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A" w:rsidRDefault="003A46C0" w:rsidP="001D3F7E">
      <w:pPr>
        <w:spacing w:before="100" w:beforeAutospacing="1"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 в сфере</w:t>
      </w:r>
      <w:r w:rsidR="00CA0FF0">
        <w:rPr>
          <w:rFonts w:ascii="Times New Roman" w:eastAsia="Times New Roman" w:hAnsi="Times New Roman" w:cs="Times New Roman"/>
          <w:sz w:val="24"/>
          <w:szCs w:val="24"/>
        </w:rPr>
        <w:t xml:space="preserve"> жилищного контроля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районе Клявлинский Самарской области 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13290">
        <w:rPr>
          <w:rFonts w:ascii="Times New Roman" w:eastAsia="Times New Roman" w:hAnsi="Times New Roman" w:cs="Times New Roman"/>
          <w:sz w:val="24"/>
          <w:szCs w:val="24"/>
        </w:rPr>
        <w:t xml:space="preserve"> 2021 </w:t>
      </w:r>
      <w:r w:rsidR="001D3F7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BC7DF8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49374C" w:rsidRDefault="0049374C" w:rsidP="00FC2F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2811" w:rsidRDefault="00E02811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C2D" w:rsidRDefault="0046332C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00C2D">
        <w:rPr>
          <w:rFonts w:ascii="Times New Roman" w:hAnsi="Times New Roman" w:cs="Times New Roman"/>
          <w:sz w:val="24"/>
        </w:rPr>
        <w:t>Настоящее р</w:t>
      </w:r>
      <w:r w:rsidR="00500C2D" w:rsidRPr="00500C2D">
        <w:rPr>
          <w:rFonts w:ascii="Times New Roman" w:hAnsi="Times New Roman" w:cs="Times New Roman"/>
          <w:sz w:val="24"/>
        </w:rPr>
        <w:t xml:space="preserve">уководство по соблюдению обязательных требований, </w:t>
      </w:r>
      <w:proofErr w:type="gramStart"/>
      <w:r w:rsidR="00500C2D" w:rsidRPr="00500C2D">
        <w:rPr>
          <w:rFonts w:ascii="Times New Roman" w:hAnsi="Times New Roman" w:cs="Times New Roman"/>
          <w:sz w:val="24"/>
        </w:rPr>
        <w:t>требований, установленных муниципальными правовыми актами в сфере жилищного контроля в муниципальном районе Клявлинский Самарской области в 20</w:t>
      </w:r>
      <w:r w:rsidR="00813290">
        <w:rPr>
          <w:rFonts w:ascii="Times New Roman" w:hAnsi="Times New Roman" w:cs="Times New Roman"/>
          <w:sz w:val="24"/>
        </w:rPr>
        <w:t>20</w:t>
      </w:r>
      <w:bookmarkStart w:id="0" w:name="_GoBack"/>
      <w:bookmarkEnd w:id="0"/>
      <w:r w:rsidR="00500C2D" w:rsidRPr="00500C2D">
        <w:rPr>
          <w:rFonts w:ascii="Times New Roman" w:hAnsi="Times New Roman" w:cs="Times New Roman"/>
          <w:sz w:val="24"/>
        </w:rPr>
        <w:t xml:space="preserve"> году</w:t>
      </w:r>
      <w:r w:rsidR="00500C2D">
        <w:rPr>
          <w:rFonts w:ascii="Times New Roman" w:hAnsi="Times New Roman" w:cs="Times New Roman"/>
          <w:sz w:val="24"/>
        </w:rPr>
        <w:t xml:space="preserve"> разработано</w:t>
      </w:r>
      <w:proofErr w:type="gramEnd"/>
      <w:r w:rsidR="00500C2D">
        <w:rPr>
          <w:rFonts w:ascii="Times New Roman" w:hAnsi="Times New Roman" w:cs="Times New Roman"/>
          <w:sz w:val="24"/>
        </w:rPr>
        <w:t xml:space="preserve"> в целях профилактики нарушений обязательных требований и основано на реализации положений:</w:t>
      </w:r>
    </w:p>
    <w:p w:rsidR="00BC7DF8" w:rsidRDefault="00BC7DF8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Градостроительного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Федерации" от 29.12.2004 N 190-ФЗ (Российская газета", N 290, 30.12.2004,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"Собрание законодательства РФ", 03.01.2005, N 1 (часть 1), ст. 16,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"Парламентская газета", N 5-6, 14.01.2005).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Жилищного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кодекс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Федерации" от 29.12.2004 N 188-ФЗ ("Собрание законодательства РФ", 03.01.2005, N 1 (часть 1), ст. 14,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"Российская газета", N 1, 12.01.2005, "Парламентская газета", N 7-8, 15.01.2005)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Закон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Самарской области от 09.11.2012 N 111-ГД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(Волжская коммуна", N 416(28344), 10.11.2012)</w:t>
      </w: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23.11.2009 N 261-ФЗ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(Парламентская газета", N 63, 27.11-03.12.2009, "Российская газета", N 226, 27.11.2009,</w:t>
      </w:r>
      <w:proofErr w:type="gramEnd"/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"Собрание законодательства РФ", 30.11.2009, N 48, ст. 5711)</w:t>
      </w:r>
      <w:proofErr w:type="gramEnd"/>
    </w:p>
    <w:p w:rsidR="00556A39" w:rsidRPr="007E2CDC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r w:rsidR="00500C2D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Постановления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Госстроя РФ от 27.09.2003 N 170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"Об утверждении Правил и норм технической эксплуатации жилищного фонда"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2CDC">
        <w:rPr>
          <w:rFonts w:ascii="Times New Roman" w:eastAsia="Calibri" w:hAnsi="Times New Roman" w:cs="Times New Roman"/>
          <w:sz w:val="24"/>
          <w:szCs w:val="24"/>
          <w:lang w:eastAsia="en-US"/>
        </w:rPr>
        <w:t>("Российская газета", N 214, 23.10.2003)</w:t>
      </w: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E66535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Административного</w:t>
      </w:r>
      <w:r w:rsidR="0055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регламент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55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6A39" w:rsidRPr="00E6653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осуществления муниципального жилищного контроля</w:t>
      </w:r>
    </w:p>
    <w:p w:rsidR="00556A39" w:rsidRDefault="00556A39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6535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муниципального района Клявлинский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утверждённый постановлением администрации муниципального района Клявлинский Самарской области от 24.04.2018 г. № 159</w:t>
      </w:r>
    </w:p>
    <w:p w:rsidR="00500C2D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00C2D" w:rsidRPr="007E2CDC" w:rsidRDefault="00500C2D" w:rsidP="00556A3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56A39" w:rsidRPr="0049374C" w:rsidRDefault="00556A39" w:rsidP="004C04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E3B0A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нижеприведенной таблице </w:t>
      </w:r>
      <w:r w:rsidR="0046332C" w:rsidRPr="007F2B4D">
        <w:rPr>
          <w:rFonts w:ascii="Times New Roman" w:hAnsi="Times New Roman" w:cs="Times New Roman"/>
          <w:sz w:val="24"/>
          <w:szCs w:val="24"/>
        </w:rPr>
        <w:t xml:space="preserve"> представлены обобщенные сведения с руководством по соблюдению обязательных требований по наиболее часто задаваемым вопросам подконтрольными субъектами, установленными в ходе анализа правоприменительной практики.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6180"/>
      </w:tblGrid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вопроса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по соблюдению обязательных требований,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дающее разъяснение, какое поведение является правомерным</w:t>
            </w:r>
          </w:p>
        </w:tc>
      </w:tr>
      <w:tr w:rsidR="000F43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права подконтрольного субъекта на "надзорные каникулы".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8B" w:rsidRDefault="00813290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0F43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26.1</w:t>
              </w:r>
            </w:hyperlink>
            <w:r w:rsidR="000F438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целях создания благоприятной среды для малого бизнеса в 2016 - 2018 годах предусмотрены "надзорные каникулы", в соответствии с которыми последние не включаются в ежегодные планы проведения плановых проверок.</w:t>
            </w:r>
            <w:proofErr w:type="gramEnd"/>
          </w:p>
          <w:p w:rsidR="000F438B" w:rsidRDefault="000F438B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юридическое лицо, либо индивидуальный предприниматель, относящиеся к малому предпринимательству, обнаружили себя в плане проведения плановых проверок, они вправе подать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5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осуществляющий муниципальный жилищный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об исключении их из указанного плана. Если проверка уже началась, то, в случае предоставления документов, подтверждающих отнесение к субъектам малого предпринимательства, она прекращается.</w:t>
            </w:r>
          </w:p>
          <w:p w:rsidR="000F438B" w:rsidRDefault="000F438B" w:rsidP="002667E6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внеплановых выездных проверок по контролю исполнения ранее выданных предписаний в отношении субъектов малого и среднего предпринимательства допускается при наличии в материалах проверки сведений об</w:t>
            </w:r>
            <w:r w:rsidR="002667E6">
              <w:rPr>
                <w:rFonts w:ascii="Times New Roman" w:hAnsi="Times New Roman" w:cs="Times New Roman"/>
                <w:sz w:val="24"/>
                <w:szCs w:val="24"/>
              </w:rPr>
              <w:t xml:space="preserve"> угрозе жизни и здоровью людям.</w:t>
            </w:r>
          </w:p>
        </w:tc>
      </w:tr>
    </w:tbl>
    <w:p w:rsidR="000F438B" w:rsidRPr="007F2B4D" w:rsidRDefault="000F438B" w:rsidP="007F2B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38B" w:rsidRPr="007F2B4D" w:rsidSect="003E3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2BA"/>
    <w:rsid w:val="00000439"/>
    <w:rsid w:val="00041E2C"/>
    <w:rsid w:val="000D64D2"/>
    <w:rsid w:val="000E1998"/>
    <w:rsid w:val="000F438B"/>
    <w:rsid w:val="00162976"/>
    <w:rsid w:val="001A6C98"/>
    <w:rsid w:val="001D3F7E"/>
    <w:rsid w:val="002066D6"/>
    <w:rsid w:val="002274F5"/>
    <w:rsid w:val="002667E6"/>
    <w:rsid w:val="0026734C"/>
    <w:rsid w:val="002E176A"/>
    <w:rsid w:val="002E6B74"/>
    <w:rsid w:val="0031151E"/>
    <w:rsid w:val="00371D4D"/>
    <w:rsid w:val="003A46C0"/>
    <w:rsid w:val="003B31FD"/>
    <w:rsid w:val="003C04CB"/>
    <w:rsid w:val="003C6B20"/>
    <w:rsid w:val="003E3B0A"/>
    <w:rsid w:val="00440CE1"/>
    <w:rsid w:val="0046332C"/>
    <w:rsid w:val="0049374C"/>
    <w:rsid w:val="00496D9E"/>
    <w:rsid w:val="004B1A5E"/>
    <w:rsid w:val="004C0499"/>
    <w:rsid w:val="004C38E4"/>
    <w:rsid w:val="004C574A"/>
    <w:rsid w:val="004D35B4"/>
    <w:rsid w:val="00500C2D"/>
    <w:rsid w:val="00556A39"/>
    <w:rsid w:val="006275F7"/>
    <w:rsid w:val="00690911"/>
    <w:rsid w:val="006B72BA"/>
    <w:rsid w:val="006F23E1"/>
    <w:rsid w:val="00727B08"/>
    <w:rsid w:val="00754245"/>
    <w:rsid w:val="007B6994"/>
    <w:rsid w:val="007E1052"/>
    <w:rsid w:val="007F2B4D"/>
    <w:rsid w:val="00813290"/>
    <w:rsid w:val="008C51F4"/>
    <w:rsid w:val="008F272E"/>
    <w:rsid w:val="00955F83"/>
    <w:rsid w:val="00970B13"/>
    <w:rsid w:val="009A6A98"/>
    <w:rsid w:val="00A76E67"/>
    <w:rsid w:val="00A83459"/>
    <w:rsid w:val="00AF3031"/>
    <w:rsid w:val="00B06C4C"/>
    <w:rsid w:val="00B265A4"/>
    <w:rsid w:val="00B76F18"/>
    <w:rsid w:val="00BB6117"/>
    <w:rsid w:val="00BC7DF8"/>
    <w:rsid w:val="00C10811"/>
    <w:rsid w:val="00C32383"/>
    <w:rsid w:val="00C36A3F"/>
    <w:rsid w:val="00C52A0F"/>
    <w:rsid w:val="00CA0FF0"/>
    <w:rsid w:val="00CB3B1B"/>
    <w:rsid w:val="00D313CA"/>
    <w:rsid w:val="00D71DEB"/>
    <w:rsid w:val="00E02811"/>
    <w:rsid w:val="00E51C87"/>
    <w:rsid w:val="00E52706"/>
    <w:rsid w:val="00E75FAB"/>
    <w:rsid w:val="00F845A4"/>
    <w:rsid w:val="00F853DE"/>
    <w:rsid w:val="00F90855"/>
    <w:rsid w:val="00FC2F0D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7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E5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B31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0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22D57CB5739E3F22FD51B3B20236058DC0B15298CAD0F249B158A5CEF304478B43A5B27B6C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Пользователь</cp:lastModifiedBy>
  <cp:revision>6</cp:revision>
  <dcterms:created xsi:type="dcterms:W3CDTF">2019-02-14T11:59:00Z</dcterms:created>
  <dcterms:modified xsi:type="dcterms:W3CDTF">2021-02-04T04:21:00Z</dcterms:modified>
</cp:coreProperties>
</file>