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77387A" w:rsidRPr="00B41A75" w:rsidTr="00B0433A">
        <w:tc>
          <w:tcPr>
            <w:tcW w:w="4785" w:type="dxa"/>
          </w:tcPr>
          <w:p w:rsidR="0077387A" w:rsidRPr="00B41A75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B41A75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7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7387A" w:rsidRPr="00DE1D24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 станция Клявлино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DD6F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1A75">
              <w:rPr>
                <w:rFonts w:ascii="Times New Roman" w:eastAsia="Times New Roman" w:hAnsi="Times New Roman"/>
              </w:rPr>
              <w:t xml:space="preserve">        </w:t>
            </w: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ПОСТАНОВЛЕНИЕ</w:t>
      </w:r>
    </w:p>
    <w:p w:rsidR="007054C1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21DB" w:rsidRPr="007054C1" w:rsidRDefault="0077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54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2A70">
        <w:rPr>
          <w:rFonts w:ascii="Times New Roman" w:hAnsi="Times New Roman" w:cs="Times New Roman"/>
          <w:b/>
          <w:sz w:val="28"/>
          <w:szCs w:val="28"/>
        </w:rPr>
        <w:t>25.11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>.20</w:t>
      </w:r>
      <w:r w:rsidR="00712A70">
        <w:rPr>
          <w:rFonts w:ascii="Times New Roman" w:hAnsi="Times New Roman" w:cs="Times New Roman"/>
          <w:b/>
          <w:sz w:val="28"/>
          <w:szCs w:val="28"/>
        </w:rPr>
        <w:t>20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C1" w:rsidRPr="00A17BD7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A70">
        <w:rPr>
          <w:rFonts w:ascii="Times New Roman" w:hAnsi="Times New Roman" w:cs="Times New Roman"/>
          <w:b/>
          <w:sz w:val="28"/>
          <w:szCs w:val="28"/>
        </w:rPr>
        <w:t>104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F235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131-ФЗ, руководствуясь Уставом сельского </w:t>
      </w:r>
      <w:proofErr w:type="gramStart"/>
      <w:r w:rsidR="00017B6D" w:rsidRPr="00E7433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017B6D" w:rsidRPr="00E74335">
        <w:rPr>
          <w:rFonts w:ascii="Times New Roman" w:hAnsi="Times New Roman" w:cs="Times New Roman"/>
          <w:sz w:val="24"/>
          <w:szCs w:val="24"/>
        </w:rPr>
        <w:t xml:space="preserve"> станция Клявлино</w:t>
      </w:r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станция Клявлино муниципального района Клявлинский Самарской области, утвержденных Решением Собрания представителей сельского поселения станция Клявлино 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30.1,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станция Клявлино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4E024D" w:rsidP="00951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новый 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</w:t>
      </w:r>
      <w:r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tbl>
      <w:tblPr>
        <w:tblStyle w:val="a6"/>
        <w:tblW w:w="0" w:type="auto"/>
        <w:tblLook w:val="04A0"/>
      </w:tblPr>
      <w:tblGrid>
        <w:gridCol w:w="4955"/>
        <w:gridCol w:w="4955"/>
      </w:tblGrid>
      <w:tr w:rsidR="004E024D" w:rsidTr="004E024D">
        <w:tc>
          <w:tcPr>
            <w:tcW w:w="4955" w:type="dxa"/>
          </w:tcPr>
          <w:p w:rsidR="004E024D" w:rsidRDefault="00712A70" w:rsidP="0071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955" w:type="dxa"/>
          </w:tcPr>
          <w:p w:rsidR="004E024D" w:rsidRDefault="004E024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поселения, Председатель Комиссии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4E024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Евгений Александрович</w:t>
            </w:r>
          </w:p>
        </w:tc>
        <w:tc>
          <w:tcPr>
            <w:tcW w:w="4955" w:type="dxa"/>
          </w:tcPr>
          <w:p w:rsidR="004E024D" w:rsidRDefault="004E024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Муниципального казенного учреждения «Управление делами»</w:t>
            </w:r>
            <w:r w:rsidR="00AA4CA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Симурзин Сергей Владимирович</w:t>
            </w:r>
          </w:p>
        </w:tc>
        <w:tc>
          <w:tcPr>
            <w:tcW w:w="4955" w:type="dxa"/>
          </w:tcPr>
          <w:p w:rsidR="004E024D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A4CAD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CAD" w:rsidTr="004053F9">
        <w:tc>
          <w:tcPr>
            <w:tcW w:w="9910" w:type="dxa"/>
            <w:gridSpan w:val="2"/>
          </w:tcPr>
          <w:p w:rsidR="00AA4CAD" w:rsidRDefault="00AA4CAD" w:rsidP="00AA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E024D" w:rsidTr="004E024D">
        <w:tc>
          <w:tcPr>
            <w:tcW w:w="4955" w:type="dxa"/>
          </w:tcPr>
          <w:p w:rsidR="004E024D" w:rsidRDefault="004E024D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955" w:type="dxa"/>
          </w:tcPr>
          <w:p w:rsidR="004E024D" w:rsidRDefault="004E024D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</w:t>
            </w:r>
            <w:r w:rsidR="00AA4CA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CAD" w:rsidTr="004E024D">
        <w:tc>
          <w:tcPr>
            <w:tcW w:w="4955" w:type="dxa"/>
          </w:tcPr>
          <w:p w:rsidR="00AA4CA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Юрий Дмитриевич</w:t>
            </w:r>
          </w:p>
        </w:tc>
        <w:tc>
          <w:tcPr>
            <w:tcW w:w="4955" w:type="dxa"/>
          </w:tcPr>
          <w:p w:rsidR="00AA4CA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станция Клявлино муниципального района Клявлинский Самарской области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Василий Иванович</w:t>
            </w:r>
          </w:p>
        </w:tc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управлению муниципальным имуществом администрации муниципального района Клявлинский Самарской области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Князева Галина Владимировна</w:t>
            </w:r>
          </w:p>
        </w:tc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 Сергей Николаевич</w:t>
            </w:r>
          </w:p>
        </w:tc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Нуреев Рафаэль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Зинатович</w:t>
            </w:r>
            <w:proofErr w:type="spellEnd"/>
          </w:p>
        </w:tc>
        <w:tc>
          <w:tcPr>
            <w:tcW w:w="4955" w:type="dxa"/>
          </w:tcPr>
          <w:p w:rsidR="004E024D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МП ПО «ЖКХ» (по согласованию);</w:t>
            </w:r>
          </w:p>
        </w:tc>
      </w:tr>
      <w:tr w:rsidR="009510BB" w:rsidTr="004E024D"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0BB">
              <w:rPr>
                <w:rFonts w:ascii="Times New Roman" w:hAnsi="Times New Roman" w:cs="Times New Roman"/>
                <w:sz w:val="24"/>
                <w:szCs w:val="24"/>
              </w:rPr>
              <w:t>нспектор по экологическому надзору администрации муниципального района Клявлинский (по согласованию);</w:t>
            </w:r>
          </w:p>
        </w:tc>
      </w:tr>
      <w:tr w:rsidR="009510BB" w:rsidTr="004E024D"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10BB">
              <w:rPr>
                <w:rFonts w:ascii="Times New Roman" w:hAnsi="Times New Roman" w:cs="Times New Roman"/>
                <w:sz w:val="24"/>
                <w:szCs w:val="24"/>
              </w:rPr>
              <w:t>ачальник отдела ГО и ЧС администрации муниципального района Клявлинский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2A70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2A70" w:rsidRPr="00712A70" w:rsidRDefault="00712A70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A70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сельского поселения станция Клявлино муниципального района Клявлинский Самарской области № 47 от 03.08.2017г. «Об утверждении состава Комиссии по землепользованию и застройк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70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муниципального района Клявлинский Самарской области».</w:t>
      </w:r>
    </w:p>
    <w:p w:rsidR="007A381C" w:rsidRPr="00F235B8" w:rsidRDefault="00712A70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. </w:t>
      </w:r>
      <w:r w:rsidR="00EE2AEF" w:rsidRPr="00F235B8">
        <w:rPr>
          <w:rFonts w:ascii="Times New Roman" w:hAnsi="Times New Roman" w:cs="Times New Roman"/>
          <w:sz w:val="24"/>
          <w:szCs w:val="24"/>
        </w:rPr>
        <w:t>Опубликовать н</w:t>
      </w:r>
      <w:r w:rsidR="00AF73FF" w:rsidRPr="00F235B8">
        <w:rPr>
          <w:rFonts w:ascii="Times New Roman" w:hAnsi="Times New Roman" w:cs="Times New Roman"/>
          <w:sz w:val="24"/>
          <w:szCs w:val="24"/>
        </w:rPr>
        <w:t>астоящее постановление в газете «</w:t>
      </w:r>
      <w:r w:rsidR="00EE2AEF" w:rsidRPr="00F235B8">
        <w:rPr>
          <w:rFonts w:ascii="Times New Roman" w:hAnsi="Times New Roman" w:cs="Times New Roman"/>
          <w:sz w:val="24"/>
          <w:szCs w:val="24"/>
        </w:rPr>
        <w:t>Вести сельского поселения станция Клявлино».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A1" w:rsidRPr="00F235B8" w:rsidRDefault="00712A70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73FF" w:rsidRPr="00F235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73FF" w:rsidRPr="00F235B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2764F9" w:rsidRPr="00F235B8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EE2AE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712A70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6A1" w:rsidRPr="00F235B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Default="00CE18B5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>Глав</w:t>
      </w:r>
      <w:r w:rsidR="00712A70">
        <w:rPr>
          <w:rFonts w:ascii="Times New Roman" w:hAnsi="Times New Roman" w:cs="Times New Roman"/>
          <w:sz w:val="24"/>
          <w:szCs w:val="24"/>
        </w:rPr>
        <w:t>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                                                      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</w:t>
      </w:r>
      <w:r w:rsidR="00712A70">
        <w:rPr>
          <w:rFonts w:ascii="Times New Roman" w:hAnsi="Times New Roman" w:cs="Times New Roman"/>
          <w:sz w:val="24"/>
          <w:szCs w:val="24"/>
        </w:rPr>
        <w:t>Ю.Д. Иванов</w:t>
      </w: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0BB" w:rsidRPr="0079148C" w:rsidRDefault="009510BB" w:rsidP="00951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48C">
        <w:rPr>
          <w:rFonts w:ascii="Times New Roman" w:hAnsi="Times New Roman" w:cs="Times New Roman"/>
          <w:sz w:val="24"/>
          <w:szCs w:val="24"/>
        </w:rPr>
        <w:lastRenderedPageBreak/>
        <w:t>Лист согласования участия в Комиссии по землепользованию и застройки сельского поселения станция Клявлино муниципального района Клявлинский Самарской области</w:t>
      </w:r>
    </w:p>
    <w:tbl>
      <w:tblPr>
        <w:tblStyle w:val="a6"/>
        <w:tblW w:w="0" w:type="auto"/>
        <w:tblLook w:val="04A0"/>
      </w:tblPr>
      <w:tblGrid>
        <w:gridCol w:w="1858"/>
        <w:gridCol w:w="4346"/>
        <w:gridCol w:w="3706"/>
      </w:tblGrid>
      <w:tr w:rsidR="009510BB" w:rsidTr="009510BB">
        <w:tc>
          <w:tcPr>
            <w:tcW w:w="1858" w:type="dxa"/>
          </w:tcPr>
          <w:p w:rsidR="009510BB" w:rsidRDefault="00712A70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поселения, Председатель Комиссии;</w:t>
            </w:r>
          </w:p>
        </w:tc>
        <w:tc>
          <w:tcPr>
            <w:tcW w:w="370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Евгений Александрович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Муниципального казенного учреждения «Управление делами», Заместитель Председателя Комиссии (по согласованию);</w:t>
            </w:r>
          </w:p>
        </w:tc>
        <w:tc>
          <w:tcPr>
            <w:tcW w:w="3706" w:type="dxa"/>
          </w:tcPr>
          <w:p w:rsidR="009510BB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делами» муниципального района Клявлинский Самарской области</w:t>
            </w:r>
          </w:p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Симурзин С.В.</w:t>
            </w:r>
          </w:p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Симурзин Сергей Владимирович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делами» муниципального района Клявлинский Самарской области, секретарь Комиссии (по согласованию);</w:t>
            </w:r>
          </w:p>
        </w:tc>
        <w:tc>
          <w:tcPr>
            <w:tcW w:w="3706" w:type="dxa"/>
          </w:tcPr>
          <w:p w:rsidR="009510BB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Глава муниципального района Клявлинский Самарской области Соловьев И.Н.</w:t>
            </w:r>
          </w:p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510BB" w:rsidTr="009510BB">
        <w:tc>
          <w:tcPr>
            <w:tcW w:w="6204" w:type="dxa"/>
            <w:gridSpan w:val="2"/>
          </w:tcPr>
          <w:p w:rsidR="009510BB" w:rsidRDefault="009510BB" w:rsidP="0021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706" w:type="dxa"/>
          </w:tcPr>
          <w:p w:rsidR="009510BB" w:rsidRDefault="009510BB" w:rsidP="0021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  <w:tc>
          <w:tcPr>
            <w:tcW w:w="3706" w:type="dxa"/>
          </w:tcPr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Глава муниципального района Клявлинский Самарской области Соловьев И.Н.</w:t>
            </w:r>
          </w:p>
          <w:p w:rsidR="009510BB" w:rsidRDefault="0079148C" w:rsidP="0079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Юрий Дмитриевич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станция Клявлино муниципального района Клявлинский Самарской области;</w:t>
            </w:r>
          </w:p>
        </w:tc>
        <w:tc>
          <w:tcPr>
            <w:tcW w:w="370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Василий Иванович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  <w:tc>
          <w:tcPr>
            <w:tcW w:w="3706" w:type="dxa"/>
          </w:tcPr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Глава муниципального района Клявлинский Самарской области Соловьев И.Н.</w:t>
            </w:r>
          </w:p>
          <w:p w:rsidR="009510BB" w:rsidRDefault="0079148C" w:rsidP="0079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  <w:tc>
          <w:tcPr>
            <w:tcW w:w="3706" w:type="dxa"/>
          </w:tcPr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Глава муниципального района Клявлинский Самарской области Соловьев И.Н.</w:t>
            </w:r>
          </w:p>
          <w:p w:rsidR="009510BB" w:rsidRDefault="0079148C" w:rsidP="0079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 Сергей Николаевич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  <w:tc>
          <w:tcPr>
            <w:tcW w:w="3706" w:type="dxa"/>
          </w:tcPr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Директор МАУ «МФЦ» муниципального района Клявлинский Самарской области Соловьев П.И.</w:t>
            </w:r>
          </w:p>
          <w:p w:rsidR="009510BB" w:rsidRDefault="0079148C" w:rsidP="0079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Нуреев Рафаэль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Зинатович</w:t>
            </w:r>
            <w:proofErr w:type="spellEnd"/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МП ПО «ЖКХ» (по согласованию);</w:t>
            </w:r>
          </w:p>
        </w:tc>
        <w:tc>
          <w:tcPr>
            <w:tcW w:w="370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0BB">
              <w:rPr>
                <w:rFonts w:ascii="Times New Roman" w:hAnsi="Times New Roman" w:cs="Times New Roman"/>
                <w:sz w:val="24"/>
                <w:szCs w:val="24"/>
              </w:rPr>
              <w:t>нспектор по экологическому надзору администрации муниципального района Клявлинский (по согласованию);</w:t>
            </w:r>
          </w:p>
        </w:tc>
        <w:tc>
          <w:tcPr>
            <w:tcW w:w="3706" w:type="dxa"/>
          </w:tcPr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Начальник МКУ «Управление делами» муниципального района Клявлинский Самарской области</w:t>
            </w:r>
          </w:p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Симурзин С.В.</w:t>
            </w:r>
          </w:p>
          <w:p w:rsidR="009510BB" w:rsidRDefault="0079148C" w:rsidP="0079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510BB" w:rsidTr="009510BB">
        <w:tc>
          <w:tcPr>
            <w:tcW w:w="1858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346" w:type="dxa"/>
          </w:tcPr>
          <w:p w:rsidR="009510BB" w:rsidRDefault="009510BB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10BB">
              <w:rPr>
                <w:rFonts w:ascii="Times New Roman" w:hAnsi="Times New Roman" w:cs="Times New Roman"/>
                <w:sz w:val="24"/>
                <w:szCs w:val="24"/>
              </w:rPr>
              <w:t>ачальник отдела ГО и ЧС администрации муниципального района Клявлинский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</w:tcPr>
          <w:p w:rsidR="0079148C" w:rsidRDefault="0079148C" w:rsidP="0079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Глава муниципального района Клявлинский Самарской области Соловьев И.Н.</w:t>
            </w:r>
          </w:p>
          <w:p w:rsidR="009510BB" w:rsidRDefault="0079148C" w:rsidP="0079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9510BB" w:rsidRPr="009510BB" w:rsidRDefault="009510BB" w:rsidP="00951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510BB" w:rsidRP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FF"/>
    <w:rsid w:val="00012D07"/>
    <w:rsid w:val="00017B6D"/>
    <w:rsid w:val="000661F8"/>
    <w:rsid w:val="0009489A"/>
    <w:rsid w:val="000C5434"/>
    <w:rsid w:val="00141AD3"/>
    <w:rsid w:val="00146D8F"/>
    <w:rsid w:val="00193D7E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80A29"/>
    <w:rsid w:val="00486218"/>
    <w:rsid w:val="004E024D"/>
    <w:rsid w:val="0051639C"/>
    <w:rsid w:val="00591F70"/>
    <w:rsid w:val="00620B2D"/>
    <w:rsid w:val="006268D8"/>
    <w:rsid w:val="006C3C50"/>
    <w:rsid w:val="007054C1"/>
    <w:rsid w:val="00712A70"/>
    <w:rsid w:val="0077387A"/>
    <w:rsid w:val="00790FE4"/>
    <w:rsid w:val="0079148C"/>
    <w:rsid w:val="007A381C"/>
    <w:rsid w:val="007C1D38"/>
    <w:rsid w:val="008076FC"/>
    <w:rsid w:val="008121DB"/>
    <w:rsid w:val="00837A74"/>
    <w:rsid w:val="00843D16"/>
    <w:rsid w:val="009510BB"/>
    <w:rsid w:val="009649A5"/>
    <w:rsid w:val="00971CAC"/>
    <w:rsid w:val="009A6023"/>
    <w:rsid w:val="00A17BD7"/>
    <w:rsid w:val="00AA4CAD"/>
    <w:rsid w:val="00AC2219"/>
    <w:rsid w:val="00AF73FF"/>
    <w:rsid w:val="00B02B26"/>
    <w:rsid w:val="00B04AD0"/>
    <w:rsid w:val="00B95EEF"/>
    <w:rsid w:val="00CB428C"/>
    <w:rsid w:val="00CD235E"/>
    <w:rsid w:val="00CE18B5"/>
    <w:rsid w:val="00D90A85"/>
    <w:rsid w:val="00E00B32"/>
    <w:rsid w:val="00E4229F"/>
    <w:rsid w:val="00E71EC8"/>
    <w:rsid w:val="00EE2AEF"/>
    <w:rsid w:val="00EF3996"/>
    <w:rsid w:val="00EF5C2C"/>
    <w:rsid w:val="00F235B8"/>
    <w:rsid w:val="00F25585"/>
    <w:rsid w:val="00F80554"/>
    <w:rsid w:val="00F964AB"/>
    <w:rsid w:val="00FE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2C"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AB5B-51C3-446C-8512-A06DD881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SUFD</cp:lastModifiedBy>
  <cp:revision>35</cp:revision>
  <cp:lastPrinted>2020-11-25T14:56:00Z</cp:lastPrinted>
  <dcterms:created xsi:type="dcterms:W3CDTF">2015-08-24T10:21:00Z</dcterms:created>
  <dcterms:modified xsi:type="dcterms:W3CDTF">2020-11-25T14:56:00Z</dcterms:modified>
</cp:coreProperties>
</file>