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Pr="00A13668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47F44" w:rsidRPr="001530DF" w:rsidRDefault="00984D7F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</w:t>
      </w:r>
      <w:r w:rsidR="005C1B0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</w:t>
      </w:r>
      <w:r w:rsidR="00792A0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30.11</w:t>
      </w:r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.2021 г.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№</w:t>
      </w:r>
      <w:r w:rsidR="00792A0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466</w:t>
      </w:r>
      <w:r w:rsidR="003A26A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2A5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</w:t>
      </w:r>
      <w:r w:rsidR="00FC03E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F67BE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5BF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36E2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B2588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</w:t>
      </w:r>
    </w:p>
    <w:p w:rsidR="005C457B" w:rsidRDefault="009C71AA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C457B">
        <w:rPr>
          <w:rFonts w:ascii="Times New Roman" w:eastAsia="Times New Roman" w:hAnsi="Times New Roman"/>
          <w:sz w:val="24"/>
          <w:szCs w:val="24"/>
          <w:lang w:eastAsia="ru-RU"/>
        </w:rPr>
        <w:t>униципального района Клявлинский Самарской области</w:t>
      </w:r>
    </w:p>
    <w:p w:rsidR="005C457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25.08.2016 г. № 277 «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реестра муниципальных услуг </w:t>
      </w:r>
    </w:p>
    <w:p w:rsidR="005C457B" w:rsidRDefault="005C457B" w:rsidP="005C45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иципального района Клявлинский 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Default="00B2588B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B2588B">
        <w:rPr>
          <w:rFonts w:ascii="Times New Roman" w:hAnsi="Times New Roman" w:cs="Times New Roman"/>
          <w:sz w:val="24"/>
          <w:szCs w:val="24"/>
        </w:rPr>
        <w:t xml:space="preserve">  от 06.10.2003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="005C457B" w:rsidRPr="005C457B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</w:t>
      </w:r>
      <w:r w:rsidR="00EF7CFE">
        <w:rPr>
          <w:rFonts w:ascii="Times New Roman" w:hAnsi="Times New Roman" w:cs="Times New Roman"/>
          <w:sz w:val="24"/>
          <w:szCs w:val="24"/>
        </w:rPr>
        <w:t>«</w:t>
      </w:r>
      <w:r w:rsidR="005C457B" w:rsidRPr="005C457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F7CFE">
        <w:rPr>
          <w:rFonts w:ascii="Times New Roman" w:hAnsi="Times New Roman" w:cs="Times New Roman"/>
          <w:sz w:val="24"/>
          <w:szCs w:val="24"/>
        </w:rPr>
        <w:t>»</w:t>
      </w:r>
      <w:r w:rsidR="005C457B">
        <w:rPr>
          <w:rFonts w:ascii="Times New Roman" w:hAnsi="Times New Roman" w:cs="Times New Roman"/>
          <w:sz w:val="24"/>
          <w:szCs w:val="24"/>
        </w:rPr>
        <w:t xml:space="preserve">, </w:t>
      </w:r>
      <w:r w:rsidR="00C6768F" w:rsidRPr="00C6768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Самарской области от 27.01.2011г. № 16 </w:t>
      </w:r>
      <w:r w:rsidR="00EF7CFE">
        <w:rPr>
          <w:rFonts w:ascii="Times New Roman" w:hAnsi="Times New Roman" w:cs="Times New Roman"/>
          <w:sz w:val="24"/>
          <w:szCs w:val="24"/>
        </w:rPr>
        <w:t>«</w:t>
      </w:r>
      <w:r w:rsidR="00C6768F" w:rsidRPr="00C6768F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</w:t>
      </w:r>
      <w:proofErr w:type="gramEnd"/>
      <w:r w:rsidR="00C6768F" w:rsidRPr="00C6768F">
        <w:rPr>
          <w:rFonts w:ascii="Times New Roman" w:hAnsi="Times New Roman" w:cs="Times New Roman"/>
          <w:sz w:val="24"/>
          <w:szCs w:val="24"/>
        </w:rPr>
        <w:t>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="00EF7CFE">
        <w:rPr>
          <w:rFonts w:ascii="Times New Roman" w:hAnsi="Times New Roman" w:cs="Times New Roman"/>
          <w:sz w:val="24"/>
          <w:szCs w:val="24"/>
        </w:rPr>
        <w:t>»</w:t>
      </w:r>
      <w:r w:rsidR="00C6768F">
        <w:rPr>
          <w:rFonts w:ascii="Times New Roman" w:hAnsi="Times New Roman" w:cs="Times New Roman"/>
          <w:sz w:val="24"/>
          <w:szCs w:val="24"/>
        </w:rPr>
        <w:t xml:space="preserve">, </w:t>
      </w:r>
      <w:r w:rsidR="005C457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района Клявлинский Самарской области от </w:t>
      </w:r>
      <w:r w:rsidR="00C6768F">
        <w:rPr>
          <w:rFonts w:ascii="Times New Roman" w:hAnsi="Times New Roman" w:cs="Times New Roman"/>
          <w:sz w:val="24"/>
          <w:szCs w:val="24"/>
        </w:rPr>
        <w:t>31.01.2019 г. № 13</w:t>
      </w:r>
      <w:r w:rsidR="005C457B">
        <w:rPr>
          <w:rFonts w:ascii="Times New Roman" w:hAnsi="Times New Roman" w:cs="Times New Roman"/>
          <w:sz w:val="24"/>
          <w:szCs w:val="24"/>
        </w:rPr>
        <w:t xml:space="preserve"> «</w:t>
      </w:r>
      <w:r w:rsidR="0003710A" w:rsidRPr="0003710A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03710A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</w:t>
      </w:r>
      <w:r w:rsidR="0003710A" w:rsidRPr="0003710A">
        <w:rPr>
          <w:rFonts w:ascii="Times New Roman" w:hAnsi="Times New Roman" w:cs="Times New Roman"/>
          <w:sz w:val="24"/>
          <w:szCs w:val="24"/>
        </w:rPr>
        <w:t>муниципальных услуг муниципального района Клявлинский Самарской области</w:t>
      </w:r>
      <w:r w:rsidR="0003710A">
        <w:rPr>
          <w:rFonts w:ascii="Times New Roman" w:hAnsi="Times New Roman" w:cs="Times New Roman"/>
          <w:sz w:val="24"/>
          <w:szCs w:val="24"/>
        </w:rPr>
        <w:t>»</w:t>
      </w:r>
      <w:r w:rsidR="0003710A" w:rsidRPr="0003710A">
        <w:rPr>
          <w:rFonts w:ascii="Times New Roman" w:hAnsi="Times New Roman" w:cs="Times New Roman"/>
          <w:sz w:val="24"/>
          <w:szCs w:val="24"/>
        </w:rPr>
        <w:t xml:space="preserve"> </w:t>
      </w:r>
      <w:r w:rsidR="007F7237" w:rsidRPr="007F7237">
        <w:rPr>
          <w:rFonts w:ascii="Times New Roman" w:hAnsi="Times New Roman" w:cs="Times New Roman"/>
          <w:sz w:val="24"/>
          <w:szCs w:val="24"/>
        </w:rPr>
        <w:t>Администрация му</w:t>
      </w:r>
      <w:r w:rsidR="00535208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2E2959" w:rsidRDefault="002E2959" w:rsidP="002E29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Pr="002E2959">
        <w:rPr>
          <w:rFonts w:ascii="Times New Roman" w:hAnsi="Times New Roman" w:cs="Times New Roman"/>
          <w:sz w:val="24"/>
          <w:szCs w:val="24"/>
        </w:rPr>
        <w:t>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959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959">
        <w:rPr>
          <w:rFonts w:ascii="Times New Roman" w:hAnsi="Times New Roman" w:cs="Times New Roman"/>
          <w:sz w:val="24"/>
          <w:szCs w:val="24"/>
        </w:rPr>
        <w:t>от 25.08.2016 г. № 277 «Об утверждении реестра муниципальных услуг муниципального района Клявлинский Самарской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03783" w:rsidRPr="0003710A" w:rsidRDefault="002C4DD0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295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2959">
        <w:rPr>
          <w:rFonts w:ascii="Times New Roman" w:hAnsi="Times New Roman" w:cs="Times New Roman"/>
          <w:sz w:val="24"/>
          <w:szCs w:val="24"/>
        </w:rPr>
        <w:t>Р</w:t>
      </w:r>
      <w:r w:rsidR="0003710A">
        <w:rPr>
          <w:rFonts w:ascii="Times New Roman" w:hAnsi="Times New Roman" w:cs="Times New Roman"/>
          <w:sz w:val="24"/>
          <w:szCs w:val="24"/>
        </w:rPr>
        <w:t xml:space="preserve">еестр муниципальных услуг муниципального района Клявлинский Самарской области </w:t>
      </w:r>
      <w:r w:rsidR="002E2959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03710A">
        <w:rPr>
          <w:rFonts w:ascii="Times New Roman" w:hAnsi="Times New Roman" w:cs="Times New Roman"/>
          <w:sz w:val="24"/>
          <w:szCs w:val="24"/>
        </w:rPr>
        <w:t>в новой редакции согласно приложению к настоящему постановлению.</w:t>
      </w:r>
    </w:p>
    <w:p w:rsidR="005C0B33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2475">
        <w:rPr>
          <w:rFonts w:ascii="Times New Roman" w:hAnsi="Times New Roman" w:cs="Times New Roman"/>
          <w:sz w:val="24"/>
          <w:szCs w:val="24"/>
        </w:rPr>
        <w:t>Р</w:t>
      </w:r>
      <w:r w:rsidR="00B47F44" w:rsidRPr="00B47F4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B47F44" w:rsidRPr="00B47F44">
        <w:rPr>
          <w:rFonts w:ascii="Times New Roman" w:hAnsi="Times New Roman" w:cs="Times New Roman"/>
          <w:sz w:val="24"/>
          <w:szCs w:val="24"/>
        </w:rPr>
        <w:t xml:space="preserve">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</w:t>
      </w:r>
      <w:r w:rsidR="00F67BE0">
        <w:rPr>
          <w:rFonts w:ascii="Times New Roman" w:hAnsi="Times New Roman" w:cs="Times New Roman"/>
          <w:sz w:val="24"/>
          <w:szCs w:val="24"/>
        </w:rPr>
        <w:t>.</w:t>
      </w:r>
    </w:p>
    <w:p w:rsidR="00B47F44" w:rsidRPr="00B47F44" w:rsidRDefault="00980224" w:rsidP="003E44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C0C15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FC03E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B2588B">
        <w:rPr>
          <w:rFonts w:ascii="Times New Roman" w:hAnsi="Times New Roman" w:cs="Times New Roman"/>
          <w:sz w:val="24"/>
          <w:szCs w:val="24"/>
        </w:rPr>
        <w:t>.</w:t>
      </w:r>
    </w:p>
    <w:p w:rsidR="00CB73F7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F0BF3" w:rsidRPr="002E15A5" w:rsidRDefault="004145FF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1F0BF3" w:rsidTr="001550A1">
        <w:tc>
          <w:tcPr>
            <w:tcW w:w="6807" w:type="dxa"/>
            <w:shd w:val="clear" w:color="auto" w:fill="auto"/>
          </w:tcPr>
          <w:p w:rsidR="001F0BF3" w:rsidRPr="001F0BF3" w:rsidRDefault="001F0BF3" w:rsidP="003E444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5160F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0BF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BF3" w:rsidRPr="001F0BF3" w:rsidRDefault="001F0BF3" w:rsidP="003E444B">
            <w:pPr>
              <w:spacing w:after="0" w:line="240" w:lineRule="auto"/>
              <w:ind w:left="567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1F0BF3" w:rsidRPr="001F0BF3" w:rsidRDefault="005160F4" w:rsidP="005160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Соловьев</w:t>
            </w:r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61FEA" w:rsidRPr="002E15A5" w:rsidRDefault="00361FEA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D67" w:rsidRDefault="00361FEA" w:rsidP="003B55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21025F" w:rsidRDefault="0021025F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5B71" w:rsidRDefault="00365402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Исайчев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А.В.</w:t>
      </w:r>
    </w:p>
    <w:p w:rsidR="000A0972" w:rsidRDefault="000A0972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833" w:rsidRDefault="003B6833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B6833" w:rsidSect="001B0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2F3C" w:rsidRPr="00732F3C" w:rsidRDefault="0003710A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</w:t>
      </w:r>
      <w:r w:rsidR="003B6833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7C73EE" w:rsidRPr="00732F3C" w:rsidRDefault="00746D9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>30.11.2021 г.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 xml:space="preserve"> 466</w:t>
      </w:r>
      <w:r w:rsidR="00AB38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29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51C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A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A67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833" w:rsidRP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8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Реестр муниципальных услуг муниципального района Клявлинский Самарской области  </w:t>
      </w:r>
    </w:p>
    <w:p w:rsidR="00732F3C" w:rsidRDefault="00732F3C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14"/>
        <w:gridCol w:w="3260"/>
        <w:gridCol w:w="3402"/>
        <w:gridCol w:w="2126"/>
        <w:gridCol w:w="1135"/>
        <w:gridCol w:w="1100"/>
        <w:gridCol w:w="1134"/>
        <w:gridCol w:w="1134"/>
      </w:tblGrid>
      <w:tr w:rsidR="003B6833" w:rsidRPr="003B6833" w:rsidTr="00A40028">
        <w:trPr>
          <w:cantSplit/>
          <w:trHeight w:val="1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1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</w:t>
            </w:r>
            <w:proofErr w:type="spellEnd"/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но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BA076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BA076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0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ормативные правовые акты федерального законодательства и законодательства Самарской области, регламентирующие предоставление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органа и (или) его структурного подразделения, ответственного за предоставление муниципальной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атегории получателей (заявителей) муниципальной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Возмездность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/безвозмездность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электроном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 межведомственному взаимодействию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B6833" w:rsidRPr="003B6833" w:rsidTr="00A40028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образования и науки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F96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об организации  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общедоступного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бесплатного дошкольного,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начального общего,  основного общего, среднего (полного) общего  образования, а также дополнительного  образования в                                                     общеобразовательных    учреждениях, расположенных на территории   муниципального района Клявлинский</w:t>
            </w:r>
            <w:r w:rsidR="00976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</w:t>
            </w:r>
            <w:r w:rsidR="00976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Конституция РФ, Гражданский кодекс РФ, Семейный кодекс РФ, Закон РФ «Об образовании» от 10.07.1992 №3266-1, Федеральный закон от 24.07.1998 №124-ФЗ «Об основных гарантиях прав ребенка в Российской Федерации», Федеральный закон от 24.11.1995 №181-ФЗ «О социальной защите инвалидов в Российской Федерации», Постановление Правительства РФ от 07.03.1995 №233 «Об утверждении Типового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положения об образовательном учреждении дополнительного образования детей», Постановление Правительства РФ от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12.09.2008 №666 «Об утверждении Типового положения о дошкольном образовательном учреждении», Постановление Правительства РФ от 19.09.1997 №1204 «Об утверждении Типового положения об  образовательном учреждении для детей дошкольного и младшего школьного возраста», Постановление Правительства РФ от 19.03.2001 №196 «Об утверждении Типового положения об общеобразовательном учреждении», Постановление Правительства РФ от 03.11.1994 №1237 «Об утверждении Типового положения о вечернем (сменном) общеобразовательном учреждении»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54C7B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социальной защиты населения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630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Жилищный Кодекс Российской Федерации; Федеральный закон от 02.05.2006 №59-ФЗ «О  порядке рассмотрения обращений граждан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Федерации»;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Закон  Самарской области от 05.07.2005 N139-ГД "О жилище»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F96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Федерации; Федеральный закон от 02.05.2006 №59-ФЗ «О  порядке рассмотрения обращений граждан Российской Федерации»;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Закон  Самарской области от 05.07.2005 N139-ГД "О жилище»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9975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F96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работников органов </w:t>
            </w:r>
            <w:proofErr w:type="gramStart"/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Самарской области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учет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качестве нуждающихся в получении социальной выплаты и расчет размера социальных выплат на строительство или приобретение жилого помещения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29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Федерации»; Закон Самарской области от 11.07.2006 № 88-ГД «О предоставлении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работникам органов государственной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социальных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выплат на строительство или приобретение жилого помещения»;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муниципального района Клявлинский №130 от 22.09.2011г. «Об утверждении состава комиссии по жилищным вопросам администрации муниципального района Клявлинский»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Закон  Самарской области от 05.07.2005 N 139-ГД (ред. от 09.11.2012) "О жилище"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B65E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малоимущим  гражданам жилых помещений муниципального жилищного фонда по договорам социального найма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Закон  Самарской области от 05.07.2005 N 139-ГД (ред. от 09.11.2012) "О жилище"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социальной выплаты на строительство или приобретение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3B683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02.05.2006 №59-ФЗ «О порядке рассмотрения обращений граждан Российской Федерации», 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11.07.2006 № 87 - ГД «Об обеспечении жилыми помещениями отдельных категорий граждан, проживающих на территории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Муниципальные услуги в сфере культуры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746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Предоставление информации об объектах культурного наследия регионального и местного значения, находящихся на территории муниципального района Клявлинский Самарской области и включенных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Федеральный закон от 06.10.2003г. 131-ФЗ «Об общих принципах организации местного самоуправления в Российской Федерации»;  Закон Российской Федерации "Основы законодательства Российской Федерации о культуре"  от 09.10.1992 г. №3612-1;Федеральный закон от 25 июня 2002 года N73-ФЗ "Об объектах культурного наследия (памятниках истории и культуры) народов Российской Федерации"; Приказ Федеральной службы по надзору за соблюдением законодательства в области охраны объектов культурного наследия от 27 февраля 2009 года № 37 «Об утверждении Положения о едином государственном реестре объектов культурного наследия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(памятников истории и культуры) народов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083073" w:rsidP="00E54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9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B6833" w:rsidRPr="00623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Муниципальные услуги в сфере жилищно-коммунального хозяйства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833" w:rsidRPr="003B6833" w:rsidTr="006239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 - коммунальных услуг населению</w:t>
            </w:r>
            <w:r w:rsidR="00374617">
              <w:t xml:space="preserve"> </w:t>
            </w:r>
            <w:r w:rsidR="00374617" w:rsidRPr="00374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Федерации; Федеральный закон от 02.05.2006 №59-ФЗ «О  порядке рассмотрения обращений граждан Российской Федерации»;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 от 06.10.2003г. № 131-ФЗ  «Об общих принципах организации местного самоуправления в Российской  Федерации»; Закон Российской Федерации от 07.02.1992г. №2300-1 «О защите прав потребителей»; Постановление Правительства РФ от 23 мая 2006г №307 «О порядке предоставления коммунальных услуг гражданам»;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РФ от 13.08.20006г.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доме 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083073" w:rsidP="00E54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9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3B6833" w:rsidRPr="00623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площади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tabs>
                <w:tab w:val="num" w:pos="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Федеральный закон  от 06.10.2003г. № 131-ФЗ  «Об общих принципах организации местного самоуправления в Российской  Федерации»; </w:t>
            </w:r>
            <w:r w:rsidRPr="003B683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Федеральный закон от 07.12.2011 №416-ФЗ «О водоснабжении и водоотведении»;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 Правительства РФ от 10.04.2013 №317 «Об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(муниципальный инспектор) по экологическому контролю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08307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9975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земельно-имущественной сфере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OLE_LINK1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решений согласования переустройства  и (или) перепланировки жилого помещения </w:t>
            </w:r>
          </w:p>
          <w:bookmarkEnd w:id="0"/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Жилищный Кодекс Российской Федерации;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Решение Собрания представителей муниципального района Клявлинский от 30.04.2010 г. №341 «Об утверждении Порядка принятия решений о переводе жилых (нежилых) помещений в нежилые (жилые) помещения, согласования переустройства и (или) перепланировки жилых помещений на территории муниципального района Клявлинский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Самарской области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  <w:r w:rsidR="00726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rPr>
          <w:trHeight w:val="3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документов, а также выдача решений о переводе жилого помещения в нежилое или нежилого помещения в жилое помещение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Жилищный Кодекс Российской Федерации;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Федерации"; Решение Собрания представителей муниципального района Клявлинский от 30.04.2010 г. №341 «Об утверждении Порядка принятия решений о переводе жилых (нежилых) помещений в нежилые (жилые) помещения, согласования переустройства и (или) перепланировки жилых помещений на территории муниципального района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Клявлинский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  <w:r w:rsidR="003F6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F96E0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об объектах недвижимого имущества, содержащихся в реестре имущества муниципального района Клявлинский</w:t>
            </w:r>
          </w:p>
          <w:p w:rsidR="003B6833" w:rsidRPr="003B6833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9975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1D6BA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1D6BA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градостроительных планов земельных участков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проектирования объектов капитального строительства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муниципального района Клявлинский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Default="00016A35" w:rsidP="00016A35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D4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D4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  <w:p w:rsidR="007D4A07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A07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952DFA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  <w:r w:rsidR="00016A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гражданам, имеющим трех и более детей земельных участков, сформированных из земель, находящихся в государственной или муниципальной собственности, в том числе для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Федерации"; </w:t>
            </w:r>
            <w:proofErr w:type="gramStart"/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постановление Правительства Самарской области </w:t>
            </w:r>
            <w:r w:rsidRPr="003B6833">
              <w:rPr>
                <w:rFonts w:ascii="Times New Roman" w:hAnsi="Times New Roman"/>
                <w:sz w:val="24"/>
                <w:szCs w:val="24"/>
                <w:lang w:eastAsia="ru-RU"/>
              </w:rPr>
              <w:t>от 30 декабря 2011 г. N 914 «Об утверждении  порядка постановки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      </w:r>
            <w:hyperlink r:id="rId9" w:history="1">
              <w:r w:rsidRPr="003B683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            </w:t>
              </w:r>
            </w:hyperlink>
            <w:r w:rsidRPr="003B6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Решение Собрания представителей муниципального района Клявлинский Самарской области № 101 от 31.01.2011г. «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бесплатного и первоочередного предоставления гражданам в собственность или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аренду земельных участков,  находящихся в государственной или муниципальной собственности на территории муниципального района  Клявлинский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Самарской области»; Решение Собрания представителей муниципального района Клявлинский 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№101 от 30.01.2012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 внесении изменений в Решение Собрания представителей  муниципального района Клявлинский от 30.01.2011 г. №42 «Об утверждении  Порядка бесплатного и первоочередного предоставления гражданам в собственность или в аренду  земельных участков, находящихся в государственной или муниципальной собственности на территории  муниципального  района Клявлинский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016A35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</w:t>
            </w:r>
            <w:r w:rsidR="007D4A0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муниципального имущества 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Закон Самарской области от 11.03.2005 г. №94-ГД «О земле»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01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 муниципального имущества в безвозмездное 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Конституция Российской Федерации  Федерального закона Российской Федерации от 06.10.2003 № 131-ФЗ «Об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общих принципах организации местного самоуправления в Российской Федерации»; Гражданский кодекс Российской Федерации; Федеральный закон Российской Федерации от 02.05.2006 № 59-ФЗ «О порядке рассмотрения обращений граждан Российской Федерации»; Федеральный закон Российской Федерации от 27.07.2010 № 210-ФЗ «Об организации предоставления государственных и муниципальных услуг»;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Федеральный закон Российской Федерации от 25.07.2006 № 135-ФЗ «О защите конкуренции»;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осуществляться путем проведения торгов в форме конкурса»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лица, юридиче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D4A07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016A35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 w:rsidR="00016A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схемы расположения земельного участка на кадастровом плане или кадастровой карте территории муниципального района Клявлинский Самарской области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кодекс Российской Федерации;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3B68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Самарской области от 04.03.2011 № 16-ГД «О Схеме расположения земельного участка на кадастровом плане или кадастровой карте соответствующей территории»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3B6833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по результатам проведения аукциона или конкурса </w:t>
            </w:r>
            <w:r w:rsidRPr="00D9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 муниципального района Клявлинский 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13.03.2006 № 38-ФЗ «О рекламе»; Федеральный закон от 02.05.2006 № 59-ФЗ «О порядке рассмотрения обращений граждан Российской Федерации»;) Государственный стандарт Российской Федерации «Наружная реклама на автомобильных дорогах и территориях городских и сельских поселений.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Общие технические требования к средствам наружной рекламы. Правила размещения. ГОСТ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52044-2003», утвержденный постановлением Госстандарта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России от 22.04.2003 № 124-ст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Федерации,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Федеральный закон от 02.05.2006 № 59-ФЗ «О порядке рассмотрения обращений граждан Российской Федерации», Закон Самарской области от 11.03.2005 г. №94-ГД «О земле»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9975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E2D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права  постоянного (бессрочного)  пользования земельным участком, находящимся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Федеральный закон от 24.07.2007 № 221-ФЗ  «О государственном кадастре недвижимости»,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9975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rPr>
          <w:trHeight w:val="21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состоянии дорог общего пользования местного значения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муниципального района Клявлинский Самарской области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 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кодекс Российской Федерации, 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N131-ФЗ "Об общих принципах организации местного самоуправления в Российской Федерации,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D" w:rsidRPr="003B6833" w:rsidRDefault="009975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E2D" w:rsidRPr="003B6833" w:rsidTr="00A40028">
        <w:trPr>
          <w:trHeight w:val="7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r w:rsidRPr="00101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на которые не разграничена и земельных участков находящихся в муниципальной собственности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отдельным категориям физических и юридических лиц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 от 25.10.2001 N 136-ФЗ;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24.07.2002 N 101-ФЗ "Об обороте земель сельскохозяйственного назначения";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Градостроительный кодекс Российской Федерации от 29.12.2004 N 190-ФЗ;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06.10.2003 N 131-ФЗ "Об общих принципах организации местного самоуправления в Российской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24.07.2007 N 221-ФЗ "О государственном кадастре недвижимости";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9975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="009975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r w:rsidRPr="00101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собственность на которые не разграничена и земельных участков находящихся в муниципальной собственности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аукционах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 от 25.10.2001 N 136-ФЗ;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25.10.2001 N 137-ФЗ "О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введении в действие Земельного кодекса Российской 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24.07.2002 N 101-ФЗ "Об обороте земель сельскохозяйственного назначения";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Градостроительный кодекс Российской Федерации от 29.12.2004 N 190-ФЗ;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24.07.2007 N 221-ФЗ "О государственном кадастре недвижимости";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сетям инженерно-технического обеспечения";</w:t>
            </w:r>
          </w:p>
          <w:p w:rsidR="00636E2D" w:rsidRPr="003B6833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района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9975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9975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Pr="00453683">
              <w:rPr>
                <w:rFonts w:ascii="Times New Roman" w:hAnsi="Times New Roman"/>
                <w:sz w:val="24"/>
                <w:szCs w:val="24"/>
              </w:rPr>
      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посадки (взлета) на расположенные в границах муниципального района Клявлинский Самарской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27 июля 2010 г. N 210-ФЗ "Об организации предоставления государственных и муниципальных услуг"; </w:t>
            </w:r>
          </w:p>
          <w:p w:rsidR="00636E2D" w:rsidRPr="004A1E68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Воздушный кодекс Российской Федерации;</w:t>
            </w:r>
          </w:p>
          <w:p w:rsidR="00636E2D" w:rsidRPr="003B6833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416669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муниципального района Клявлинский Самарской области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000ACE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636E2D" w:rsidRPr="006450F4" w:rsidRDefault="00636E2D" w:rsidP="001550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636E2D" w:rsidP="00636E2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Default="00636E2D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9F8">
              <w:rPr>
                <w:rFonts w:ascii="Times New Roman" w:hAnsi="Times New Roman"/>
                <w:sz w:val="24"/>
                <w:szCs w:val="24"/>
              </w:rPr>
              <w:t xml:space="preserve">Заключение соглашений о перераспределении земель и (или) земельных участков, находящихся в муниципальной собственности, а также государственная  </w:t>
            </w:r>
            <w:proofErr w:type="gramStart"/>
            <w:r w:rsidRPr="00A329F8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  <w:proofErr w:type="gramEnd"/>
            <w:r w:rsidRPr="00A329F8">
              <w:rPr>
                <w:rFonts w:ascii="Times New Roman" w:hAnsi="Times New Roman"/>
                <w:sz w:val="24"/>
                <w:szCs w:val="24"/>
              </w:rPr>
              <w:t xml:space="preserve"> на которые не разграничена, и земельных участков,  находящихся в частной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Конституция Российской Федерации;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25.10.2001 N 137-ФЗ "О введении в действие </w:t>
            </w: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Земельного кодекса Российской Федерации";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03296E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636E2D" w:rsidRPr="004A1E68" w:rsidRDefault="00636E2D" w:rsidP="00435C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Клявлинский</w:t>
            </w:r>
            <w:r w:rsidRPr="000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района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 w:rsidR="00636E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E2D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Default="00636E2D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636E2D" w:rsidRDefault="00636E2D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A329F8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7D1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</w:t>
            </w: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27.07.2010 N 210-ФЗ "Об организации предоставления государственных и муниципальных услуг";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02.01.2015 N 1 "Об утверждении Положения о государственном земельном надзоре";</w:t>
            </w:r>
          </w:p>
          <w:p w:rsidR="00636E2D" w:rsidRPr="00592DC3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Самарской области от 12.07.2006 N 90-ГД "О градостроительной деятельности на территории Самарской области";</w:t>
            </w:r>
          </w:p>
          <w:p w:rsidR="00636E2D" w:rsidRPr="00435C7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Самарской области от 17.10.2018 N 595 "Об утверждении порядка и условий размещения объектов, виды которых определены постановлением Правительства Российской </w:t>
            </w:r>
            <w:proofErr w:type="gramStart"/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размещение которых может осуществляться на землях или земельных участках, находящихся в </w:t>
            </w:r>
            <w:r w:rsidRPr="0059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области";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36E2D"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 w:rsidR="00636E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3B6833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2AF2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EC10AF" w:rsidRDefault="005F2AF2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F667D1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AF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Конституция Российской Федерации от 12 декабря 1993 года;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Градостроительный кодекс Российской Федерации;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29.12.2004 N 191-ФЗ "О введении в действие Градостроительного кодекса Российской Федерации";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27 июля 2010 года N 210-ФЗ "Об организации предоставления государственных и муниципальных услуг";</w:t>
            </w:r>
          </w:p>
          <w:p w:rsidR="001550A1" w:rsidRPr="0095691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</w:t>
            </w: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форме государственных и муниципальных услуг (осуществление функций)";</w:t>
            </w:r>
          </w:p>
          <w:p w:rsidR="005F2AF2" w:rsidRPr="00592DC3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Минстроя России от 19.09.2018 N 591/</w:t>
            </w:r>
            <w:proofErr w:type="spellStart"/>
            <w:proofErr w:type="gramStart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952DFA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5F2AF2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2AF2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Default="005F2AF2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F667D1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0A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EC10AF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EC10AF"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Конституция Российской Федерации от 12 декабря 1993 года;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Градостроительный кодекс Российской Федерации;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29.12.2004 N 191-ФЗ "О введении в действие Градостроительного кодекса Российской Федерации";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27 июля 2010 года N 210-ФЗ "Об организации предоставления государственных и муниципальных услуг";</w:t>
            </w:r>
          </w:p>
          <w:p w:rsidR="0004476A" w:rsidRPr="0095691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от 24 октября 2011 года N 861 "О федеральных государственных </w:t>
            </w: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информационных системах, обеспечивающих предоставление в электронной форме государственных и муниципальных услуг (осуществление функций)";</w:t>
            </w:r>
          </w:p>
          <w:p w:rsidR="005F2AF2" w:rsidRPr="00592DC3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Минстроя России от 19.09.2018 N 591/</w:t>
            </w:r>
            <w:proofErr w:type="spellStart"/>
            <w:proofErr w:type="gramStart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56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952DFA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5F2AF2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3B6833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A0767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Default="001A0767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Default="001A0767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EC10AF" w:rsidRDefault="001A0767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767">
              <w:rPr>
                <w:rFonts w:ascii="Times New Roman" w:hAnsi="Times New Roman"/>
                <w:sz w:val="24"/>
                <w:szCs w:val="24"/>
              </w:rPr>
              <w:t>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1A0767" w:rsidRDefault="00B76563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A0767"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Градостроительный кодекс Российской Федерации от 29.12.2004 N 190-ФЗ;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27.07.2010 N 210-ФЗ «Об организации предоставления государственных и муниципальных услуг»;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Постановление Правительства РФ от 13.03.2020 N 279 "Об информационном обеспечении градостроительной деятельности" (вместе с "Правилами ведения государственных информационных систем </w:t>
            </w: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Министерства экономического развития и торговли Российской Федерации от 26.02.2007 N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приказ Министерства регионального развития Российской Федерации от 30.08.2007 N 85 «Об утверждении документов по ведению информационной системы обеспечения градостроительной деятельности»;</w:t>
            </w:r>
          </w:p>
          <w:p w:rsidR="001A0767" w:rsidRPr="001A0767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приказ Министерства регионального развития Российской Федерации от 30.08.2007 N 86 «Об утверждении Порядка инвентаризации и передачи в </w:t>
            </w: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информационные системы </w:t>
            </w:r>
            <w:proofErr w:type="gramStart"/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градостроительной деятельности органов местного самоуправления сведений</w:t>
            </w:r>
            <w:proofErr w:type="gramEnd"/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      </w:r>
          </w:p>
          <w:p w:rsidR="001A0767" w:rsidRPr="00956913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Закон Самарской области от 03.10.2014 N 89-ГД «О предоставлении в Самарской области государственных и муниципальных услуг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экстерриториальному принципу».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1A0767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767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767" w:rsidRPr="003B6833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3B6833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3B6833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A076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латно</w:t>
            </w:r>
            <w:r w:rsidR="0051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160F4" w:rsidRPr="0051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 случаев, если федеральными законами установлено, что указанные в запросе сведения, документы, материалы предост</w:t>
            </w:r>
            <w:r w:rsidR="005160F4" w:rsidRPr="0051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авляются без взимания платы</w:t>
            </w:r>
            <w:r w:rsidR="005160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952DFA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V</w:t>
            </w:r>
            <w:r w:rsidR="001A0767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3B6833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67BF6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Default="00567BF6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Default="00567BF6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567BF6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</w:p>
          <w:p w:rsidR="00567BF6" w:rsidRPr="00567BF6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 xml:space="preserve">в собственность субъектам малого и среднего предпринимательства </w:t>
            </w:r>
          </w:p>
          <w:p w:rsidR="00567BF6" w:rsidRPr="00567BF6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 xml:space="preserve">арендуемого ими недвижимого имущества, находящегося </w:t>
            </w:r>
          </w:p>
          <w:p w:rsidR="00567BF6" w:rsidRPr="00567BF6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 xml:space="preserve">в муниципальной собственности, в порядке реализации </w:t>
            </w:r>
          </w:p>
          <w:p w:rsidR="00567BF6" w:rsidRPr="001A0767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BF6">
              <w:rPr>
                <w:rFonts w:ascii="Times New Roman" w:hAnsi="Times New Roman"/>
                <w:sz w:val="24"/>
                <w:szCs w:val="24"/>
              </w:rPr>
              <w:t>преимущественного права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6746AD" w:rsidRDefault="00567BF6" w:rsidP="00567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AD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46AD">
              <w:rPr>
                <w:rFonts w:ascii="Times New Roman" w:hAnsi="Times New Roman"/>
                <w:sz w:val="24"/>
                <w:szCs w:val="24"/>
              </w:rPr>
              <w:t xml:space="preserve"> закон от 22.07.2008 № 159-ФЗ «Об особенностях отчуждения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567BF6" w:rsidRPr="006746AD" w:rsidRDefault="00567BF6" w:rsidP="00567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AD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46AD">
              <w:rPr>
                <w:rFonts w:ascii="Times New Roman" w:hAnsi="Times New Roman"/>
                <w:sz w:val="24"/>
                <w:szCs w:val="24"/>
              </w:rPr>
              <w:t xml:space="preserve"> закон от 21.12.2001 № 178-ФЗ «О приватизации </w:t>
            </w:r>
            <w:r w:rsidRPr="006746A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и муниципального имущества»;</w:t>
            </w:r>
          </w:p>
          <w:p w:rsidR="00567BF6" w:rsidRPr="006746AD" w:rsidRDefault="00567BF6" w:rsidP="00567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AD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46AD">
              <w:rPr>
                <w:rFonts w:ascii="Times New Roman" w:hAnsi="Times New Roman"/>
                <w:sz w:val="24"/>
                <w:szCs w:val="24"/>
              </w:rPr>
              <w:t xml:space="preserve"> закон от 24.07.2007 № 209-ФЗ «О развитии малого и среднего предпринимательства в Российской Федерации»;</w:t>
            </w:r>
          </w:p>
          <w:p w:rsidR="00567BF6" w:rsidRPr="00BC6349" w:rsidRDefault="00567BF6" w:rsidP="00567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AD">
              <w:rPr>
                <w:rFonts w:ascii="Times New Roman" w:hAnsi="Times New Roman"/>
                <w:sz w:val="24"/>
                <w:szCs w:val="24"/>
              </w:rPr>
              <w:t>-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746AD">
              <w:rPr>
                <w:rFonts w:ascii="Times New Roman" w:hAnsi="Times New Roman"/>
                <w:sz w:val="24"/>
                <w:szCs w:val="24"/>
              </w:rPr>
              <w:t xml:space="preserve"> закон от 27.07.2010 № 210-ФЗ «Об организации предоставления государственных и муниципальных услуг».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567BF6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="004277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3B6833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938DC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B65E29" w:rsidRDefault="00B65E29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C" w:rsidRPr="00B65E29" w:rsidRDefault="00B65E29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567BF6" w:rsidRDefault="00322D3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D36">
              <w:rPr>
                <w:rFonts w:ascii="Times New Roman" w:hAnsi="Times New Roman"/>
                <w:sz w:val="24"/>
                <w:szCs w:val="24"/>
              </w:rPr>
              <w:t>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Конституци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 от 25.10.2001 № 136-ФЗ;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закон от 13.07.2015 № 218-ФЗ «О государственной регистрации недвижимости»;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закон от 27.07.2006 № 152-ФЗ «О персональных данных»;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7938DC" w:rsidRPr="00C61C23" w:rsidRDefault="007938DC" w:rsidP="00C61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Самарской области от 21.07.2014 № 442 «Об утверждении Порядка определения платы по соглашению об установлении сервитута в отношении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участков, находящихся в собственности Самарской области и земельных участков, государственная собственность на которые не разграничена, на территории Самарской области»;</w:t>
            </w:r>
          </w:p>
          <w:p w:rsidR="007938DC" w:rsidRPr="006746AD" w:rsidRDefault="007938DC" w:rsidP="00BE4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1C23">
              <w:rPr>
                <w:rFonts w:ascii="Times New Roman" w:hAnsi="Times New Roman"/>
                <w:sz w:val="24"/>
                <w:szCs w:val="24"/>
              </w:rPr>
              <w:t xml:space="preserve">иными нормативными правовыми актами Российской Федерации и Самарской области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7938DC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38DC" w:rsidRPr="003B6833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3B6833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3B6833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29" w:rsidRPr="00B65E29" w:rsidRDefault="004277FF" w:rsidP="00B65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="00B65E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65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C" w:rsidRPr="003B6833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54E2E" w:rsidRPr="003B6833" w:rsidTr="00A40028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954E2E" w:rsidRDefault="00954E2E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954E2E" w:rsidRDefault="00954E2E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22D36" w:rsidRDefault="00954E2E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E2E">
              <w:rPr>
                <w:rFonts w:ascii="Times New Roman" w:hAnsi="Times New Roman"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</w:t>
            </w:r>
            <w:proofErr w:type="gramStart"/>
            <w:r w:rsidRPr="00954E2E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gramEnd"/>
            <w:r w:rsidRPr="00954E2E">
              <w:rPr>
                <w:rFonts w:ascii="Times New Roman" w:hAnsi="Times New Roman"/>
                <w:sz w:val="24"/>
                <w:szCs w:val="24"/>
              </w:rPr>
              <w:t xml:space="preserve"> на которые не разграничена, а также находящихся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EE" w:rsidRPr="00A21FEE" w:rsidRDefault="00A21FEE" w:rsidP="00A21F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FEE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02.01.2015 N 1 "Об утверждении Положения о государственном земельном надзоре";</w:t>
            </w:r>
          </w:p>
          <w:p w:rsidR="00A21FEE" w:rsidRPr="006335A5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lastRenderedPageBreak/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954E2E" w:rsidRDefault="00A21FEE" w:rsidP="006335A5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5A5">
              <w:rPr>
                <w:rFonts w:ascii="Times New Roman" w:hAnsi="Times New Roman"/>
                <w:sz w:val="24"/>
                <w:szCs w:val="24"/>
              </w:rPr>
              <w:t>Закон Самарской области от 11.03.2005 N 94-ГД "О земле";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954E2E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E2E" w:rsidRPr="003B6833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B65E29" w:rsidRDefault="00A21FEE" w:rsidP="00A21F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954E2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954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3B6833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54E2E" w:rsidRPr="003B6833" w:rsidTr="00A40028"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3B6833" w:rsidRDefault="00954E2E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Муниципальные услуги в сфере архивного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3B6833" w:rsidRDefault="00954E2E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3B6833" w:rsidRDefault="00954E2E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4E2E" w:rsidRPr="003B6833" w:rsidTr="00A40028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4216E5" w:rsidRDefault="00954E2E" w:rsidP="004216E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216E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3B6833" w:rsidRDefault="00954E2E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архивных справок или копий архивных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 Федеральный закон от 06.10.2003 N131-ФЗ "Об общих принципах организации местного самоуправления в Российской Федерации"; Федеральный закон от 22.10.2004 г. №125-ФЗ «Об архивном деле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</w:t>
            </w:r>
          </w:p>
          <w:p w:rsidR="00954E2E" w:rsidRPr="003B6833" w:rsidRDefault="00954E2E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3B6833" w:rsidRDefault="00954E2E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3B6833" w:rsidRDefault="00954E2E" w:rsidP="003B6833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54E2E" w:rsidRPr="003B6833" w:rsidTr="009864FB">
        <w:trPr>
          <w:trHeight w:val="373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9864FB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Муниципальные услуги 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налоговой сфере</w:t>
            </w:r>
          </w:p>
        </w:tc>
      </w:tr>
      <w:tr w:rsidR="00954E2E" w:rsidRPr="003B6833" w:rsidTr="00A40028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4216E5" w:rsidRDefault="00954E2E" w:rsidP="004216E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216E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bookmarkStart w:id="1" w:name="_GoBack"/>
            <w:bookmarkEnd w:id="1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3B6833" w:rsidRDefault="00954E2E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Default="00954E2E" w:rsidP="001550A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Конституция Российской Федерации;</w:t>
            </w:r>
          </w:p>
          <w:p w:rsidR="00954E2E" w:rsidRDefault="00954E2E" w:rsidP="001550A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Налоговый кодекс Российской Федерации;</w:t>
            </w:r>
          </w:p>
          <w:p w:rsidR="00954E2E" w:rsidRDefault="00954E2E" w:rsidP="001550A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Федеральный закон от 02.05.2006 № 59-ФЗ «О порядке рассмотрения обращений граждан Российской Федерации»;</w:t>
            </w:r>
          </w:p>
          <w:p w:rsidR="00954E2E" w:rsidRPr="00427E6C" w:rsidRDefault="00954E2E" w:rsidP="00427E6C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Default="00954E2E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финансами» муниципального района Клявлинский Самарской области</w:t>
            </w:r>
          </w:p>
          <w:p w:rsidR="00954E2E" w:rsidRDefault="00954E2E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4E2E" w:rsidRPr="003B6833" w:rsidRDefault="00954E2E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3B6833" w:rsidRDefault="00954E2E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3B6833" w:rsidRDefault="00954E2E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3B6833" w:rsidRDefault="00954E2E" w:rsidP="001550A1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B6833" w:rsidSect="00322D3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7E" w:rsidRDefault="00D7247E" w:rsidP="00E25774">
      <w:pPr>
        <w:spacing w:after="0" w:line="240" w:lineRule="auto"/>
      </w:pPr>
      <w:r>
        <w:separator/>
      </w:r>
    </w:p>
  </w:endnote>
  <w:endnote w:type="continuationSeparator" w:id="0">
    <w:p w:rsidR="00D7247E" w:rsidRDefault="00D7247E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7E" w:rsidRDefault="00D7247E" w:rsidP="00E25774">
      <w:pPr>
        <w:spacing w:after="0" w:line="240" w:lineRule="auto"/>
      </w:pPr>
      <w:r>
        <w:separator/>
      </w:r>
    </w:p>
  </w:footnote>
  <w:footnote w:type="continuationSeparator" w:id="0">
    <w:p w:rsidR="00D7247E" w:rsidRDefault="00D7247E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E049321F672D728F7D3A0C80BD3DC57CCB31622BC975E9C831714DE30FBB0Z83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30</Pages>
  <Words>6053</Words>
  <Characters>34503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40476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ЮристАдм</cp:lastModifiedBy>
  <cp:revision>6</cp:revision>
  <cp:lastPrinted>2018-08-14T04:44:00Z</cp:lastPrinted>
  <dcterms:created xsi:type="dcterms:W3CDTF">2021-11-29T10:16:00Z</dcterms:created>
  <dcterms:modified xsi:type="dcterms:W3CDTF">2021-12-02T06:08:00Z</dcterms:modified>
</cp:coreProperties>
</file>