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CCD" w:rsidRDefault="008A5CCD" w:rsidP="008A5CCD">
      <w:pPr>
        <w:framePr w:hSpace="180" w:wrap="around" w:vAnchor="page" w:hAnchor="margin" w:xAlign="center" w:y="466"/>
        <w:spacing w:after="0" w:line="240" w:lineRule="auto"/>
        <w:ind w:right="-428"/>
        <w:rPr>
          <w:rFonts w:ascii="Times New Roman" w:eastAsia="Times New Roman" w:hAnsi="Times New Roman"/>
          <w:sz w:val="28"/>
          <w:szCs w:val="28"/>
          <w:u w:val="single"/>
          <w:lang w:eastAsia="ru-RU"/>
        </w:rPr>
      </w:pPr>
      <w:r>
        <w:rPr>
          <w:rFonts w:ascii="Book Antiqua" w:eastAsia="Times New Roman" w:hAnsi="Book Antiqua"/>
          <w:b/>
          <w:sz w:val="64"/>
          <w:szCs w:val="64"/>
          <w:u w:val="single"/>
          <w:lang w:eastAsia="ru-RU"/>
        </w:rPr>
        <w:t>ВЕС</w:t>
      </w:r>
      <w:r>
        <w:rPr>
          <w:rFonts w:ascii="Times New Roman" w:eastAsia="Times New Roman" w:hAnsi="Times New Roman"/>
          <w:b/>
          <w:sz w:val="64"/>
          <w:szCs w:val="64"/>
          <w:u w:val="single"/>
          <w:lang w:eastAsia="ru-RU"/>
        </w:rPr>
        <w:t>ТИ</w:t>
      </w:r>
      <w:r>
        <w:rPr>
          <w:rFonts w:ascii="Times New Roman" w:eastAsia="Times New Roman" w:hAnsi="Times New Roman"/>
          <w:sz w:val="64"/>
          <w:szCs w:val="64"/>
          <w:u w:val="single"/>
          <w:lang w:eastAsia="ru-RU"/>
        </w:rPr>
        <w:t xml:space="preserve"> </w:t>
      </w:r>
      <w:r>
        <w:rPr>
          <w:rFonts w:ascii="Times New Roman" w:eastAsia="Times New Roman" w:hAnsi="Times New Roman"/>
          <w:b/>
          <w:sz w:val="64"/>
          <w:szCs w:val="64"/>
          <w:u w:val="single"/>
          <w:lang w:eastAsia="ru-RU"/>
        </w:rPr>
        <w:t>№ 14 (292)</w:t>
      </w:r>
      <w:r>
        <w:rPr>
          <w:rFonts w:ascii="Times New Roman" w:eastAsia="Times New Roman" w:hAnsi="Times New Roman"/>
          <w:b/>
          <w:sz w:val="68"/>
          <w:szCs w:val="68"/>
          <w:u w:val="single"/>
          <w:lang w:eastAsia="ru-RU"/>
        </w:rPr>
        <w:t xml:space="preserve"> </w:t>
      </w:r>
      <w:r w:rsidRPr="008A5CCD">
        <w:rPr>
          <w:rFonts w:ascii="Times New Roman" w:eastAsia="Times New Roman" w:hAnsi="Times New Roman"/>
          <w:sz w:val="28"/>
          <w:szCs w:val="28"/>
          <w:u w:val="single"/>
          <w:lang w:eastAsia="ru-RU"/>
        </w:rPr>
        <w:t>четверг</w:t>
      </w:r>
      <w:r>
        <w:rPr>
          <w:rFonts w:ascii="Times New Roman" w:eastAsia="Times New Roman" w:hAnsi="Times New Roman"/>
          <w:sz w:val="28"/>
          <w:szCs w:val="28"/>
          <w:u w:val="single"/>
          <w:lang w:eastAsia="ru-RU"/>
        </w:rPr>
        <w:t xml:space="preserve">,31 </w:t>
      </w:r>
      <w:proofErr w:type="gramStart"/>
      <w:r>
        <w:rPr>
          <w:rFonts w:ascii="Times New Roman" w:eastAsia="Times New Roman" w:hAnsi="Times New Roman"/>
          <w:sz w:val="28"/>
          <w:szCs w:val="28"/>
          <w:u w:val="single"/>
          <w:lang w:eastAsia="ru-RU"/>
        </w:rPr>
        <w:t>октября  2024</w:t>
      </w:r>
      <w:proofErr w:type="gramEnd"/>
      <w:r>
        <w:rPr>
          <w:rFonts w:ascii="Times New Roman" w:eastAsia="Times New Roman" w:hAnsi="Times New Roman"/>
          <w:sz w:val="28"/>
          <w:szCs w:val="28"/>
          <w:u w:val="single"/>
          <w:lang w:eastAsia="ru-RU"/>
        </w:rPr>
        <w:t xml:space="preserve"> г.  </w:t>
      </w:r>
    </w:p>
    <w:p w:rsidR="008A5CCD" w:rsidRDefault="008A5CCD" w:rsidP="008A5CCD">
      <w:pPr>
        <w:framePr w:hSpace="180" w:wrap="around" w:vAnchor="page" w:hAnchor="margin" w:xAlign="center" w:y="466"/>
        <w:spacing w:after="0" w:line="240" w:lineRule="auto"/>
        <w:ind w:right="-428"/>
        <w:rPr>
          <w:rFonts w:ascii="Times New Roman" w:eastAsia="Times New Roman" w:hAnsi="Times New Roman"/>
          <w:sz w:val="32"/>
          <w:szCs w:val="32"/>
          <w:u w:val="single"/>
          <w:lang w:eastAsia="ru-RU"/>
        </w:rPr>
      </w:pPr>
      <w:r>
        <w:rPr>
          <w:rFonts w:ascii="Times New Roman" w:eastAsia="Times New Roman" w:hAnsi="Times New Roman"/>
          <w:sz w:val="48"/>
          <w:szCs w:val="48"/>
          <w:lang w:eastAsia="ru-RU" w:bidi="en-US"/>
        </w:rPr>
        <w:t>сельского поселения станция Клявлино</w:t>
      </w:r>
    </w:p>
    <w:p w:rsidR="008A5CCD" w:rsidRDefault="008A5CCD" w:rsidP="008A5CCD">
      <w:pPr>
        <w:pBdr>
          <w:bottom w:val="single" w:sz="12" w:space="1" w:color="auto"/>
        </w:pBdr>
        <w:rPr>
          <w:rFonts w:ascii="Times New Roman" w:eastAsia="Times New Roman" w:hAnsi="Times New Roman"/>
          <w:sz w:val="48"/>
          <w:szCs w:val="72"/>
          <w:lang w:eastAsia="ru-RU" w:bidi="en-US"/>
        </w:rPr>
      </w:pPr>
      <w:r>
        <w:rPr>
          <w:rFonts w:ascii="Times New Roman" w:eastAsia="Times New Roman" w:hAnsi="Times New Roman"/>
          <w:sz w:val="48"/>
          <w:szCs w:val="72"/>
          <w:lang w:eastAsia="ru-RU" w:bidi="en-US"/>
        </w:rPr>
        <w:t>Официальное опубликование</w:t>
      </w:r>
    </w:p>
    <w:p w:rsidR="00E41D10" w:rsidRPr="00711643" w:rsidRDefault="008A5CCD" w:rsidP="00E41D10">
      <w:pPr>
        <w:pStyle w:val="a3"/>
        <w:ind w:firstLine="567"/>
        <w:jc w:val="both"/>
        <w:rPr>
          <w:rFonts w:ascii="Times New Roman" w:eastAsia="Times New Roman" w:hAnsi="Times New Roman"/>
          <w:b/>
          <w:i/>
          <w:sz w:val="16"/>
          <w:szCs w:val="16"/>
          <w:lang w:eastAsia="ru-RU"/>
        </w:rPr>
      </w:pPr>
      <w:r w:rsidRPr="00711643">
        <w:rPr>
          <w:rFonts w:ascii="Times New Roman" w:eastAsia="Times New Roman" w:hAnsi="Times New Roman"/>
          <w:b/>
          <w:i/>
          <w:color w:val="000000"/>
          <w:sz w:val="16"/>
          <w:szCs w:val="16"/>
          <w:lang w:eastAsia="ru-RU" w:bidi="en-US"/>
        </w:rPr>
        <w:t>Постановление Администрации сельского поселения станция Клявлино муниципального района Клявлинский Самарской области от 07.10.2024 г № 46 «</w:t>
      </w:r>
      <w:r w:rsidR="00E41D10" w:rsidRPr="00711643">
        <w:rPr>
          <w:rFonts w:ascii="Times New Roman" w:eastAsia="Times New Roman" w:hAnsi="Times New Roman"/>
          <w:b/>
          <w:i/>
          <w:sz w:val="16"/>
          <w:szCs w:val="16"/>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00E41D10" w:rsidRPr="00711643">
        <w:rPr>
          <w:rFonts w:ascii="Times New Roman" w:hAnsi="Times New Roman"/>
          <w:b/>
          <w:i/>
          <w:sz w:val="16"/>
          <w:szCs w:val="16"/>
        </w:rPr>
        <w:t xml:space="preserve">09.01.2018 г. № 1 </w:t>
      </w:r>
      <w:r w:rsidR="00E41D10" w:rsidRPr="00711643">
        <w:rPr>
          <w:rFonts w:ascii="Times New Roman" w:eastAsia="Times New Roman" w:hAnsi="Times New Roman"/>
          <w:b/>
          <w:i/>
          <w:sz w:val="16"/>
          <w:szCs w:val="16"/>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
    <w:p w:rsidR="00E41D10" w:rsidRPr="00711643" w:rsidRDefault="00E41D10" w:rsidP="00E41D10">
      <w:pPr>
        <w:pStyle w:val="a3"/>
        <w:ind w:firstLine="567"/>
        <w:jc w:val="both"/>
        <w:rPr>
          <w:rFonts w:ascii="Times New Roman" w:hAnsi="Times New Roman"/>
          <w:sz w:val="16"/>
          <w:szCs w:val="16"/>
        </w:rPr>
      </w:pPr>
      <w:r w:rsidRPr="00711643">
        <w:rPr>
          <w:rFonts w:ascii="Times New Roman" w:hAnsi="Times New Roman"/>
          <w:sz w:val="16"/>
          <w:szCs w:val="16"/>
          <w:shd w:val="clear" w:color="auto" w:fill="FFFFFF"/>
        </w:rPr>
        <w:t>В соответствии с</w:t>
      </w:r>
      <w:r w:rsidRPr="00711643">
        <w:rPr>
          <w:rStyle w:val="apple-converted-space"/>
          <w:rFonts w:ascii="Times New Roman" w:hAnsi="Times New Roman"/>
          <w:spacing w:val="2"/>
          <w:sz w:val="16"/>
          <w:szCs w:val="16"/>
          <w:shd w:val="clear" w:color="auto" w:fill="FFFFFF"/>
        </w:rPr>
        <w:t> </w:t>
      </w:r>
      <w:hyperlink r:id="rId7" w:history="1">
        <w:r w:rsidRPr="00711643">
          <w:rPr>
            <w:rStyle w:val="a4"/>
            <w:spacing w:val="2"/>
            <w:sz w:val="16"/>
            <w:szCs w:val="16"/>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711643">
        <w:rPr>
          <w:rFonts w:ascii="Times New Roman" w:hAnsi="Times New Roman"/>
          <w:sz w:val="16"/>
          <w:szCs w:val="16"/>
          <w:shd w:val="clear" w:color="auto" w:fill="FFFFFF"/>
        </w:rPr>
        <w:t>, Уставом</w:t>
      </w:r>
      <w:r w:rsidRPr="00711643">
        <w:rPr>
          <w:rFonts w:ascii="Times New Roman" w:hAnsi="Times New Roman"/>
          <w:sz w:val="16"/>
          <w:szCs w:val="16"/>
        </w:rPr>
        <w:t xml:space="preserve"> сельского поселения станция Клявлино муниципального района Клявлинский, </w:t>
      </w:r>
      <w:hyperlink r:id="rId8" w:history="1">
        <w:r w:rsidRPr="00711643">
          <w:rPr>
            <w:rFonts w:ascii="Times New Roman" w:hAnsi="Times New Roman"/>
            <w:sz w:val="16"/>
            <w:szCs w:val="16"/>
          </w:rPr>
          <w:t>постановлением</w:t>
        </w:r>
      </w:hyperlink>
      <w:r w:rsidRPr="00711643">
        <w:rPr>
          <w:rFonts w:ascii="Times New Roman" w:hAnsi="Times New Roman"/>
          <w:sz w:val="16"/>
          <w:szCs w:val="16"/>
        </w:rPr>
        <w:t xml:space="preserve"> Администрации сельского поселения станция Клявлино муниципального района Клявлинский Самарской области от </w:t>
      </w:r>
      <w:r w:rsidRPr="00711643">
        <w:rPr>
          <w:rFonts w:ascii="Times New Roman" w:hAnsi="Times New Roman"/>
          <w:bCs/>
          <w:spacing w:val="-1"/>
          <w:sz w:val="16"/>
          <w:szCs w:val="16"/>
        </w:rPr>
        <w:t>29.05.2015 г. № 28  «</w:t>
      </w:r>
      <w:r w:rsidRPr="00711643">
        <w:rPr>
          <w:rFonts w:ascii="Times New Roman" w:hAnsi="Times New Roman"/>
          <w:sz w:val="16"/>
          <w:szCs w:val="16"/>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sidRPr="00711643">
        <w:rPr>
          <w:rFonts w:ascii="Times New Roman" w:eastAsia="Times New Roman" w:hAnsi="Times New Roman"/>
          <w:sz w:val="16"/>
          <w:szCs w:val="16"/>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711643">
        <w:rPr>
          <w:rFonts w:ascii="Times New Roman" w:hAnsi="Times New Roman"/>
          <w:spacing w:val="-2"/>
          <w:sz w:val="16"/>
          <w:szCs w:val="16"/>
        </w:rPr>
        <w:t xml:space="preserve">, утвержденной постановлением </w:t>
      </w:r>
      <w:r w:rsidRPr="00711643">
        <w:rPr>
          <w:rFonts w:ascii="Times New Roman" w:hAnsi="Times New Roman"/>
          <w:sz w:val="16"/>
          <w:szCs w:val="16"/>
        </w:rPr>
        <w:t xml:space="preserve">Администрации </w:t>
      </w:r>
      <w:r w:rsidRPr="00711643">
        <w:rPr>
          <w:rFonts w:ascii="Times New Roman" w:eastAsia="Times New Roman" w:hAnsi="Times New Roman"/>
          <w:sz w:val="16"/>
          <w:szCs w:val="16"/>
          <w:lang w:eastAsia="ru-RU"/>
        </w:rPr>
        <w:t>сельского поселения станция Клявлино муниципального района  Клявлинский Самарской области</w:t>
      </w:r>
      <w:r w:rsidRPr="00711643">
        <w:rPr>
          <w:rFonts w:ascii="Times New Roman" w:hAnsi="Times New Roman"/>
          <w:sz w:val="16"/>
          <w:szCs w:val="16"/>
        </w:rPr>
        <w:t xml:space="preserve"> от 09.01.2018г. № 1, </w:t>
      </w:r>
      <w:r w:rsidRPr="00711643">
        <w:rPr>
          <w:rFonts w:ascii="Times New Roman" w:hAnsi="Times New Roman"/>
          <w:color w:val="000000"/>
          <w:sz w:val="16"/>
          <w:szCs w:val="16"/>
        </w:rPr>
        <w:t xml:space="preserve">Администрация </w:t>
      </w:r>
      <w:r w:rsidRPr="00711643">
        <w:rPr>
          <w:rFonts w:ascii="Times New Roman" w:eastAsia="Times New Roman" w:hAnsi="Times New Roman"/>
          <w:sz w:val="16"/>
          <w:szCs w:val="16"/>
          <w:lang w:eastAsia="ru-RU"/>
        </w:rPr>
        <w:t>сельского поселения станция Клявлино муниципального района  Клявлинский Самарской области,</w:t>
      </w:r>
      <w:r w:rsidRPr="00711643">
        <w:rPr>
          <w:rFonts w:ascii="Times New Roman" w:hAnsi="Times New Roman"/>
          <w:sz w:val="16"/>
          <w:szCs w:val="16"/>
        </w:rPr>
        <w:t xml:space="preserve"> ПОСТАНОВЛЯЮ:</w:t>
      </w:r>
    </w:p>
    <w:p w:rsidR="00E41D10" w:rsidRPr="00711643" w:rsidRDefault="00E41D10" w:rsidP="00E41D10">
      <w:pPr>
        <w:pStyle w:val="a3"/>
        <w:ind w:firstLine="567"/>
        <w:jc w:val="both"/>
        <w:rPr>
          <w:rFonts w:ascii="Times New Roman" w:hAnsi="Times New Roman"/>
          <w:sz w:val="16"/>
          <w:szCs w:val="16"/>
        </w:rPr>
      </w:pPr>
      <w:r w:rsidRPr="00711643">
        <w:rPr>
          <w:rFonts w:ascii="Times New Roman" w:hAnsi="Times New Roman"/>
          <w:sz w:val="16"/>
          <w:szCs w:val="16"/>
        </w:rPr>
        <w:t xml:space="preserve">1. Внести в постановление </w:t>
      </w:r>
      <w:r w:rsidRPr="00711643">
        <w:rPr>
          <w:rFonts w:ascii="Times New Roman" w:eastAsia="Times New Roman" w:hAnsi="Times New Roman"/>
          <w:sz w:val="16"/>
          <w:szCs w:val="16"/>
          <w:lang w:eastAsia="ru-RU"/>
        </w:rPr>
        <w:t xml:space="preserve">Администрации сельского поселения станция Клявлино муниципального района Клявлинский Самарской области от </w:t>
      </w:r>
      <w:r w:rsidRPr="00711643">
        <w:rPr>
          <w:rFonts w:ascii="Times New Roman" w:hAnsi="Times New Roman"/>
          <w:sz w:val="16"/>
          <w:szCs w:val="16"/>
        </w:rPr>
        <w:t xml:space="preserve">09.01.2018 г. № 1 </w:t>
      </w:r>
      <w:r w:rsidRPr="00711643">
        <w:rPr>
          <w:rFonts w:ascii="Times New Roman" w:eastAsia="Times New Roman" w:hAnsi="Times New Roman"/>
          <w:sz w:val="16"/>
          <w:szCs w:val="16"/>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711643">
        <w:rPr>
          <w:rFonts w:ascii="Times New Roman" w:hAnsi="Times New Roman"/>
          <w:sz w:val="16"/>
          <w:szCs w:val="16"/>
        </w:rPr>
        <w:t>(далее - постановление) следующие изменения:</w:t>
      </w:r>
    </w:p>
    <w:p w:rsidR="00E41D10" w:rsidRPr="00711643" w:rsidRDefault="00E41D10" w:rsidP="00E41D10">
      <w:pPr>
        <w:pStyle w:val="a3"/>
        <w:ind w:firstLine="567"/>
        <w:jc w:val="both"/>
        <w:rPr>
          <w:rFonts w:ascii="Times New Roman" w:hAnsi="Times New Roman"/>
          <w:color w:val="272727"/>
          <w:spacing w:val="6"/>
          <w:sz w:val="16"/>
          <w:szCs w:val="16"/>
        </w:rPr>
      </w:pPr>
      <w:r w:rsidRPr="00711643">
        <w:rPr>
          <w:rFonts w:ascii="Times New Roman" w:hAnsi="Times New Roman"/>
          <w:spacing w:val="6"/>
          <w:sz w:val="16"/>
          <w:szCs w:val="16"/>
        </w:rPr>
        <w:t xml:space="preserve">1.1. </w:t>
      </w:r>
      <w:r w:rsidRPr="00711643">
        <w:rPr>
          <w:rFonts w:ascii="Times New Roman" w:hAnsi="Times New Roman"/>
          <w:sz w:val="16"/>
          <w:szCs w:val="16"/>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sz w:val="16"/>
          <w:szCs w:val="16"/>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sidRPr="00711643">
        <w:rPr>
          <w:rFonts w:ascii="Times New Roman" w:hAnsi="Times New Roman"/>
          <w:color w:val="000000"/>
          <w:sz w:val="16"/>
          <w:szCs w:val="16"/>
        </w:rPr>
        <w:t>Клявлино муниципального района Клявлинский Самарской области средств вышестоящих бюджетов, а также за счет внебюджетных источников.</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Общий объем финансового обеспечения муниципальной программы за счет всех источников </w:t>
      </w:r>
      <w:proofErr w:type="gramStart"/>
      <w:r w:rsidRPr="00711643">
        <w:rPr>
          <w:rFonts w:ascii="Times New Roman" w:hAnsi="Times New Roman"/>
          <w:color w:val="000000"/>
          <w:sz w:val="16"/>
          <w:szCs w:val="16"/>
        </w:rPr>
        <w:t xml:space="preserve">составляет  </w:t>
      </w:r>
      <w:r w:rsidRPr="00711643">
        <w:rPr>
          <w:rFonts w:ascii="Times New Roman" w:hAnsi="Times New Roman"/>
          <w:color w:val="000000"/>
          <w:sz w:val="16"/>
          <w:szCs w:val="16"/>
        </w:rPr>
        <w:tab/>
      </w:r>
      <w:proofErr w:type="gramEnd"/>
      <w:r w:rsidR="0048348C">
        <w:rPr>
          <w:rFonts w:ascii="Times New Roman" w:hAnsi="Times New Roman"/>
          <w:color w:val="000000"/>
          <w:sz w:val="16"/>
          <w:szCs w:val="16"/>
        </w:rPr>
        <w:t xml:space="preserve">                 </w:t>
      </w:r>
      <w:r w:rsidRPr="00711643">
        <w:rPr>
          <w:rFonts w:ascii="Times New Roman" w:hAnsi="Times New Roman"/>
          <w:color w:val="000000"/>
          <w:sz w:val="16"/>
          <w:szCs w:val="16"/>
        </w:rPr>
        <w:t xml:space="preserve">408 427 959,48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33 219 063,92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35 369 725,99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53 964 307,04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41 407 916,31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46 538 634,21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39 696 371,31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42 033 384,70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39 265 588,00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38 880 544,00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По источникам финансового обеспечения:</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1) средства бюджета сельского поселения станция Клявлино муниципального района Клявлинский Самарской области </w:t>
      </w:r>
      <w:r w:rsidRPr="00711643">
        <w:rPr>
          <w:rFonts w:ascii="Times New Roman" w:hAnsi="Times New Roman"/>
          <w:color w:val="000000"/>
          <w:sz w:val="16"/>
          <w:szCs w:val="16"/>
        </w:rPr>
        <w:tab/>
        <w:t xml:space="preserve">379 017 039,48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30 225 863,92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31 010 212,94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42 694 644,89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40 363 176,31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44 833 174,21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39 121 011,31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36 156 399,90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38 507 708,00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2) средства областного бюджета </w:t>
      </w:r>
      <w:r w:rsidRPr="00711643">
        <w:rPr>
          <w:rFonts w:ascii="Times New Roman" w:hAnsi="Times New Roman"/>
          <w:color w:val="000000"/>
          <w:sz w:val="16"/>
          <w:szCs w:val="16"/>
        </w:rPr>
        <w:tab/>
        <w:t>24 246 156,00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2 577 400,00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3 911 313,05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10 797 322,15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570 900,00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1 202 000,00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5 187 220,80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3) средства федерального бюджета </w:t>
      </w:r>
      <w:r w:rsidRPr="00711643">
        <w:rPr>
          <w:rFonts w:ascii="Times New Roman" w:hAnsi="Times New Roman"/>
          <w:color w:val="000000"/>
          <w:sz w:val="16"/>
          <w:szCs w:val="16"/>
        </w:rPr>
        <w:tab/>
        <w:t>5 164 764,00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415 800,00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448 200,00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472 340,00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lastRenderedPageBreak/>
        <w:t xml:space="preserve">в 2021 г. – </w:t>
      </w:r>
      <w:r w:rsidRPr="00711643">
        <w:rPr>
          <w:rFonts w:ascii="Times New Roman" w:hAnsi="Times New Roman"/>
          <w:color w:val="000000"/>
          <w:sz w:val="16"/>
          <w:szCs w:val="16"/>
        </w:rPr>
        <w:tab/>
        <w:t>473 840,00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503 460,00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575 360,00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689 764,00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757 880,00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828 120,00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proofErr w:type="gram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roofErr w:type="gramEnd"/>
    </w:p>
    <w:p w:rsidR="00E41D10" w:rsidRPr="00711643" w:rsidRDefault="00E41D10" w:rsidP="00E41D10">
      <w:pPr>
        <w:pStyle w:val="a3"/>
        <w:ind w:firstLine="567"/>
        <w:jc w:val="both"/>
        <w:rPr>
          <w:rFonts w:ascii="Times New Roman" w:hAnsi="Times New Roman"/>
          <w:sz w:val="16"/>
          <w:szCs w:val="16"/>
        </w:rPr>
      </w:pPr>
    </w:p>
    <w:p w:rsidR="00E41D10" w:rsidRPr="00711643" w:rsidRDefault="00E41D10" w:rsidP="00E41D10">
      <w:pPr>
        <w:pStyle w:val="a3"/>
        <w:ind w:firstLine="567"/>
        <w:jc w:val="both"/>
        <w:rPr>
          <w:rFonts w:ascii="Times New Roman" w:hAnsi="Times New Roman"/>
          <w:sz w:val="16"/>
          <w:szCs w:val="16"/>
        </w:rPr>
      </w:pPr>
      <w:r w:rsidRPr="00711643">
        <w:rPr>
          <w:rFonts w:ascii="Times New Roman" w:hAnsi="Times New Roman"/>
          <w:sz w:val="16"/>
          <w:szCs w:val="16"/>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   </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 1.2. Абзац 2 Раздела </w:t>
      </w:r>
      <w:r w:rsidRPr="00711643">
        <w:rPr>
          <w:rFonts w:ascii="Times New Roman" w:hAnsi="Times New Roman"/>
          <w:color w:val="000000"/>
          <w:sz w:val="16"/>
          <w:szCs w:val="16"/>
          <w:lang w:val="en-US"/>
        </w:rPr>
        <w:t>I</w:t>
      </w:r>
      <w:r w:rsidRPr="00711643">
        <w:rPr>
          <w:rFonts w:ascii="Times New Roman" w:hAnsi="Times New Roman"/>
          <w:color w:val="000000"/>
          <w:sz w:val="16"/>
          <w:szCs w:val="16"/>
        </w:rPr>
        <w:t>V. Обоснование ресурсного обеспечения муниципальной программы изменить и изложить в следующей редакции:</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«Общий объем финансового обеспечения муниципальной программы за счет всех источников </w:t>
      </w:r>
      <w:proofErr w:type="gramStart"/>
      <w:r w:rsidRPr="00711643">
        <w:rPr>
          <w:rFonts w:ascii="Times New Roman" w:hAnsi="Times New Roman"/>
          <w:color w:val="000000"/>
          <w:sz w:val="16"/>
          <w:szCs w:val="16"/>
        </w:rPr>
        <w:t xml:space="preserve">составляет  </w:t>
      </w:r>
      <w:r w:rsidRPr="00711643">
        <w:rPr>
          <w:rFonts w:ascii="Times New Roman" w:hAnsi="Times New Roman"/>
          <w:color w:val="000000"/>
          <w:sz w:val="16"/>
          <w:szCs w:val="16"/>
        </w:rPr>
        <w:tab/>
      </w:r>
      <w:proofErr w:type="gramEnd"/>
      <w:r w:rsidRPr="00711643">
        <w:rPr>
          <w:rFonts w:ascii="Times New Roman" w:hAnsi="Times New Roman"/>
          <w:color w:val="000000"/>
          <w:sz w:val="16"/>
          <w:szCs w:val="16"/>
        </w:rPr>
        <w:t xml:space="preserve">408 427 959,48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33 219 063,92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35 369 725,99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53 964 307,04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41 407 916,31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46 538 634,21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39 696 371,31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42 033 384,70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39 265 588,00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38 880 544,00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По источникам финансового обеспечения:</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1) средства бюджета сельского поселения станция Клявлино муниципального района Клявлинский Самарской области </w:t>
      </w:r>
      <w:r w:rsidRPr="00711643">
        <w:rPr>
          <w:rFonts w:ascii="Times New Roman" w:hAnsi="Times New Roman"/>
          <w:color w:val="000000"/>
          <w:sz w:val="16"/>
          <w:szCs w:val="16"/>
        </w:rPr>
        <w:tab/>
        <w:t xml:space="preserve">379 017 039,48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30 225 863,92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31 010 212,94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42 694 644,89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40 363 176,31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44 833 174,21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39 121 011,31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36 156 399,90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38 507 708,00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2) средства областного бюджета </w:t>
      </w:r>
      <w:r w:rsidRPr="00711643">
        <w:rPr>
          <w:rFonts w:ascii="Times New Roman" w:hAnsi="Times New Roman"/>
          <w:color w:val="000000"/>
          <w:sz w:val="16"/>
          <w:szCs w:val="16"/>
        </w:rPr>
        <w:tab/>
        <w:t>24 246 156,00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2 577 400,00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3 911 313,05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10 797 322,15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570 900,00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1 202 000,00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5 187 220,80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3) средства федерального бюджета </w:t>
      </w:r>
      <w:r w:rsidRPr="00711643">
        <w:rPr>
          <w:rFonts w:ascii="Times New Roman" w:hAnsi="Times New Roman"/>
          <w:color w:val="000000"/>
          <w:sz w:val="16"/>
          <w:szCs w:val="16"/>
        </w:rPr>
        <w:tab/>
        <w:t>5 164 764,00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415 800,00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448 200,00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472 340,00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473 840,00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503 460,00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575 360,00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689 764,00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757 880,00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828 120,00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proofErr w:type="gram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roofErr w:type="gramEnd"/>
    </w:p>
    <w:p w:rsidR="00E41D10" w:rsidRPr="00711643" w:rsidRDefault="00E41D10" w:rsidP="00E41D10">
      <w:pPr>
        <w:pStyle w:val="a3"/>
        <w:ind w:firstLine="567"/>
        <w:jc w:val="both"/>
        <w:rPr>
          <w:rFonts w:ascii="Times New Roman" w:hAnsi="Times New Roman"/>
          <w:sz w:val="16"/>
          <w:szCs w:val="16"/>
        </w:rPr>
      </w:pPr>
      <w:r w:rsidRPr="00711643">
        <w:rPr>
          <w:rFonts w:ascii="Times New Roman" w:hAnsi="Times New Roman"/>
          <w:sz w:val="16"/>
          <w:szCs w:val="16"/>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E41D10" w:rsidRPr="00711643" w:rsidRDefault="00E41D10" w:rsidP="00E41D10">
      <w:pPr>
        <w:pStyle w:val="a3"/>
        <w:ind w:firstLine="567"/>
        <w:jc w:val="both"/>
        <w:rPr>
          <w:rFonts w:ascii="Times New Roman" w:hAnsi="Times New Roman"/>
          <w:color w:val="000000"/>
          <w:spacing w:val="6"/>
          <w:sz w:val="16"/>
          <w:szCs w:val="16"/>
        </w:rPr>
      </w:pPr>
      <w:r w:rsidRPr="00711643">
        <w:rPr>
          <w:rFonts w:ascii="Times New Roman" w:hAnsi="Times New Roman"/>
          <w:color w:val="000000"/>
          <w:spacing w:val="6"/>
          <w:sz w:val="16"/>
          <w:szCs w:val="16"/>
        </w:rPr>
        <w:t>2. Опубликовать настоящее постановление в газете «Вести сельского поселения станция Клявлино».</w:t>
      </w:r>
    </w:p>
    <w:p w:rsidR="00E41D10" w:rsidRPr="00711643" w:rsidRDefault="00E41D10" w:rsidP="00E41D10">
      <w:pPr>
        <w:pStyle w:val="a3"/>
        <w:ind w:firstLine="567"/>
        <w:jc w:val="both"/>
        <w:rPr>
          <w:rFonts w:ascii="Times New Roman" w:hAnsi="Times New Roman"/>
          <w:color w:val="000000"/>
          <w:sz w:val="16"/>
          <w:szCs w:val="16"/>
        </w:rPr>
      </w:pPr>
      <w:r w:rsidRPr="00711643">
        <w:rPr>
          <w:rFonts w:ascii="Times New Roman" w:hAnsi="Times New Roman"/>
          <w:color w:val="000000"/>
          <w:sz w:val="16"/>
          <w:szCs w:val="16"/>
        </w:rPr>
        <w:lastRenderedPageBreak/>
        <w:t>3. Настоящее постановление вступает в силу со дня его официального опубликования и распространяется на правоотношения, возникшие с 01.09</w:t>
      </w:r>
      <w:r w:rsidRPr="00711643">
        <w:rPr>
          <w:rFonts w:ascii="Times New Roman" w:hAnsi="Times New Roman"/>
          <w:sz w:val="16"/>
          <w:szCs w:val="16"/>
        </w:rPr>
        <w:t>.2024</w:t>
      </w:r>
      <w:r w:rsidRPr="00711643">
        <w:rPr>
          <w:rFonts w:ascii="Times New Roman" w:hAnsi="Times New Roman"/>
          <w:color w:val="000000"/>
          <w:sz w:val="16"/>
          <w:szCs w:val="16"/>
        </w:rPr>
        <w:t xml:space="preserve"> г.</w:t>
      </w:r>
    </w:p>
    <w:p w:rsidR="00E41D10" w:rsidRPr="00711643" w:rsidRDefault="00E41D10" w:rsidP="00E41D10">
      <w:pPr>
        <w:pStyle w:val="a3"/>
        <w:ind w:firstLine="567"/>
        <w:jc w:val="both"/>
        <w:rPr>
          <w:rFonts w:ascii="Times New Roman" w:hAnsi="Times New Roman"/>
          <w:color w:val="000000"/>
          <w:spacing w:val="6"/>
          <w:sz w:val="16"/>
          <w:szCs w:val="16"/>
        </w:rPr>
      </w:pPr>
      <w:r w:rsidRPr="00711643">
        <w:rPr>
          <w:rFonts w:ascii="Times New Roman" w:eastAsia="Times New Roman" w:hAnsi="Times New Roman"/>
          <w:color w:val="000000"/>
          <w:sz w:val="16"/>
          <w:szCs w:val="16"/>
          <w:lang w:eastAsia="ru-RU"/>
        </w:rPr>
        <w:t xml:space="preserve">4. </w:t>
      </w:r>
      <w:r w:rsidRPr="00711643">
        <w:rPr>
          <w:rFonts w:ascii="Times New Roman" w:hAnsi="Times New Roman"/>
          <w:color w:val="000000"/>
          <w:sz w:val="16"/>
          <w:szCs w:val="16"/>
        </w:rPr>
        <w:t>Контроль за выполнением настоящего постановления оставляю за собой.</w:t>
      </w:r>
    </w:p>
    <w:p w:rsidR="00E41D10" w:rsidRPr="00711643" w:rsidRDefault="00E41D10" w:rsidP="00E41D10">
      <w:pPr>
        <w:pStyle w:val="a3"/>
        <w:ind w:firstLine="567"/>
        <w:jc w:val="both"/>
        <w:rPr>
          <w:rFonts w:ascii="Times New Roman" w:eastAsia="Times New Roman" w:hAnsi="Times New Roman"/>
          <w:color w:val="000000"/>
          <w:sz w:val="16"/>
          <w:szCs w:val="16"/>
          <w:lang w:eastAsia="ru-RU"/>
        </w:rPr>
      </w:pPr>
    </w:p>
    <w:p w:rsidR="00E41D10" w:rsidRPr="00711643" w:rsidRDefault="00E41D10" w:rsidP="00E41D10">
      <w:pPr>
        <w:pStyle w:val="a3"/>
        <w:ind w:firstLine="567"/>
        <w:jc w:val="both"/>
        <w:rPr>
          <w:rFonts w:ascii="Times New Roman" w:eastAsia="Times New Roman" w:hAnsi="Times New Roman"/>
          <w:sz w:val="16"/>
          <w:szCs w:val="16"/>
          <w:lang w:eastAsia="ru-RU"/>
        </w:rPr>
      </w:pPr>
      <w:proofErr w:type="spellStart"/>
      <w:r w:rsidRPr="00711643">
        <w:rPr>
          <w:rFonts w:ascii="Times New Roman" w:eastAsia="Times New Roman" w:hAnsi="Times New Roman"/>
          <w:sz w:val="16"/>
          <w:szCs w:val="16"/>
          <w:lang w:eastAsia="ru-RU"/>
        </w:rPr>
        <w:t>И.о</w:t>
      </w:r>
      <w:proofErr w:type="spellEnd"/>
      <w:r w:rsidRPr="00711643">
        <w:rPr>
          <w:rFonts w:ascii="Times New Roman" w:eastAsia="Times New Roman" w:hAnsi="Times New Roman"/>
          <w:sz w:val="16"/>
          <w:szCs w:val="16"/>
          <w:lang w:eastAsia="ru-RU"/>
        </w:rPr>
        <w:t xml:space="preserve">. главы сельского поселения  </w:t>
      </w:r>
    </w:p>
    <w:p w:rsidR="00E41D10" w:rsidRPr="00711643" w:rsidRDefault="00E41D10" w:rsidP="00E41D10">
      <w:pPr>
        <w:pStyle w:val="a3"/>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станция Клявлино муниципального района </w:t>
      </w:r>
    </w:p>
    <w:p w:rsidR="00E41D10" w:rsidRPr="00711643" w:rsidRDefault="00E41D10" w:rsidP="00E41D10">
      <w:pPr>
        <w:pStyle w:val="a3"/>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Клявлинский Самарской области                                                            Д.А. Ермошкин</w:t>
      </w:r>
    </w:p>
    <w:p w:rsidR="00E41D10" w:rsidRPr="00711643" w:rsidRDefault="00E41D10" w:rsidP="00E41D10">
      <w:pPr>
        <w:pStyle w:val="a3"/>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_______________________________________________________________________________________</w:t>
      </w:r>
      <w:r w:rsidR="005678BE">
        <w:rPr>
          <w:rFonts w:ascii="Times New Roman" w:eastAsia="Times New Roman" w:hAnsi="Times New Roman"/>
          <w:sz w:val="16"/>
          <w:szCs w:val="16"/>
          <w:lang w:eastAsia="ru-RU"/>
        </w:rPr>
        <w:t>_____________________</w:t>
      </w:r>
    </w:p>
    <w:p w:rsidR="00E41D10" w:rsidRPr="00711643" w:rsidRDefault="00E41D10" w:rsidP="00E41D10">
      <w:pPr>
        <w:pStyle w:val="a3"/>
        <w:jc w:val="both"/>
        <w:rPr>
          <w:rFonts w:ascii="Times New Roman" w:eastAsia="Times New Roman" w:hAnsi="Times New Roman"/>
          <w:b/>
          <w:i/>
          <w:color w:val="000000"/>
          <w:sz w:val="16"/>
          <w:szCs w:val="16"/>
          <w:lang w:eastAsia="ru-RU"/>
        </w:rPr>
      </w:pPr>
      <w:r w:rsidRPr="00711643">
        <w:rPr>
          <w:rFonts w:ascii="Times New Roman" w:eastAsia="Times New Roman" w:hAnsi="Times New Roman"/>
          <w:b/>
          <w:i/>
          <w:color w:val="000000"/>
          <w:sz w:val="16"/>
          <w:szCs w:val="16"/>
          <w:lang w:eastAsia="ru-RU" w:bidi="en-US"/>
        </w:rPr>
        <w:t>Постановление Администрации сельского поселения станция Клявлино муниципального района Клявлинский Самарской области от 10.10.2024 г № 48 «</w:t>
      </w:r>
      <w:r w:rsidRPr="00711643">
        <w:rPr>
          <w:rFonts w:ascii="Times New Roman" w:eastAsia="Times New Roman" w:hAnsi="Times New Roman"/>
          <w:b/>
          <w:i/>
          <w:color w:val="000000"/>
          <w:sz w:val="16"/>
          <w:szCs w:val="16"/>
          <w:lang w:eastAsia="ru-RU"/>
        </w:rPr>
        <w:t>О предварительных итогах социально-экономического развития сельского поселения станция Клявлино муниципального района Клявлинский Самарской области за 9 месяцев 2024 года и ожидаемые итоги социально-экономического развития сельского поселения станция Клявлино муниципального района Клявлинский Самарской области за 2024 год</w:t>
      </w:r>
    </w:p>
    <w:p w:rsidR="00E41D10" w:rsidRPr="00711643" w:rsidRDefault="00E41D10" w:rsidP="00E41D10">
      <w:pPr>
        <w:spacing w:after="0"/>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целях разработки проекта бюджета сельского поселения станция Клявлино муниципального района Клявлинский Самарской области на 2024 год и плановый период 2025-2026 годов, в соответствии с требованиями Бюджетного Кодекса Российской Федерации, Положения «О бюджетном процессе в сельском поселения станция Клявлино муниципального района Клявлинский Самарской области», утвержденного решением Собрания представителей сельского поселения станция Клявлино муниципального района Клявлинский Самарской области  от 29.04.2022 г. № 13, Администрация сельского поселения станция Клявлино муниципального района Клявлинский Самарской области,</w:t>
      </w:r>
    </w:p>
    <w:p w:rsidR="00E41D10" w:rsidRPr="00711643" w:rsidRDefault="00E41D10" w:rsidP="00E41D10">
      <w:pPr>
        <w:spacing w:after="0"/>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ПОСТАНОВЛЯЕТ:</w:t>
      </w:r>
    </w:p>
    <w:p w:rsidR="00E41D10" w:rsidRPr="00711643" w:rsidRDefault="00E41D10" w:rsidP="00E41D10">
      <w:pPr>
        <w:spacing w:after="0"/>
        <w:rPr>
          <w:rFonts w:ascii="Times New Roman" w:eastAsia="Times New Roman" w:hAnsi="Times New Roman"/>
          <w:b/>
          <w:sz w:val="16"/>
          <w:szCs w:val="16"/>
          <w:lang w:eastAsia="ru-RU"/>
        </w:rPr>
      </w:pPr>
    </w:p>
    <w:p w:rsidR="00E41D10" w:rsidRPr="00711643" w:rsidRDefault="00E41D10" w:rsidP="005678BE">
      <w:pPr>
        <w:numPr>
          <w:ilvl w:val="0"/>
          <w:numId w:val="1"/>
        </w:numPr>
        <w:tabs>
          <w:tab w:val="left" w:pos="851"/>
        </w:tabs>
        <w:spacing w:after="0" w:line="240" w:lineRule="auto"/>
        <w:ind w:left="0" w:firstLine="28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Утвердить предварительные итоги социально-экономического развития сельского поселения станция Клявлино муниципального района Клявлинский Самарской области за 9 месяцев 2024 года и ожидаемые итоги социально-экономического развития сельского поселения станция Клявлино муниципального района Клявлинский Самарской области за 2024 год согласно приложения к настоящему постановлению.</w:t>
      </w:r>
    </w:p>
    <w:p w:rsidR="00E41D10" w:rsidRPr="00711643" w:rsidRDefault="00E41D10" w:rsidP="005678BE">
      <w:pPr>
        <w:numPr>
          <w:ilvl w:val="0"/>
          <w:numId w:val="1"/>
        </w:numPr>
        <w:tabs>
          <w:tab w:val="left" w:pos="851"/>
        </w:tabs>
        <w:spacing w:after="0" w:line="240" w:lineRule="auto"/>
        <w:ind w:left="0" w:firstLine="142"/>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Настоящее постановление подлежит официальному опубликованию в газете «Вести сельского поселения станция Клявлино», а также размещению на официальном сайте.</w:t>
      </w:r>
    </w:p>
    <w:p w:rsidR="00E41D10" w:rsidRPr="00711643" w:rsidRDefault="00E41D10" w:rsidP="005678BE">
      <w:pPr>
        <w:numPr>
          <w:ilvl w:val="0"/>
          <w:numId w:val="1"/>
        </w:numPr>
        <w:tabs>
          <w:tab w:val="left" w:pos="851"/>
        </w:tabs>
        <w:spacing w:after="0" w:line="240" w:lineRule="auto"/>
        <w:ind w:left="0" w:firstLine="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Контроль за исполнением настоящего постановления оставляю за собой.</w:t>
      </w:r>
    </w:p>
    <w:p w:rsidR="00E41D10" w:rsidRPr="00711643" w:rsidRDefault="00E41D10" w:rsidP="00E41D10">
      <w:pPr>
        <w:spacing w:after="0"/>
        <w:jc w:val="both"/>
        <w:rPr>
          <w:rFonts w:ascii="Times New Roman" w:eastAsia="Times New Roman" w:hAnsi="Times New Roman"/>
          <w:sz w:val="16"/>
          <w:szCs w:val="16"/>
          <w:lang w:eastAsia="ru-RU"/>
        </w:rPr>
      </w:pPr>
    </w:p>
    <w:p w:rsidR="00E41D10" w:rsidRPr="00711643" w:rsidRDefault="00E41D10" w:rsidP="00E41D10">
      <w:pPr>
        <w:spacing w:after="0"/>
        <w:jc w:val="both"/>
        <w:rPr>
          <w:rFonts w:ascii="Times New Roman" w:eastAsia="Times New Roman" w:hAnsi="Times New Roman"/>
          <w:sz w:val="16"/>
          <w:szCs w:val="16"/>
          <w:lang w:eastAsia="ru-RU"/>
        </w:rPr>
      </w:pPr>
    </w:p>
    <w:p w:rsidR="00E41D10" w:rsidRPr="00711643" w:rsidRDefault="00E41D10" w:rsidP="00E41D10">
      <w:pPr>
        <w:spacing w:after="0" w:line="240" w:lineRule="auto"/>
        <w:jc w:val="both"/>
        <w:rPr>
          <w:rFonts w:ascii="Times New Roman" w:eastAsia="Times New Roman" w:hAnsi="Times New Roman"/>
          <w:sz w:val="16"/>
          <w:szCs w:val="16"/>
          <w:lang w:eastAsia="ru-RU"/>
        </w:rPr>
      </w:pPr>
      <w:proofErr w:type="spellStart"/>
      <w:r w:rsidRPr="00711643">
        <w:rPr>
          <w:rFonts w:ascii="Times New Roman" w:eastAsia="Times New Roman" w:hAnsi="Times New Roman"/>
          <w:sz w:val="16"/>
          <w:szCs w:val="16"/>
          <w:lang w:eastAsia="ru-RU"/>
        </w:rPr>
        <w:t>И.о</w:t>
      </w:r>
      <w:proofErr w:type="spellEnd"/>
      <w:r w:rsidRPr="00711643">
        <w:rPr>
          <w:rFonts w:ascii="Times New Roman" w:eastAsia="Times New Roman" w:hAnsi="Times New Roman"/>
          <w:sz w:val="16"/>
          <w:szCs w:val="16"/>
          <w:lang w:eastAsia="ru-RU"/>
        </w:rPr>
        <w:t>. главы сельского поселения станция Клявлино</w:t>
      </w:r>
    </w:p>
    <w:p w:rsidR="00E41D10" w:rsidRPr="00711643" w:rsidRDefault="00E41D10" w:rsidP="00E41D10">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w:t>
      </w:r>
    </w:p>
    <w:p w:rsidR="00E41D10" w:rsidRPr="00711643" w:rsidRDefault="00E41D10" w:rsidP="00E41D10">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Самарской области                                                                 Д.А. Ермошкин</w:t>
      </w:r>
    </w:p>
    <w:p w:rsidR="00E41D10" w:rsidRPr="00711643" w:rsidRDefault="00E41D10" w:rsidP="00E41D10">
      <w:pPr>
        <w:spacing w:after="0" w:line="240" w:lineRule="auto"/>
        <w:jc w:val="both"/>
        <w:rPr>
          <w:rFonts w:ascii="Times New Roman" w:eastAsia="Times New Roman" w:hAnsi="Times New Roman"/>
          <w:sz w:val="16"/>
          <w:szCs w:val="16"/>
          <w:lang w:eastAsia="ru-RU"/>
        </w:rPr>
      </w:pPr>
    </w:p>
    <w:p w:rsidR="00E41D10" w:rsidRPr="00711643" w:rsidRDefault="00E41D10" w:rsidP="00E41D10">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w:t>
      </w:r>
    </w:p>
    <w:p w:rsidR="00E41D10" w:rsidRPr="00711643" w:rsidRDefault="00E41D10" w:rsidP="00E41D10">
      <w:pPr>
        <w:spacing w:after="0" w:line="240" w:lineRule="auto"/>
        <w:jc w:val="right"/>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Приложение </w:t>
      </w:r>
      <w:r w:rsidRPr="00711643">
        <w:rPr>
          <w:rFonts w:ascii="Times New Roman" w:eastAsia="Times New Roman" w:hAnsi="Times New Roman"/>
          <w:spacing w:val="2"/>
          <w:sz w:val="16"/>
          <w:szCs w:val="16"/>
          <w:lang w:eastAsia="ru-RU"/>
        </w:rPr>
        <w:br/>
        <w:t xml:space="preserve">к Постановлению администрации </w:t>
      </w:r>
    </w:p>
    <w:p w:rsidR="00E41D10" w:rsidRPr="00711643" w:rsidRDefault="00E41D10" w:rsidP="00E41D10">
      <w:pPr>
        <w:spacing w:after="0" w:line="240" w:lineRule="auto"/>
        <w:jc w:val="right"/>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сельского поселения станция Клявлино</w:t>
      </w:r>
    </w:p>
    <w:p w:rsidR="00E41D10" w:rsidRPr="00711643" w:rsidRDefault="00E41D10" w:rsidP="00E41D10">
      <w:pPr>
        <w:spacing w:after="0" w:line="240" w:lineRule="auto"/>
        <w:jc w:val="right"/>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муниципального района Клявлинский </w:t>
      </w:r>
    </w:p>
    <w:p w:rsidR="00E41D10" w:rsidRPr="00711643" w:rsidRDefault="00E41D10" w:rsidP="00E41D10">
      <w:pPr>
        <w:spacing w:after="0" w:line="240" w:lineRule="auto"/>
        <w:jc w:val="right"/>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Самарской области</w:t>
      </w:r>
    </w:p>
    <w:p w:rsidR="00E41D10" w:rsidRPr="00711643" w:rsidRDefault="00E41D10" w:rsidP="00E41D10">
      <w:pPr>
        <w:spacing w:after="0" w:line="240" w:lineRule="auto"/>
        <w:ind w:firstLine="709"/>
        <w:jc w:val="right"/>
        <w:rPr>
          <w:rFonts w:ascii="Times New Roman" w:eastAsia="Times New Roman" w:hAnsi="Times New Roman"/>
          <w:sz w:val="16"/>
          <w:szCs w:val="16"/>
          <w:lang w:eastAsia="ru-RU"/>
        </w:rPr>
      </w:pPr>
      <w:proofErr w:type="gramStart"/>
      <w:r w:rsidRPr="00711643">
        <w:rPr>
          <w:rFonts w:ascii="Times New Roman" w:eastAsia="Times New Roman" w:hAnsi="Times New Roman"/>
          <w:sz w:val="16"/>
          <w:szCs w:val="16"/>
          <w:lang w:eastAsia="ru-RU"/>
        </w:rPr>
        <w:t>от  10.10.2024</w:t>
      </w:r>
      <w:proofErr w:type="gramEnd"/>
      <w:r w:rsidRPr="00711643">
        <w:rPr>
          <w:rFonts w:ascii="Times New Roman" w:eastAsia="Times New Roman" w:hAnsi="Times New Roman"/>
          <w:sz w:val="16"/>
          <w:szCs w:val="16"/>
          <w:lang w:eastAsia="ru-RU"/>
        </w:rPr>
        <w:t xml:space="preserve"> г. № 48</w:t>
      </w:r>
    </w:p>
    <w:p w:rsidR="00E41D10" w:rsidRPr="00711643" w:rsidRDefault="00E41D10" w:rsidP="00E41D10">
      <w:pPr>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br/>
        <w:t>Предварительные итоги</w:t>
      </w:r>
    </w:p>
    <w:p w:rsidR="00E41D10" w:rsidRPr="00711643" w:rsidRDefault="00E41D10" w:rsidP="00E41D10">
      <w:pPr>
        <w:spacing w:after="0" w:line="240" w:lineRule="auto"/>
        <w:ind w:firstLine="709"/>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социально - </w:t>
      </w:r>
      <w:proofErr w:type="gramStart"/>
      <w:r w:rsidRPr="00711643">
        <w:rPr>
          <w:rFonts w:ascii="Times New Roman" w:eastAsia="Times New Roman" w:hAnsi="Times New Roman"/>
          <w:b/>
          <w:sz w:val="16"/>
          <w:szCs w:val="16"/>
          <w:lang w:eastAsia="ru-RU"/>
        </w:rPr>
        <w:t>экономического  развития</w:t>
      </w:r>
      <w:proofErr w:type="gramEnd"/>
      <w:r w:rsidRPr="00711643">
        <w:rPr>
          <w:rFonts w:ascii="Times New Roman" w:eastAsia="Times New Roman" w:hAnsi="Times New Roman"/>
          <w:b/>
          <w:sz w:val="16"/>
          <w:szCs w:val="16"/>
          <w:lang w:eastAsia="ru-RU"/>
        </w:rPr>
        <w:t xml:space="preserve"> сельского поселения станция Клявлино муниципального района Клявлинский Самарской области за 9  месяцев  2024  года и ожидаемые итоги социально-экономического развития  сельского поселения станция Клявлино муниципального района Клявлинский Самарской области за 2024 год</w:t>
      </w:r>
    </w:p>
    <w:p w:rsidR="00E41D10" w:rsidRPr="00711643" w:rsidRDefault="00E41D10" w:rsidP="00E41D10">
      <w:pPr>
        <w:spacing w:after="0" w:line="240" w:lineRule="auto"/>
        <w:jc w:val="both"/>
        <w:rPr>
          <w:rFonts w:ascii="Times New Roman" w:eastAsia="Times New Roman" w:hAnsi="Times New Roman"/>
          <w:sz w:val="16"/>
          <w:szCs w:val="16"/>
          <w:lang w:eastAsia="ru-RU"/>
        </w:rPr>
      </w:pP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Деятельность Администрации сельского поселения станция Клявлино муниципального района Клявлинский Самарской области в текущем финансовом году, как и в прежние годы, была направлена  на удержание достигнутой ранее положительной динамики развития экономики, на повышение деловой и инвестиционной активности  как базы для устойчивого наполнения бюджета  сельского поселения станция Клявлино муниципального района Клявлинский Самарской области (далее – бюджет поселения), улучшение ситуации в социальной сфере, на комфортность проживания на территории  сельского поселения станция Клявлино муниципального района Клявлинский Самарской области (далее – поселение).</w:t>
      </w:r>
    </w:p>
    <w:p w:rsidR="00E41D10" w:rsidRPr="00711643" w:rsidRDefault="00E41D10" w:rsidP="00E41D10">
      <w:pPr>
        <w:spacing w:after="0" w:line="240" w:lineRule="auto"/>
        <w:ind w:firstLine="709"/>
        <w:jc w:val="both"/>
        <w:rPr>
          <w:rFonts w:ascii="Times New Roman" w:eastAsia="Times New Roman" w:hAnsi="Times New Roman"/>
          <w:sz w:val="16"/>
          <w:szCs w:val="16"/>
          <w:lang w:val="x-none" w:eastAsia="x-none"/>
        </w:rPr>
      </w:pPr>
      <w:r w:rsidRPr="00711643">
        <w:rPr>
          <w:rFonts w:ascii="Times New Roman" w:eastAsia="Times New Roman" w:hAnsi="Times New Roman"/>
          <w:sz w:val="16"/>
          <w:szCs w:val="16"/>
          <w:lang w:val="x-none" w:eastAsia="x-none"/>
        </w:rPr>
        <w:t>Оценка ожидаемого исполнения бюджета поселения произведена с учетом фактического исполнения бюджетов по состоянию на 1 октября 20</w:t>
      </w:r>
      <w:r w:rsidRPr="00711643">
        <w:rPr>
          <w:rFonts w:ascii="Times New Roman" w:eastAsia="Times New Roman" w:hAnsi="Times New Roman"/>
          <w:sz w:val="16"/>
          <w:szCs w:val="16"/>
          <w:lang w:eastAsia="x-none"/>
        </w:rPr>
        <w:t xml:space="preserve">24 </w:t>
      </w:r>
      <w:r w:rsidRPr="00711643">
        <w:rPr>
          <w:rFonts w:ascii="Times New Roman" w:eastAsia="Times New Roman" w:hAnsi="Times New Roman"/>
          <w:sz w:val="16"/>
          <w:szCs w:val="16"/>
          <w:lang w:val="x-none" w:eastAsia="x-none"/>
        </w:rPr>
        <w:t>года.</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течение 2024 </w:t>
      </w:r>
      <w:proofErr w:type="gramStart"/>
      <w:r w:rsidRPr="00711643">
        <w:rPr>
          <w:rFonts w:ascii="Times New Roman" w:eastAsia="Times New Roman" w:hAnsi="Times New Roman"/>
          <w:sz w:val="16"/>
          <w:szCs w:val="16"/>
          <w:lang w:eastAsia="ru-RU"/>
        </w:rPr>
        <w:t>года  сохранялась</w:t>
      </w:r>
      <w:proofErr w:type="gramEnd"/>
      <w:r w:rsidRPr="00711643">
        <w:rPr>
          <w:rFonts w:ascii="Times New Roman" w:eastAsia="Times New Roman" w:hAnsi="Times New Roman"/>
          <w:sz w:val="16"/>
          <w:szCs w:val="16"/>
          <w:lang w:eastAsia="ru-RU"/>
        </w:rPr>
        <w:t xml:space="preserve"> стабильная  социально-экономическая ситуация в поселении.  Принимались необходимые меры для обеспечения нормальных условий для проживания жителей поселения, их социальной защиты и поддержки, соблюдения на территории поселения общественной безопасности и правопорядка.</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уходящем году продолжалась целенаправленная работа по дальнейшей стабилизации экономического состояния предприятий поселения. Но, несмотря на это, в сельскохозяйственном производстве наблюдалась тенденция к уменьшению производственных показателей. Хотя в целом </w:t>
      </w:r>
      <w:proofErr w:type="gramStart"/>
      <w:r w:rsidRPr="00711643">
        <w:rPr>
          <w:rFonts w:ascii="Times New Roman" w:eastAsia="Times New Roman" w:hAnsi="Times New Roman"/>
          <w:sz w:val="16"/>
          <w:szCs w:val="16"/>
          <w:lang w:eastAsia="ru-RU"/>
        </w:rPr>
        <w:t>по  отрасли</w:t>
      </w:r>
      <w:proofErr w:type="gramEnd"/>
      <w:r w:rsidRPr="00711643">
        <w:rPr>
          <w:rFonts w:ascii="Times New Roman" w:eastAsia="Times New Roman" w:hAnsi="Times New Roman"/>
          <w:sz w:val="16"/>
          <w:szCs w:val="16"/>
          <w:lang w:eastAsia="ru-RU"/>
        </w:rPr>
        <w:t xml:space="preserve"> животноводства в 2024 году сохранена тенденция  наращивания производства основных видов животноводческой продукции. </w:t>
      </w:r>
    </w:p>
    <w:p w:rsidR="00E41D10" w:rsidRPr="00711643" w:rsidRDefault="00E41D10" w:rsidP="00E41D10">
      <w:pPr>
        <w:shd w:val="clear" w:color="auto" w:fill="FFFFFF"/>
        <w:spacing w:after="0" w:line="240" w:lineRule="auto"/>
        <w:jc w:val="both"/>
        <w:rPr>
          <w:rFonts w:ascii="Times New Roman" w:eastAsia="Times New Roman" w:hAnsi="Times New Roman"/>
          <w:sz w:val="16"/>
          <w:szCs w:val="16"/>
          <w:lang w:eastAsia="ru-RU"/>
        </w:rPr>
      </w:pPr>
      <w:proofErr w:type="gramStart"/>
      <w:r w:rsidRPr="00711643">
        <w:rPr>
          <w:rFonts w:ascii="Times New Roman" w:eastAsia="Times New Roman" w:hAnsi="Times New Roman"/>
          <w:sz w:val="16"/>
          <w:szCs w:val="16"/>
          <w:lang w:eastAsia="ru-RU"/>
        </w:rPr>
        <w:t>Заметное  экономическое</w:t>
      </w:r>
      <w:proofErr w:type="gramEnd"/>
      <w:r w:rsidRPr="00711643">
        <w:rPr>
          <w:rFonts w:ascii="Times New Roman" w:eastAsia="Times New Roman" w:hAnsi="Times New Roman"/>
          <w:sz w:val="16"/>
          <w:szCs w:val="16"/>
          <w:lang w:eastAsia="ru-RU"/>
        </w:rPr>
        <w:t xml:space="preserve"> значение в развитии поселения имеют промышленные предприятия. Определяющую роль в промышленности поселения играют производство пищевых продуктов, издательство и полиграфическая деятельность и прочие отрасли, представленные такими предприятиями как ООО «</w:t>
      </w:r>
      <w:proofErr w:type="spellStart"/>
      <w:r w:rsidRPr="00711643">
        <w:rPr>
          <w:rFonts w:ascii="Times New Roman" w:eastAsia="Times New Roman" w:hAnsi="Times New Roman"/>
          <w:sz w:val="16"/>
          <w:szCs w:val="16"/>
          <w:lang w:eastAsia="ru-RU"/>
        </w:rPr>
        <w:t>Агрохорс</w:t>
      </w:r>
      <w:proofErr w:type="spellEnd"/>
      <w:r w:rsidRPr="00711643">
        <w:rPr>
          <w:rFonts w:ascii="Times New Roman" w:eastAsia="Times New Roman" w:hAnsi="Times New Roman"/>
          <w:sz w:val="16"/>
          <w:szCs w:val="16"/>
          <w:lang w:eastAsia="ru-RU"/>
        </w:rPr>
        <w:t xml:space="preserve">», АО "Клявлинский завод строительных материалов", ООО «Клявлинский». Большую роль в экономике поселения играют индивидуальные предприниматели. По данным Единого реестра субъектов малого и среднего предпринимательства на 01.10.2024 г., на территории сельского поселения ст. Клявлино муниципального района Клявлинский Самарской области осуществляют деятельность 179 субъектов малого и среднего предпринимательства, в том числе 163 индивидуальных </w:t>
      </w:r>
      <w:proofErr w:type="gramStart"/>
      <w:r w:rsidRPr="00711643">
        <w:rPr>
          <w:rFonts w:ascii="Times New Roman" w:eastAsia="Times New Roman" w:hAnsi="Times New Roman"/>
          <w:sz w:val="16"/>
          <w:szCs w:val="16"/>
          <w:lang w:eastAsia="ru-RU"/>
        </w:rPr>
        <w:t>предпринимателей  и</w:t>
      </w:r>
      <w:proofErr w:type="gramEnd"/>
      <w:r w:rsidRPr="00711643">
        <w:rPr>
          <w:rFonts w:ascii="Times New Roman" w:eastAsia="Times New Roman" w:hAnsi="Times New Roman"/>
          <w:sz w:val="16"/>
          <w:szCs w:val="16"/>
          <w:lang w:eastAsia="ru-RU"/>
        </w:rPr>
        <w:t xml:space="preserve"> 16 юридических лиц, из них по видам экономической деятельности: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Налоговые отчисления от предпринимательства имеют тенденцию к увеличению. С предпринимателями ведется постоянная работа по легализации своих доходов и своевременной уплате налоговых отчислений.</w:t>
      </w:r>
    </w:p>
    <w:p w:rsidR="00E41D10" w:rsidRPr="00711643" w:rsidRDefault="00E41D10" w:rsidP="00E41D10">
      <w:pPr>
        <w:spacing w:after="0" w:line="240" w:lineRule="auto"/>
        <w:ind w:firstLine="709"/>
        <w:jc w:val="both"/>
        <w:rPr>
          <w:rFonts w:ascii="Times New Roman" w:eastAsia="Times New Roman" w:hAnsi="Times New Roman"/>
          <w:bCs/>
          <w:spacing w:val="2"/>
          <w:sz w:val="16"/>
          <w:szCs w:val="16"/>
          <w:lang w:eastAsia="ru-RU"/>
        </w:rPr>
      </w:pPr>
      <w:r w:rsidRPr="00711643">
        <w:rPr>
          <w:rFonts w:ascii="Times New Roman" w:eastAsia="Times New Roman" w:hAnsi="Times New Roman"/>
          <w:spacing w:val="2"/>
          <w:sz w:val="16"/>
          <w:szCs w:val="16"/>
          <w:lang w:eastAsia="ru-RU"/>
        </w:rPr>
        <w:t>Администрацией поселения в 2024 году, как и в предыдущие годы, осуществляются виды поддержки субъектов малого предпринимательства, не требующие финансовых затрат. Малое предпринимательство в поселении развивается по следующим направлениям: торговля продовольственными и непродовольственными товарами и сфера бытовых услуг.</w:t>
      </w:r>
    </w:p>
    <w:p w:rsidR="00E41D10" w:rsidRPr="00711643" w:rsidRDefault="00E41D10" w:rsidP="00E41D10">
      <w:pPr>
        <w:spacing w:after="0" w:line="240" w:lineRule="auto"/>
        <w:ind w:firstLine="709"/>
        <w:jc w:val="both"/>
        <w:rPr>
          <w:rFonts w:ascii="Times New Roman" w:eastAsia="Times New Roman" w:hAnsi="Times New Roman"/>
          <w:bCs/>
          <w:sz w:val="16"/>
          <w:szCs w:val="16"/>
          <w:lang w:eastAsia="ru-RU"/>
        </w:rPr>
      </w:pPr>
      <w:proofErr w:type="gramStart"/>
      <w:r w:rsidRPr="00711643">
        <w:rPr>
          <w:rFonts w:ascii="Times New Roman" w:eastAsia="Times New Roman" w:hAnsi="Times New Roman"/>
          <w:bCs/>
          <w:sz w:val="16"/>
          <w:szCs w:val="16"/>
          <w:lang w:eastAsia="ru-RU"/>
        </w:rPr>
        <w:t>Большинство  предприятий</w:t>
      </w:r>
      <w:proofErr w:type="gramEnd"/>
      <w:r w:rsidRPr="00711643">
        <w:rPr>
          <w:rFonts w:ascii="Times New Roman" w:eastAsia="Times New Roman" w:hAnsi="Times New Roman"/>
          <w:bCs/>
          <w:sz w:val="16"/>
          <w:szCs w:val="16"/>
          <w:lang w:eastAsia="ru-RU"/>
        </w:rPr>
        <w:t xml:space="preserve"> и организаций  поселения во всех отраслях имеют устойчивое экономическое и финансовое положение.</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улучшении благосостояния жителей поселения играет немаловажную роль инвестиционная политика, проводимая Администрацией поселения.</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Основными задачами инвестиционной политики поселения в текущем финансовом году является создание условий для развития инвестиционной деятельности, мобилизации имеющихся и привлечении инвестиционных ресурсов в реальный сектор экономики.</w:t>
      </w:r>
    </w:p>
    <w:p w:rsidR="00E41D10" w:rsidRPr="00711643" w:rsidRDefault="00E41D10" w:rsidP="00E41D10">
      <w:pPr>
        <w:spacing w:after="0" w:line="240" w:lineRule="auto"/>
        <w:ind w:firstLine="709"/>
        <w:jc w:val="both"/>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В современных условиях именно инвестиции способны существенно пополнить </w:t>
      </w:r>
      <w:proofErr w:type="gramStart"/>
      <w:r w:rsidRPr="00711643">
        <w:rPr>
          <w:rFonts w:ascii="Times New Roman" w:eastAsia="Times New Roman" w:hAnsi="Times New Roman"/>
          <w:spacing w:val="2"/>
          <w:sz w:val="16"/>
          <w:szCs w:val="16"/>
          <w:lang w:eastAsia="ru-RU"/>
        </w:rPr>
        <w:t>бюджет  поселения</w:t>
      </w:r>
      <w:proofErr w:type="gramEnd"/>
      <w:r w:rsidRPr="00711643">
        <w:rPr>
          <w:rFonts w:ascii="Times New Roman" w:eastAsia="Times New Roman" w:hAnsi="Times New Roman"/>
          <w:spacing w:val="2"/>
          <w:sz w:val="16"/>
          <w:szCs w:val="16"/>
          <w:lang w:eastAsia="ru-RU"/>
        </w:rPr>
        <w:t xml:space="preserve">, увеличить численность работающих, раскрыть инновационный потенциал. Работа по привлечению инвестиций в течение 2024 года проводилась Администрацией </w:t>
      </w:r>
      <w:proofErr w:type="gramStart"/>
      <w:r w:rsidRPr="00711643">
        <w:rPr>
          <w:rFonts w:ascii="Times New Roman" w:eastAsia="Times New Roman" w:hAnsi="Times New Roman"/>
          <w:spacing w:val="2"/>
          <w:sz w:val="16"/>
          <w:szCs w:val="16"/>
          <w:lang w:eastAsia="ru-RU"/>
        </w:rPr>
        <w:t>поселения  по</w:t>
      </w:r>
      <w:proofErr w:type="gramEnd"/>
      <w:r w:rsidRPr="00711643">
        <w:rPr>
          <w:rFonts w:ascii="Times New Roman" w:eastAsia="Times New Roman" w:hAnsi="Times New Roman"/>
          <w:spacing w:val="2"/>
          <w:sz w:val="16"/>
          <w:szCs w:val="16"/>
          <w:lang w:eastAsia="ru-RU"/>
        </w:rPr>
        <w:t xml:space="preserve"> всем направлениям: привлекались средства предприятий и частных инвесторов, средства бюджетов всех уровней, а также средства населения.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 сегодняшний день Администрацией поселения продолжается поиск инвесторов для создания </w:t>
      </w:r>
      <w:proofErr w:type="gramStart"/>
      <w:r w:rsidRPr="00711643">
        <w:rPr>
          <w:rFonts w:ascii="Times New Roman" w:eastAsia="Times New Roman" w:hAnsi="Times New Roman"/>
          <w:sz w:val="16"/>
          <w:szCs w:val="16"/>
          <w:lang w:eastAsia="ru-RU"/>
        </w:rPr>
        <w:t>новых  предприятий</w:t>
      </w:r>
      <w:proofErr w:type="gramEnd"/>
      <w:r w:rsidRPr="00711643">
        <w:rPr>
          <w:rFonts w:ascii="Times New Roman" w:eastAsia="Times New Roman" w:hAnsi="Times New Roman"/>
          <w:sz w:val="16"/>
          <w:szCs w:val="16"/>
          <w:lang w:eastAsia="ru-RU"/>
        </w:rPr>
        <w:t xml:space="preserve"> на территории сельского поселения, осуществляется деятельность по формированию свободных инвестиционных площадок под застройку жилья, развитие сельскохозяйственного и промышленного производства.</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течение 2024 года особое внимание Администрацией поселения уделялось </w:t>
      </w:r>
      <w:proofErr w:type="gramStart"/>
      <w:r w:rsidRPr="00711643">
        <w:rPr>
          <w:rFonts w:ascii="Times New Roman" w:eastAsia="Times New Roman" w:hAnsi="Times New Roman"/>
          <w:sz w:val="16"/>
          <w:szCs w:val="16"/>
          <w:lang w:eastAsia="ru-RU"/>
        </w:rPr>
        <w:t>предоставлению  муниципальных</w:t>
      </w:r>
      <w:proofErr w:type="gramEnd"/>
      <w:r w:rsidRPr="00711643">
        <w:rPr>
          <w:rFonts w:ascii="Times New Roman" w:eastAsia="Times New Roman" w:hAnsi="Times New Roman"/>
          <w:sz w:val="16"/>
          <w:szCs w:val="16"/>
          <w:lang w:eastAsia="ru-RU"/>
        </w:rPr>
        <w:t xml:space="preserve"> услуг в области культуры, физической культуры и молодежной политики.</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 целью возрождения традиций, развития народного творчества и совершенствования культурно-досуговой </w:t>
      </w:r>
      <w:proofErr w:type="gramStart"/>
      <w:r w:rsidRPr="00711643">
        <w:rPr>
          <w:rFonts w:ascii="Times New Roman" w:eastAsia="Times New Roman" w:hAnsi="Times New Roman"/>
          <w:sz w:val="16"/>
          <w:szCs w:val="16"/>
          <w:lang w:eastAsia="ru-RU"/>
        </w:rPr>
        <w:t>деятельности  поселения</w:t>
      </w:r>
      <w:proofErr w:type="gramEnd"/>
      <w:r w:rsidRPr="00711643">
        <w:rPr>
          <w:rFonts w:ascii="Times New Roman" w:eastAsia="Times New Roman" w:hAnsi="Times New Roman"/>
          <w:sz w:val="16"/>
          <w:szCs w:val="16"/>
          <w:lang w:eastAsia="ru-RU"/>
        </w:rPr>
        <w:t xml:space="preserve">                                                                                                              проводятся  мероприятия для всех слоев населения. Проведены массовые мероприятия, посвященные празднованию Дня независимости 12 июня, 95- </w:t>
      </w:r>
      <w:proofErr w:type="spellStart"/>
      <w:r w:rsidRPr="00711643">
        <w:rPr>
          <w:rFonts w:ascii="Times New Roman" w:eastAsia="Times New Roman" w:hAnsi="Times New Roman"/>
          <w:sz w:val="16"/>
          <w:szCs w:val="16"/>
          <w:lang w:eastAsia="ru-RU"/>
        </w:rPr>
        <w:t>летие</w:t>
      </w:r>
      <w:proofErr w:type="spellEnd"/>
      <w:r w:rsidRPr="00711643">
        <w:rPr>
          <w:rFonts w:ascii="Times New Roman" w:eastAsia="Times New Roman" w:hAnsi="Times New Roman"/>
          <w:sz w:val="16"/>
          <w:szCs w:val="16"/>
          <w:lang w:eastAsia="ru-RU"/>
        </w:rPr>
        <w:t xml:space="preserve"> Клявлинского района.</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Приоритетные направления молодёжной политики в 2024 году включают в себя: поддержку молодёжи, оказавшейся в трудной жизненной ситуации; работу с молодыми семьями; </w:t>
      </w:r>
      <w:proofErr w:type="gramStart"/>
      <w:r w:rsidRPr="00711643">
        <w:rPr>
          <w:rFonts w:ascii="Times New Roman" w:eastAsia="Times New Roman" w:hAnsi="Times New Roman"/>
          <w:sz w:val="16"/>
          <w:szCs w:val="16"/>
          <w:lang w:eastAsia="ru-RU"/>
        </w:rPr>
        <w:t xml:space="preserve">профилактику  </w:t>
      </w:r>
      <w:proofErr w:type="spellStart"/>
      <w:r w:rsidRPr="00711643">
        <w:rPr>
          <w:rFonts w:ascii="Times New Roman" w:eastAsia="Times New Roman" w:hAnsi="Times New Roman"/>
          <w:sz w:val="16"/>
          <w:szCs w:val="16"/>
          <w:lang w:eastAsia="ru-RU"/>
        </w:rPr>
        <w:t>табакокурения</w:t>
      </w:r>
      <w:proofErr w:type="spellEnd"/>
      <w:proofErr w:type="gramEnd"/>
      <w:r w:rsidRPr="00711643">
        <w:rPr>
          <w:rFonts w:ascii="Times New Roman" w:eastAsia="Times New Roman" w:hAnsi="Times New Roman"/>
          <w:sz w:val="16"/>
          <w:szCs w:val="16"/>
          <w:lang w:eastAsia="ru-RU"/>
        </w:rPr>
        <w:t xml:space="preserve">,  алкоголизма, наркомании в молодежной среде.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Патриотическое воспитание молодёжи в текущем году, как и в прошлые </w:t>
      </w:r>
      <w:proofErr w:type="gramStart"/>
      <w:r w:rsidRPr="00711643">
        <w:rPr>
          <w:rFonts w:ascii="Times New Roman" w:eastAsia="Times New Roman" w:hAnsi="Times New Roman"/>
          <w:sz w:val="16"/>
          <w:szCs w:val="16"/>
          <w:lang w:eastAsia="ru-RU"/>
        </w:rPr>
        <w:t>годы,  осуществляется</w:t>
      </w:r>
      <w:proofErr w:type="gramEnd"/>
      <w:r w:rsidRPr="00711643">
        <w:rPr>
          <w:rFonts w:ascii="Times New Roman" w:eastAsia="Times New Roman" w:hAnsi="Times New Roman"/>
          <w:sz w:val="16"/>
          <w:szCs w:val="16"/>
          <w:lang w:eastAsia="ru-RU"/>
        </w:rPr>
        <w:t xml:space="preserve"> через   кружковую, лекционную работу в МОУ ДОД ЦДО «Прометей» и работниками отдела молодежи Управления культуры.</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2024 году штатная численность муниципальных служащих в Администрации поселения составляет 1 единица.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За 9 месяцев 2024 </w:t>
      </w:r>
      <w:proofErr w:type="gramStart"/>
      <w:r w:rsidRPr="00711643">
        <w:rPr>
          <w:rFonts w:ascii="Times New Roman" w:eastAsia="Times New Roman" w:hAnsi="Times New Roman"/>
          <w:sz w:val="16"/>
          <w:szCs w:val="16"/>
          <w:lang w:eastAsia="ru-RU"/>
        </w:rPr>
        <w:t>года  поступило</w:t>
      </w:r>
      <w:proofErr w:type="gramEnd"/>
      <w:r w:rsidRPr="00711643">
        <w:rPr>
          <w:rFonts w:ascii="Times New Roman" w:eastAsia="Times New Roman" w:hAnsi="Times New Roman"/>
          <w:sz w:val="16"/>
          <w:szCs w:val="16"/>
          <w:lang w:eastAsia="ru-RU"/>
        </w:rPr>
        <w:t>: письменных заявлений граждан о решении текущих вопросов (замена ламп уличного освещения, доставка дров и пр.) – 35, заявлений о выдаче справок – 1912,  принято 80 постановлений, 412 распоряжения, проведено 9 заседаний Собрания представителей сельского поселения станция Клявлино, 3 собраний граждан.</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органы местного самоуправления за 9 месяцев 2024 </w:t>
      </w:r>
      <w:proofErr w:type="gramStart"/>
      <w:r w:rsidRPr="00711643">
        <w:rPr>
          <w:rFonts w:ascii="Times New Roman" w:eastAsia="Times New Roman" w:hAnsi="Times New Roman"/>
          <w:sz w:val="16"/>
          <w:szCs w:val="16"/>
          <w:lang w:eastAsia="ru-RU"/>
        </w:rPr>
        <w:t>года  по</w:t>
      </w:r>
      <w:proofErr w:type="gramEnd"/>
      <w:r w:rsidRPr="00711643">
        <w:rPr>
          <w:rFonts w:ascii="Times New Roman" w:eastAsia="Times New Roman" w:hAnsi="Times New Roman"/>
          <w:sz w:val="16"/>
          <w:szCs w:val="16"/>
          <w:lang w:eastAsia="ru-RU"/>
        </w:rPr>
        <w:t xml:space="preserve"> различным вопросам обратились около 1946 граждан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Администрацией поселения в рамках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 Клявлино муниципального района Клявлинский Самарской области на 2018-2027 годы " в 2024 году производились работы по содержанию автомобильных дорог на ст. Клявлино на сумму 16 237,105 тыс. руб., в т. ч. работы по ремонту автомобильных дорог местного значения на сумму 13 143,250 тыс. руб., работы по расчистке дорог от снега, посыпке дорог песком, </w:t>
      </w:r>
      <w:proofErr w:type="spellStart"/>
      <w:r w:rsidRPr="00711643">
        <w:rPr>
          <w:rFonts w:ascii="Times New Roman" w:eastAsia="Times New Roman" w:hAnsi="Times New Roman"/>
          <w:sz w:val="16"/>
          <w:szCs w:val="16"/>
          <w:lang w:eastAsia="ru-RU"/>
        </w:rPr>
        <w:t>грейдированию</w:t>
      </w:r>
      <w:proofErr w:type="spellEnd"/>
      <w:r w:rsidRPr="00711643">
        <w:rPr>
          <w:rFonts w:ascii="Times New Roman" w:eastAsia="Times New Roman" w:hAnsi="Times New Roman"/>
          <w:sz w:val="16"/>
          <w:szCs w:val="16"/>
          <w:lang w:eastAsia="ru-RU"/>
        </w:rPr>
        <w:t>, нанесению дорожной разметки  на сумму 2 928,575 тыс. руб.; произведены расходы на приобретение дорожных знаков на сумму 31,68 тыс. руб., расходы на изготовление смет и сметной документации – 68,500 тыс. руб., на приобретение краски дорожно-разметочной и прочих материалов для содержания автомобильных дорог – 65,100 тыс. руб.  Общий объем ожидаемых расходов на содержание автомобильных дорог составляет 17 044,364 тыс. руб. В поселении ведется реестр автомобильных дорог местного значения общего пользования сельского поселения ст. Клявлино. В нем 115 автодорог общей протяженностью 94,49 км.</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За 9 месяцев 2024 года Администрацией поселения была проделана большая работа по благоустройству и обустройству поселения, а именно: проведено 8 субботников (в т. ч. на кладбище, центральной усадьбе поселения), ведутся работы по поддержанию порядка на территории сельского поселения.  За 9 месяцев 2024 года на благоустройство территории было затрачено – 11 143,009 тыс. руб.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том числе на сбор </w:t>
      </w:r>
      <w:proofErr w:type="gramStart"/>
      <w:r w:rsidRPr="00711643">
        <w:rPr>
          <w:rFonts w:ascii="Times New Roman" w:eastAsia="Times New Roman" w:hAnsi="Times New Roman"/>
          <w:sz w:val="16"/>
          <w:szCs w:val="16"/>
          <w:lang w:eastAsia="ru-RU"/>
        </w:rPr>
        <w:t>и  вывоз</w:t>
      </w:r>
      <w:proofErr w:type="gramEnd"/>
      <w:r w:rsidRPr="00711643">
        <w:rPr>
          <w:rFonts w:ascii="Times New Roman" w:eastAsia="Times New Roman" w:hAnsi="Times New Roman"/>
          <w:sz w:val="16"/>
          <w:szCs w:val="16"/>
          <w:lang w:eastAsia="ru-RU"/>
        </w:rPr>
        <w:t xml:space="preserve"> мусора, снега, на покос травы и сорной растительности, на обустройство клумб и цветников было затрачено – 6 311,831 тыс. руб., на приобретение материалов для благоустройства территории – 114,608 тыс. руб.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 территории поселения функционирует 345 светильников. В 2024 году производился ремонт электроприборов и замена ламп сети уличного освещения. Затраты на уличное </w:t>
      </w:r>
      <w:proofErr w:type="gramStart"/>
      <w:r w:rsidRPr="00711643">
        <w:rPr>
          <w:rFonts w:ascii="Times New Roman" w:eastAsia="Times New Roman" w:hAnsi="Times New Roman"/>
          <w:sz w:val="16"/>
          <w:szCs w:val="16"/>
          <w:lang w:eastAsia="ru-RU"/>
        </w:rPr>
        <w:t>освещение  и</w:t>
      </w:r>
      <w:proofErr w:type="gramEnd"/>
      <w:r w:rsidRPr="00711643">
        <w:rPr>
          <w:rFonts w:ascii="Times New Roman" w:eastAsia="Times New Roman" w:hAnsi="Times New Roman"/>
          <w:sz w:val="16"/>
          <w:szCs w:val="16"/>
          <w:lang w:eastAsia="ru-RU"/>
        </w:rPr>
        <w:t xml:space="preserve"> содержание приборов уличного освещения составили 2 948,163 тыс. руб. В том числе затраты на приобретение светильников для уличного освещения составили 60,800 тыс. руб., ламп для уличного освещения – 29,330 тыс. руб., на работы по содержанию уличного освещения – 120,722 тыс. руб., на оплату электроэнергии для уличного освещения – 2 737,311 тыс. руб.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 ожидаемой оценке за 2024 год объем расходной части бюджета поселения на </w:t>
      </w:r>
      <w:proofErr w:type="gramStart"/>
      <w:r w:rsidRPr="00711643">
        <w:rPr>
          <w:rFonts w:ascii="Times New Roman" w:eastAsia="Times New Roman" w:hAnsi="Times New Roman"/>
          <w:sz w:val="16"/>
          <w:szCs w:val="16"/>
          <w:lang w:eastAsia="ru-RU"/>
        </w:rPr>
        <w:t>благоустройство  составит</w:t>
      </w:r>
      <w:proofErr w:type="gramEnd"/>
      <w:r w:rsidRPr="00711643">
        <w:rPr>
          <w:rFonts w:ascii="Times New Roman" w:eastAsia="Times New Roman" w:hAnsi="Times New Roman"/>
          <w:sz w:val="16"/>
          <w:szCs w:val="16"/>
          <w:lang w:eastAsia="ru-RU"/>
        </w:rPr>
        <w:t xml:space="preserve"> 21 801,186 тыс.  рублей.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части организации сбора и вывоза мусора Администрацией поселения заключен договор на вывоз твёрдых бытовых </w:t>
      </w:r>
      <w:proofErr w:type="gramStart"/>
      <w:r w:rsidRPr="00711643">
        <w:rPr>
          <w:rFonts w:ascii="Times New Roman" w:eastAsia="Times New Roman" w:hAnsi="Times New Roman"/>
          <w:sz w:val="16"/>
          <w:szCs w:val="16"/>
          <w:lang w:eastAsia="ru-RU"/>
        </w:rPr>
        <w:t>отходов  с</w:t>
      </w:r>
      <w:proofErr w:type="gramEnd"/>
      <w:r w:rsidRPr="00711643">
        <w:rPr>
          <w:rFonts w:ascii="Times New Roman" w:eastAsia="Times New Roman" w:hAnsi="Times New Roman"/>
          <w:sz w:val="16"/>
          <w:szCs w:val="16"/>
          <w:lang w:eastAsia="ru-RU"/>
        </w:rPr>
        <w:t xml:space="preserve"> ООО «ЭКОСТРОЙРЕСУРС»,  осуществляется  контроль за  порядком сбора и вывоза ТБО, выполнением Правил благоустройства и санитарного содержания территории поселения юридическими и физическими лицами, независимо от форм их собственности.</w:t>
      </w:r>
    </w:p>
    <w:p w:rsidR="00E41D10" w:rsidRPr="00711643" w:rsidRDefault="00E41D10" w:rsidP="00E41D10">
      <w:pPr>
        <w:spacing w:after="0" w:line="240" w:lineRule="auto"/>
        <w:ind w:firstLine="709"/>
        <w:jc w:val="both"/>
        <w:rPr>
          <w:rFonts w:ascii="Times New Roman" w:eastAsia="Times New Roman" w:hAnsi="Times New Roman"/>
          <w:sz w:val="16"/>
          <w:szCs w:val="16"/>
          <w:u w:val="single"/>
          <w:lang w:eastAsia="ru-RU"/>
        </w:rPr>
      </w:pPr>
      <w:r w:rsidRPr="00711643">
        <w:rPr>
          <w:rFonts w:ascii="Times New Roman" w:eastAsia="Times New Roman" w:hAnsi="Times New Roman"/>
          <w:sz w:val="16"/>
          <w:szCs w:val="16"/>
          <w:lang w:eastAsia="ru-RU"/>
        </w:rPr>
        <w:t xml:space="preserve">В части организации освещения улиц </w:t>
      </w:r>
      <w:proofErr w:type="gramStart"/>
      <w:r w:rsidRPr="00711643">
        <w:rPr>
          <w:rFonts w:ascii="Times New Roman" w:eastAsia="Times New Roman" w:hAnsi="Times New Roman"/>
          <w:sz w:val="16"/>
          <w:szCs w:val="16"/>
          <w:lang w:eastAsia="ru-RU"/>
        </w:rPr>
        <w:t>осуществляется  систематический</w:t>
      </w:r>
      <w:proofErr w:type="gramEnd"/>
      <w:r w:rsidRPr="00711643">
        <w:rPr>
          <w:rFonts w:ascii="Times New Roman" w:eastAsia="Times New Roman" w:hAnsi="Times New Roman"/>
          <w:sz w:val="16"/>
          <w:szCs w:val="16"/>
          <w:lang w:eastAsia="ru-RU"/>
        </w:rPr>
        <w:t xml:space="preserve"> контроль за освещением улиц, производится замена ламп и ремонт электроприборов уличного освещения. Администрацией поселения заключаются договора с МП «Сервис», согласно договоров и заявок Администрации проводятся работы по содержанию и техническому обслуживанию приборов уличного освещения.</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части организации ритуальных услуг и содержания мест захоронения: Администрацией поселения проводятся работы по благоустройству кладбищ поселения. </w:t>
      </w:r>
    </w:p>
    <w:p w:rsidR="00E41D10" w:rsidRPr="00711643" w:rsidRDefault="00E41D10" w:rsidP="00E41D10">
      <w:pPr>
        <w:spacing w:after="0" w:line="240" w:lineRule="auto"/>
        <w:ind w:firstLine="709"/>
        <w:jc w:val="both"/>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Проведено </w:t>
      </w:r>
      <w:proofErr w:type="gramStart"/>
      <w:r w:rsidRPr="00711643">
        <w:rPr>
          <w:rFonts w:ascii="Times New Roman" w:eastAsia="Times New Roman" w:hAnsi="Times New Roman"/>
          <w:spacing w:val="2"/>
          <w:sz w:val="16"/>
          <w:szCs w:val="16"/>
          <w:lang w:eastAsia="ru-RU"/>
        </w:rPr>
        <w:t>9  заседаний</w:t>
      </w:r>
      <w:proofErr w:type="gramEnd"/>
      <w:r w:rsidRPr="00711643">
        <w:rPr>
          <w:rFonts w:ascii="Times New Roman" w:eastAsia="Times New Roman" w:hAnsi="Times New Roman"/>
          <w:spacing w:val="2"/>
          <w:sz w:val="16"/>
          <w:szCs w:val="16"/>
          <w:lang w:eastAsia="ru-RU"/>
        </w:rPr>
        <w:t xml:space="preserve"> и вынесено 31 решений Собрания представителей сельского поселения, где обсуждались вопросы исполнения бюджета сельского поселения, вопросы экономической, хозяйственной деятельности, борьбы с коррупцией, проведения выборов депутатов Собрания представителей сельского поселения, изменений в Устав сельского поселения.</w:t>
      </w:r>
    </w:p>
    <w:p w:rsidR="00E41D10" w:rsidRPr="00711643" w:rsidRDefault="00E41D10" w:rsidP="00E41D10">
      <w:pPr>
        <w:spacing w:after="0" w:line="240" w:lineRule="auto"/>
        <w:ind w:firstLine="709"/>
        <w:jc w:val="both"/>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Осуществлялась работа с организациями, учреждениями, предприятиями, индивидуальными предпринимателями по вопросу исполнения доходной части бюджета, проводится сверка базы данных налогоплательщиков местных налогов с налоговой службой.</w:t>
      </w:r>
    </w:p>
    <w:p w:rsidR="00E41D10" w:rsidRPr="00711643" w:rsidRDefault="00E41D10" w:rsidP="00E41D10">
      <w:pPr>
        <w:spacing w:after="0" w:line="240" w:lineRule="auto"/>
        <w:ind w:firstLine="709"/>
        <w:jc w:val="both"/>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Доходная часть бюджета поселения в 2024 году </w:t>
      </w:r>
      <w:proofErr w:type="gramStart"/>
      <w:r w:rsidRPr="00711643">
        <w:rPr>
          <w:rFonts w:ascii="Times New Roman" w:eastAsia="Times New Roman" w:hAnsi="Times New Roman"/>
          <w:spacing w:val="2"/>
          <w:sz w:val="16"/>
          <w:szCs w:val="16"/>
          <w:lang w:eastAsia="ru-RU"/>
        </w:rPr>
        <w:t>сформирована  из</w:t>
      </w:r>
      <w:proofErr w:type="gramEnd"/>
      <w:r w:rsidRPr="00711643">
        <w:rPr>
          <w:rFonts w:ascii="Times New Roman" w:eastAsia="Times New Roman" w:hAnsi="Times New Roman"/>
          <w:spacing w:val="2"/>
          <w:sz w:val="16"/>
          <w:szCs w:val="16"/>
          <w:lang w:eastAsia="ru-RU"/>
        </w:rPr>
        <w:t xml:space="preserve"> налоговых и неналоговых доходов и безвозмездных поступлений по состоянию на 30.09.2024г. Ожидаемый объем доходной части бюджета составит 59 886,310 тыс. руб. Фактически за 9 месяцев 2024 года исполнение доходной части составило 40 267,307</w:t>
      </w:r>
      <w:r w:rsidRPr="00711643">
        <w:rPr>
          <w:rFonts w:ascii="Times New Roman" w:eastAsia="Times New Roman" w:hAnsi="Times New Roman" w:cs="Arial"/>
          <w:b/>
          <w:bCs/>
          <w:spacing w:val="2"/>
          <w:sz w:val="16"/>
          <w:szCs w:val="16"/>
          <w:lang w:eastAsia="ru-RU"/>
        </w:rPr>
        <w:t xml:space="preserve"> </w:t>
      </w:r>
      <w:r w:rsidRPr="00711643">
        <w:rPr>
          <w:rFonts w:ascii="Times New Roman" w:eastAsia="Times New Roman" w:hAnsi="Times New Roman"/>
          <w:spacing w:val="2"/>
          <w:sz w:val="16"/>
          <w:szCs w:val="16"/>
          <w:lang w:eastAsia="ru-RU"/>
        </w:rPr>
        <w:t>тыс. руб., или 67,24 % к плановым показателям бюджета поселения, по ожидаемой оценке за 2024 год исполнение должно составить 100 % по отношению к плановым показателям бюджета  2024 года.</w:t>
      </w:r>
    </w:p>
    <w:p w:rsidR="00E41D10" w:rsidRPr="00711643" w:rsidRDefault="00E41D10" w:rsidP="00E41D10">
      <w:pPr>
        <w:widowControl w:val="0"/>
        <w:tabs>
          <w:tab w:val="left" w:pos="720"/>
        </w:tabs>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Плановые бюджетные назначения налоговых и неналоговых доходов в бюджете сельского поселения станция Клявлино муниципального района Клявлинский Самарской области составили 28 815,292 тыс. руб., исполнение за 9 месяцев составило 17 355,541 тыс. руб. или 60,23 %.; объем налоговых и неналоговых поступлений в общей массе доходов бюджета в 2024 году составил 43,10 %.</w:t>
      </w:r>
    </w:p>
    <w:p w:rsidR="00E41D10" w:rsidRPr="00711643" w:rsidRDefault="00E41D10" w:rsidP="00E41D10">
      <w:pPr>
        <w:widowControl w:val="0"/>
        <w:tabs>
          <w:tab w:val="left" w:pos="720"/>
        </w:tabs>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за данный период исполнены в объеме 40 280,191 тыс. рублей, или на 66,23 % от плановых показателей в размере 60 818,947 тыс. руб.</w:t>
      </w:r>
    </w:p>
    <w:p w:rsidR="00E41D10" w:rsidRPr="00711643" w:rsidRDefault="00E41D10" w:rsidP="00E41D10">
      <w:pPr>
        <w:widowControl w:val="0"/>
        <w:tabs>
          <w:tab w:val="left" w:pos="720"/>
        </w:tabs>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ходе реализации налоговой политики в 2024 году особое внимание было уделено своевременности и полноте уплаты земельного налога и налога на имущество физических лиц: </w:t>
      </w:r>
    </w:p>
    <w:p w:rsidR="00E41D10" w:rsidRPr="00711643" w:rsidRDefault="00E41D10" w:rsidP="00E41D10">
      <w:pPr>
        <w:widowControl w:val="0"/>
        <w:tabs>
          <w:tab w:val="left" w:pos="720"/>
        </w:tabs>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организовывались личные встречи с должниками, проводилась информационно-</w:t>
      </w:r>
      <w:proofErr w:type="gramStart"/>
      <w:r w:rsidRPr="00711643">
        <w:rPr>
          <w:rFonts w:ascii="Times New Roman" w:eastAsia="Times New Roman" w:hAnsi="Times New Roman"/>
          <w:sz w:val="16"/>
          <w:szCs w:val="16"/>
          <w:lang w:eastAsia="ru-RU"/>
        </w:rPr>
        <w:t>разъяснительная  работа</w:t>
      </w:r>
      <w:proofErr w:type="gramEnd"/>
      <w:r w:rsidRPr="00711643">
        <w:rPr>
          <w:rFonts w:ascii="Times New Roman" w:eastAsia="Times New Roman" w:hAnsi="Times New Roman"/>
          <w:sz w:val="16"/>
          <w:szCs w:val="16"/>
          <w:lang w:eastAsia="ru-RU"/>
        </w:rPr>
        <w:t xml:space="preserve"> по своевременной уплате земельного налога и налога на имущество  физических лиц;  </w:t>
      </w:r>
    </w:p>
    <w:p w:rsidR="00E41D10" w:rsidRPr="00711643" w:rsidRDefault="00E41D10" w:rsidP="00E41D10">
      <w:pPr>
        <w:widowControl w:val="0"/>
        <w:autoSpaceDE w:val="0"/>
        <w:autoSpaceDN w:val="0"/>
        <w:adjustRightInd w:val="0"/>
        <w:spacing w:after="0" w:line="240" w:lineRule="auto"/>
        <w:ind w:firstLine="709"/>
        <w:jc w:val="both"/>
        <w:rPr>
          <w:rFonts w:ascii="Times New Roman" w:eastAsia="Times New Roman" w:hAnsi="Times New Roman"/>
          <w:sz w:val="16"/>
          <w:szCs w:val="16"/>
          <w:lang w:eastAsia="ru-RU"/>
        </w:rPr>
      </w:pPr>
      <w:proofErr w:type="gramStart"/>
      <w:r w:rsidRPr="00711643">
        <w:rPr>
          <w:rFonts w:ascii="Times New Roman" w:eastAsia="Times New Roman" w:hAnsi="Times New Roman"/>
          <w:sz w:val="16"/>
          <w:szCs w:val="16"/>
          <w:lang w:eastAsia="ru-RU"/>
        </w:rPr>
        <w:t xml:space="preserve">По предварительной оценке </w:t>
      </w:r>
      <w:proofErr w:type="gramEnd"/>
      <w:r w:rsidRPr="00711643">
        <w:rPr>
          <w:rFonts w:ascii="Times New Roman" w:eastAsia="Times New Roman" w:hAnsi="Times New Roman"/>
          <w:sz w:val="16"/>
          <w:szCs w:val="16"/>
          <w:lang w:eastAsia="ru-RU"/>
        </w:rPr>
        <w:t xml:space="preserve">план по расходам по окончании года будет выполнен ориентировочно на 100%.  Ведется работа по изысканию ресурсов для выполнения все взятые на себя социальные обязательства; обеспечено выполнение всех выплат, которые </w:t>
      </w:r>
      <w:r w:rsidRPr="00711643">
        <w:rPr>
          <w:rFonts w:ascii="Times New Roman" w:eastAsia="Times New Roman" w:hAnsi="Times New Roman"/>
          <w:sz w:val="16"/>
          <w:szCs w:val="16"/>
          <w:lang w:eastAsia="ru-RU"/>
        </w:rPr>
        <w:lastRenderedPageBreak/>
        <w:t>предусмотрены действующим законодательством.</w:t>
      </w:r>
    </w:p>
    <w:p w:rsidR="00E41D10" w:rsidRPr="00711643" w:rsidRDefault="00E41D10" w:rsidP="00E41D10">
      <w:pPr>
        <w:widowControl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w:t>
      </w:r>
      <w:proofErr w:type="gramStart"/>
      <w:r w:rsidRPr="00711643">
        <w:rPr>
          <w:rFonts w:ascii="Times New Roman" w:eastAsia="Times New Roman" w:hAnsi="Times New Roman"/>
          <w:sz w:val="16"/>
          <w:szCs w:val="16"/>
          <w:lang w:eastAsia="ru-RU"/>
        </w:rPr>
        <w:t xml:space="preserve">По предварительной оценке </w:t>
      </w:r>
      <w:proofErr w:type="gramEnd"/>
      <w:r w:rsidRPr="00711643">
        <w:rPr>
          <w:rFonts w:ascii="Times New Roman" w:eastAsia="Times New Roman" w:hAnsi="Times New Roman"/>
          <w:sz w:val="16"/>
          <w:szCs w:val="16"/>
          <w:lang w:eastAsia="ru-RU"/>
        </w:rPr>
        <w:t xml:space="preserve">план в части финансирования расходов в сфере культуры, социальной политики, спорта и молодежной политики будет ориентировочно выполнен на 100%. </w:t>
      </w:r>
    </w:p>
    <w:p w:rsidR="00E41D10" w:rsidRPr="00711643" w:rsidRDefault="00E41D10" w:rsidP="00E41D10">
      <w:pPr>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Таковы </w:t>
      </w:r>
      <w:r w:rsidRPr="00711643">
        <w:rPr>
          <w:rFonts w:ascii="Times New Roman" w:eastAsia="Times New Roman" w:hAnsi="Times New Roman"/>
          <w:bCs/>
          <w:sz w:val="16"/>
          <w:szCs w:val="16"/>
          <w:lang w:eastAsia="ru-RU"/>
        </w:rPr>
        <w:t xml:space="preserve">основные </w:t>
      </w:r>
      <w:proofErr w:type="gramStart"/>
      <w:r w:rsidRPr="00711643">
        <w:rPr>
          <w:rFonts w:ascii="Times New Roman" w:eastAsia="Times New Roman" w:hAnsi="Times New Roman"/>
          <w:bCs/>
          <w:sz w:val="16"/>
          <w:szCs w:val="16"/>
          <w:lang w:eastAsia="ru-RU"/>
        </w:rPr>
        <w:t>предварительные  итоги</w:t>
      </w:r>
      <w:proofErr w:type="gramEnd"/>
      <w:r w:rsidRPr="00711643">
        <w:rPr>
          <w:rFonts w:ascii="Times New Roman" w:eastAsia="Times New Roman" w:hAnsi="Times New Roman"/>
          <w:sz w:val="16"/>
          <w:szCs w:val="16"/>
          <w:lang w:eastAsia="ru-RU"/>
        </w:rPr>
        <w:t xml:space="preserve"> социально-экономического развития поселения в 2024 году. </w:t>
      </w:r>
    </w:p>
    <w:p w:rsidR="00E41D10" w:rsidRPr="00711643" w:rsidRDefault="00E41D10" w:rsidP="00E41D10">
      <w:pPr>
        <w:pStyle w:val="a3"/>
        <w:pBdr>
          <w:bottom w:val="single" w:sz="12" w:space="1" w:color="auto"/>
        </w:pBdr>
        <w:ind w:firstLine="567"/>
        <w:jc w:val="both"/>
        <w:rPr>
          <w:rFonts w:ascii="Times New Roman" w:eastAsia="Times New Roman" w:hAnsi="Times New Roman"/>
          <w:sz w:val="16"/>
          <w:szCs w:val="16"/>
          <w:lang w:eastAsia="ru-RU"/>
        </w:rPr>
      </w:pPr>
    </w:p>
    <w:p w:rsidR="00E41D10" w:rsidRPr="00711643" w:rsidRDefault="00E41D10" w:rsidP="00E41D10">
      <w:pPr>
        <w:tabs>
          <w:tab w:val="left" w:pos="9355"/>
        </w:tabs>
        <w:ind w:right="-1"/>
        <w:jc w:val="both"/>
        <w:rPr>
          <w:rFonts w:ascii="Times New Roman" w:eastAsia="Times New Roman" w:hAnsi="Times New Roman"/>
          <w:b/>
          <w:i/>
          <w:sz w:val="16"/>
          <w:szCs w:val="16"/>
          <w:lang w:eastAsia="ru-RU"/>
        </w:rPr>
      </w:pPr>
      <w:r w:rsidRPr="00711643">
        <w:rPr>
          <w:rFonts w:ascii="Times New Roman" w:eastAsia="Times New Roman" w:hAnsi="Times New Roman"/>
          <w:b/>
          <w:i/>
          <w:sz w:val="16"/>
          <w:szCs w:val="16"/>
          <w:lang w:eastAsia="ru-RU" w:bidi="en-US"/>
        </w:rPr>
        <w:t>Постановление Администрации сельского поселения станция Клявлино муниципального района Клявлинский Самарской области от 11.10.2024 г № 49 «</w:t>
      </w:r>
      <w:r w:rsidRPr="00711643">
        <w:rPr>
          <w:rFonts w:ascii="Times New Roman" w:eastAsia="Times New Roman" w:hAnsi="Times New Roman"/>
          <w:b/>
          <w:i/>
          <w:sz w:val="16"/>
          <w:szCs w:val="16"/>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711643">
        <w:rPr>
          <w:rFonts w:ascii="Times New Roman" w:hAnsi="Times New Roman"/>
          <w:b/>
          <w:i/>
          <w:sz w:val="16"/>
          <w:szCs w:val="16"/>
        </w:rPr>
        <w:t xml:space="preserve">08.08.2022 г. № 65 </w:t>
      </w:r>
      <w:r w:rsidRPr="00711643">
        <w:rPr>
          <w:rFonts w:ascii="Times New Roman" w:eastAsia="Times New Roman" w:hAnsi="Times New Roman"/>
          <w:b/>
          <w:i/>
          <w:sz w:val="16"/>
          <w:szCs w:val="16"/>
          <w:lang w:eastAsia="ru-RU"/>
        </w:rPr>
        <w:t>«</w:t>
      </w:r>
      <w:r w:rsidRPr="00711643">
        <w:rPr>
          <w:rFonts w:ascii="Times New Roman" w:hAnsi="Times New Roman"/>
          <w:b/>
          <w:i/>
          <w:sz w:val="16"/>
          <w:szCs w:val="16"/>
        </w:rPr>
        <w:t>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r w:rsidRPr="00711643">
        <w:rPr>
          <w:rFonts w:ascii="Times New Roman" w:eastAsia="Times New Roman" w:hAnsi="Times New Roman"/>
          <w:b/>
          <w:i/>
          <w:sz w:val="16"/>
          <w:szCs w:val="16"/>
          <w:lang w:eastAsia="ru-RU"/>
        </w:rPr>
        <w:t>»</w:t>
      </w:r>
    </w:p>
    <w:p w:rsidR="00E41D10" w:rsidRPr="00711643" w:rsidRDefault="00E41D10" w:rsidP="00E41D10">
      <w:pPr>
        <w:spacing w:after="0" w:line="240" w:lineRule="auto"/>
        <w:ind w:firstLine="284"/>
        <w:jc w:val="both"/>
        <w:rPr>
          <w:rFonts w:ascii="Times New Roman" w:hAnsi="Times New Roman"/>
          <w:sz w:val="16"/>
          <w:szCs w:val="16"/>
        </w:rPr>
      </w:pPr>
      <w:r w:rsidRPr="00711643">
        <w:rPr>
          <w:rFonts w:ascii="Times New Roman" w:hAnsi="Times New Roman"/>
          <w:spacing w:val="2"/>
          <w:sz w:val="16"/>
          <w:szCs w:val="16"/>
          <w:shd w:val="clear" w:color="auto" w:fill="FFFFFF"/>
        </w:rPr>
        <w:t>В соответствии с </w:t>
      </w:r>
      <w:hyperlink r:id="rId9" w:history="1">
        <w:r w:rsidRPr="00711643">
          <w:rPr>
            <w:rFonts w:ascii="Times New Roman" w:hAnsi="Times New Roman"/>
            <w:spacing w:val="2"/>
            <w:sz w:val="16"/>
            <w:szCs w:val="16"/>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711643">
        <w:rPr>
          <w:rFonts w:ascii="Times New Roman" w:hAnsi="Times New Roman"/>
          <w:spacing w:val="2"/>
          <w:sz w:val="16"/>
          <w:szCs w:val="16"/>
          <w:shd w:val="clear" w:color="auto" w:fill="FFFFFF"/>
        </w:rPr>
        <w:t>, Уставом</w:t>
      </w:r>
      <w:r w:rsidRPr="00711643">
        <w:rPr>
          <w:rFonts w:ascii="Times New Roman" w:hAnsi="Times New Roman"/>
          <w:sz w:val="16"/>
          <w:szCs w:val="16"/>
        </w:rPr>
        <w:t xml:space="preserve"> сельского поселения станция Клявлино муниципального района Клявлинский, </w:t>
      </w:r>
      <w:hyperlink r:id="rId10" w:history="1">
        <w:r w:rsidRPr="00711643">
          <w:rPr>
            <w:rFonts w:ascii="Times New Roman" w:hAnsi="Times New Roman"/>
            <w:sz w:val="16"/>
            <w:szCs w:val="16"/>
          </w:rPr>
          <w:t>постановлением</w:t>
        </w:r>
      </w:hyperlink>
      <w:r w:rsidRPr="00711643">
        <w:rPr>
          <w:rFonts w:ascii="Times New Roman" w:hAnsi="Times New Roman"/>
          <w:sz w:val="16"/>
          <w:szCs w:val="16"/>
        </w:rPr>
        <w:t xml:space="preserve"> Администрации сельского поселения станция Клявлино муниципального района Клявлинский Самарской области от </w:t>
      </w:r>
      <w:r w:rsidRPr="00711643">
        <w:rPr>
          <w:rFonts w:ascii="Times New Roman" w:hAnsi="Times New Roman"/>
          <w:bCs/>
          <w:spacing w:val="-1"/>
          <w:sz w:val="16"/>
          <w:szCs w:val="16"/>
        </w:rPr>
        <w:t>29.05.2015 г. № 28  «</w:t>
      </w:r>
      <w:r w:rsidRPr="00711643">
        <w:rPr>
          <w:rFonts w:ascii="Times New Roman" w:hAnsi="Times New Roman"/>
          <w:sz w:val="16"/>
          <w:szCs w:val="16"/>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ПОСТАНОВЛЯЮ:</w:t>
      </w:r>
    </w:p>
    <w:p w:rsidR="00E41D10" w:rsidRPr="00711643" w:rsidRDefault="00E41D10" w:rsidP="00E41D10">
      <w:pPr>
        <w:spacing w:after="0" w:line="240" w:lineRule="auto"/>
        <w:ind w:firstLine="284"/>
        <w:jc w:val="both"/>
        <w:rPr>
          <w:rFonts w:ascii="Times New Roman" w:hAnsi="Times New Roman"/>
          <w:sz w:val="16"/>
          <w:szCs w:val="16"/>
        </w:rPr>
      </w:pPr>
      <w:r w:rsidRPr="00711643">
        <w:rPr>
          <w:rFonts w:ascii="Times New Roman" w:hAnsi="Times New Roman"/>
          <w:sz w:val="16"/>
          <w:szCs w:val="16"/>
        </w:rPr>
        <w:t xml:space="preserve">1. Внести в постановление Администрации сельского поселения станция Клявлино муниципального района Клявлинский Самарской области от 08.08.2022 г. №65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 следующие изменения: </w:t>
      </w:r>
    </w:p>
    <w:p w:rsidR="00E41D10" w:rsidRPr="00711643" w:rsidRDefault="00E41D10" w:rsidP="00E41D10">
      <w:pPr>
        <w:spacing w:after="0" w:line="240" w:lineRule="auto"/>
        <w:ind w:firstLine="284"/>
        <w:jc w:val="both"/>
        <w:rPr>
          <w:rFonts w:ascii="Times New Roman" w:hAnsi="Times New Roman"/>
          <w:sz w:val="16"/>
          <w:szCs w:val="16"/>
        </w:rPr>
      </w:pPr>
      <w:r w:rsidRPr="00711643">
        <w:rPr>
          <w:rFonts w:ascii="Times New Roman" w:hAnsi="Times New Roman"/>
          <w:sz w:val="16"/>
          <w:szCs w:val="16"/>
        </w:rPr>
        <w:t>1.1 Паспорт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 изложить в новой редакции согласно Приложения №1 к настоящему постановлению.</w:t>
      </w:r>
    </w:p>
    <w:p w:rsidR="00E41D10" w:rsidRPr="00711643" w:rsidRDefault="00E41D10" w:rsidP="00E41D10">
      <w:pPr>
        <w:spacing w:after="0" w:line="240" w:lineRule="auto"/>
        <w:ind w:firstLine="284"/>
        <w:jc w:val="both"/>
        <w:rPr>
          <w:rFonts w:ascii="Times New Roman" w:hAnsi="Times New Roman"/>
          <w:spacing w:val="6"/>
          <w:sz w:val="16"/>
          <w:szCs w:val="16"/>
        </w:rPr>
      </w:pPr>
      <w:r w:rsidRPr="00711643">
        <w:rPr>
          <w:rFonts w:ascii="Times New Roman" w:hAnsi="Times New Roman"/>
          <w:spacing w:val="6"/>
          <w:sz w:val="16"/>
          <w:szCs w:val="16"/>
        </w:rPr>
        <w:t>2. Опубликовать настоящее постановление в газете «Вести сельского поселения станция Клявлино».</w:t>
      </w:r>
    </w:p>
    <w:p w:rsidR="00E41D10" w:rsidRPr="00711643" w:rsidRDefault="00E41D10" w:rsidP="00E41D10">
      <w:pPr>
        <w:spacing w:after="0" w:line="240" w:lineRule="auto"/>
        <w:ind w:firstLine="284"/>
        <w:jc w:val="both"/>
        <w:rPr>
          <w:rFonts w:ascii="Times New Roman" w:hAnsi="Times New Roman"/>
          <w:sz w:val="16"/>
          <w:szCs w:val="16"/>
        </w:rPr>
      </w:pPr>
      <w:r w:rsidRPr="00711643">
        <w:rPr>
          <w:rFonts w:ascii="Times New Roman" w:hAnsi="Times New Roman"/>
          <w:sz w:val="16"/>
          <w:szCs w:val="16"/>
        </w:rPr>
        <w:t>3. Настоящее постановление вступает в силу со дня его официального опубликования.</w:t>
      </w:r>
    </w:p>
    <w:p w:rsidR="00E41D10" w:rsidRPr="00711643" w:rsidRDefault="00E41D10" w:rsidP="00E41D10">
      <w:pPr>
        <w:spacing w:after="0" w:line="240" w:lineRule="auto"/>
        <w:ind w:firstLine="284"/>
        <w:jc w:val="both"/>
        <w:rPr>
          <w:rFonts w:ascii="Times New Roman" w:hAnsi="Times New Roman"/>
          <w:spacing w:val="6"/>
          <w:sz w:val="16"/>
          <w:szCs w:val="16"/>
        </w:rPr>
      </w:pPr>
      <w:r w:rsidRPr="00711643">
        <w:rPr>
          <w:rFonts w:ascii="Times New Roman" w:hAnsi="Times New Roman"/>
          <w:sz w:val="16"/>
          <w:szCs w:val="16"/>
          <w:lang w:eastAsia="ru-RU"/>
        </w:rPr>
        <w:t xml:space="preserve">4. </w:t>
      </w:r>
      <w:r w:rsidRPr="00711643">
        <w:rPr>
          <w:rFonts w:ascii="Times New Roman" w:hAnsi="Times New Roman"/>
          <w:sz w:val="16"/>
          <w:szCs w:val="16"/>
        </w:rPr>
        <w:t>Контроль за выполнением настоящего постановления оставляю за собой.</w:t>
      </w: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roofErr w:type="spellStart"/>
      <w:r w:rsidRPr="00711643">
        <w:rPr>
          <w:rFonts w:ascii="Times New Roman" w:hAnsi="Times New Roman"/>
          <w:sz w:val="16"/>
          <w:szCs w:val="16"/>
          <w:lang w:eastAsia="ru-RU"/>
        </w:rPr>
        <w:t>И.о</w:t>
      </w:r>
      <w:proofErr w:type="spellEnd"/>
      <w:r w:rsidRPr="00711643">
        <w:rPr>
          <w:rFonts w:ascii="Times New Roman" w:hAnsi="Times New Roman"/>
          <w:sz w:val="16"/>
          <w:szCs w:val="16"/>
          <w:lang w:eastAsia="ru-RU"/>
        </w:rPr>
        <w:t xml:space="preserve">. главы сельского поселения  </w:t>
      </w:r>
    </w:p>
    <w:p w:rsidR="00E41D10" w:rsidRPr="00711643" w:rsidRDefault="00E41D10" w:rsidP="00E41D10">
      <w:pPr>
        <w:spacing w:after="0" w:line="240" w:lineRule="auto"/>
        <w:ind w:firstLine="284"/>
        <w:jc w:val="both"/>
        <w:rPr>
          <w:rFonts w:ascii="Times New Roman" w:hAnsi="Times New Roman"/>
          <w:sz w:val="16"/>
          <w:szCs w:val="16"/>
          <w:lang w:eastAsia="ru-RU"/>
        </w:rPr>
      </w:pPr>
      <w:r w:rsidRPr="00711643">
        <w:rPr>
          <w:rFonts w:ascii="Times New Roman" w:hAnsi="Times New Roman"/>
          <w:sz w:val="16"/>
          <w:szCs w:val="16"/>
          <w:lang w:eastAsia="ru-RU"/>
        </w:rPr>
        <w:t xml:space="preserve">станция Клявлино муниципального района </w:t>
      </w:r>
    </w:p>
    <w:p w:rsidR="00E41D10" w:rsidRPr="00711643" w:rsidRDefault="00E41D10" w:rsidP="00E41D10">
      <w:pPr>
        <w:spacing w:after="0" w:line="240" w:lineRule="auto"/>
        <w:ind w:firstLine="284"/>
        <w:jc w:val="both"/>
        <w:rPr>
          <w:rFonts w:ascii="Times New Roman" w:hAnsi="Times New Roman"/>
          <w:sz w:val="16"/>
          <w:szCs w:val="16"/>
          <w:lang w:eastAsia="ru-RU"/>
        </w:rPr>
      </w:pPr>
      <w:r w:rsidRPr="00711643">
        <w:rPr>
          <w:rFonts w:ascii="Times New Roman" w:hAnsi="Times New Roman"/>
          <w:sz w:val="16"/>
          <w:szCs w:val="16"/>
          <w:lang w:eastAsia="ru-RU"/>
        </w:rPr>
        <w:t>Клявлинский Самарской области                                                  Д.А. Ермошкин</w:t>
      </w: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spacing w:after="0" w:line="240" w:lineRule="auto"/>
        <w:ind w:firstLine="284"/>
        <w:jc w:val="both"/>
        <w:rPr>
          <w:rFonts w:ascii="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outlineLvl w:val="0"/>
        <w:rPr>
          <w:rFonts w:ascii="Times New Roman" w:eastAsia="Times New Roman" w:hAnsi="Times New Roman"/>
          <w:sz w:val="16"/>
          <w:szCs w:val="16"/>
          <w:lang w:eastAsia="ru-RU"/>
        </w:rPr>
      </w:pPr>
    </w:p>
    <w:p w:rsidR="00E41D10" w:rsidRPr="00711643" w:rsidRDefault="00E41D10" w:rsidP="00E41D10">
      <w:pPr>
        <w:jc w:val="right"/>
        <w:outlineLvl w:val="0"/>
        <w:rPr>
          <w:rFonts w:ascii="Times New Roman" w:eastAsia="Times New Roman" w:hAnsi="Times New Roman"/>
          <w:sz w:val="16"/>
          <w:szCs w:val="16"/>
          <w:lang w:eastAsia="ru-RU"/>
        </w:rPr>
      </w:pPr>
    </w:p>
    <w:p w:rsidR="00E41D10" w:rsidRPr="00711643" w:rsidRDefault="00E41D10" w:rsidP="00E41D10">
      <w:pPr>
        <w:spacing w:after="0" w:line="240" w:lineRule="auto"/>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1</w:t>
      </w:r>
    </w:p>
    <w:p w:rsidR="00E41D10" w:rsidRPr="00711643" w:rsidRDefault="00E41D10" w:rsidP="00E41D10">
      <w:pPr>
        <w:spacing w:after="0" w:line="240" w:lineRule="auto"/>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к Постановлению № 49 от 11.10.2024 г.</w:t>
      </w:r>
    </w:p>
    <w:p w:rsidR="00E41D10" w:rsidRPr="00711643" w:rsidRDefault="00E41D10" w:rsidP="00E41D10">
      <w:pPr>
        <w:jc w:val="right"/>
        <w:outlineLvl w:val="0"/>
        <w:rPr>
          <w:rFonts w:ascii="Times New Roman" w:eastAsia="Times New Roman" w:hAnsi="Times New Roman"/>
          <w:sz w:val="16"/>
          <w:szCs w:val="16"/>
          <w:lang w:eastAsia="ru-RU"/>
        </w:rPr>
      </w:pPr>
    </w:p>
    <w:p w:rsidR="00E41D10" w:rsidRPr="00711643" w:rsidRDefault="00E41D10" w:rsidP="00E41D10">
      <w:pPr>
        <w:spacing w:after="0"/>
        <w:ind w:firstLine="54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Утверждена </w:t>
      </w:r>
    </w:p>
    <w:p w:rsidR="00E41D10" w:rsidRPr="00711643" w:rsidRDefault="00E41D10" w:rsidP="00E41D10">
      <w:pPr>
        <w:spacing w:after="0"/>
        <w:ind w:firstLine="54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постановлением Администрации сельского </w:t>
      </w:r>
    </w:p>
    <w:p w:rsidR="00E41D10" w:rsidRPr="00711643" w:rsidRDefault="00E41D10" w:rsidP="00E41D10">
      <w:pPr>
        <w:spacing w:after="0"/>
        <w:ind w:firstLine="54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поселения станция Клявлино </w:t>
      </w:r>
    </w:p>
    <w:p w:rsidR="00E41D10" w:rsidRPr="00711643" w:rsidRDefault="00E41D10" w:rsidP="00E41D10">
      <w:pPr>
        <w:spacing w:after="0"/>
        <w:ind w:firstLine="54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муниципального района Клявлинский </w:t>
      </w:r>
    </w:p>
    <w:p w:rsidR="00E41D10" w:rsidRPr="00711643" w:rsidRDefault="00E41D10" w:rsidP="00E41D10">
      <w:pPr>
        <w:spacing w:after="0"/>
        <w:ind w:firstLine="54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Самарской </w:t>
      </w:r>
      <w:proofErr w:type="gramStart"/>
      <w:r w:rsidRPr="00711643">
        <w:rPr>
          <w:rFonts w:ascii="Times New Roman" w:eastAsia="Times New Roman" w:hAnsi="Times New Roman"/>
          <w:sz w:val="16"/>
          <w:szCs w:val="16"/>
          <w:lang w:eastAsia="ru-RU"/>
        </w:rPr>
        <w:t>области  №</w:t>
      </w:r>
      <w:proofErr w:type="gramEnd"/>
      <w:r w:rsidRPr="00711643">
        <w:rPr>
          <w:rFonts w:ascii="Times New Roman" w:eastAsia="Times New Roman" w:hAnsi="Times New Roman"/>
          <w:sz w:val="16"/>
          <w:szCs w:val="16"/>
          <w:lang w:eastAsia="ru-RU"/>
        </w:rPr>
        <w:t xml:space="preserve"> 65      от 08.08. 2022 г. </w:t>
      </w:r>
    </w:p>
    <w:p w:rsidR="00E41D10" w:rsidRPr="00711643" w:rsidRDefault="00E41D10" w:rsidP="00E41D10">
      <w:pPr>
        <w:ind w:firstLine="540"/>
        <w:jc w:val="center"/>
        <w:outlineLvl w:val="0"/>
        <w:rPr>
          <w:rFonts w:ascii="Times New Roman" w:eastAsia="Times New Roman" w:hAnsi="Times New Roman"/>
          <w:sz w:val="16"/>
          <w:szCs w:val="16"/>
          <w:lang w:eastAsia="ru-RU"/>
        </w:rPr>
      </w:pPr>
    </w:p>
    <w:p w:rsidR="00E41D10" w:rsidRPr="00711643" w:rsidRDefault="00E41D10" w:rsidP="00E41D10">
      <w:pPr>
        <w:ind w:firstLine="540"/>
        <w:jc w:val="center"/>
        <w:outlineLvl w:val="0"/>
        <w:rPr>
          <w:rFonts w:ascii="Times New Roman" w:eastAsia="Times New Roman" w:hAnsi="Times New Roman"/>
          <w:sz w:val="16"/>
          <w:szCs w:val="16"/>
          <w:lang w:eastAsia="ru-RU"/>
        </w:rPr>
      </w:pPr>
    </w:p>
    <w:p w:rsidR="00E41D10" w:rsidRPr="00711643" w:rsidRDefault="00E41D10" w:rsidP="00E41D10">
      <w:pPr>
        <w:ind w:firstLine="540"/>
        <w:jc w:val="center"/>
        <w:outlineLvl w:val="0"/>
        <w:rPr>
          <w:rFonts w:ascii="Times New Roman" w:eastAsia="Times New Roman" w:hAnsi="Times New Roman"/>
          <w:sz w:val="16"/>
          <w:szCs w:val="16"/>
          <w:lang w:eastAsia="ru-RU"/>
        </w:rPr>
      </w:pP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sz w:val="16"/>
          <w:szCs w:val="16"/>
        </w:rPr>
        <w:t>Муниципальная программа</w:t>
      </w: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sz w:val="16"/>
          <w:szCs w:val="16"/>
        </w:rPr>
        <w:t>сельского поселения станция Клявлино муниципального района Клявлинский</w:t>
      </w: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sz w:val="16"/>
          <w:szCs w:val="16"/>
        </w:rPr>
        <w:t>«Формирование комфортной городской среды на территории сельского поселения станция Клявлино муниципального района Клявлинский</w:t>
      </w: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sz w:val="16"/>
          <w:szCs w:val="16"/>
        </w:rPr>
        <w:t>Самарской области на 2023-2024 годы»</w:t>
      </w: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p>
    <w:p w:rsidR="00E41D10" w:rsidRPr="00711643" w:rsidRDefault="00E41D10" w:rsidP="00E41D10">
      <w:pPr>
        <w:jc w:val="center"/>
        <w:rPr>
          <w:rFonts w:ascii="Times New Roman" w:hAnsi="Times New Roman"/>
          <w:sz w:val="16"/>
          <w:szCs w:val="16"/>
        </w:rPr>
      </w:pPr>
      <w:r w:rsidRPr="00711643">
        <w:rPr>
          <w:rFonts w:ascii="Times New Roman" w:hAnsi="Times New Roman"/>
          <w:sz w:val="16"/>
          <w:szCs w:val="16"/>
        </w:rPr>
        <w:t>2022 год</w:t>
      </w:r>
    </w:p>
    <w:p w:rsidR="00E41D10" w:rsidRPr="00711643" w:rsidRDefault="00E41D10" w:rsidP="00E41D10">
      <w:pPr>
        <w:jc w:val="center"/>
        <w:rPr>
          <w:rFonts w:ascii="Times New Roman" w:hAnsi="Times New Roman"/>
          <w:sz w:val="16"/>
          <w:szCs w:val="16"/>
        </w:rPr>
      </w:pPr>
      <w:r w:rsidRPr="00711643">
        <w:rPr>
          <w:rFonts w:ascii="Times New Roman" w:hAnsi="Times New Roman"/>
          <w:sz w:val="16"/>
          <w:szCs w:val="16"/>
        </w:rPr>
        <w:t xml:space="preserve">ПАСПОРТ </w:t>
      </w: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sz w:val="16"/>
          <w:szCs w:val="16"/>
        </w:rPr>
        <w:t>Муниципальной программы сельского поселения станция Клявлино муниципального района Клявлинский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sz w:val="16"/>
          <w:szCs w:val="16"/>
        </w:rPr>
        <w:t>(далее – Программа)</w:t>
      </w:r>
    </w:p>
    <w:p w:rsidR="00E41D10" w:rsidRPr="00711643" w:rsidRDefault="00E41D10" w:rsidP="00E41D10">
      <w:pPr>
        <w:jc w:val="center"/>
        <w:outlineLvl w:val="0"/>
        <w:rPr>
          <w:rFonts w:ascii="Times New Roman" w:hAnsi="Times New Roman"/>
          <w:sz w:val="16"/>
          <w:szCs w:val="16"/>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496"/>
        <w:gridCol w:w="5768"/>
      </w:tblGrid>
      <w:tr w:rsidR="00E41D10" w:rsidRPr="00711643" w:rsidTr="00E41D10">
        <w:trPr>
          <w:trHeight w:val="808"/>
        </w:trPr>
        <w:tc>
          <w:tcPr>
            <w:tcW w:w="3496" w:type="dxa"/>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ПРОГРАММЫ</w:t>
            </w:r>
          </w:p>
        </w:tc>
        <w:tc>
          <w:tcPr>
            <w:tcW w:w="5768" w:type="dxa"/>
          </w:tcPr>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p w:rsidR="00E41D10" w:rsidRPr="00711643" w:rsidRDefault="00E41D10" w:rsidP="00E41D10">
            <w:pPr>
              <w:outlineLvl w:val="0"/>
              <w:rPr>
                <w:rFonts w:ascii="Times New Roman" w:hAnsi="Times New Roman"/>
                <w:sz w:val="16"/>
                <w:szCs w:val="16"/>
              </w:rPr>
            </w:pPr>
            <w:r w:rsidRPr="00711643">
              <w:rPr>
                <w:rFonts w:ascii="Times New Roman" w:hAnsi="Times New Roman"/>
                <w:sz w:val="16"/>
                <w:szCs w:val="16"/>
              </w:rPr>
              <w:t>муниципальная программа сельского поселения станция Клявлино муниципального района Клявлинский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r>
      <w:tr w:rsidR="00E41D10" w:rsidRPr="00711643" w:rsidTr="00E41D10">
        <w:trPr>
          <w:trHeight w:val="539"/>
        </w:trPr>
        <w:tc>
          <w:tcPr>
            <w:tcW w:w="3496" w:type="dxa"/>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ДАТА ПРИНЯТИЯ </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РЕШЕНИЯ О РАЗРАБОТКЕ ПРОГРАММЫ</w:t>
            </w:r>
          </w:p>
        </w:tc>
        <w:tc>
          <w:tcPr>
            <w:tcW w:w="5768" w:type="dxa"/>
            <w:hideMark/>
          </w:tcPr>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поручение Главы сельского поселения станция Клявлино муниципального района Клявлинский Самарской области от 01.07.2022 г.</w:t>
            </w:r>
          </w:p>
        </w:tc>
      </w:tr>
      <w:tr w:rsidR="00E41D10" w:rsidRPr="00711643" w:rsidTr="00E41D10">
        <w:trPr>
          <w:trHeight w:val="546"/>
        </w:trPr>
        <w:tc>
          <w:tcPr>
            <w:tcW w:w="3496" w:type="dxa"/>
          </w:tcPr>
          <w:p w:rsidR="00E41D10" w:rsidRPr="00711643" w:rsidRDefault="00E41D10" w:rsidP="00E41D10">
            <w:pPr>
              <w:widowControl w:val="0"/>
              <w:autoSpaceDE w:val="0"/>
              <w:autoSpaceDN w:val="0"/>
              <w:adjustRightInd w:val="0"/>
              <w:rPr>
                <w:rFonts w:ascii="Times New Roman" w:hAnsi="Times New Roman"/>
                <w:sz w:val="16"/>
                <w:szCs w:val="16"/>
              </w:rPr>
            </w:pPr>
            <w:r w:rsidRPr="00711643">
              <w:rPr>
                <w:rFonts w:ascii="Times New Roman" w:hAnsi="Times New Roman"/>
                <w:sz w:val="16"/>
                <w:szCs w:val="16"/>
              </w:rPr>
              <w:t xml:space="preserve">СВЕДЕНИЯ (РЕКВИЗИТЫ УТВЕРЖДАЮЩИХ ПРАВОВЫХ АКТОВ) ОБ АНАЛОГИЧНЫХ ГОСУДАРСТВЕННЫХ ПРОГРАММАХ  </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КООРДИНАТОР (ЗАКАЗЧИК) ПРОГРАММЫ</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ОТВЕТСТВЕННЫЙ     ИСПОЛНИТЕЛЬ ПРОГРАММЫ</w:t>
            </w:r>
          </w:p>
        </w:tc>
        <w:tc>
          <w:tcPr>
            <w:tcW w:w="5768" w:type="dxa"/>
          </w:tcPr>
          <w:p w:rsidR="00E41D10" w:rsidRPr="00711643" w:rsidRDefault="00E41D10" w:rsidP="00E41D10">
            <w:pPr>
              <w:autoSpaceDE w:val="0"/>
              <w:autoSpaceDN w:val="0"/>
              <w:adjustRightInd w:val="0"/>
              <w:jc w:val="both"/>
              <w:rPr>
                <w:rFonts w:ascii="Times New Roman" w:hAnsi="Times New Roman"/>
                <w:sz w:val="16"/>
                <w:szCs w:val="16"/>
              </w:rPr>
            </w:pPr>
            <w:r w:rsidRPr="00711643">
              <w:rPr>
                <w:rFonts w:ascii="Times New Roman" w:hAnsi="Times New Roman"/>
                <w:sz w:val="16"/>
                <w:szCs w:val="16"/>
              </w:rPr>
              <w:t>Постановление Правительства Самарской области от 01.11.2017 N 688</w:t>
            </w:r>
          </w:p>
          <w:p w:rsidR="00E41D10" w:rsidRPr="00711643" w:rsidRDefault="00E41D10" w:rsidP="00E41D10">
            <w:pPr>
              <w:autoSpaceDE w:val="0"/>
              <w:autoSpaceDN w:val="0"/>
              <w:adjustRightInd w:val="0"/>
              <w:jc w:val="both"/>
              <w:rPr>
                <w:rFonts w:ascii="Times New Roman" w:hAnsi="Times New Roman"/>
                <w:sz w:val="16"/>
                <w:szCs w:val="16"/>
              </w:rPr>
            </w:pPr>
            <w:r w:rsidRPr="00711643">
              <w:rPr>
                <w:rFonts w:ascii="Times New Roman" w:hAnsi="Times New Roman"/>
                <w:sz w:val="16"/>
                <w:szCs w:val="16"/>
              </w:rPr>
              <w:t>"Об утверждении государственной программы Самарской области "Формирование комфортной городской среды на 2018 - 2024 годы"</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Администрация сельского поселения станция Клявлино муниципального района Клявлинский Самарской области</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Администрация сельского поселения станция Клявлино муниципального района Клявлинский Самарской области</w:t>
            </w:r>
          </w:p>
        </w:tc>
      </w:tr>
      <w:tr w:rsidR="00E41D10" w:rsidRPr="00711643" w:rsidTr="00E41D10">
        <w:trPr>
          <w:trHeight w:val="138"/>
        </w:trPr>
        <w:tc>
          <w:tcPr>
            <w:tcW w:w="3496" w:type="dxa"/>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tc>
        <w:tc>
          <w:tcPr>
            <w:tcW w:w="5768" w:type="dxa"/>
          </w:tcPr>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tc>
      </w:tr>
      <w:tr w:rsidR="00E41D10" w:rsidRPr="00711643" w:rsidTr="00E41D10">
        <w:trPr>
          <w:trHeight w:val="401"/>
        </w:trPr>
        <w:tc>
          <w:tcPr>
            <w:tcW w:w="3496" w:type="dxa"/>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val="en-US" w:eastAsia="ru-RU"/>
              </w:rPr>
            </w:pPr>
            <w:r w:rsidRPr="00711643">
              <w:rPr>
                <w:rFonts w:ascii="Times New Roman" w:eastAsia="Times New Roman" w:hAnsi="Times New Roman"/>
                <w:sz w:val="16"/>
                <w:szCs w:val="16"/>
                <w:lang w:eastAsia="ru-RU"/>
              </w:rPr>
              <w:t xml:space="preserve">ЦЕЛЬ </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ПРОГРАММЫ</w:t>
            </w:r>
          </w:p>
        </w:tc>
        <w:tc>
          <w:tcPr>
            <w:tcW w:w="5768" w:type="dxa"/>
            <w:hideMark/>
          </w:tcPr>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повышение уровня комфорта городской среды на территории сельского поселения станция Клявлино в Самарской области</w:t>
            </w:r>
          </w:p>
        </w:tc>
      </w:tr>
      <w:tr w:rsidR="00E41D10" w:rsidRPr="00711643" w:rsidTr="00E41D10">
        <w:trPr>
          <w:trHeight w:val="1078"/>
        </w:trPr>
        <w:tc>
          <w:tcPr>
            <w:tcW w:w="3496" w:type="dxa"/>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val="en-US" w:eastAsia="ru-RU"/>
              </w:rPr>
            </w:pPr>
            <w:r w:rsidRPr="00711643">
              <w:rPr>
                <w:rFonts w:ascii="Times New Roman" w:eastAsia="Times New Roman" w:hAnsi="Times New Roman"/>
                <w:sz w:val="16"/>
                <w:szCs w:val="16"/>
                <w:lang w:eastAsia="ru-RU"/>
              </w:rPr>
              <w:t xml:space="preserve">ЗАДАЧИ </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ПРОГРАММЫ</w:t>
            </w:r>
          </w:p>
        </w:tc>
        <w:tc>
          <w:tcPr>
            <w:tcW w:w="5768" w:type="dxa"/>
            <w:hideMark/>
          </w:tcPr>
          <w:p w:rsidR="00E41D10" w:rsidRPr="00711643" w:rsidRDefault="00E41D10" w:rsidP="00E41D10">
            <w:pPr>
              <w:autoSpaceDE w:val="0"/>
              <w:autoSpaceDN w:val="0"/>
              <w:adjustRightInd w:val="0"/>
              <w:jc w:val="both"/>
              <w:rPr>
                <w:rFonts w:ascii="Times New Roman" w:hAnsi="Times New Roman"/>
                <w:sz w:val="16"/>
                <w:szCs w:val="16"/>
              </w:rPr>
            </w:pPr>
            <w:r w:rsidRPr="00711643">
              <w:rPr>
                <w:rFonts w:ascii="Times New Roman" w:hAnsi="Times New Roman"/>
                <w:sz w:val="16"/>
                <w:szCs w:val="16"/>
              </w:rPr>
              <w:t>-</w:t>
            </w:r>
            <w:r w:rsidRPr="00711643">
              <w:rPr>
                <w:rFonts w:ascii="Times New Roman" w:hAnsi="Times New Roman"/>
                <w:sz w:val="16"/>
                <w:szCs w:val="16"/>
                <w:lang w:eastAsia="ru-RU"/>
              </w:rPr>
              <w:t xml:space="preserve"> обеспечение реализации мероприятий по благоустройству дворовых территорий многоквартирных домов и общественных территорий </w:t>
            </w:r>
            <w:r w:rsidRPr="00711643">
              <w:rPr>
                <w:rFonts w:ascii="Times New Roman" w:hAnsi="Times New Roman"/>
                <w:sz w:val="16"/>
                <w:szCs w:val="16"/>
              </w:rPr>
              <w:t>сельского поселения станция Клявлино муниципального района Клявлинский;</w:t>
            </w:r>
          </w:p>
          <w:p w:rsidR="00E41D10" w:rsidRPr="00711643" w:rsidRDefault="00E41D10" w:rsidP="00E41D10">
            <w:pPr>
              <w:autoSpaceDE w:val="0"/>
              <w:autoSpaceDN w:val="0"/>
              <w:adjustRightInd w:val="0"/>
              <w:jc w:val="both"/>
              <w:rPr>
                <w:rFonts w:ascii="Times New Roman" w:hAnsi="Times New Roman"/>
                <w:sz w:val="16"/>
                <w:szCs w:val="16"/>
                <w:lang w:eastAsia="ru-RU"/>
              </w:rPr>
            </w:pPr>
            <w:r w:rsidRPr="00711643">
              <w:rPr>
                <w:rFonts w:ascii="Times New Roman" w:hAnsi="Times New Roman"/>
                <w:sz w:val="16"/>
                <w:szCs w:val="16"/>
                <w:lang w:eastAsia="ru-RU"/>
              </w:rPr>
              <w:t xml:space="preserve">-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w:t>
            </w:r>
            <w:r w:rsidRPr="00711643">
              <w:rPr>
                <w:rFonts w:ascii="Times New Roman" w:hAnsi="Times New Roman"/>
                <w:sz w:val="16"/>
                <w:szCs w:val="16"/>
              </w:rPr>
              <w:t>сельского поселения станция Клявлино муниципального района Клявлинский</w:t>
            </w:r>
            <w:r w:rsidRPr="00711643">
              <w:rPr>
                <w:rFonts w:ascii="Times New Roman" w:hAnsi="Times New Roman"/>
                <w:sz w:val="16"/>
                <w:szCs w:val="16"/>
                <w:lang w:eastAsia="ru-RU"/>
              </w:rPr>
              <w:t>;</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сельского поселения станция Клявлино муниципального района Клявлинский </w:t>
            </w:r>
          </w:p>
        </w:tc>
      </w:tr>
      <w:tr w:rsidR="00E41D10" w:rsidRPr="00711643" w:rsidTr="00E41D10">
        <w:trPr>
          <w:trHeight w:val="27"/>
        </w:trPr>
        <w:tc>
          <w:tcPr>
            <w:tcW w:w="3496" w:type="dxa"/>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tc>
        <w:tc>
          <w:tcPr>
            <w:tcW w:w="5768" w:type="dxa"/>
          </w:tcPr>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p>
        </w:tc>
      </w:tr>
      <w:tr w:rsidR="00E41D10" w:rsidRPr="00711643" w:rsidTr="00E41D10">
        <w:trPr>
          <w:trHeight w:val="1457"/>
        </w:trPr>
        <w:tc>
          <w:tcPr>
            <w:tcW w:w="3496" w:type="dxa"/>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СТРАТЕГИЧЕСКИЙ ПОКАЗАТЕЛЬ   (ИНДИКАТОР) ПРОГРАММЫ</w:t>
            </w:r>
          </w:p>
        </w:tc>
        <w:tc>
          <w:tcPr>
            <w:tcW w:w="5768" w:type="dxa"/>
            <w:vMerge w:val="restart"/>
          </w:tcPr>
          <w:tbl>
            <w:tblPr>
              <w:tblW w:w="0" w:type="auto"/>
              <w:tblLayout w:type="fixed"/>
              <w:tblCellMar>
                <w:top w:w="102" w:type="dxa"/>
                <w:left w:w="62" w:type="dxa"/>
                <w:bottom w:w="102" w:type="dxa"/>
                <w:right w:w="62" w:type="dxa"/>
              </w:tblCellMar>
              <w:tblLook w:val="04A0" w:firstRow="1" w:lastRow="0" w:firstColumn="1" w:lastColumn="0" w:noHBand="0" w:noVBand="1"/>
            </w:tblPr>
            <w:tblGrid>
              <w:gridCol w:w="5272"/>
            </w:tblGrid>
            <w:tr w:rsidR="00E41D10" w:rsidRPr="00711643" w:rsidTr="00E41D10">
              <w:tc>
                <w:tcPr>
                  <w:tcW w:w="5272" w:type="dxa"/>
                </w:tcPr>
                <w:p w:rsidR="00E41D10" w:rsidRPr="00711643" w:rsidRDefault="00E41D10" w:rsidP="00E41D10">
                  <w:pPr>
                    <w:autoSpaceDE w:val="0"/>
                    <w:autoSpaceDN w:val="0"/>
                    <w:adjustRightInd w:val="0"/>
                    <w:jc w:val="both"/>
                    <w:rPr>
                      <w:rFonts w:ascii="Times New Roman" w:hAnsi="Times New Roman"/>
                      <w:strike/>
                      <w:sz w:val="16"/>
                      <w:szCs w:val="16"/>
                      <w:lang w:eastAsia="ru-RU"/>
                    </w:rPr>
                  </w:pPr>
                  <w:r w:rsidRPr="00711643">
                    <w:rPr>
                      <w:rFonts w:ascii="Times New Roman" w:hAnsi="Times New Roman"/>
                      <w:sz w:val="16"/>
                      <w:szCs w:val="16"/>
                    </w:rPr>
                    <w:t>количество благоустроенных дворовых территорий в Самарской области</w:t>
                  </w:r>
                </w:p>
              </w:tc>
            </w:tr>
            <w:tr w:rsidR="00E41D10" w:rsidRPr="00711643" w:rsidTr="00E41D10">
              <w:tc>
                <w:tcPr>
                  <w:tcW w:w="5272" w:type="dxa"/>
                </w:tcPr>
                <w:p w:rsidR="00E41D10" w:rsidRPr="00711643" w:rsidRDefault="00E41D10" w:rsidP="00E41D10">
                  <w:pPr>
                    <w:autoSpaceDE w:val="0"/>
                    <w:autoSpaceDN w:val="0"/>
                    <w:adjustRightInd w:val="0"/>
                    <w:jc w:val="both"/>
                    <w:rPr>
                      <w:rFonts w:ascii="Times New Roman" w:hAnsi="Times New Roman"/>
                      <w:strike/>
                      <w:sz w:val="16"/>
                      <w:szCs w:val="16"/>
                      <w:lang w:eastAsia="ru-RU"/>
                    </w:rPr>
                  </w:pPr>
                </w:p>
              </w:tc>
            </w:tr>
            <w:tr w:rsidR="00E41D10" w:rsidRPr="00711643" w:rsidTr="00E41D10">
              <w:tc>
                <w:tcPr>
                  <w:tcW w:w="5272" w:type="dxa"/>
                </w:tcPr>
                <w:p w:rsidR="00E41D10" w:rsidRPr="00711643" w:rsidRDefault="00E41D10" w:rsidP="00E41D10">
                  <w:pPr>
                    <w:autoSpaceDE w:val="0"/>
                    <w:autoSpaceDN w:val="0"/>
                    <w:adjustRightInd w:val="0"/>
                    <w:jc w:val="both"/>
                    <w:rPr>
                      <w:rFonts w:ascii="Times New Roman" w:hAnsi="Times New Roman"/>
                      <w:strike/>
                      <w:sz w:val="16"/>
                      <w:szCs w:val="16"/>
                      <w:lang w:eastAsia="ru-RU"/>
                    </w:rPr>
                  </w:pPr>
                </w:p>
              </w:tc>
            </w:tr>
            <w:tr w:rsidR="00E41D10" w:rsidRPr="00711643" w:rsidTr="00E41D10">
              <w:tc>
                <w:tcPr>
                  <w:tcW w:w="5272" w:type="dxa"/>
                  <w:hideMark/>
                </w:tcPr>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количество ежегодно проводимых мониторингов доли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благоустроенных в результате реализации программных мероприятий по формированию комфортной городской среды;</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доля реализованных комплексных проектов благоустройства общественных территорий в общем количестве реализованных в течение планового года проектов благоустройства общественных территорий;</w:t>
                  </w:r>
                </w:p>
              </w:tc>
            </w:tr>
            <w:tr w:rsidR="00E41D10" w:rsidRPr="00711643" w:rsidTr="00E41D10">
              <w:tc>
                <w:tcPr>
                  <w:tcW w:w="5272" w:type="dxa"/>
                </w:tcPr>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количество ежегодно проводимых 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в отчетном году;</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сельского поселения станция Клявлино муниципального района Клявлинский Самарской области;</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количество ежегодно реализуемых проектов по благоустройству общественных территорий по результатам общественных обсуждений с жителями сельского поселения станция Клявлино муниципального района Клявлинский Самарской области и иными заинтересованными лицами;</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количество ежегодных публикаций в средствах массовой информации, направленных на стимулирование активности жителей сельского поселения станция Клявлино муниципального района Клявлинский Самарской области и бизнеса в инициировании проектов по благоустройству;</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реализованы мероприятия по благоустройству, предусмотренные муниципальной программой (количество обустроенных общественных пространств);</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реализованы мероприятия по благоустройству, предусмотренные муниципальной программой (количество благоустроенных дворовых территорий)</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tc>
            </w:tr>
          </w:tbl>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p>
          <w:p w:rsidR="00E41D10" w:rsidRPr="00711643" w:rsidRDefault="00E41D10" w:rsidP="00E41D10">
            <w:pPr>
              <w:autoSpaceDE w:val="0"/>
              <w:autoSpaceDN w:val="0"/>
              <w:adjustRightInd w:val="0"/>
              <w:jc w:val="both"/>
              <w:rPr>
                <w:rFonts w:ascii="Times New Roman" w:hAnsi="Times New Roman"/>
                <w:sz w:val="16"/>
                <w:szCs w:val="16"/>
              </w:rPr>
            </w:pPr>
            <w:r w:rsidRPr="00711643">
              <w:rPr>
                <w:rFonts w:ascii="Times New Roman" w:hAnsi="Times New Roman"/>
                <w:sz w:val="16"/>
                <w:szCs w:val="16"/>
              </w:rPr>
              <w:t>2023-2024 годы. Муниципальная программа реализуется в один этап.</w:t>
            </w:r>
          </w:p>
          <w:p w:rsidR="00E41D10" w:rsidRPr="00711643" w:rsidRDefault="00E41D10" w:rsidP="00E41D10">
            <w:pPr>
              <w:autoSpaceDE w:val="0"/>
              <w:autoSpaceDN w:val="0"/>
              <w:adjustRightInd w:val="0"/>
              <w:jc w:val="both"/>
              <w:rPr>
                <w:rFonts w:ascii="Times New Roman" w:hAnsi="Times New Roman"/>
                <w:sz w:val="16"/>
                <w:szCs w:val="16"/>
              </w:rPr>
            </w:pPr>
          </w:p>
        </w:tc>
      </w:tr>
      <w:tr w:rsidR="00E41D10" w:rsidRPr="00711643" w:rsidTr="00E41D10">
        <w:trPr>
          <w:trHeight w:val="23"/>
        </w:trPr>
        <w:tc>
          <w:tcPr>
            <w:tcW w:w="3496" w:type="dxa"/>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tc>
        <w:tc>
          <w:tcPr>
            <w:tcW w:w="5768" w:type="dxa"/>
            <w:vMerge/>
            <w:vAlign w:val="center"/>
            <w:hideMark/>
          </w:tcPr>
          <w:p w:rsidR="00E41D10" w:rsidRPr="00711643" w:rsidRDefault="00E41D10" w:rsidP="00E41D10">
            <w:pPr>
              <w:rPr>
                <w:rFonts w:ascii="Times New Roman" w:hAnsi="Times New Roman"/>
                <w:sz w:val="16"/>
                <w:szCs w:val="16"/>
              </w:rPr>
            </w:pPr>
          </w:p>
        </w:tc>
      </w:tr>
      <w:tr w:rsidR="00E41D10" w:rsidRPr="00711643" w:rsidTr="00E41D10">
        <w:trPr>
          <w:trHeight w:val="539"/>
        </w:trPr>
        <w:tc>
          <w:tcPr>
            <w:tcW w:w="3496" w:type="dxa"/>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ТАКТИЧЕСКИЕ ПОКАЗАТЕЛИ ИНДИКАТОРЫ) ПРОГРАММЫ</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ЭТАПЫ И СРОКИ РЕАЛИЗАЦИИ </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ПРОГРАММЫ</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tc>
        <w:tc>
          <w:tcPr>
            <w:tcW w:w="5768" w:type="dxa"/>
            <w:vMerge/>
            <w:vAlign w:val="center"/>
            <w:hideMark/>
          </w:tcPr>
          <w:p w:rsidR="00E41D10" w:rsidRPr="00711643" w:rsidRDefault="00E41D10" w:rsidP="00E41D10">
            <w:pPr>
              <w:rPr>
                <w:rFonts w:ascii="Times New Roman" w:hAnsi="Times New Roman"/>
                <w:sz w:val="16"/>
                <w:szCs w:val="16"/>
              </w:rPr>
            </w:pPr>
          </w:p>
        </w:tc>
      </w:tr>
      <w:tr w:rsidR="00E41D10" w:rsidRPr="00711643" w:rsidTr="00E41D10">
        <w:trPr>
          <w:trHeight w:val="1778"/>
        </w:trPr>
        <w:tc>
          <w:tcPr>
            <w:tcW w:w="3496" w:type="dxa"/>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ОБЪЕМЫ И ИСТОЧНИКИ БЮДЖЕТНЫХ АССИГНОВАНИЙ ПРОГРАММЫ</w:t>
            </w:r>
          </w:p>
        </w:tc>
        <w:tc>
          <w:tcPr>
            <w:tcW w:w="5768" w:type="dxa"/>
            <w:hideMark/>
          </w:tcPr>
          <w:p w:rsidR="00E41D10" w:rsidRPr="00711643" w:rsidRDefault="00E41D10" w:rsidP="00E41D10">
            <w:pPr>
              <w:spacing w:after="0" w:line="240" w:lineRule="auto"/>
              <w:ind w:firstLine="284"/>
              <w:jc w:val="both"/>
              <w:rPr>
                <w:rFonts w:ascii="Times New Roman" w:hAnsi="Times New Roman"/>
                <w:sz w:val="16"/>
                <w:szCs w:val="16"/>
              </w:rPr>
            </w:pPr>
            <w:r w:rsidRPr="00711643">
              <w:rPr>
                <w:rFonts w:ascii="Times New Roman" w:hAnsi="Times New Roman"/>
                <w:sz w:val="16"/>
                <w:szCs w:val="16"/>
                <w:lang w:eastAsia="ru-RU"/>
              </w:rPr>
              <w:t>«</w:t>
            </w:r>
            <w:r w:rsidRPr="00711643">
              <w:rPr>
                <w:rFonts w:ascii="Times New Roman" w:hAnsi="Times New Roman"/>
                <w:sz w:val="16"/>
                <w:szCs w:val="16"/>
              </w:rPr>
              <w:t>Общий объем финансирования муниципальной программы за счет всех источников финансирования составляет 13 480 947,03 рублей, в том числе:</w:t>
            </w:r>
          </w:p>
          <w:p w:rsidR="00E41D10" w:rsidRPr="00711643" w:rsidRDefault="00E41D10" w:rsidP="00E41D10">
            <w:pPr>
              <w:spacing w:after="0" w:line="240" w:lineRule="auto"/>
              <w:ind w:firstLine="284"/>
              <w:jc w:val="both"/>
              <w:rPr>
                <w:rFonts w:ascii="Times New Roman" w:hAnsi="Times New Roman"/>
                <w:sz w:val="16"/>
                <w:szCs w:val="16"/>
              </w:rPr>
            </w:pPr>
            <w:r w:rsidRPr="00711643">
              <w:rPr>
                <w:rFonts w:ascii="Times New Roman" w:hAnsi="Times New Roman"/>
                <w:sz w:val="16"/>
                <w:szCs w:val="16"/>
              </w:rPr>
              <w:t>в 2023 году – 11 746 229,02 руб., в том числе: за счет средств местного бюджета, формируемых за счет поступающих в местный бюджет средств федерального бюджета - 3 911 623,66 рублей, из них, дворовые территории: 1 483 276,33 рублей, общественные территории: 2 428 347,33 рублей; за счет средств местного бюджета, формируемых за счет поступающих в местный бюджет средств областного бюджета – 6 678 023,70 рублей, из них, дворовые территории: 241 463,59 рублей, общественные территории: 6 436 560,11 рублей; за счет средств местного бюджета – 1 156 581,66 рублей, из них, дворовые территории: 349 536,23 руб., общественные территории: 547 045,43 руб., на разработку сметной документации: 260 000,00 руб.;</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cs="Arial"/>
                <w:sz w:val="16"/>
                <w:szCs w:val="16"/>
                <w:lang w:eastAsia="ru-RU"/>
              </w:rPr>
              <w:t>в 2024 году – 1 630 634,93 руб., в том числе: за счет средств местного бюджета, формируемых за счет поступающих в местный бюджет средств федерального бюджета – 1 167 379,05 руб., из них, дворовые территории: 0,00 рублей, общественные территории: 1 167 379,05 руб.; за счет средств местного бюджета, формируемых за счет поступающих в местный бюджет средств областного бюджета – 190 038,45 руб., из них, дворовые территории: 0,00 рублей, общественные территории: 190 038,45 руб.; за счет средств местного бюджета – 273 217,43 руб., из них, дворовые территории: 0,00 рублей, общественные территории: 273 217,43 руб.».</w:t>
            </w:r>
          </w:p>
        </w:tc>
      </w:tr>
      <w:tr w:rsidR="00E41D10" w:rsidRPr="00711643" w:rsidTr="00E41D10">
        <w:trPr>
          <w:trHeight w:val="3148"/>
        </w:trPr>
        <w:tc>
          <w:tcPr>
            <w:tcW w:w="3496" w:type="dxa"/>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ОЖИДАЕМЫЕ РЕЗУЛЬТАТЫ РЕАЛИЗАЦИИ ПРОГРАММЫ</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КОНТРОЛЬ ЗА ХОДОМ</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РЕАЛИЗАЦИИ </w:t>
            </w:r>
          </w:p>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ПРОГРАММЫ</w:t>
            </w:r>
          </w:p>
        </w:tc>
        <w:tc>
          <w:tcPr>
            <w:tcW w:w="5768" w:type="dxa"/>
          </w:tcPr>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 xml:space="preserve">- повышение уровня благоустроенности дворовых территорий многоквартирных домов и общественных территорий </w:t>
            </w:r>
            <w:r w:rsidRPr="00711643">
              <w:rPr>
                <w:rFonts w:ascii="Times New Roman" w:hAnsi="Times New Roman"/>
                <w:sz w:val="16"/>
                <w:szCs w:val="16"/>
              </w:rPr>
              <w:t>сельского поселения станция Клявлино</w:t>
            </w:r>
            <w:r w:rsidRPr="00711643">
              <w:rPr>
                <w:rFonts w:ascii="Times New Roman" w:hAnsi="Times New Roman"/>
                <w:iCs/>
                <w:sz w:val="16"/>
                <w:szCs w:val="16"/>
                <w:lang w:eastAsia="ru-RU"/>
              </w:rPr>
              <w:t xml:space="preserve"> муниципального района Клявлинский Самарской области;</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 xml:space="preserve">- повышение уровня доступности дворовых территорий многоквартирных домов и общественных территорий </w:t>
            </w:r>
            <w:r w:rsidRPr="00711643">
              <w:rPr>
                <w:rFonts w:ascii="Times New Roman" w:hAnsi="Times New Roman"/>
                <w:sz w:val="16"/>
                <w:szCs w:val="16"/>
              </w:rPr>
              <w:t>сельского поселения станция Клявлино</w:t>
            </w:r>
            <w:r w:rsidRPr="00711643">
              <w:rPr>
                <w:rFonts w:ascii="Times New Roman" w:hAnsi="Times New Roman"/>
                <w:iCs/>
                <w:sz w:val="16"/>
                <w:szCs w:val="16"/>
                <w:lang w:eastAsia="ru-RU"/>
              </w:rPr>
              <w:t xml:space="preserve"> муниципального 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 повышение уровня вовлеченности заинтересованных граждан, организаций</w:t>
            </w:r>
            <w:r w:rsidRPr="00711643">
              <w:rPr>
                <w:rFonts w:ascii="Times New Roman" w:hAnsi="Times New Roman"/>
                <w:sz w:val="16"/>
                <w:szCs w:val="16"/>
              </w:rPr>
              <w:t xml:space="preserve"> сельского поселения станция Клявлино</w:t>
            </w:r>
            <w:r w:rsidRPr="00711643">
              <w:rPr>
                <w:rFonts w:ascii="Times New Roman" w:hAnsi="Times New Roman"/>
                <w:iCs/>
                <w:sz w:val="16"/>
                <w:szCs w:val="16"/>
                <w:lang w:eastAsia="ru-RU"/>
              </w:rPr>
              <w:t xml:space="preserve"> муниципального района Клявлинский Самарской области в реализацию мероприятий по благоустройству территорий.</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Реализацию Программы осуществляет Администрация сельского поселения станция Клявлино муниципального района Клявлинский Самарской области (ответственный исполнитель Программы).</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Контроль за ходом реализации Программы осуществляет Администрация сельского поселения станция Клявлино муниципального района Клявлинский Самарской области, являющаяся координатором (заказчиком) Программы. </w:t>
            </w:r>
          </w:p>
        </w:tc>
      </w:tr>
      <w:tr w:rsidR="00E41D10" w:rsidRPr="00711643" w:rsidTr="00E41D10">
        <w:trPr>
          <w:trHeight w:val="138"/>
        </w:trPr>
        <w:tc>
          <w:tcPr>
            <w:tcW w:w="3496" w:type="dxa"/>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tc>
        <w:tc>
          <w:tcPr>
            <w:tcW w:w="5768" w:type="dxa"/>
          </w:tcPr>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tc>
      </w:tr>
    </w:tbl>
    <w:p w:rsidR="00E41D10" w:rsidRPr="00711643" w:rsidRDefault="00E41D10" w:rsidP="00E41D10">
      <w:pPr>
        <w:widowControl w:val="0"/>
        <w:numPr>
          <w:ilvl w:val="0"/>
          <w:numId w:val="8"/>
        </w:numPr>
        <w:autoSpaceDE w:val="0"/>
        <w:autoSpaceDN w:val="0"/>
        <w:adjustRightInd w:val="0"/>
        <w:spacing w:after="0" w:line="240" w:lineRule="auto"/>
        <w:jc w:val="center"/>
        <w:outlineLvl w:val="1"/>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Общая характеристика текущего состояния, основные</w:t>
      </w:r>
    </w:p>
    <w:p w:rsidR="00E41D10" w:rsidRPr="00711643" w:rsidRDefault="00E41D10" w:rsidP="00E41D10">
      <w:pPr>
        <w:widowControl w:val="0"/>
        <w:autoSpaceDE w:val="0"/>
        <w:autoSpaceDN w:val="0"/>
        <w:adjustRightInd w:val="0"/>
        <w:spacing w:after="0" w:line="240" w:lineRule="auto"/>
        <w:jc w:val="center"/>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проблемы в сфере реализации муниципальной программы,</w:t>
      </w:r>
    </w:p>
    <w:p w:rsidR="00E41D10" w:rsidRPr="00711643" w:rsidRDefault="00E41D10" w:rsidP="00E41D10">
      <w:pPr>
        <w:widowControl w:val="0"/>
        <w:autoSpaceDE w:val="0"/>
        <w:autoSpaceDN w:val="0"/>
        <w:adjustRightInd w:val="0"/>
        <w:spacing w:after="0" w:line="240" w:lineRule="auto"/>
        <w:jc w:val="center"/>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анализ рисков реализации муниципальной программы</w:t>
      </w:r>
    </w:p>
    <w:p w:rsidR="00E41D10" w:rsidRPr="00711643" w:rsidRDefault="00E41D10" w:rsidP="00E41D10">
      <w:pPr>
        <w:spacing w:after="0"/>
        <w:jc w:val="center"/>
        <w:rPr>
          <w:rFonts w:ascii="Times New Roman" w:eastAsia="Times New Roman" w:hAnsi="Times New Roman"/>
          <w:sz w:val="16"/>
          <w:szCs w:val="16"/>
          <w:lang w:eastAsia="ru-RU"/>
        </w:rPr>
      </w:pPr>
    </w:p>
    <w:p w:rsidR="00E41D10" w:rsidRPr="00711643" w:rsidRDefault="00E41D10" w:rsidP="00E41D10">
      <w:pPr>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Одним из приоритетных направлений развития сельского поселения станция Клявлино муниципального района Клявлинский Самарской области (далее – сельское поселение) является повышение уровня благоустройства, создание безопасных и комфортных условий для проживания жителей сельского поселения.</w:t>
      </w:r>
    </w:p>
    <w:p w:rsidR="00E41D10" w:rsidRPr="00711643" w:rsidRDefault="00E41D10" w:rsidP="00E41D10">
      <w:pPr>
        <w:spacing w:after="0"/>
        <w:ind w:firstLine="851"/>
        <w:jc w:val="both"/>
        <w:rPr>
          <w:rFonts w:ascii="Times New Roman" w:eastAsia="Times New Roman" w:hAnsi="Times New Roman"/>
          <w:sz w:val="16"/>
          <w:szCs w:val="16"/>
          <w:lang w:eastAsia="ru-RU"/>
        </w:rPr>
      </w:pPr>
    </w:p>
    <w:p w:rsidR="00E41D10" w:rsidRPr="00711643" w:rsidRDefault="00E41D10" w:rsidP="00E41D10">
      <w:pPr>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Статус современного сельского поселения во многом определяет уровень внешнего благоустройства и развитая инженерная инфраструктура.</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br/>
        <w:t xml:space="preserve">             В последнее время сельским поселением станция Клявлино муниципального района Клявлинский Самарской области уделяется большое внимание благоустройству территорий, в том числе реконструкции тротуаров, приведению в надлежащий вид созданных ранее парков, зеленых зон, а также освещению улиц.</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В решении вопросов благоустройства дворовых территорий многоквартирных домов сельского поселения станция Клявлино муниципального района Клявлинский Самарской области необходимо также участие коммерческих организаций. </w:t>
      </w:r>
    </w:p>
    <w:p w:rsidR="00E41D10" w:rsidRPr="00711643" w:rsidRDefault="00E41D10" w:rsidP="00E41D10">
      <w:pPr>
        <w:jc w:val="both"/>
        <w:outlineLvl w:val="0"/>
        <w:rPr>
          <w:rFonts w:ascii="Times New Roman" w:eastAsia="Times New Roman" w:hAnsi="Times New Roman"/>
          <w:spacing w:val="2"/>
          <w:sz w:val="16"/>
          <w:szCs w:val="16"/>
          <w:lang w:eastAsia="ru-RU"/>
        </w:rPr>
      </w:pP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Несмотря на предпринимаемые сельским поселением меры, на сегодняшний день сфера благоустройства характеризуется широким спектром проблем:</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высокая степень износа асфальтового покрытия внутриквартальных проездов, дворовых проездов и тротуаров;</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lastRenderedPageBreak/>
        <w:t>- 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несоответствие уровня освещения дворовых и общественных территорий требованиям национальных стандартов;</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неудовлетворительное состояние большого количества зеленых насаждений дворовых территорий многоквартирных домов и общественных территорий, разрушение травяного покрытия газонов;</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недостаточный уровень озеленения в районах многоэтажной застройки;</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недостаточное обеспечение возможности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недостаточная обеспеченность дворовых территорий многоквартирных домов элементами благоустройства (урны, скамейки, детские и спортивные площадки, контейнерные площадки для сбора твердых коммунальных отходов);</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отсутствие единого подхода к визуальному оформлению населенных пунктов (реклама, вывески, дорожные знаки).</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В настоящее время многие общественные территории в сельском поселении (парки, скверы, пешеходные зоны, площадки и другие места массового посещения) характеризуются большой степенью износа, отсутствием инженерных коммуникаций, недостаточным освещением, слабо развитой инфраструктурой для обеспечения комфортного отдыха жителей (отсутствуют прогулочные дорожки, трассы для велосипедов, роликов и т.д.).</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Необходимо отметить, что благоустройство территорий в сельском поселении осуществлялось по отдельным видам работ без взаимной увязки элементов благоустройства, что не позволяло в полной мере добиться каких-либо значимых результатов в создании наиболее благоприятных и комфортных условий жизнедеятельности населения.</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Таким образом, текущее состояние большинства дворовых территорий многоквартирных домов и общественных территорий в </w:t>
      </w:r>
      <w:r w:rsidRPr="00711643">
        <w:rPr>
          <w:rFonts w:ascii="Times New Roman" w:hAnsi="Times New Roman"/>
          <w:sz w:val="16"/>
          <w:szCs w:val="16"/>
        </w:rPr>
        <w:t>сельском поселении</w:t>
      </w:r>
      <w:r w:rsidRPr="00711643">
        <w:rPr>
          <w:rFonts w:ascii="Times New Roman" w:eastAsia="Times New Roman" w:hAnsi="Times New Roman"/>
          <w:spacing w:val="2"/>
          <w:sz w:val="16"/>
          <w:szCs w:val="16"/>
          <w:lang w:eastAsia="ru-RU"/>
        </w:rPr>
        <w:t xml:space="preserve"> не соответствует современным требованиям </w:t>
      </w:r>
      <w:hyperlink r:id="rId11" w:history="1">
        <w:r w:rsidRPr="00711643">
          <w:rPr>
            <w:rFonts w:ascii="Times New Roman" w:eastAsia="Times New Roman" w:hAnsi="Times New Roman"/>
            <w:spacing w:val="2"/>
            <w:sz w:val="16"/>
            <w:szCs w:val="16"/>
            <w:u w:val="single"/>
            <w:lang w:eastAsia="ru-RU"/>
          </w:rPr>
          <w:t>Градостроительного кодекса Российской Федерации</w:t>
        </w:r>
      </w:hyperlink>
      <w:r w:rsidRPr="00711643">
        <w:rPr>
          <w:rFonts w:ascii="Times New Roman" w:eastAsia="Times New Roman" w:hAnsi="Times New Roman"/>
          <w:spacing w:val="2"/>
          <w:sz w:val="16"/>
          <w:szCs w:val="16"/>
          <w:lang w:eastAsia="ru-RU"/>
        </w:rPr>
        <w:t> и </w:t>
      </w:r>
      <w:hyperlink r:id="rId12" w:history="1">
        <w:r w:rsidRPr="00711643">
          <w:rPr>
            <w:rFonts w:ascii="Times New Roman" w:eastAsia="Times New Roman" w:hAnsi="Times New Roman"/>
            <w:spacing w:val="2"/>
            <w:sz w:val="16"/>
            <w:szCs w:val="16"/>
            <w:u w:val="single"/>
            <w:lang w:eastAsia="ru-RU"/>
          </w:rPr>
          <w:t>Жилищного кодекса Российской Федерации</w:t>
        </w:r>
      </w:hyperlink>
      <w:r w:rsidRPr="00711643">
        <w:rPr>
          <w:rFonts w:ascii="Times New Roman" w:eastAsia="Times New Roman" w:hAnsi="Times New Roman"/>
          <w:spacing w:val="2"/>
          <w:sz w:val="16"/>
          <w:szCs w:val="16"/>
          <w:lang w:eastAsia="ru-RU"/>
        </w:rPr>
        <w:t>.</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Ежегодно возрастает нагрузка на жилищно-коммунальную инфраструктуру на территории </w:t>
      </w:r>
      <w:r w:rsidRPr="00711643">
        <w:rPr>
          <w:rFonts w:ascii="Times New Roman" w:hAnsi="Times New Roman"/>
          <w:sz w:val="16"/>
          <w:szCs w:val="16"/>
        </w:rPr>
        <w:t>сельского поселения</w:t>
      </w:r>
      <w:r w:rsidRPr="00711643">
        <w:rPr>
          <w:rFonts w:ascii="Times New Roman" w:eastAsia="Times New Roman" w:hAnsi="Times New Roman"/>
          <w:spacing w:val="2"/>
          <w:sz w:val="16"/>
          <w:szCs w:val="16"/>
          <w:lang w:eastAsia="ru-RU"/>
        </w:rPr>
        <w:t>, одновременно растут требования потребителей к качеству условий жизнедеятельности. Для продолжения реформирования и эффективного преобразования жилищно-коммунальной сферы необходимо обеспечить дальнейшее развитие сферы благоустройства территорий и приведение их в соответствие с требованиями и запросами современного общества.</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Следовательно, к благоустройству дворовых и общественных территорий необходим комплексный и последовательный подход, рассчитанный на долгосрочный период, который предполагает использование программно-целевых методов, обеспечивающих синхронизацию мероприятий по повышению уровня комфорта городской среды на территории </w:t>
      </w:r>
      <w:r w:rsidRPr="00711643">
        <w:rPr>
          <w:rFonts w:ascii="Times New Roman" w:hAnsi="Times New Roman"/>
          <w:sz w:val="16"/>
          <w:szCs w:val="16"/>
        </w:rPr>
        <w:t>сельского поселения</w:t>
      </w:r>
      <w:r w:rsidRPr="00711643">
        <w:rPr>
          <w:rFonts w:ascii="Times New Roman" w:eastAsia="Times New Roman" w:hAnsi="Times New Roman"/>
          <w:spacing w:val="2"/>
          <w:sz w:val="16"/>
          <w:szCs w:val="16"/>
          <w:lang w:eastAsia="ru-RU"/>
        </w:rPr>
        <w:t>.</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Одним из главных условий создания наиболее благоприятных и комфортных условий жизнедеятельности населения является вовлечение широких масс населения, представителей организаций и профессионального сообщества архитекторов, дизайнеров, специалистов по благоустройству и озеленению, творческой среды в проведение общественных обсуждений и реализацию мероприятий по благоустройству территорий </w:t>
      </w:r>
      <w:r w:rsidRPr="00711643">
        <w:rPr>
          <w:rFonts w:ascii="Times New Roman" w:hAnsi="Times New Roman"/>
          <w:sz w:val="16"/>
          <w:szCs w:val="16"/>
        </w:rPr>
        <w:t>сельского поселения</w:t>
      </w:r>
      <w:r w:rsidRPr="00711643">
        <w:rPr>
          <w:rFonts w:ascii="Times New Roman" w:eastAsia="Times New Roman" w:hAnsi="Times New Roman"/>
          <w:spacing w:val="2"/>
          <w:sz w:val="16"/>
          <w:szCs w:val="16"/>
          <w:lang w:eastAsia="ru-RU"/>
        </w:rPr>
        <w:t>.</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С учетом значительного масштаба предстоящих работ на территории </w:t>
      </w:r>
      <w:r w:rsidRPr="00711643">
        <w:rPr>
          <w:rFonts w:ascii="Times New Roman" w:hAnsi="Times New Roman"/>
          <w:sz w:val="16"/>
          <w:szCs w:val="16"/>
        </w:rPr>
        <w:t>сельского поселения</w:t>
      </w:r>
      <w:r w:rsidRPr="00711643">
        <w:rPr>
          <w:rFonts w:ascii="Times New Roman" w:eastAsia="Times New Roman" w:hAnsi="Times New Roman"/>
          <w:spacing w:val="2"/>
          <w:sz w:val="16"/>
          <w:szCs w:val="16"/>
          <w:lang w:eastAsia="ru-RU"/>
        </w:rPr>
        <w:t xml:space="preserve"> к участию в мероприятиях по благоустройству дворовых и общественных территорий </w:t>
      </w:r>
      <w:r w:rsidRPr="00711643">
        <w:rPr>
          <w:rFonts w:ascii="Times New Roman" w:hAnsi="Times New Roman"/>
          <w:sz w:val="16"/>
          <w:szCs w:val="16"/>
        </w:rPr>
        <w:t>сельского поселения</w:t>
      </w:r>
      <w:r w:rsidRPr="00711643">
        <w:rPr>
          <w:rFonts w:ascii="Times New Roman" w:eastAsia="Times New Roman" w:hAnsi="Times New Roman"/>
          <w:spacing w:val="2"/>
          <w:sz w:val="16"/>
          <w:szCs w:val="16"/>
          <w:lang w:eastAsia="ru-RU"/>
        </w:rPr>
        <w:t xml:space="preserve"> планируется привлекать добровольцев, волонтеров, граждан и иных лиц на безвозмездной основе, в том числе по выполнению отдельных видов работ по озеленению, уборке случайного мусора, покраске бордюров, фасадов зданий и т.д.</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Благоустройство территорий </w:t>
      </w:r>
      <w:r w:rsidRPr="00711643">
        <w:rPr>
          <w:rFonts w:ascii="Times New Roman" w:hAnsi="Times New Roman"/>
          <w:sz w:val="16"/>
          <w:szCs w:val="16"/>
        </w:rPr>
        <w:t xml:space="preserve">сельского поселения станция Клявлино муниципального района Клявлинский Самарской области </w:t>
      </w:r>
      <w:r w:rsidRPr="00711643">
        <w:rPr>
          <w:rFonts w:ascii="Times New Roman" w:eastAsia="Times New Roman" w:hAnsi="Times New Roman"/>
          <w:spacing w:val="2"/>
          <w:sz w:val="16"/>
          <w:szCs w:val="16"/>
          <w:lang w:eastAsia="ru-RU"/>
        </w:rPr>
        <w:t>является важнейшей сферой деятельности сельского поселения.</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Создание комфортных условий проживания населения на территории </w:t>
      </w:r>
      <w:r w:rsidRPr="00711643">
        <w:rPr>
          <w:rFonts w:ascii="Times New Roman" w:hAnsi="Times New Roman"/>
          <w:sz w:val="16"/>
          <w:szCs w:val="16"/>
        </w:rPr>
        <w:t>сельского поселения</w:t>
      </w:r>
      <w:r w:rsidRPr="00711643">
        <w:rPr>
          <w:rFonts w:ascii="Times New Roman" w:eastAsia="Times New Roman" w:hAnsi="Times New Roman"/>
          <w:spacing w:val="2"/>
          <w:sz w:val="16"/>
          <w:szCs w:val="16"/>
          <w:lang w:eastAsia="ru-RU"/>
        </w:rPr>
        <w:t xml:space="preserve"> путем повышения уровня благоустройства территорий </w:t>
      </w:r>
      <w:r w:rsidRPr="00711643">
        <w:rPr>
          <w:rFonts w:ascii="Times New Roman" w:hAnsi="Times New Roman"/>
          <w:sz w:val="16"/>
          <w:szCs w:val="16"/>
        </w:rPr>
        <w:t xml:space="preserve">сельского поселения </w:t>
      </w:r>
      <w:r w:rsidRPr="00711643">
        <w:rPr>
          <w:rFonts w:ascii="Times New Roman" w:eastAsia="Times New Roman" w:hAnsi="Times New Roman"/>
          <w:spacing w:val="2"/>
          <w:sz w:val="16"/>
          <w:szCs w:val="16"/>
          <w:lang w:eastAsia="ru-RU"/>
        </w:rPr>
        <w:t>способствует концентрации в районе человеческого капитала, обеспечению устойчивого социально-экономического развития района, повышению туристической привлекательности, привлечению дополнительных инвестиций.</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При реализации мероприятий по повышению уровня благоустройства территорий населенных пунктов района необходимо учитывать следующие риски:</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xml:space="preserve">- бюджетные риски, связанные с дефицитом бюджета и невыполнением обязательств </w:t>
      </w:r>
      <w:r w:rsidRPr="00711643">
        <w:rPr>
          <w:rFonts w:ascii="Times New Roman" w:hAnsi="Times New Roman"/>
          <w:sz w:val="16"/>
          <w:szCs w:val="16"/>
        </w:rPr>
        <w:t>сельского поселения</w:t>
      </w:r>
      <w:r w:rsidRPr="00711643">
        <w:rPr>
          <w:rFonts w:ascii="Times New Roman" w:eastAsia="Times New Roman" w:hAnsi="Times New Roman"/>
          <w:spacing w:val="2"/>
          <w:sz w:val="16"/>
          <w:szCs w:val="16"/>
          <w:lang w:eastAsia="ru-RU"/>
        </w:rPr>
        <w:t xml:space="preserve"> по софинансированию мероприятий муниципальной программы, реализация в неполном объеме мероприятий по благоустройству;</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социальные риски, связанные с низким уровнем социальной активности населения в сфере благоустройства дворовых территорий многоквартирных домов, в том числе:</w:t>
      </w:r>
    </w:p>
    <w:p w:rsidR="00E41D10" w:rsidRPr="00711643" w:rsidRDefault="00E41D10" w:rsidP="00E41D10">
      <w:pPr>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созданная в ходе реализации проектов по благоустройству инфраструктура не будет востребована гражданами;</w:t>
      </w:r>
    </w:p>
    <w:p w:rsidR="00E41D10" w:rsidRPr="00711643" w:rsidRDefault="00E41D10" w:rsidP="00E41D10">
      <w:pPr>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отрицательная оценка гражданами реализованных проектов по благоустройству территорий;</w:t>
      </w:r>
    </w:p>
    <w:p w:rsidR="00E41D10" w:rsidRPr="00711643" w:rsidRDefault="00E41D10" w:rsidP="00E41D10">
      <w:pPr>
        <w:ind w:firstLine="851"/>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lastRenderedPageBreak/>
        <w:t>- управленческие риски, связанные с неэффективным контролем за реализацией муниципальной программы, низкой эффективностью межведомственного взаимодействия, в том числе:</w:t>
      </w:r>
    </w:p>
    <w:p w:rsidR="00E41D10" w:rsidRPr="00711643" w:rsidRDefault="00E41D10" w:rsidP="00E41D10">
      <w:pPr>
        <w:ind w:firstLine="567"/>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отсутствие информации, необходимой для проведения оценки благоустройства дворовых территорий многоквартирных домов и общественных территорий сельского поселения;</w:t>
      </w:r>
    </w:p>
    <w:p w:rsidR="00E41D10" w:rsidRPr="00711643" w:rsidRDefault="00E41D10" w:rsidP="00E41D10">
      <w:pPr>
        <w:ind w:firstLine="567"/>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br/>
        <w:t xml:space="preserve">           Для предупреждения указанных рисков планируется реализация следующих мероприятий:</w:t>
      </w:r>
    </w:p>
    <w:p w:rsidR="00E41D10" w:rsidRPr="00711643" w:rsidRDefault="00E41D10" w:rsidP="00E41D10">
      <w:pPr>
        <w:ind w:firstLine="567"/>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активная работа сельского поселения по вовлечению граждан и организаций в реализацию проектов по благоустройству дворовых территорий многоквартирных домов и общественных территорий;</w:t>
      </w:r>
    </w:p>
    <w:p w:rsidR="00E41D10" w:rsidRPr="00711643" w:rsidRDefault="00E41D10" w:rsidP="00E41D10">
      <w:pPr>
        <w:ind w:firstLine="567"/>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проведение информационно-разъяснительной работы в средствах массовой информации в целях стимулирования активности жителей, организаций сельского поселения в инициировании проектов по благоустройству;</w:t>
      </w:r>
    </w:p>
    <w:p w:rsidR="00E41D10" w:rsidRPr="00711643" w:rsidRDefault="00E41D10" w:rsidP="00E41D10">
      <w:pPr>
        <w:ind w:firstLine="567"/>
        <w:jc w:val="both"/>
        <w:outlineLvl w:val="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реализация на территории сельского поселения требований об обязательном закреплении за собственниками, законными владельцами (пользователями) жилых и нежилых помещений, зданий и сооружений обязанности по содержанию прилегающей территории.</w:t>
      </w:r>
    </w:p>
    <w:p w:rsidR="00E41D10" w:rsidRPr="00711643" w:rsidRDefault="00E41D10" w:rsidP="00E41D10">
      <w:pPr>
        <w:spacing w:after="0"/>
        <w:ind w:firstLine="264"/>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720"/>
        <w:jc w:val="center"/>
        <w:outlineLvl w:val="1"/>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Долгосрочные приоритеты муниципальной политики в сфере реализации Программы, цели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Программы. Сроки и этапы реализации Программы.</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p w:rsidR="00E41D10" w:rsidRPr="00711643" w:rsidRDefault="00E41D10" w:rsidP="00E41D10">
      <w:pPr>
        <w:autoSpaceDE w:val="0"/>
        <w:autoSpaceDN w:val="0"/>
        <w:adjustRightInd w:val="0"/>
        <w:ind w:firstLine="540"/>
        <w:jc w:val="both"/>
        <w:rPr>
          <w:rFonts w:ascii="Times New Roman" w:hAnsi="Times New Roman"/>
          <w:iCs/>
          <w:sz w:val="16"/>
          <w:szCs w:val="16"/>
          <w:lang w:eastAsia="ru-RU"/>
        </w:rPr>
      </w:pPr>
      <w:r w:rsidRPr="00711643">
        <w:rPr>
          <w:rFonts w:ascii="Times New Roman" w:hAnsi="Times New Roman"/>
          <w:iCs/>
          <w:sz w:val="16"/>
          <w:szCs w:val="16"/>
          <w:lang w:eastAsia="ru-RU"/>
        </w:rPr>
        <w:t xml:space="preserve">Повышение уровня благоустройства территорий сельского поселения, создание комфортных условий для проживания граждан являются важнейшим направлением социально-экономического развития как Самарской области, так и сельского поселения станция Клявлино муниципального района Клявлинский Самарской области. </w:t>
      </w:r>
    </w:p>
    <w:p w:rsidR="00E41D10" w:rsidRPr="00711643" w:rsidRDefault="00EE6CCA" w:rsidP="00E41D10">
      <w:pPr>
        <w:autoSpaceDE w:val="0"/>
        <w:autoSpaceDN w:val="0"/>
        <w:adjustRightInd w:val="0"/>
        <w:ind w:firstLine="540"/>
        <w:jc w:val="both"/>
        <w:rPr>
          <w:rFonts w:ascii="Times New Roman" w:hAnsi="Times New Roman"/>
          <w:sz w:val="16"/>
          <w:szCs w:val="16"/>
          <w:lang w:eastAsia="ru-RU"/>
        </w:rPr>
      </w:pPr>
      <w:hyperlink r:id="rId13" w:history="1">
        <w:r w:rsidR="00E41D10" w:rsidRPr="00711643">
          <w:rPr>
            <w:rFonts w:ascii="Times New Roman" w:hAnsi="Times New Roman"/>
            <w:sz w:val="16"/>
            <w:szCs w:val="16"/>
            <w:u w:val="single"/>
            <w:lang w:eastAsia="ru-RU"/>
          </w:rPr>
          <w:t>Указ</w:t>
        </w:r>
      </w:hyperlink>
      <w:r w:rsidR="00E41D10" w:rsidRPr="00711643">
        <w:rPr>
          <w:rFonts w:ascii="Times New Roman" w:hAnsi="Times New Roman"/>
          <w:sz w:val="16"/>
          <w:szCs w:val="16"/>
          <w:lang w:eastAsia="ru-RU"/>
        </w:rP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предусматривает меры по улучшению качества жилищно-коммунальных услуг. Для реализации данных мер </w:t>
      </w:r>
      <w:hyperlink r:id="rId14" w:history="1">
        <w:r w:rsidR="00E41D10" w:rsidRPr="00711643">
          <w:rPr>
            <w:rFonts w:ascii="Times New Roman" w:hAnsi="Times New Roman"/>
            <w:sz w:val="16"/>
            <w:szCs w:val="16"/>
            <w:u w:val="single"/>
            <w:lang w:eastAsia="ru-RU"/>
          </w:rPr>
          <w:t>постановлением</w:t>
        </w:r>
      </w:hyperlink>
      <w:r w:rsidR="00E41D10" w:rsidRPr="00711643">
        <w:rPr>
          <w:rFonts w:ascii="Times New Roman" w:hAnsi="Times New Roman"/>
          <w:sz w:val="16"/>
          <w:szCs w:val="16"/>
          <w:lang w:eastAsia="ru-RU"/>
        </w:rPr>
        <w:t xml:space="preserve"> Правительства Российской Федерации от 15.04.2014 N 323 утверждена Государственная программа Российской Федерации "Обеспечение доступным и комфортным жильем и коммунальными услугами граждан Российской Федерации", одной из целей которой является повышение качества и надежности предоставления населению жилищно-коммунальных услуг.</w:t>
      </w:r>
    </w:p>
    <w:p w:rsidR="00E41D10" w:rsidRPr="00711643" w:rsidRDefault="00E41D10" w:rsidP="00E41D10">
      <w:pPr>
        <w:autoSpaceDE w:val="0"/>
        <w:autoSpaceDN w:val="0"/>
        <w:adjustRightInd w:val="0"/>
        <w:ind w:firstLine="540"/>
        <w:jc w:val="both"/>
        <w:rPr>
          <w:rFonts w:ascii="Times New Roman" w:hAnsi="Times New Roman"/>
          <w:sz w:val="16"/>
          <w:szCs w:val="16"/>
          <w:lang w:eastAsia="ru-RU"/>
        </w:rPr>
      </w:pPr>
      <w:r w:rsidRPr="00711643">
        <w:rPr>
          <w:rFonts w:ascii="Times New Roman" w:hAnsi="Times New Roman"/>
          <w:sz w:val="16"/>
          <w:szCs w:val="16"/>
          <w:lang w:eastAsia="ru-RU"/>
        </w:rPr>
        <w:t xml:space="preserve">В соответствии со </w:t>
      </w:r>
      <w:hyperlink r:id="rId15" w:history="1">
        <w:r w:rsidRPr="00711643">
          <w:rPr>
            <w:rFonts w:ascii="Times New Roman" w:hAnsi="Times New Roman"/>
            <w:sz w:val="16"/>
            <w:szCs w:val="16"/>
            <w:u w:val="single"/>
            <w:lang w:eastAsia="ru-RU"/>
          </w:rPr>
          <w:t>Стратегией</w:t>
        </w:r>
      </w:hyperlink>
      <w:r w:rsidRPr="00711643">
        <w:rPr>
          <w:rFonts w:ascii="Times New Roman" w:hAnsi="Times New Roman"/>
          <w:sz w:val="16"/>
          <w:szCs w:val="16"/>
          <w:lang w:eastAsia="ru-RU"/>
        </w:rPr>
        <w:t xml:space="preserve"> развития жилищно-коммунального хозяйства в Российской Федерации на период до 2020 года, утвержденной распоряжением Правительства Российской Федерации от 26.01.2016 N 80-р, повышение комфортности условий проживания является одним из приоритетов государственной политики в жилищно-коммунальной сфере.</w:t>
      </w:r>
    </w:p>
    <w:p w:rsidR="00E41D10" w:rsidRPr="00711643" w:rsidRDefault="00E41D10" w:rsidP="00E41D10">
      <w:pPr>
        <w:autoSpaceDE w:val="0"/>
        <w:autoSpaceDN w:val="0"/>
        <w:adjustRightInd w:val="0"/>
        <w:ind w:firstLine="540"/>
        <w:jc w:val="both"/>
        <w:rPr>
          <w:rFonts w:ascii="Times New Roman" w:hAnsi="Times New Roman"/>
          <w:sz w:val="16"/>
          <w:szCs w:val="16"/>
          <w:lang w:eastAsia="ru-RU"/>
        </w:rPr>
      </w:pPr>
      <w:r w:rsidRPr="00711643">
        <w:rPr>
          <w:rFonts w:ascii="Times New Roman" w:hAnsi="Times New Roman"/>
          <w:sz w:val="16"/>
          <w:szCs w:val="16"/>
          <w:lang w:eastAsia="ru-RU"/>
        </w:rPr>
        <w:t>Президиумом Совета при Президенте Российской Федерации по стратегическому развитию и приоритетным проектам (протокол от 21.11.2016 N 10) утвержден паспорт приоритетного проекта "Формирование комфортной городской среды" (далее - приоритетный проект).</w:t>
      </w:r>
    </w:p>
    <w:p w:rsidR="00E41D10" w:rsidRPr="00711643" w:rsidRDefault="00E41D10" w:rsidP="00E41D10">
      <w:pPr>
        <w:autoSpaceDE w:val="0"/>
        <w:autoSpaceDN w:val="0"/>
        <w:adjustRightInd w:val="0"/>
        <w:ind w:firstLine="540"/>
        <w:jc w:val="both"/>
        <w:rPr>
          <w:rFonts w:ascii="Times New Roman" w:hAnsi="Times New Roman"/>
          <w:sz w:val="16"/>
          <w:szCs w:val="16"/>
          <w:lang w:eastAsia="ru-RU"/>
        </w:rPr>
      </w:pPr>
      <w:r w:rsidRPr="00711643">
        <w:rPr>
          <w:rFonts w:ascii="Times New Roman" w:hAnsi="Times New Roman"/>
          <w:sz w:val="16"/>
          <w:szCs w:val="16"/>
          <w:lang w:eastAsia="ru-RU"/>
        </w:rPr>
        <w:t>Основной целью приоритетного проекта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(в период с 2017 по 2020 год) комплекса первоочередных мероприятий по благоустройству территорий в субъектах Российской Федерации.</w:t>
      </w:r>
    </w:p>
    <w:p w:rsidR="00E41D10" w:rsidRPr="00711643" w:rsidRDefault="00EE6CCA"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hyperlink r:id="rId16" w:tooltip="Указ Президента РФ от 07.05.2018 N 204 (ред. от 19.07.2018) &quot;О национальных целях и стратегических задачах развития Российской Федерации на период до 2024 года&quot;{КонсультантПлюс}" w:history="1">
        <w:r w:rsidR="00E41D10" w:rsidRPr="00711643">
          <w:rPr>
            <w:rFonts w:ascii="Times New Roman" w:eastAsia="Times New Roman" w:hAnsi="Times New Roman"/>
            <w:sz w:val="16"/>
            <w:szCs w:val="16"/>
            <w:u w:val="single"/>
            <w:lang w:eastAsia="ru-RU"/>
          </w:rPr>
          <w:t>Указом</w:t>
        </w:r>
      </w:hyperlink>
      <w:r w:rsidR="00E41D10" w:rsidRPr="00711643">
        <w:rPr>
          <w:rFonts w:ascii="Times New Roman" w:eastAsia="Times New Roman" w:hAnsi="Times New Roman"/>
          <w:sz w:val="16"/>
          <w:szCs w:val="16"/>
          <w:lang w:eastAsia="ru-RU"/>
        </w:rP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 определена одна из целей - обеспечение ускоренного внедрения цифровых технологий в экономике и социальной сфере.</w:t>
      </w:r>
    </w:p>
    <w:p w:rsidR="00E41D10" w:rsidRPr="00711643" w:rsidRDefault="00EE6CCA"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hyperlink r:id="rId17" w:tooltip="Ссылка на КонсультантПлюс" w:history="1">
        <w:r w:rsidR="00E41D10" w:rsidRPr="00711643">
          <w:rPr>
            <w:rFonts w:ascii="Times New Roman" w:eastAsia="Times New Roman" w:hAnsi="Times New Roman"/>
            <w:sz w:val="16"/>
            <w:szCs w:val="16"/>
            <w:u w:val="single"/>
            <w:lang w:eastAsia="ru-RU"/>
          </w:rPr>
          <w:t>Приказом</w:t>
        </w:r>
      </w:hyperlink>
      <w:r w:rsidR="00E41D10" w:rsidRPr="00711643">
        <w:rPr>
          <w:rFonts w:ascii="Times New Roman" w:eastAsia="Times New Roman" w:hAnsi="Times New Roman"/>
          <w:sz w:val="16"/>
          <w:szCs w:val="16"/>
          <w:lang w:eastAsia="ru-RU"/>
        </w:rPr>
        <w:t xml:space="preserve"> Министерства строительства и жилищно-коммунального хозяйства Российской Федерации от 31.10.2018 N 695/</w:t>
      </w:r>
      <w:proofErr w:type="spellStart"/>
      <w:r w:rsidR="00E41D10" w:rsidRPr="00711643">
        <w:rPr>
          <w:rFonts w:ascii="Times New Roman" w:eastAsia="Times New Roman" w:hAnsi="Times New Roman"/>
          <w:sz w:val="16"/>
          <w:szCs w:val="16"/>
          <w:lang w:eastAsia="ru-RU"/>
        </w:rPr>
        <w:t>пр</w:t>
      </w:r>
      <w:proofErr w:type="spellEnd"/>
      <w:r w:rsidR="00E41D10" w:rsidRPr="00711643">
        <w:rPr>
          <w:rFonts w:ascii="Times New Roman" w:eastAsia="Times New Roman" w:hAnsi="Times New Roman"/>
          <w:sz w:val="16"/>
          <w:szCs w:val="16"/>
          <w:lang w:eastAsia="ru-RU"/>
        </w:rPr>
        <w:t xml:space="preserve"> утвержден паспорт ведомственного проекта </w:t>
      </w:r>
      <w:proofErr w:type="spellStart"/>
      <w:r w:rsidR="00E41D10" w:rsidRPr="00711643">
        <w:rPr>
          <w:rFonts w:ascii="Times New Roman" w:eastAsia="Times New Roman" w:hAnsi="Times New Roman"/>
          <w:sz w:val="16"/>
          <w:szCs w:val="16"/>
          <w:lang w:eastAsia="ru-RU"/>
        </w:rPr>
        <w:t>Цифровизации</w:t>
      </w:r>
      <w:proofErr w:type="spellEnd"/>
      <w:r w:rsidR="00E41D10" w:rsidRPr="00711643">
        <w:rPr>
          <w:rFonts w:ascii="Times New Roman" w:eastAsia="Times New Roman" w:hAnsi="Times New Roman"/>
          <w:sz w:val="16"/>
          <w:szCs w:val="16"/>
          <w:lang w:eastAsia="ru-RU"/>
        </w:rPr>
        <w:t xml:space="preserve"> городского хозяйства "Умный город", основной целью которого является преобразование сферы городского хозяйства посредством внедрения цифровых технологий и инженерных решений.</w:t>
      </w:r>
    </w:p>
    <w:p w:rsidR="00E41D10" w:rsidRPr="00711643" w:rsidRDefault="00E41D10"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Протоколом Президиума Совета при Президенте Российской Федерации по стратегическому развитию и национальным проектам от 24.09.2018 N 12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 (далее - федеральный проект).</w:t>
      </w:r>
    </w:p>
    <w:p w:rsidR="00E41D10" w:rsidRPr="00711643" w:rsidRDefault="00E41D10"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Целью федерального проекта является кардинальное повышение комфортности городской среды, повышение индекса качества городской среды на 30 процентов, сокращение в соответствии с этим индексом количества городов с неблагоприятной средой в два раза, а также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
    <w:p w:rsidR="00E41D10" w:rsidRPr="00711643" w:rsidRDefault="00E41D10" w:rsidP="00E41D10">
      <w:pPr>
        <w:autoSpaceDE w:val="0"/>
        <w:autoSpaceDN w:val="0"/>
        <w:adjustRightInd w:val="0"/>
        <w:ind w:firstLine="540"/>
        <w:jc w:val="both"/>
        <w:rPr>
          <w:rFonts w:ascii="Times New Roman" w:hAnsi="Times New Roman"/>
          <w:sz w:val="16"/>
          <w:szCs w:val="16"/>
          <w:lang w:eastAsia="ru-RU"/>
        </w:rPr>
      </w:pPr>
      <w:r w:rsidRPr="00711643">
        <w:rPr>
          <w:rFonts w:ascii="Times New Roman" w:hAnsi="Times New Roman"/>
          <w:sz w:val="16"/>
          <w:szCs w:val="16"/>
          <w:lang w:eastAsia="ru-RU"/>
        </w:rPr>
        <w:t>В целях реализации в 2018 - 2024 годах на территории Самарской области приоритетного проекта "Формирование комфортной городской среды" п</w:t>
      </w:r>
      <w:r w:rsidRPr="00711643">
        <w:rPr>
          <w:rFonts w:ascii="Times New Roman" w:hAnsi="Times New Roman"/>
          <w:iCs/>
          <w:sz w:val="16"/>
          <w:szCs w:val="16"/>
          <w:lang w:eastAsia="ru-RU"/>
        </w:rPr>
        <w:t xml:space="preserve">остановлением Правительства Самарской области от 01.11.2017 N 688 </w:t>
      </w:r>
      <w:r w:rsidRPr="00711643">
        <w:rPr>
          <w:rFonts w:ascii="Times New Roman" w:hAnsi="Times New Roman"/>
          <w:sz w:val="16"/>
          <w:szCs w:val="16"/>
        </w:rPr>
        <w:t>(в ред. от 11.06.2020)</w:t>
      </w:r>
      <w:r w:rsidRPr="00711643">
        <w:rPr>
          <w:rFonts w:ascii="Times New Roman" w:hAnsi="Times New Roman"/>
          <w:iCs/>
          <w:sz w:val="16"/>
          <w:szCs w:val="16"/>
          <w:lang w:eastAsia="ru-RU"/>
        </w:rPr>
        <w:t xml:space="preserve"> утверждена государственная программа Самарской области "Формирование комфортной городской среды на 2018 - 2024 годы" (далее – Государственная программа).</w:t>
      </w:r>
    </w:p>
    <w:p w:rsidR="00E41D10" w:rsidRPr="00711643" w:rsidRDefault="00E41D10" w:rsidP="00E41D10">
      <w:pPr>
        <w:autoSpaceDE w:val="0"/>
        <w:autoSpaceDN w:val="0"/>
        <w:adjustRightInd w:val="0"/>
        <w:ind w:firstLine="540"/>
        <w:jc w:val="both"/>
        <w:rPr>
          <w:rFonts w:ascii="Times New Roman" w:hAnsi="Times New Roman"/>
          <w:sz w:val="16"/>
          <w:szCs w:val="16"/>
          <w:lang w:eastAsia="ru-RU"/>
        </w:rPr>
      </w:pPr>
      <w:r w:rsidRPr="00711643">
        <w:rPr>
          <w:rFonts w:ascii="Times New Roman" w:hAnsi="Times New Roman"/>
          <w:sz w:val="16"/>
          <w:szCs w:val="16"/>
          <w:lang w:eastAsia="ru-RU"/>
        </w:rPr>
        <w:t>Основными приоритетными направлениями Государственной программы по реализации мероприятий по благоустройству муниципальных образований в Самарской области являются:</w:t>
      </w:r>
    </w:p>
    <w:p w:rsidR="00E41D10" w:rsidRPr="00711643" w:rsidRDefault="00E41D10" w:rsidP="00E41D10">
      <w:pPr>
        <w:autoSpaceDE w:val="0"/>
        <w:autoSpaceDN w:val="0"/>
        <w:adjustRightInd w:val="0"/>
        <w:ind w:firstLine="540"/>
        <w:jc w:val="both"/>
        <w:rPr>
          <w:rFonts w:ascii="Times New Roman" w:hAnsi="Times New Roman"/>
          <w:sz w:val="16"/>
          <w:szCs w:val="16"/>
          <w:lang w:eastAsia="ru-RU"/>
        </w:rPr>
      </w:pPr>
      <w:r w:rsidRPr="00711643">
        <w:rPr>
          <w:rFonts w:ascii="Times New Roman" w:hAnsi="Times New Roman"/>
          <w:sz w:val="16"/>
          <w:szCs w:val="16"/>
          <w:lang w:eastAsia="ru-RU"/>
        </w:rPr>
        <w:t>а) комплексный подход к реализации проектов благоустройства дворовых территорий многоквартирных домов и общественных территорий муниципальных образований;</w:t>
      </w:r>
    </w:p>
    <w:p w:rsidR="00E41D10" w:rsidRPr="00711643" w:rsidRDefault="00E41D10" w:rsidP="00E41D10">
      <w:pPr>
        <w:autoSpaceDE w:val="0"/>
        <w:autoSpaceDN w:val="0"/>
        <w:adjustRightInd w:val="0"/>
        <w:ind w:firstLine="539"/>
        <w:jc w:val="both"/>
        <w:rPr>
          <w:rFonts w:ascii="Times New Roman" w:hAnsi="Times New Roman"/>
          <w:sz w:val="16"/>
          <w:szCs w:val="16"/>
          <w:lang w:eastAsia="ru-RU"/>
        </w:rPr>
      </w:pPr>
      <w:r w:rsidRPr="00711643">
        <w:rPr>
          <w:rFonts w:ascii="Times New Roman" w:hAnsi="Times New Roman"/>
          <w:sz w:val="16"/>
          <w:szCs w:val="16"/>
          <w:lang w:eastAsia="ru-RU"/>
        </w:rPr>
        <w:lastRenderedPageBreak/>
        <w:t>б) оценка физического состояния всех дворовых территорий многоквартирных домов, общественных территорий, уровня благоустройства индивидуальных жилых домов и земельных участков, предоставленных для их размещения, в муниципальном образовании;</w:t>
      </w:r>
    </w:p>
    <w:p w:rsidR="00E41D10" w:rsidRPr="00711643" w:rsidRDefault="00E41D10"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вовлечение граждан и общественных организаций в решение вопросов городского развития, процесс обсуждения проектов муниципальных программ, отбора дворовых территорий многоквартирных домов, общественных территорий для включения в муниципальную программу;</w:t>
      </w:r>
    </w:p>
    <w:p w:rsidR="00E41D10" w:rsidRPr="00711643" w:rsidRDefault="00E41D10" w:rsidP="00E41D10">
      <w:pPr>
        <w:autoSpaceDE w:val="0"/>
        <w:autoSpaceDN w:val="0"/>
        <w:adjustRightInd w:val="0"/>
        <w:ind w:firstLine="540"/>
        <w:jc w:val="both"/>
        <w:rPr>
          <w:rFonts w:ascii="Times New Roman" w:hAnsi="Times New Roman"/>
          <w:sz w:val="16"/>
          <w:szCs w:val="16"/>
          <w:lang w:eastAsia="ru-RU"/>
        </w:rPr>
      </w:pPr>
      <w:r w:rsidRPr="00711643">
        <w:rPr>
          <w:rFonts w:ascii="Times New Roman" w:hAnsi="Times New Roman"/>
          <w:sz w:val="16"/>
          <w:szCs w:val="16"/>
          <w:lang w:eastAsia="ru-RU"/>
        </w:rPr>
        <w:t>г) обеспечение доступности городской среды для инвалидов и маломобильных групп населения, в том числе создание без барьерной среды в зоне общественных территорий;</w:t>
      </w:r>
    </w:p>
    <w:p w:rsidR="00E41D10" w:rsidRPr="00711643" w:rsidRDefault="00E41D10" w:rsidP="00E41D10">
      <w:pPr>
        <w:autoSpaceDE w:val="0"/>
        <w:autoSpaceDN w:val="0"/>
        <w:adjustRightInd w:val="0"/>
        <w:ind w:firstLine="539"/>
        <w:jc w:val="both"/>
        <w:rPr>
          <w:rFonts w:ascii="Times New Roman" w:hAnsi="Times New Roman"/>
          <w:sz w:val="16"/>
          <w:szCs w:val="16"/>
          <w:lang w:eastAsia="ru-RU"/>
        </w:rPr>
      </w:pPr>
      <w:r w:rsidRPr="00711643">
        <w:rPr>
          <w:rFonts w:ascii="Times New Roman" w:hAnsi="Times New Roman"/>
          <w:sz w:val="16"/>
          <w:szCs w:val="16"/>
          <w:lang w:eastAsia="ru-RU"/>
        </w:rPr>
        <w:t>д) реализация мероприятий, обеспечивающих поддержание территорий муниципальных образований в надлежащем комфортном состоянии;</w:t>
      </w:r>
    </w:p>
    <w:p w:rsidR="00E41D10" w:rsidRPr="00711643" w:rsidRDefault="00E41D10"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е) реализация мероприятий, направленных на внедрение цифровых технологий и "умных" инженерных решений.</w:t>
      </w:r>
    </w:p>
    <w:p w:rsidR="00E41D10" w:rsidRPr="00711643" w:rsidRDefault="00EE6CCA" w:rsidP="00E41D10">
      <w:pPr>
        <w:autoSpaceDE w:val="0"/>
        <w:autoSpaceDN w:val="0"/>
        <w:adjustRightInd w:val="0"/>
        <w:ind w:firstLine="540"/>
        <w:jc w:val="both"/>
        <w:rPr>
          <w:rFonts w:ascii="Times New Roman" w:hAnsi="Times New Roman"/>
          <w:sz w:val="16"/>
          <w:szCs w:val="16"/>
          <w:lang w:eastAsia="ru-RU"/>
        </w:rPr>
      </w:pPr>
      <w:hyperlink r:id="rId18" w:history="1">
        <w:r w:rsidR="00E41D10" w:rsidRPr="00711643">
          <w:rPr>
            <w:rFonts w:ascii="Times New Roman" w:hAnsi="Times New Roman"/>
            <w:sz w:val="16"/>
            <w:szCs w:val="16"/>
            <w:u w:val="single"/>
            <w:lang w:eastAsia="ru-RU"/>
          </w:rPr>
          <w:t>Распоряжением</w:t>
        </w:r>
      </w:hyperlink>
      <w:r w:rsidR="00E41D10" w:rsidRPr="00711643">
        <w:rPr>
          <w:rFonts w:ascii="Times New Roman" w:hAnsi="Times New Roman"/>
          <w:sz w:val="16"/>
          <w:szCs w:val="16"/>
          <w:lang w:eastAsia="ru-RU"/>
        </w:rPr>
        <w:t xml:space="preserve"> Правительства Самарской области от 01.09.2015 N 706-р "Об утверждении Плана мероприятий ("дорожной карты") по повышению значений показателей доступности для инвалидов объектов и услуг в Самарской области на 2015 - 2030 годы" определены основные мероприятия по созданию условий беспрепятственного доступа инвалидов к объектам социальной инфраструктуры, транспорту, средствам связи и информации, предусмотренные в государственных программах исполнительных органов государственной власти Самарской области и муниципальных "дорожных картах" органов местного самоуправления муниципальных образований в Самарской области.</w:t>
      </w:r>
    </w:p>
    <w:p w:rsidR="00E41D10" w:rsidRPr="0039042A" w:rsidRDefault="00E41D10" w:rsidP="00E41D10">
      <w:pPr>
        <w:widowControl w:val="0"/>
        <w:autoSpaceDE w:val="0"/>
        <w:autoSpaceDN w:val="0"/>
        <w:adjustRightInd w:val="0"/>
        <w:spacing w:after="0"/>
        <w:ind w:firstLine="851"/>
        <w:jc w:val="both"/>
        <w:rPr>
          <w:rFonts w:ascii="Times New Roman" w:eastAsia="Times New Roman" w:hAnsi="Times New Roman"/>
          <w:color w:val="000000" w:themeColor="text1"/>
          <w:spacing w:val="10"/>
          <w:sz w:val="16"/>
          <w:szCs w:val="16"/>
          <w:lang w:eastAsia="ru-RU"/>
        </w:rPr>
      </w:pPr>
      <w:r w:rsidRPr="00711643">
        <w:rPr>
          <w:rFonts w:ascii="Times New Roman" w:eastAsia="Times New Roman" w:hAnsi="Times New Roman"/>
          <w:sz w:val="16"/>
          <w:szCs w:val="16"/>
          <w:lang w:eastAsia="ru-RU"/>
        </w:rPr>
        <w:t xml:space="preserve">В </w:t>
      </w:r>
      <w:r w:rsidRPr="00711643">
        <w:rPr>
          <w:rFonts w:ascii="Times New Roman" w:eastAsia="Times New Roman" w:hAnsi="Times New Roman"/>
          <w:spacing w:val="2"/>
          <w:sz w:val="16"/>
          <w:szCs w:val="16"/>
          <w:lang w:eastAsia="ru-RU"/>
        </w:rPr>
        <w:t xml:space="preserve">целях реализации </w:t>
      </w:r>
      <w:r w:rsidRPr="00711643">
        <w:rPr>
          <w:rFonts w:ascii="Times New Roman" w:eastAsia="Times New Roman" w:hAnsi="Times New Roman"/>
          <w:sz w:val="16"/>
          <w:szCs w:val="16"/>
          <w:lang w:eastAsia="ru-RU"/>
        </w:rPr>
        <w:t xml:space="preserve">в 2023 - 2024 годах на территории сельского поселения Клявлино муниципального района Клявлинский Самарской области </w:t>
      </w:r>
      <w:r w:rsidRPr="0039042A">
        <w:rPr>
          <w:rFonts w:ascii="Times New Roman" w:eastAsia="Times New Roman" w:hAnsi="Times New Roman"/>
          <w:sz w:val="16"/>
          <w:szCs w:val="16"/>
          <w:lang w:eastAsia="ru-RU"/>
        </w:rPr>
        <w:t xml:space="preserve">приоритетного проекта "Формирование комфортной городской среды" </w:t>
      </w:r>
      <w:r w:rsidRPr="0039042A">
        <w:rPr>
          <w:rFonts w:ascii="Times New Roman" w:hAnsi="Times New Roman"/>
          <w:sz w:val="16"/>
          <w:szCs w:val="16"/>
        </w:rPr>
        <w:t>издано постановление Администрации  сельского поселения станция Клявлино муниципального района Клявлинский Самарской области от  08.08.2022 г. № 65      «Об утверждении  муниципальной программы «Формирование комфортной городской среды на территории сельского</w:t>
      </w:r>
      <w:r w:rsidRPr="0039042A">
        <w:rPr>
          <w:rFonts w:ascii="Times New Roman" w:eastAsia="Times New Roman" w:hAnsi="Times New Roman"/>
          <w:color w:val="000000" w:themeColor="text1"/>
          <w:sz w:val="16"/>
          <w:szCs w:val="16"/>
          <w:lang w:eastAsia="ru-RU"/>
        </w:rPr>
        <w:t xml:space="preserve"> поселения станция Клявлино муниципального района Клявлинский Самарской области на 2023-2024 годы», </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pacing w:val="2"/>
          <w:sz w:val="16"/>
          <w:szCs w:val="16"/>
          <w:lang w:eastAsia="ru-RU"/>
        </w:rPr>
      </w:pP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pacing w:val="2"/>
          <w:sz w:val="16"/>
          <w:szCs w:val="16"/>
          <w:lang w:eastAsia="ru-RU"/>
        </w:rPr>
        <w:t xml:space="preserve">В настоящее время остается необходимость в реализации мероприятий по повышению уровня благоустройства территорий населенных пунктов сельского поселения, в связи с чем разработана настоящая Программа. </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 разработке мероприятий настоящей Программы сформированы и определены основные цели и задачи.</w:t>
      </w:r>
    </w:p>
    <w:p w:rsidR="00E41D10" w:rsidRPr="00711643" w:rsidRDefault="00E41D10" w:rsidP="00E41D10">
      <w:pPr>
        <w:widowControl w:val="0"/>
        <w:autoSpaceDE w:val="0"/>
        <w:autoSpaceDN w:val="0"/>
        <w:adjustRightInd w:val="0"/>
        <w:spacing w:after="0" w:line="240" w:lineRule="auto"/>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Целью реализации Программы является повышение уровня комфорта городской среды на территории сельского поселения станция Клявлино муниципального района Клявлинский Самарской области.</w:t>
      </w:r>
    </w:p>
    <w:p w:rsidR="00E41D10" w:rsidRPr="00711643" w:rsidRDefault="00E41D10" w:rsidP="00E41D10">
      <w:pPr>
        <w:widowControl w:val="0"/>
        <w:autoSpaceDE w:val="0"/>
        <w:autoSpaceDN w:val="0"/>
        <w:adjustRightInd w:val="0"/>
        <w:spacing w:before="200" w:after="0" w:line="240" w:lineRule="auto"/>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Для достижения поставленной цели Программы планируется решение следующих задач:</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 xml:space="preserve">обеспечение реализации мероприятий по благоустройству дворовых территорий многоквартирных домов и общественных территорий </w:t>
      </w:r>
      <w:r w:rsidRPr="00711643">
        <w:rPr>
          <w:rFonts w:ascii="Times New Roman" w:hAnsi="Times New Roman"/>
          <w:sz w:val="16"/>
          <w:szCs w:val="16"/>
        </w:rPr>
        <w:t xml:space="preserve">сельского поселения станция Клявлино </w:t>
      </w:r>
      <w:r w:rsidRPr="00711643">
        <w:rPr>
          <w:rFonts w:ascii="Times New Roman" w:hAnsi="Times New Roman"/>
          <w:iCs/>
          <w:sz w:val="16"/>
          <w:szCs w:val="16"/>
          <w:lang w:eastAsia="ru-RU"/>
        </w:rPr>
        <w:t>муниципального района Клявлинский Самарской области;</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 xml:space="preserve">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w:t>
      </w:r>
      <w:r w:rsidRPr="00711643">
        <w:rPr>
          <w:rFonts w:ascii="Times New Roman" w:hAnsi="Times New Roman"/>
          <w:sz w:val="16"/>
          <w:szCs w:val="16"/>
        </w:rPr>
        <w:t xml:space="preserve">сельского поселения станция Клявлино </w:t>
      </w:r>
      <w:r w:rsidRPr="00711643">
        <w:rPr>
          <w:rFonts w:ascii="Times New Roman" w:hAnsi="Times New Roman"/>
          <w:iCs/>
          <w:sz w:val="16"/>
          <w:szCs w:val="16"/>
          <w:lang w:eastAsia="ru-RU"/>
        </w:rPr>
        <w:t>муниципального района Клявлинский Самарской области;</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 xml:space="preserve">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w:t>
      </w:r>
      <w:r w:rsidRPr="00711643">
        <w:rPr>
          <w:rFonts w:ascii="Times New Roman" w:hAnsi="Times New Roman"/>
          <w:sz w:val="16"/>
          <w:szCs w:val="16"/>
        </w:rPr>
        <w:t xml:space="preserve">сельского поселения станция Клявлино </w:t>
      </w:r>
      <w:r w:rsidRPr="00711643">
        <w:rPr>
          <w:rFonts w:ascii="Times New Roman" w:hAnsi="Times New Roman"/>
          <w:iCs/>
          <w:sz w:val="16"/>
          <w:szCs w:val="16"/>
          <w:lang w:eastAsia="ru-RU"/>
        </w:rPr>
        <w:t>муниципального района Клявлинский Самарской области.</w:t>
      </w:r>
    </w:p>
    <w:p w:rsidR="00E41D10" w:rsidRPr="00711643" w:rsidRDefault="00E41D10" w:rsidP="00E41D10">
      <w:pPr>
        <w:autoSpaceDE w:val="0"/>
        <w:autoSpaceDN w:val="0"/>
        <w:adjustRightInd w:val="0"/>
        <w:ind w:firstLine="539"/>
        <w:jc w:val="both"/>
        <w:rPr>
          <w:rFonts w:ascii="Times New Roman" w:hAnsi="Times New Roman"/>
          <w:strike/>
          <w:sz w:val="16"/>
          <w:szCs w:val="16"/>
        </w:rPr>
      </w:pPr>
      <w:r w:rsidRPr="00711643">
        <w:rPr>
          <w:rFonts w:ascii="Times New Roman" w:hAnsi="Times New Roman"/>
          <w:sz w:val="16"/>
          <w:szCs w:val="16"/>
        </w:rPr>
        <w:t>Срок реализации Программы - 2023-2024 годы. Программа реализуется в один этап.</w:t>
      </w:r>
    </w:p>
    <w:p w:rsidR="00E41D10" w:rsidRPr="00711643" w:rsidRDefault="00E41D10" w:rsidP="00E41D10">
      <w:pPr>
        <w:autoSpaceDE w:val="0"/>
        <w:autoSpaceDN w:val="0"/>
        <w:adjustRightInd w:val="0"/>
        <w:ind w:firstLine="539"/>
        <w:jc w:val="both"/>
        <w:rPr>
          <w:rFonts w:ascii="Times New Roman" w:hAnsi="Times New Roman"/>
          <w:bCs/>
          <w:sz w:val="16"/>
          <w:szCs w:val="16"/>
          <w:lang w:eastAsia="ru-RU"/>
        </w:rPr>
      </w:pPr>
      <w:r w:rsidRPr="00711643">
        <w:rPr>
          <w:rFonts w:ascii="Times New Roman" w:hAnsi="Times New Roman"/>
          <w:bCs/>
          <w:sz w:val="16"/>
          <w:szCs w:val="16"/>
          <w:lang w:eastAsia="ru-RU"/>
        </w:rPr>
        <w:t>Реализация программных мероприятий направлена на достижение следующих результатов:</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повышение уровня благоустроенности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повышение уровня доступности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rsidR="00E41D10" w:rsidRPr="00711643" w:rsidRDefault="00E41D10" w:rsidP="00E41D10">
      <w:pPr>
        <w:autoSpaceDE w:val="0"/>
        <w:autoSpaceDN w:val="0"/>
        <w:adjustRightInd w:val="0"/>
        <w:ind w:firstLine="539"/>
        <w:jc w:val="both"/>
        <w:rPr>
          <w:rFonts w:ascii="Times New Roman" w:hAnsi="Times New Roman"/>
          <w:iCs/>
          <w:sz w:val="16"/>
          <w:szCs w:val="16"/>
          <w:lang w:eastAsia="ru-RU"/>
        </w:rPr>
      </w:pPr>
      <w:r w:rsidRPr="00711643">
        <w:rPr>
          <w:rFonts w:ascii="Times New Roman" w:hAnsi="Times New Roman"/>
          <w:iCs/>
          <w:sz w:val="16"/>
          <w:szCs w:val="16"/>
          <w:lang w:eastAsia="ru-RU"/>
        </w:rPr>
        <w:t>повышение уровня вовлеченности заинтересованных граждан, организаций сельского поселения станция Клявлино муниципального района Клявлинский Самарской области в реализацию мероприятий по благоустройству территорий.</w:t>
      </w:r>
    </w:p>
    <w:p w:rsidR="00E41D10" w:rsidRPr="00711643" w:rsidRDefault="00E41D10" w:rsidP="00E41D10">
      <w:pPr>
        <w:spacing w:after="0"/>
        <w:ind w:firstLine="264"/>
        <w:jc w:val="both"/>
        <w:rPr>
          <w:rFonts w:ascii="Times New Roman" w:eastAsia="Times New Roman" w:hAnsi="Times New Roman"/>
          <w:sz w:val="16"/>
          <w:szCs w:val="16"/>
          <w:lang w:eastAsia="ru-RU"/>
        </w:rPr>
      </w:pPr>
    </w:p>
    <w:p w:rsidR="00E41D10" w:rsidRPr="00711643" w:rsidRDefault="00E41D10" w:rsidP="00E41D10">
      <w:pPr>
        <w:numPr>
          <w:ilvl w:val="0"/>
          <w:numId w:val="4"/>
        </w:numPr>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Перечень мероприятий Программы</w:t>
      </w:r>
    </w:p>
    <w:p w:rsidR="00E41D10" w:rsidRPr="00711643" w:rsidRDefault="00E41D10" w:rsidP="00E41D10">
      <w:pPr>
        <w:spacing w:after="0"/>
        <w:jc w:val="center"/>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Настоящей Программой предусматривается реализация мероприятий по благоустройству территорий </w:t>
      </w:r>
      <w:r w:rsidRPr="00711643">
        <w:rPr>
          <w:rFonts w:ascii="Times New Roman" w:eastAsia="Times New Roman" w:hAnsi="Times New Roman" w:cs="Arial"/>
          <w:iCs/>
          <w:sz w:val="16"/>
          <w:szCs w:val="16"/>
          <w:lang w:eastAsia="ru-RU"/>
        </w:rPr>
        <w:t>сельского поселения станция Клявлино</w:t>
      </w:r>
      <w:r w:rsidRPr="00711643">
        <w:rPr>
          <w:rFonts w:ascii="Times New Roman" w:eastAsia="Times New Roman" w:hAnsi="Times New Roman"/>
          <w:sz w:val="16"/>
          <w:szCs w:val="16"/>
          <w:lang w:eastAsia="ru-RU"/>
        </w:rPr>
        <w:t xml:space="preserve">, в том числе мероприятия по благоустройству дворовых территорий многоквартирных домов. </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Мероприятия по благоустройству дворовых территорий МКД осуществляются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E41D10" w:rsidRPr="00711643" w:rsidRDefault="00E41D10" w:rsidP="00E41D10">
      <w:pPr>
        <w:widowControl w:val="0"/>
        <w:autoSpaceDE w:val="0"/>
        <w:autoSpaceDN w:val="0"/>
        <w:adjustRightInd w:val="0"/>
        <w:spacing w:before="200"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Под дворовой территорией многоквартирного дома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w:t>
      </w:r>
      <w:r w:rsidRPr="00711643">
        <w:rPr>
          <w:rFonts w:ascii="Times New Roman" w:eastAsia="Times New Roman" w:hAnsi="Times New Roman"/>
          <w:sz w:val="16"/>
          <w:szCs w:val="16"/>
          <w:lang w:eastAsia="ru-RU"/>
        </w:rPr>
        <w:lastRenderedPageBreak/>
        <w:t>автомобильные дороги, образующие проезды к территориям, прилегающим к многоквартирным домам. На дворовой территории в интересах граждан, проживающих в многоквартирных домах, к которым она прилегает, размещаются детские площадки, места для отдыха, парковки автомобилей, зеленые насаждения и иные объекты общественного пользования.</w:t>
      </w:r>
    </w:p>
    <w:p w:rsidR="00E41D10" w:rsidRPr="00711643" w:rsidRDefault="00E41D10" w:rsidP="00E41D10">
      <w:pPr>
        <w:ind w:firstLine="708"/>
        <w:jc w:val="both"/>
        <w:rPr>
          <w:rFonts w:ascii="Times New Roman" w:hAnsi="Times New Roman"/>
          <w:sz w:val="16"/>
          <w:szCs w:val="16"/>
        </w:rPr>
      </w:pP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Благоустройство дворовых территорий многоквартирных домов осуществляется в соответствии с минимальным перечнем видов работ по благоустройству дворовых территорий (далее - минимальный перечень), а также дополнительным перечнем работ по благоустройству дворовых территорий (далее - дополнительный перечень).</w:t>
      </w:r>
    </w:p>
    <w:p w:rsidR="00E41D10" w:rsidRPr="00711643" w:rsidRDefault="00E41D10" w:rsidP="00E41D10">
      <w:pPr>
        <w:ind w:firstLine="708"/>
        <w:jc w:val="both"/>
        <w:rPr>
          <w:rFonts w:ascii="Times New Roman" w:hAnsi="Times New Roman"/>
          <w:sz w:val="16"/>
          <w:szCs w:val="16"/>
          <w:u w:val="single"/>
        </w:rPr>
      </w:pPr>
    </w:p>
    <w:p w:rsidR="00E41D10" w:rsidRPr="00711643" w:rsidRDefault="00E41D10" w:rsidP="00E41D10">
      <w:pPr>
        <w:jc w:val="both"/>
        <w:rPr>
          <w:rFonts w:ascii="Times New Roman" w:hAnsi="Times New Roman"/>
          <w:sz w:val="16"/>
          <w:szCs w:val="16"/>
          <w:u w:val="single"/>
        </w:rPr>
      </w:pPr>
      <w:r w:rsidRPr="00711643">
        <w:rPr>
          <w:rFonts w:ascii="Times New Roman" w:hAnsi="Times New Roman"/>
          <w:sz w:val="16"/>
          <w:szCs w:val="16"/>
        </w:rPr>
        <w:t xml:space="preserve">         </w:t>
      </w:r>
      <w:r w:rsidRPr="00711643">
        <w:rPr>
          <w:rFonts w:ascii="Times New Roman" w:hAnsi="Times New Roman"/>
          <w:sz w:val="16"/>
          <w:szCs w:val="16"/>
          <w:u w:val="single"/>
        </w:rPr>
        <w:t>К минимальному перечню относятся:</w:t>
      </w:r>
    </w:p>
    <w:p w:rsidR="00E41D10" w:rsidRPr="00711643" w:rsidRDefault="00E41D10" w:rsidP="00E41D10">
      <w:pPr>
        <w:autoSpaceDE w:val="0"/>
        <w:autoSpaceDN w:val="0"/>
        <w:adjustRightInd w:val="0"/>
        <w:ind w:firstLine="540"/>
        <w:jc w:val="both"/>
        <w:rPr>
          <w:rFonts w:ascii="Times New Roman" w:hAnsi="Times New Roman"/>
          <w:sz w:val="16"/>
          <w:szCs w:val="16"/>
        </w:rPr>
      </w:pPr>
      <w:r w:rsidRPr="00711643">
        <w:rPr>
          <w:rFonts w:ascii="Times New Roman" w:hAnsi="Times New Roman"/>
          <w:sz w:val="16"/>
          <w:szCs w:val="16"/>
        </w:rPr>
        <w:t>-установка скамеек;</w:t>
      </w:r>
    </w:p>
    <w:p w:rsidR="00E41D10" w:rsidRPr="00711643" w:rsidRDefault="00E41D10" w:rsidP="00E41D10">
      <w:pPr>
        <w:autoSpaceDE w:val="0"/>
        <w:autoSpaceDN w:val="0"/>
        <w:adjustRightInd w:val="0"/>
        <w:ind w:firstLine="540"/>
        <w:jc w:val="both"/>
        <w:rPr>
          <w:rFonts w:ascii="Times New Roman" w:hAnsi="Times New Roman"/>
          <w:sz w:val="16"/>
          <w:szCs w:val="16"/>
        </w:rPr>
      </w:pPr>
      <w:r w:rsidRPr="00711643">
        <w:rPr>
          <w:rFonts w:ascii="Times New Roman" w:hAnsi="Times New Roman"/>
          <w:sz w:val="16"/>
          <w:szCs w:val="16"/>
        </w:rPr>
        <w:t>-установка урн;</w:t>
      </w:r>
    </w:p>
    <w:p w:rsidR="00E41D10" w:rsidRPr="00711643" w:rsidRDefault="00E41D10" w:rsidP="00E41D10">
      <w:pPr>
        <w:autoSpaceDE w:val="0"/>
        <w:autoSpaceDN w:val="0"/>
        <w:adjustRightInd w:val="0"/>
        <w:ind w:firstLine="540"/>
        <w:jc w:val="both"/>
        <w:rPr>
          <w:rFonts w:ascii="Times New Roman" w:hAnsi="Times New Roman"/>
          <w:sz w:val="16"/>
          <w:szCs w:val="16"/>
        </w:rPr>
      </w:pPr>
      <w:r w:rsidRPr="00711643">
        <w:rPr>
          <w:rFonts w:ascii="Times New Roman" w:hAnsi="Times New Roman"/>
          <w:sz w:val="16"/>
          <w:szCs w:val="16"/>
        </w:rPr>
        <w:t>-обеспечение освещением;</w:t>
      </w:r>
    </w:p>
    <w:p w:rsidR="00E41D10" w:rsidRPr="00711643" w:rsidRDefault="00E41D10" w:rsidP="00E41D10">
      <w:pPr>
        <w:autoSpaceDE w:val="0"/>
        <w:autoSpaceDN w:val="0"/>
        <w:adjustRightInd w:val="0"/>
        <w:ind w:firstLine="540"/>
        <w:jc w:val="both"/>
        <w:rPr>
          <w:rFonts w:ascii="Times New Roman" w:hAnsi="Times New Roman"/>
          <w:sz w:val="16"/>
          <w:szCs w:val="16"/>
        </w:rPr>
      </w:pPr>
      <w:r w:rsidRPr="00711643">
        <w:rPr>
          <w:rFonts w:ascii="Times New Roman" w:hAnsi="Times New Roman"/>
          <w:sz w:val="16"/>
          <w:szCs w:val="16"/>
        </w:rPr>
        <w:t>-ремонт дворовых проездов.</w:t>
      </w:r>
    </w:p>
    <w:p w:rsidR="00E41D10" w:rsidRPr="00711643" w:rsidRDefault="00E41D10" w:rsidP="00E41D10">
      <w:pPr>
        <w:ind w:firstLine="708"/>
        <w:jc w:val="both"/>
        <w:rPr>
          <w:rFonts w:ascii="Times New Roman" w:hAnsi="Times New Roman"/>
          <w:sz w:val="16"/>
          <w:szCs w:val="16"/>
          <w:u w:val="single"/>
        </w:rPr>
      </w:pPr>
    </w:p>
    <w:p w:rsidR="00E41D10" w:rsidRPr="00711643" w:rsidRDefault="00E41D10" w:rsidP="00E41D10">
      <w:pPr>
        <w:jc w:val="both"/>
        <w:rPr>
          <w:rFonts w:ascii="Times New Roman" w:hAnsi="Times New Roman"/>
          <w:sz w:val="16"/>
          <w:szCs w:val="16"/>
          <w:u w:val="single"/>
        </w:rPr>
      </w:pPr>
      <w:r w:rsidRPr="00711643">
        <w:rPr>
          <w:rFonts w:ascii="Times New Roman" w:hAnsi="Times New Roman"/>
          <w:sz w:val="16"/>
          <w:szCs w:val="16"/>
        </w:rPr>
        <w:t xml:space="preserve">         </w:t>
      </w:r>
      <w:r w:rsidRPr="00711643">
        <w:rPr>
          <w:rFonts w:ascii="Times New Roman" w:hAnsi="Times New Roman"/>
          <w:sz w:val="16"/>
          <w:szCs w:val="16"/>
          <w:u w:val="single"/>
        </w:rPr>
        <w:t>К дополнительному перечню относятся:</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-озеленение территории;</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-оборудование автомобильными парковками;</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-ремонт или устройство ограждения;</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-устройство площадок для выгула домашних животных;</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-оборудование детскими и (или) спортивными площадками;</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-оборудование детских и (или) спортивных площадок;</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-ремонт и (или) обустройство тротуаров и пешеходных дорожек;</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Минимальный перечень реализуется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в целях осуществления последующего содержания указанного имущества в соответствии с требованиями законодательства Российской Федерации.</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 xml:space="preserve"> Дополнительный перечень реализуется при условии принятия собственниками помещений в многоквартирном доме решения о включении, созданного в результате благоустройства оборудования (объекта), в состав общего имущества многоквартирного дома в целях осуществления последующего содержания указанных оборудования (объекта) в соответствии с требованиями законодательства Российской Федерации.</w:t>
      </w:r>
    </w:p>
    <w:p w:rsidR="00E41D10" w:rsidRPr="00711643" w:rsidRDefault="00E41D10" w:rsidP="00E41D10">
      <w:pPr>
        <w:ind w:firstLine="709"/>
        <w:jc w:val="both"/>
        <w:rPr>
          <w:rFonts w:ascii="Times New Roman" w:hAnsi="Times New Roman"/>
          <w:sz w:val="16"/>
          <w:szCs w:val="16"/>
        </w:rPr>
      </w:pPr>
      <w:r w:rsidRPr="00711643">
        <w:rPr>
          <w:rFonts w:ascii="Times New Roman" w:hAnsi="Times New Roman"/>
          <w:sz w:val="16"/>
          <w:szCs w:val="16"/>
        </w:rPr>
        <w:t>Виды работ, предусмотренные минимальным и дополнительным перечнями, определяются собственниками жилых и нежилых помещений в многоквартирных домах, собственниками иных зданий и сооружений, расположенных в границах дворовых территорий, подлежащих благоустройству (далее - заинтересованные лица).</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При реализации мероприятий по благоустройству дворовых территорий многоквартирных домов возможными формами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являются финансовое и (или) трудовое участие.</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Для дворовых территорий, включаемых в государственные и муниципальные программы после 20 февраля 2019 г. (начало действия постановления правительства РФ N 106), установлено дополнительное условие софинансирования дополнительных видов работ по благоустройству из средств федерального бюджета - софинансирование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Условие о софинансировании собственников помещений многоквартирного дома работ по благоустройству распространяется только на дополнительные виды работ. Размер софинансирования собственников помещений многоквартирного дома рассчитывается от стоимости выполнения дополнительных видов работ по благоустройству дворовых территорий.)</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Предложения заинтересованных лиц оформляются в виде протоколов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 содержащих, в том числе следующую информацию:</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 xml:space="preserve">решение о включении дворовой территории в муниципальную программу по формированию комфортной (современной) городской среды на 2023 – 2024 годы; </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перечни работ по благоустройству дворовой территории, сформированные исходя из минимального и дополнительного перечней работ по благоустройству;</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lastRenderedPageBreak/>
        <w:t>решение о выборе формы и доли финансового и (или) трудового участия заинтересованных лиц в реализации мероприятий по благоустройству дворовой территории;</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решение о проведении работ в соответствии с требованиями обеспечения доступности для маломобильных групп населения;</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решение о включении в состав общего имущества многоквартирного дома оборудования, иных материальных объектов, установленных на дворовой территории в результате реализации мероприятий по благоустройству дворовой территории в целях осуществления последующего содержания указанных объектов в соответствии с требованиями законодательства Российской Федерации;</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решение о выборе представителя (представителей) заинтересованных лиц, уполномоченного на подачу заявки, согласование дизайн-проекта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Виды трудового участия заинтересованных лиц определяются органом местного самоуправления муниципального образования в муниципальной программе с учетом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 утвержденных приказом Министерства строительства и жилищно-коммунального хозяйства Российской Федерации от 18.03.2019 № 162/пр.</w:t>
      </w:r>
    </w:p>
    <w:p w:rsidR="00E41D10" w:rsidRPr="00711643" w:rsidRDefault="00E41D10"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Муниципальная программа формируется с учетом инвентаризации дворовых территорий многоквартирных домов и общественных территорий, проведенной органами местного самоуправления муниципального образования в соответствии с Порядком проведения на территории Самарской области инвентаризации уровня благоустройства дворовых территорий многоквартирных домов, общественных территорий, территорий индивидуальной жилой застройки и земельных участков, предоставленных для их размещения, а также объектов недвижимого имущества и земельных участков, находящихся в собственности (пользовании) юридических лиц и индивидуальных предпринимателей, утвержденным постановлением Правительства Самарской области </w:t>
      </w:r>
      <w:r w:rsidRPr="00711643">
        <w:rPr>
          <w:rFonts w:ascii="Times New Roman" w:eastAsia="Times New Roman" w:hAnsi="Times New Roman"/>
          <w:sz w:val="16"/>
          <w:szCs w:val="16"/>
          <w:lang w:eastAsia="ru-RU"/>
        </w:rPr>
        <w:br/>
        <w:t>от 11.10.2017 № 642 (далее - инвентаризация).</w:t>
      </w:r>
    </w:p>
    <w:p w:rsidR="00E41D10" w:rsidRPr="00711643" w:rsidRDefault="00E41D10" w:rsidP="00E41D10">
      <w:pPr>
        <w:widowControl w:val="0"/>
        <w:autoSpaceDE w:val="0"/>
        <w:autoSpaceDN w:val="0"/>
        <w:adjustRightInd w:val="0"/>
        <w:spacing w:after="0" w:line="240" w:lineRule="auto"/>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Очередность проведения работ по благоустройству дворовых территорий многоквартирных домов определяется исходя из минимального перечня работ, осуществляемых в рамках реализации Программы, с учетом сроков поступления предложений от собственников жилых и нежилых помещений многоквартирных домов, собственников иных зданий и сооружений, расположенных в границах дворовых территорий многоквартирных домов, подлежащих благоустройству, о включении дворовых территорий многоквартирных домов в адресные перечни, а также сроков проведения мероприятий федеральных, региональных и муниципальных программ (планов) строительства (реконструкции, ремонта) объектов недвижимого имущества и инженерных систем, и иных условий.</w:t>
      </w:r>
    </w:p>
    <w:p w:rsidR="00E41D10" w:rsidRPr="00711643" w:rsidRDefault="00E41D10" w:rsidP="00E41D10">
      <w:pPr>
        <w:widowControl w:val="0"/>
        <w:autoSpaceDE w:val="0"/>
        <w:autoSpaceDN w:val="0"/>
        <w:adjustRightInd w:val="0"/>
        <w:spacing w:after="0" w:line="240" w:lineRule="auto"/>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первоочередном порядке в рамках Программы благоустраиваются дворовые территории в случае обеспечения синхронизации реализации мероприятий Программы с реализуемыми в муниципальном образовании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 а также мероприятий, осуществляемых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инициативы", в соответствии с перечнем таких мероприятий.</w:t>
      </w:r>
    </w:p>
    <w:p w:rsidR="00E41D10" w:rsidRPr="00711643" w:rsidRDefault="00E41D10" w:rsidP="00E41D10">
      <w:pPr>
        <w:autoSpaceDE w:val="0"/>
        <w:autoSpaceDN w:val="0"/>
        <w:adjustRightInd w:val="0"/>
        <w:ind w:firstLine="540"/>
        <w:jc w:val="both"/>
        <w:rPr>
          <w:rFonts w:ascii="Times New Roman" w:hAnsi="Times New Roman"/>
          <w:strike/>
          <w:sz w:val="16"/>
          <w:szCs w:val="16"/>
        </w:rPr>
      </w:pPr>
      <w:r w:rsidRPr="00711643">
        <w:rPr>
          <w:rFonts w:ascii="Times New Roman" w:hAnsi="Times New Roman"/>
          <w:sz w:val="16"/>
          <w:szCs w:val="16"/>
        </w:rPr>
        <w:t>Адресные перечни дворовых территорий многоквартирных домов, общественных территорий, нуждающихся в благоустройстве по результатам инвентаризации (с учетом их физического состояния), а также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подлежат благоустройству не позднее срока последнего года реализации федерального проекта "Формирование комфортной городской среды" национального проекта "Жилье и городская среда".</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Адресные перечни дворовых территорий многоквартирных домов и общественных территорий, нуждающихся в благоустройстве, представлены в Приложении N1 к настоящей Программе.</w:t>
      </w:r>
    </w:p>
    <w:p w:rsidR="00E41D10" w:rsidRPr="00711643" w:rsidRDefault="00E41D10" w:rsidP="00E41D10">
      <w:pPr>
        <w:widowControl w:val="0"/>
        <w:autoSpaceDE w:val="0"/>
        <w:autoSpaceDN w:val="0"/>
        <w:adjustRightInd w:val="0"/>
        <w:spacing w:after="0"/>
        <w:ind w:firstLine="53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Выполнение мероприятий из дополнительного перечня осуществляется при условии трудового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в соответствии с </w:t>
      </w:r>
      <w:hyperlink r:id="rId19" w:anchor="Par1208" w:tooltip="ПОРЯДОК" w:history="1">
        <w:r w:rsidRPr="00711643">
          <w:rPr>
            <w:rFonts w:ascii="Times New Roman" w:eastAsia="Times New Roman" w:hAnsi="Times New Roman"/>
            <w:sz w:val="16"/>
            <w:szCs w:val="16"/>
            <w:u w:val="single"/>
            <w:lang w:eastAsia="ru-RU"/>
          </w:rPr>
          <w:t>Порядком</w:t>
        </w:r>
      </w:hyperlink>
      <w:r w:rsidRPr="00711643">
        <w:rPr>
          <w:rFonts w:ascii="Times New Roman" w:eastAsia="Times New Roman" w:hAnsi="Times New Roman"/>
          <w:sz w:val="16"/>
          <w:szCs w:val="16"/>
          <w:lang w:eastAsia="ru-RU"/>
        </w:rPr>
        <w:t xml:space="preserve">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(Приложение N2к Программе). </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w:t>
      </w:r>
      <w:hyperlink r:id="rId20" w:anchor="Par1233" w:tooltip="ПОРЯДОК" w:history="1">
        <w:r w:rsidRPr="00711643">
          <w:rPr>
            <w:rFonts w:ascii="Times New Roman" w:eastAsia="Times New Roman" w:hAnsi="Times New Roman"/>
            <w:sz w:val="16"/>
            <w:szCs w:val="16"/>
            <w:u w:val="single"/>
            <w:lang w:eastAsia="ru-RU"/>
          </w:rPr>
          <w:t>Порядок</w:t>
        </w:r>
      </w:hyperlink>
      <w:r w:rsidRPr="00711643">
        <w:rPr>
          <w:rFonts w:ascii="Times New Roman" w:eastAsia="Times New Roman" w:hAnsi="Times New Roman"/>
          <w:sz w:val="16"/>
          <w:szCs w:val="16"/>
          <w:lang w:eastAsia="ru-RU"/>
        </w:rPr>
        <w:t xml:space="preserve"> разработки, обсуждения с заинтересованными лицами и утверждения дизайн-проекта благоустройства дворовой территории МКД, включаемой в Программу, приведен в Приложении N3 к Программе.</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Под общественной территорией понимается территория населенного пункта массового посещения, в том числе для общения, отдыха, занятия спортом, образования, проведения собраний граждан, осуществления предпринимательской деятельности (парки, скверы, площади, набережные, центральные улицы, аллеи и др.), с учетом требований, не противоречащих действующему законодательству.</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К благоустройству общественных территорий относятся озеленение, обеспечение освещением, реконструкция, ремонт или обустройство пешеходных и велосипедных дорожек, обустройство детских и (или) спортивных площадок, ремонт или устройство ограждения, а также аналогичные виды работ, направленные на благоустройство общественных территорий.</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Необходимость благоустройства общественных территорий, а также перечень видов работ по благоустройству общественных территорий определяются по результатам инвентаризации, а также в предусмотренных случаях - по результатам общественных обсуждений и рейтингового голосования.</w:t>
      </w:r>
    </w:p>
    <w:p w:rsidR="00E41D10" w:rsidRPr="00711643" w:rsidRDefault="00E41D10" w:rsidP="00E41D10">
      <w:pPr>
        <w:ind w:firstLine="708"/>
        <w:jc w:val="both"/>
        <w:rPr>
          <w:rFonts w:ascii="Times New Roman" w:hAnsi="Times New Roman"/>
          <w:sz w:val="16"/>
          <w:szCs w:val="16"/>
        </w:rPr>
      </w:pPr>
      <w:r w:rsidRPr="00711643">
        <w:rPr>
          <w:rFonts w:ascii="Times New Roman" w:hAnsi="Times New Roman"/>
          <w:sz w:val="16"/>
          <w:szCs w:val="16"/>
        </w:rPr>
        <w:t>К общественным обсуждениям и ознакомлениям с проектами по благоустройству дворовых территорий многоквартирных домов и общественных территорий привлекаются представители общественных организаций инвалидов.</w:t>
      </w:r>
    </w:p>
    <w:p w:rsidR="00E41D10" w:rsidRPr="00711643" w:rsidRDefault="00E41D10" w:rsidP="00E41D10">
      <w:pPr>
        <w:widowControl w:val="0"/>
        <w:autoSpaceDE w:val="0"/>
        <w:autoSpaceDN w:val="0"/>
        <w:adjustRightInd w:val="0"/>
        <w:spacing w:after="0"/>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Нормативная стоимость (единичные расценки) работ по благоустройству дворовых территорий многоквартирных домов определяется в соответствии с </w:t>
      </w:r>
      <w:hyperlink r:id="rId21" w:tooltip="Постановление Госстроя России от 05.03.2004 N 15/1 (ред. от 16.06.2014) &quot;Об утверждении и введении в действие Методики определения стоимости строительной продукции на территории Российской Федерации&quot; (вместе с &quot;МДС 81-35.2004...&quot;){КонсультантПлюс}" w:history="1">
        <w:r w:rsidRPr="00711643">
          <w:rPr>
            <w:rFonts w:ascii="Times New Roman" w:eastAsia="Times New Roman" w:hAnsi="Times New Roman"/>
            <w:sz w:val="16"/>
            <w:szCs w:val="16"/>
            <w:u w:val="single"/>
            <w:lang w:eastAsia="ru-RU"/>
          </w:rPr>
          <w:t>методикой</w:t>
        </w:r>
      </w:hyperlink>
      <w:r w:rsidRPr="00711643">
        <w:rPr>
          <w:rFonts w:ascii="Times New Roman" w:eastAsia="Times New Roman" w:hAnsi="Times New Roman"/>
          <w:sz w:val="16"/>
          <w:szCs w:val="16"/>
          <w:lang w:eastAsia="ru-RU"/>
        </w:rPr>
        <w:t xml:space="preserve"> определения стоимости строительной продукции на территории Российской Федерации </w:t>
      </w:r>
      <w:r w:rsidRPr="00711643">
        <w:rPr>
          <w:rFonts w:ascii="Times New Roman" w:eastAsia="Times New Roman" w:hAnsi="Times New Roman"/>
          <w:sz w:val="16"/>
          <w:szCs w:val="16"/>
          <w:lang w:eastAsia="ru-RU"/>
        </w:rPr>
        <w:lastRenderedPageBreak/>
        <w:t>(МДС 81-35.2004), утвержденной постановлением Государственного комитета Российской Федерации по строительству и жилищно-коммунальному комплексу от 05.03.2004 N 15/1.</w:t>
      </w:r>
    </w:p>
    <w:p w:rsidR="00E41D10" w:rsidRPr="00711643" w:rsidRDefault="00E41D10" w:rsidP="00E41D10">
      <w:pPr>
        <w:spacing w:after="0"/>
        <w:jc w:val="both"/>
        <w:rPr>
          <w:rFonts w:ascii="Times New Roman" w:eastAsia="Times New Roman" w:hAnsi="Times New Roman"/>
          <w:sz w:val="16"/>
          <w:szCs w:val="16"/>
          <w:shd w:val="clear" w:color="auto" w:fill="FFFFFF"/>
          <w:lang w:eastAsia="ru-RU"/>
        </w:rPr>
      </w:pPr>
      <w:r w:rsidRPr="00711643">
        <w:rPr>
          <w:rFonts w:ascii="Times New Roman" w:eastAsia="Times New Roman" w:hAnsi="Times New Roman"/>
          <w:sz w:val="16"/>
          <w:szCs w:val="16"/>
          <w:shd w:val="clear" w:color="auto" w:fill="FFFFFF"/>
          <w:lang w:eastAsia="ru-RU"/>
        </w:rPr>
        <w:t xml:space="preserve">         Нормативная </w:t>
      </w:r>
      <w:r w:rsidRPr="00711643">
        <w:rPr>
          <w:rFonts w:ascii="Times New Roman" w:eastAsia="Times New Roman" w:hAnsi="Times New Roman"/>
          <w:sz w:val="16"/>
          <w:szCs w:val="16"/>
          <w:lang w:eastAsia="ru-RU"/>
        </w:rPr>
        <w:t>стоимость</w:t>
      </w:r>
      <w:r w:rsidRPr="00711643">
        <w:rPr>
          <w:rFonts w:ascii="Times New Roman" w:eastAsia="Times New Roman" w:hAnsi="Times New Roman"/>
          <w:sz w:val="16"/>
          <w:szCs w:val="16"/>
          <w:shd w:val="clear" w:color="auto" w:fill="FFFFFF"/>
          <w:lang w:eastAsia="ru-RU"/>
        </w:rPr>
        <w:t xml:space="preserve"> работ по благоустройству дворовых территорий, включенных в </w:t>
      </w:r>
      <w:r w:rsidRPr="00711643">
        <w:rPr>
          <w:rFonts w:ascii="Times New Roman" w:eastAsia="Times New Roman" w:hAnsi="Times New Roman"/>
          <w:sz w:val="16"/>
          <w:szCs w:val="16"/>
          <w:lang w:eastAsia="ru-RU"/>
        </w:rPr>
        <w:t>минимальный перечень работ</w:t>
      </w:r>
      <w:r w:rsidRPr="00711643">
        <w:rPr>
          <w:rFonts w:ascii="Times New Roman" w:eastAsia="Times New Roman" w:hAnsi="Times New Roman"/>
          <w:sz w:val="16"/>
          <w:szCs w:val="16"/>
          <w:shd w:val="clear" w:color="auto" w:fill="FFFFFF"/>
          <w:lang w:eastAsia="ru-RU"/>
        </w:rPr>
        <w:t>, приведена в приложении N4</w:t>
      </w:r>
      <w:r w:rsidRPr="00711643">
        <w:rPr>
          <w:rFonts w:ascii="Times New Roman" w:eastAsia="Times New Roman" w:hAnsi="Times New Roman"/>
          <w:sz w:val="16"/>
          <w:szCs w:val="16"/>
          <w:lang w:eastAsia="ru-RU"/>
        </w:rPr>
        <w:t xml:space="preserve"> к настоящей Программе.</w:t>
      </w:r>
    </w:p>
    <w:p w:rsidR="00E41D10" w:rsidRPr="00711643" w:rsidRDefault="00E41D10" w:rsidP="00E41D10">
      <w:pPr>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shd w:val="clear" w:color="auto" w:fill="FFFFFF"/>
          <w:lang w:eastAsia="ru-RU"/>
        </w:rPr>
        <w:t xml:space="preserve">        </w:t>
      </w:r>
      <w:r w:rsidRPr="00711643">
        <w:rPr>
          <w:rFonts w:ascii="Times New Roman" w:eastAsia="Times New Roman" w:hAnsi="Times New Roman"/>
          <w:sz w:val="16"/>
          <w:szCs w:val="16"/>
          <w:lang w:eastAsia="ru-RU"/>
        </w:rPr>
        <w:t>Визуализированный</w:t>
      </w:r>
      <w:r w:rsidRPr="00711643">
        <w:rPr>
          <w:rFonts w:ascii="Times New Roman" w:eastAsia="Times New Roman" w:hAnsi="Times New Roman"/>
          <w:sz w:val="16"/>
          <w:szCs w:val="16"/>
          <w:shd w:val="clear" w:color="auto" w:fill="FFFFFF"/>
          <w:lang w:eastAsia="ru-RU"/>
        </w:rPr>
        <w:t> </w:t>
      </w:r>
      <w:r w:rsidRPr="00711643">
        <w:rPr>
          <w:rFonts w:ascii="Times New Roman" w:eastAsia="Times New Roman" w:hAnsi="Times New Roman"/>
          <w:sz w:val="16"/>
          <w:szCs w:val="16"/>
          <w:lang w:eastAsia="ru-RU"/>
        </w:rPr>
        <w:t>перечень</w:t>
      </w:r>
      <w:r w:rsidRPr="00711643">
        <w:rPr>
          <w:rFonts w:ascii="Times New Roman" w:eastAsia="Times New Roman" w:hAnsi="Times New Roman"/>
          <w:sz w:val="16"/>
          <w:szCs w:val="16"/>
          <w:shd w:val="clear" w:color="auto" w:fill="FFFFFF"/>
          <w:lang w:eastAsia="ru-RU"/>
        </w:rPr>
        <w:t> образцов элементов благоустройства, предлагаемых к размещению на дворовой территории, приведен в приложении N5</w:t>
      </w:r>
      <w:r w:rsidRPr="00711643">
        <w:rPr>
          <w:rFonts w:ascii="Times New Roman" w:eastAsia="Times New Roman" w:hAnsi="Times New Roman"/>
          <w:sz w:val="16"/>
          <w:szCs w:val="16"/>
          <w:lang w:eastAsia="ru-RU"/>
        </w:rPr>
        <w:t xml:space="preserve"> к настоящей Программе.</w:t>
      </w:r>
    </w:p>
    <w:p w:rsidR="00E41D10" w:rsidRPr="00711643" w:rsidRDefault="00E41D10" w:rsidP="00E41D10">
      <w:pPr>
        <w:jc w:val="both"/>
        <w:rPr>
          <w:rFonts w:ascii="Times New Roman" w:hAnsi="Times New Roman"/>
          <w:sz w:val="16"/>
          <w:szCs w:val="16"/>
        </w:rPr>
      </w:pPr>
      <w:r w:rsidRPr="00711643">
        <w:rPr>
          <w:rFonts w:ascii="Times New Roman" w:hAnsi="Times New Roman"/>
          <w:sz w:val="16"/>
          <w:szCs w:val="16"/>
        </w:rPr>
        <w:t xml:space="preserve">        Визуализированный перечень образцов элементов благоустройства общественной территории приведены в приложении N6 к настоящей Программе.</w:t>
      </w:r>
    </w:p>
    <w:p w:rsidR="00E41D10" w:rsidRPr="00711643" w:rsidRDefault="00E41D10" w:rsidP="00E41D10">
      <w:pPr>
        <w:jc w:val="both"/>
        <w:rPr>
          <w:rFonts w:ascii="Times New Roman" w:hAnsi="Times New Roman"/>
          <w:sz w:val="16"/>
          <w:szCs w:val="16"/>
        </w:rPr>
      </w:pPr>
      <w:r w:rsidRPr="00711643">
        <w:rPr>
          <w:rFonts w:ascii="Times New Roman" w:hAnsi="Times New Roman"/>
          <w:sz w:val="16"/>
          <w:szCs w:val="16"/>
        </w:rPr>
        <w:t xml:space="preserve">        Исключение из перечня дворовых и общественных территорий, подлежащих благоустройству, осуществляется в отношении территории, расположенных вблизи многоквартирных домов, имеющих высокий физический износ основных конструктивных элементов (крыша, стены, фундамент) которых превышает 70% и планируемых в перспективе к расселению, а также территории, которые планируются к изъятию для муниципальных или государственных нужд в соответствии с Генеральным планом развития территории муниципального образования при условии одобрения такого решения на Общественной комиссии по вопросам подготовки и реализации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2023 -2024 годы» (далее - Общественная комиссия по обеспечению реализации Программы).</w:t>
      </w:r>
    </w:p>
    <w:p w:rsidR="00E41D10" w:rsidRPr="00711643" w:rsidRDefault="00E41D10" w:rsidP="00E41D10">
      <w:pPr>
        <w:autoSpaceDE w:val="0"/>
        <w:autoSpaceDN w:val="0"/>
        <w:adjustRightInd w:val="0"/>
        <w:jc w:val="both"/>
        <w:rPr>
          <w:rFonts w:ascii="Times New Roman" w:hAnsi="Times New Roman"/>
          <w:sz w:val="16"/>
          <w:szCs w:val="16"/>
        </w:rPr>
      </w:pPr>
      <w:r w:rsidRPr="00711643">
        <w:rPr>
          <w:rFonts w:ascii="Times New Roman" w:hAnsi="Times New Roman"/>
          <w:sz w:val="16"/>
          <w:szCs w:val="16"/>
        </w:rPr>
        <w:t xml:space="preserve">       Исключение из перечня дворовых территорий, подлежащих благоустройству, осуществляется также в случаях, собственники помещений многоквартирных домов которых либо отказались от благоустройства дворовой территорий в рамках реализации муниципальной программы, либо не приняли решения о благоустройстве дворовой территории в сроки, установленные муниципальной программой, либо не приняли решений, предусмотренных пунктами 5 и 12 Порядка предоставления и расходования субсидий из областного бюджета, в том числе формируемых за счет планируемых к поступлению в областной бюджет средств федерального бюджета на поддержку муниципальных программ по формированию современной городской среды на 2018 – 2024 годы, утвержденного постановлением Правительства Самарской области от 01.11.2017 N 688, и являющимися условиями предоставления субсидии в целях благоустройства дворовой территории.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на Общественной комиссии по обеспечению реализации Программы.</w:t>
      </w:r>
    </w:p>
    <w:p w:rsidR="00E41D10" w:rsidRPr="00711643" w:rsidRDefault="00E41D10" w:rsidP="00E41D10">
      <w:pPr>
        <w:autoSpaceDE w:val="0"/>
        <w:autoSpaceDN w:val="0"/>
        <w:adjustRightInd w:val="0"/>
        <w:ind w:firstLine="540"/>
        <w:jc w:val="both"/>
        <w:rPr>
          <w:rFonts w:ascii="Times New Roman" w:hAnsi="Times New Roman"/>
          <w:sz w:val="16"/>
          <w:szCs w:val="16"/>
        </w:rPr>
      </w:pPr>
      <w:r w:rsidRPr="00711643">
        <w:rPr>
          <w:rFonts w:ascii="Times New Roman" w:hAnsi="Times New Roman"/>
          <w:sz w:val="16"/>
          <w:szCs w:val="16"/>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а также  мероприятия по образованию земельных участков, на которых расположены многоквартирные дома, осуществляются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территории. </w:t>
      </w:r>
    </w:p>
    <w:p w:rsidR="00E41D10" w:rsidRPr="00711643" w:rsidRDefault="00E41D10" w:rsidP="00E41D10">
      <w:pPr>
        <w:autoSpaceDE w:val="0"/>
        <w:autoSpaceDN w:val="0"/>
        <w:adjustRightInd w:val="0"/>
        <w:ind w:firstLine="540"/>
        <w:jc w:val="both"/>
        <w:rPr>
          <w:rFonts w:ascii="Times New Roman" w:hAnsi="Times New Roman"/>
          <w:sz w:val="16"/>
          <w:szCs w:val="16"/>
        </w:rPr>
      </w:pPr>
      <w:r w:rsidRPr="00711643">
        <w:rPr>
          <w:rFonts w:ascii="Times New Roman" w:hAnsi="Times New Roman"/>
          <w:sz w:val="16"/>
          <w:szCs w:val="16"/>
        </w:rPr>
        <w:t>Мероприятия по инвентаризации уровня благоустройства индивидуальных жилых домов и земельных участков, предоставленных для их размещения, приведены в приложении N7 к настоящей Программе.</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hAnsi="Times New Roman"/>
          <w:sz w:val="16"/>
          <w:szCs w:val="16"/>
          <w:lang w:eastAsia="ru-RU"/>
        </w:rPr>
        <w:t>Адресные перечни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w:t>
      </w:r>
      <w:r w:rsidRPr="00711643">
        <w:rPr>
          <w:rFonts w:ascii="Times New Roman" w:eastAsia="Times New Roman" w:hAnsi="Times New Roman"/>
          <w:sz w:val="16"/>
          <w:szCs w:val="16"/>
          <w:lang w:eastAsia="ru-RU"/>
        </w:rPr>
        <w:t xml:space="preserve"> представлены в Приложении N8 к настоящей Программе.</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Предельной датой заключения соглашений по результатам закупки товаров, работ и услуг для обеспечения муниципальных нужд в целях реализации Программы является    1 апреля года предоставления субсидии, за </w:t>
      </w:r>
      <w:proofErr w:type="gramStart"/>
      <w:r w:rsidRPr="00711643">
        <w:rPr>
          <w:rFonts w:ascii="Times New Roman" w:eastAsia="Times New Roman" w:hAnsi="Times New Roman"/>
          <w:sz w:val="16"/>
          <w:szCs w:val="16"/>
          <w:lang w:eastAsia="ru-RU"/>
        </w:rPr>
        <w:t>исключением :</w:t>
      </w:r>
      <w:proofErr w:type="gramEnd"/>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случаев заключения таких соглашений в пределах экономии средств при расходовании субсидии в целях реализации Программы, в том числе мероприятий по </w:t>
      </w:r>
      <w:proofErr w:type="spellStart"/>
      <w:r w:rsidRPr="00711643">
        <w:rPr>
          <w:rFonts w:ascii="Times New Roman" w:eastAsia="Times New Roman" w:hAnsi="Times New Roman"/>
          <w:sz w:val="16"/>
          <w:szCs w:val="16"/>
          <w:lang w:eastAsia="ru-RU"/>
        </w:rPr>
        <w:t>цифровизации</w:t>
      </w:r>
      <w:proofErr w:type="spellEnd"/>
      <w:r w:rsidRPr="00711643">
        <w:rPr>
          <w:rFonts w:ascii="Times New Roman" w:eastAsia="Times New Roman" w:hAnsi="Times New Roman"/>
          <w:sz w:val="16"/>
          <w:szCs w:val="16"/>
          <w:lang w:eastAsia="ru-RU"/>
        </w:rPr>
        <w:t xml:space="preserve"> городского хозяйства, включенных в Программу, при которых срок заключения таких соглашений продлевается на срок до 15 декабря года предоставления субсидии.</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Обеспечение осуществления контроля за ходом выполнения муниципальной программы осуществляется Общественной комиссией по обеспечению реализации Программы, созданной в целях реализации мероприятий по формированию комфортной городской среды на территории муниципального образования в соответствии с постановлением Правительства Российской Федерации от 10.02.2017 N 169, включая проведение оценки предложений заинтересованных лиц. Документы о составе вышеуказанной общественной комиссии, протоколы и графики ее заседаний размещаются на официальном сайте администрации муниципального района Клявлинский в информационно-телекоммуникационной сети Интернет по адресу: https://klvadm.ru/munitsipalnye-obrazovaniya/klyavlino/.</w:t>
      </w:r>
    </w:p>
    <w:p w:rsidR="00E41D10" w:rsidRPr="00711643" w:rsidRDefault="00E41D10" w:rsidP="00E41D10">
      <w:pPr>
        <w:ind w:firstLine="567"/>
        <w:jc w:val="both"/>
        <w:rPr>
          <w:rFonts w:ascii="Times New Roman" w:hAnsi="Times New Roman"/>
          <w:sz w:val="16"/>
          <w:szCs w:val="16"/>
        </w:rPr>
      </w:pPr>
    </w:p>
    <w:p w:rsidR="00E41D10" w:rsidRPr="00711643" w:rsidRDefault="00E41D10" w:rsidP="00E41D10">
      <w:pPr>
        <w:ind w:firstLine="709"/>
        <w:jc w:val="both"/>
        <w:rPr>
          <w:rFonts w:ascii="Times New Roman" w:hAnsi="Times New Roman"/>
          <w:sz w:val="16"/>
          <w:szCs w:val="16"/>
        </w:rPr>
      </w:pPr>
    </w:p>
    <w:p w:rsidR="00E41D10" w:rsidRPr="00711643" w:rsidRDefault="00E41D10" w:rsidP="00E41D10">
      <w:pPr>
        <w:widowControl w:val="0"/>
        <w:autoSpaceDE w:val="0"/>
        <w:autoSpaceDN w:val="0"/>
        <w:adjustRightInd w:val="0"/>
        <w:spacing w:after="0"/>
        <w:ind w:firstLine="720"/>
        <w:jc w:val="center"/>
        <w:outlineLvl w:val="1"/>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4. Перечень стратегических показателей (индикаторов) Программы </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Программа оценивается по степени достижения основной цели - повышение уровня комфорта городской среды на территории сельского поселения в Самарской области.</w:t>
      </w:r>
    </w:p>
    <w:p w:rsidR="00E41D10" w:rsidRPr="00711643" w:rsidRDefault="00E41D10" w:rsidP="00E41D10">
      <w:pPr>
        <w:widowControl w:val="0"/>
        <w:autoSpaceDE w:val="0"/>
        <w:autoSpaceDN w:val="0"/>
        <w:adjustRightInd w:val="0"/>
        <w:spacing w:after="0"/>
        <w:ind w:firstLine="567"/>
        <w:jc w:val="both"/>
        <w:rPr>
          <w:rFonts w:ascii="Times New Roman" w:eastAsia="Times New Roman" w:hAnsi="Times New Roman" w:cs="Arial"/>
          <w:sz w:val="16"/>
          <w:szCs w:val="16"/>
          <w:lang w:eastAsia="ru-RU"/>
        </w:rPr>
        <w:sectPr w:rsidR="00E41D10" w:rsidRPr="00711643">
          <w:pgSz w:w="11906" w:h="16838"/>
          <w:pgMar w:top="1134" w:right="851" w:bottom="851" w:left="1701" w:header="709" w:footer="709" w:gutter="0"/>
          <w:cols w:space="720"/>
        </w:sectPr>
      </w:pPr>
      <w:r w:rsidRPr="00711643">
        <w:rPr>
          <w:rFonts w:ascii="Times New Roman" w:eastAsia="Times New Roman" w:hAnsi="Times New Roman"/>
          <w:sz w:val="16"/>
          <w:szCs w:val="16"/>
          <w:lang w:eastAsia="ru-RU"/>
        </w:rPr>
        <w:t xml:space="preserve">В соответствии с поставленными задачами планируется достижение стратегических  индикаторов и показателей Программы согласно </w:t>
      </w:r>
      <w:hyperlink r:id="rId22" w:anchor="Par130" w:tooltip="Таблица N 1" w:history="1">
        <w:r w:rsidRPr="00711643">
          <w:rPr>
            <w:rFonts w:ascii="Times New Roman" w:eastAsia="Times New Roman" w:hAnsi="Times New Roman"/>
            <w:sz w:val="16"/>
            <w:szCs w:val="16"/>
            <w:u w:val="single"/>
            <w:lang w:eastAsia="ru-RU"/>
          </w:rPr>
          <w:t>таблице N 1</w:t>
        </w:r>
      </w:hyperlink>
      <w:r w:rsidRPr="00711643">
        <w:rPr>
          <w:rFonts w:ascii="Times New Roman" w:eastAsia="Times New Roman" w:hAnsi="Times New Roman"/>
          <w:sz w:val="16"/>
          <w:szCs w:val="16"/>
          <w:lang w:eastAsia="ru-RU"/>
        </w:rPr>
        <w:t>.</w:t>
      </w:r>
      <w:bookmarkStart w:id="0" w:name="Par130"/>
      <w:bookmarkEnd w:id="0"/>
    </w:p>
    <w:p w:rsidR="00E41D10" w:rsidRPr="00711643" w:rsidRDefault="00E41D10" w:rsidP="00E41D10">
      <w:pPr>
        <w:widowControl w:val="0"/>
        <w:autoSpaceDE w:val="0"/>
        <w:autoSpaceDN w:val="0"/>
        <w:adjustRightInd w:val="0"/>
        <w:spacing w:after="0"/>
        <w:ind w:firstLine="720"/>
        <w:jc w:val="right"/>
        <w:outlineLvl w:val="2"/>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Таблица N 1</w:t>
      </w:r>
    </w:p>
    <w:p w:rsidR="00E41D10" w:rsidRPr="00711643" w:rsidRDefault="00E41D10" w:rsidP="00E41D10">
      <w:pPr>
        <w:widowControl w:val="0"/>
        <w:autoSpaceDE w:val="0"/>
        <w:autoSpaceDN w:val="0"/>
        <w:adjustRightInd w:val="0"/>
        <w:spacing w:after="0"/>
        <w:ind w:firstLine="720"/>
        <w:jc w:val="right"/>
        <w:outlineLvl w:val="2"/>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Перечень стратегических показателей (индикаторов), характеризующих</w:t>
      </w:r>
    </w:p>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ход и итоги реализации Программы</w:t>
      </w:r>
    </w:p>
    <w:tbl>
      <w:tblPr>
        <w:tblW w:w="10241" w:type="dxa"/>
        <w:jc w:val="center"/>
        <w:tblLayout w:type="fixed"/>
        <w:tblCellMar>
          <w:top w:w="102" w:type="dxa"/>
          <w:left w:w="62" w:type="dxa"/>
          <w:bottom w:w="102" w:type="dxa"/>
          <w:right w:w="62" w:type="dxa"/>
        </w:tblCellMar>
        <w:tblLook w:val="04A0" w:firstRow="1" w:lastRow="0" w:firstColumn="1" w:lastColumn="0" w:noHBand="0" w:noVBand="1"/>
      </w:tblPr>
      <w:tblGrid>
        <w:gridCol w:w="647"/>
        <w:gridCol w:w="2369"/>
        <w:gridCol w:w="20"/>
        <w:gridCol w:w="1256"/>
        <w:gridCol w:w="992"/>
        <w:gridCol w:w="1134"/>
        <w:gridCol w:w="992"/>
        <w:gridCol w:w="709"/>
        <w:gridCol w:w="709"/>
        <w:gridCol w:w="709"/>
        <w:gridCol w:w="704"/>
      </w:tblGrid>
      <w:tr w:rsidR="00E41D10" w:rsidRPr="00711643" w:rsidTr="00E41D10">
        <w:trPr>
          <w:jc w:val="center"/>
        </w:trPr>
        <w:tc>
          <w:tcPr>
            <w:tcW w:w="647" w:type="dxa"/>
            <w:vMerge w:val="restart"/>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N п/п</w:t>
            </w:r>
          </w:p>
        </w:tc>
        <w:tc>
          <w:tcPr>
            <w:tcW w:w="2389" w:type="dxa"/>
            <w:gridSpan w:val="2"/>
            <w:vMerge w:val="restart"/>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цели, стратегического показателя (индикатора)</w:t>
            </w:r>
          </w:p>
        </w:tc>
        <w:tc>
          <w:tcPr>
            <w:tcW w:w="1256" w:type="dxa"/>
            <w:vMerge w:val="restart"/>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Единица измерения</w:t>
            </w:r>
          </w:p>
        </w:tc>
        <w:tc>
          <w:tcPr>
            <w:tcW w:w="5949" w:type="dxa"/>
            <w:gridSpan w:val="7"/>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Значение стратегического показателя (индикатора) </w:t>
            </w:r>
          </w:p>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годам, плановый период (прогноз)</w:t>
            </w:r>
          </w:p>
        </w:tc>
      </w:tr>
      <w:tr w:rsidR="00E41D10" w:rsidRPr="00711643" w:rsidTr="00E41D10">
        <w:trPr>
          <w:jc w:val="center"/>
        </w:trPr>
        <w:tc>
          <w:tcPr>
            <w:tcW w:w="647"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eastAsia="Arial" w:hAnsi="Times New Roman"/>
                <w:sz w:val="16"/>
                <w:szCs w:val="16"/>
                <w:lang w:eastAsia="ar-SA"/>
              </w:rPr>
            </w:pPr>
          </w:p>
        </w:tc>
        <w:tc>
          <w:tcPr>
            <w:tcW w:w="2389" w:type="dxa"/>
            <w:gridSpan w:val="2"/>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eastAsia="Arial" w:hAnsi="Times New Roman"/>
                <w:sz w:val="16"/>
                <w:szCs w:val="16"/>
                <w:lang w:eastAsia="ar-SA"/>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eastAsia="Arial" w:hAnsi="Times New Roman"/>
                <w:sz w:val="16"/>
                <w:szCs w:val="16"/>
                <w:lang w:eastAsia="ar-SA"/>
              </w:rPr>
            </w:pPr>
          </w:p>
        </w:tc>
        <w:tc>
          <w:tcPr>
            <w:tcW w:w="992" w:type="dxa"/>
            <w:vMerge w:val="restart"/>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(оценка)</w:t>
            </w:r>
          </w:p>
        </w:tc>
        <w:tc>
          <w:tcPr>
            <w:tcW w:w="4957" w:type="dxa"/>
            <w:gridSpan w:val="6"/>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tc>
      </w:tr>
      <w:tr w:rsidR="00E41D10" w:rsidRPr="00711643" w:rsidTr="00E41D10">
        <w:trPr>
          <w:jc w:val="center"/>
        </w:trPr>
        <w:tc>
          <w:tcPr>
            <w:tcW w:w="647"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eastAsia="Arial" w:hAnsi="Times New Roman"/>
                <w:sz w:val="16"/>
                <w:szCs w:val="16"/>
                <w:lang w:eastAsia="ar-SA"/>
              </w:rPr>
            </w:pPr>
          </w:p>
        </w:tc>
        <w:tc>
          <w:tcPr>
            <w:tcW w:w="2389" w:type="dxa"/>
            <w:gridSpan w:val="2"/>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eastAsia="Arial" w:hAnsi="Times New Roman"/>
                <w:sz w:val="16"/>
                <w:szCs w:val="16"/>
                <w:lang w:eastAsia="ar-SA"/>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eastAsia="Arial" w:hAnsi="Times New Roman"/>
                <w:sz w:val="16"/>
                <w:szCs w:val="16"/>
                <w:lang w:eastAsia="ar-S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eastAsia="Arial" w:hAnsi="Times New Roman"/>
                <w:sz w:val="16"/>
                <w:szCs w:val="16"/>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2023</w:t>
            </w:r>
          </w:p>
        </w:tc>
        <w:tc>
          <w:tcPr>
            <w:tcW w:w="992"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2024</w:t>
            </w: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p>
        </w:tc>
        <w:tc>
          <w:tcPr>
            <w:tcW w:w="704"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p>
        </w:tc>
      </w:tr>
      <w:tr w:rsidR="00E41D10" w:rsidRPr="00711643" w:rsidTr="00E41D10">
        <w:trPr>
          <w:jc w:val="center"/>
        </w:trPr>
        <w:tc>
          <w:tcPr>
            <w:tcW w:w="10241" w:type="dxa"/>
            <w:gridSpan w:val="11"/>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ind w:firstLine="720"/>
              <w:outlineLvl w:val="2"/>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Цель. Повышение уровня комфорта городской среды на территории сельского поселения </w:t>
            </w:r>
          </w:p>
        </w:tc>
      </w:tr>
      <w:tr w:rsidR="00E41D10" w:rsidRPr="00711643" w:rsidTr="00E41D10">
        <w:trPr>
          <w:jc w:val="center"/>
        </w:trPr>
        <w:tc>
          <w:tcPr>
            <w:tcW w:w="64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w:t>
            </w:r>
          </w:p>
          <w:p w:rsidR="00E41D10" w:rsidRPr="00711643" w:rsidRDefault="00E41D10" w:rsidP="00E41D10">
            <w:pPr>
              <w:rPr>
                <w:sz w:val="16"/>
                <w:szCs w:val="16"/>
                <w:lang w:eastAsia="ar-SA"/>
              </w:rPr>
            </w:pPr>
          </w:p>
          <w:p w:rsidR="00E41D10" w:rsidRPr="00711643" w:rsidRDefault="00E41D10" w:rsidP="00E41D10">
            <w:pPr>
              <w:jc w:val="center"/>
              <w:rPr>
                <w:sz w:val="16"/>
                <w:szCs w:val="16"/>
                <w:lang w:eastAsia="ar-SA"/>
              </w:rPr>
            </w:pPr>
            <w:r w:rsidRPr="00711643">
              <w:rPr>
                <w:sz w:val="16"/>
                <w:szCs w:val="16"/>
                <w:lang w:eastAsia="ar-SA"/>
              </w:rPr>
              <w:t>1</w:t>
            </w:r>
          </w:p>
        </w:tc>
        <w:tc>
          <w:tcPr>
            <w:tcW w:w="2369"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Количество </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благоустроенных </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дворовых территорий </w:t>
            </w:r>
          </w:p>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сельском поселении</w:t>
            </w:r>
          </w:p>
        </w:tc>
        <w:tc>
          <w:tcPr>
            <w:tcW w:w="1276"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ед.</w:t>
            </w:r>
          </w:p>
        </w:tc>
        <w:tc>
          <w:tcPr>
            <w:tcW w:w="992"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w:t>
            </w:r>
          </w:p>
        </w:tc>
        <w:tc>
          <w:tcPr>
            <w:tcW w:w="992"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tc>
        <w:tc>
          <w:tcPr>
            <w:tcW w:w="704"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tc>
      </w:tr>
      <w:tr w:rsidR="00E41D10" w:rsidRPr="00711643" w:rsidTr="00E41D10">
        <w:trPr>
          <w:jc w:val="center"/>
        </w:trPr>
        <w:tc>
          <w:tcPr>
            <w:tcW w:w="64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w:t>
            </w:r>
          </w:p>
          <w:p w:rsidR="00E41D10" w:rsidRPr="00711643" w:rsidRDefault="00E41D10" w:rsidP="00E41D10">
            <w:pPr>
              <w:rPr>
                <w:sz w:val="16"/>
                <w:szCs w:val="16"/>
                <w:lang w:eastAsia="ar-SA"/>
              </w:rPr>
            </w:pPr>
          </w:p>
          <w:p w:rsidR="00E41D10" w:rsidRPr="00711643" w:rsidRDefault="00E41D10" w:rsidP="00E41D10">
            <w:pPr>
              <w:jc w:val="center"/>
              <w:rPr>
                <w:sz w:val="16"/>
                <w:szCs w:val="16"/>
                <w:lang w:eastAsia="ar-SA"/>
              </w:rPr>
            </w:pPr>
            <w:r w:rsidRPr="00711643">
              <w:rPr>
                <w:sz w:val="16"/>
                <w:szCs w:val="16"/>
                <w:lang w:eastAsia="ar-SA"/>
              </w:rPr>
              <w:t>2</w:t>
            </w:r>
          </w:p>
        </w:tc>
        <w:tc>
          <w:tcPr>
            <w:tcW w:w="236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Количество </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благоустроенных </w:t>
            </w:r>
          </w:p>
          <w:p w:rsidR="00E41D10" w:rsidRPr="00711643" w:rsidRDefault="00E41D10" w:rsidP="00E41D10">
            <w:pPr>
              <w:widowControl w:val="0"/>
              <w:autoSpaceDE w:val="0"/>
              <w:autoSpaceDN w:val="0"/>
              <w:adjustRightInd w:val="0"/>
              <w:spacing w:after="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общественных территорий </w:t>
            </w:r>
          </w:p>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сельском поселении</w:t>
            </w:r>
          </w:p>
        </w:tc>
        <w:tc>
          <w:tcPr>
            <w:tcW w:w="1276" w:type="dxa"/>
            <w:gridSpan w:val="2"/>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ед.</w:t>
            </w:r>
          </w:p>
        </w:tc>
        <w:tc>
          <w:tcPr>
            <w:tcW w:w="992"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jc w:val="center"/>
              <w:rPr>
                <w:rFonts w:ascii="Times New Roman" w:eastAsia="Times New Roman" w:hAnsi="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w:t>
            </w:r>
          </w:p>
        </w:tc>
        <w:tc>
          <w:tcPr>
            <w:tcW w:w="992"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w:t>
            </w: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rPr>
                <w:rFonts w:ascii="Times New Roman" w:eastAsia="Times New Roman" w:hAnsi="Times New Roman"/>
                <w:sz w:val="16"/>
                <w:szCs w:val="16"/>
                <w:lang w:eastAsia="ru-RU"/>
              </w:rPr>
            </w:pPr>
          </w:p>
        </w:tc>
        <w:tc>
          <w:tcPr>
            <w:tcW w:w="704"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tc>
      </w:tr>
    </w:tbl>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trike/>
          <w:sz w:val="16"/>
          <w:szCs w:val="16"/>
          <w:lang w:eastAsia="ru-RU"/>
        </w:rPr>
      </w:pPr>
    </w:p>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trike/>
          <w:sz w:val="16"/>
          <w:szCs w:val="16"/>
          <w:lang w:eastAsia="ru-RU"/>
        </w:rPr>
        <w:sectPr w:rsidR="00E41D10" w:rsidRPr="00711643" w:rsidSect="00E41D10">
          <w:pgSz w:w="16838" w:h="11906" w:orient="landscape"/>
          <w:pgMar w:top="851" w:right="1134" w:bottom="1701" w:left="1134" w:header="709" w:footer="709" w:gutter="0"/>
          <w:cols w:space="720"/>
        </w:sectPr>
      </w:pPr>
    </w:p>
    <w:p w:rsidR="00E41D10" w:rsidRPr="00711643" w:rsidRDefault="00E41D10" w:rsidP="00E41D10">
      <w:pPr>
        <w:widowControl w:val="0"/>
        <w:autoSpaceDE w:val="0"/>
        <w:autoSpaceDN w:val="0"/>
        <w:adjustRightInd w:val="0"/>
        <w:spacing w:after="0" w:line="240" w:lineRule="auto"/>
        <w:jc w:val="center"/>
        <w:outlineLvl w:val="1"/>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lastRenderedPageBreak/>
        <w:t>4.1. Перечень тактических показателей (индикаторов),</w:t>
      </w:r>
    </w:p>
    <w:p w:rsidR="00E41D10" w:rsidRPr="00711643" w:rsidRDefault="00E41D10" w:rsidP="00E41D10">
      <w:pPr>
        <w:widowControl w:val="0"/>
        <w:autoSpaceDE w:val="0"/>
        <w:autoSpaceDN w:val="0"/>
        <w:adjustRightInd w:val="0"/>
        <w:spacing w:after="0" w:line="240" w:lineRule="auto"/>
        <w:jc w:val="center"/>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характеризующих ежегодный ход и итоги реализации</w:t>
      </w:r>
    </w:p>
    <w:p w:rsidR="00E41D10" w:rsidRPr="00711643" w:rsidRDefault="00E41D10" w:rsidP="00E41D10">
      <w:pPr>
        <w:widowControl w:val="0"/>
        <w:autoSpaceDE w:val="0"/>
        <w:autoSpaceDN w:val="0"/>
        <w:adjustRightInd w:val="0"/>
        <w:spacing w:after="0" w:line="240" w:lineRule="auto"/>
        <w:jc w:val="center"/>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Программы</w:t>
      </w:r>
    </w:p>
    <w:p w:rsidR="00E41D10" w:rsidRPr="00711643" w:rsidRDefault="00E41D10" w:rsidP="00E41D10">
      <w:pPr>
        <w:widowControl w:val="0"/>
        <w:autoSpaceDE w:val="0"/>
        <w:autoSpaceDN w:val="0"/>
        <w:adjustRightInd w:val="0"/>
        <w:spacing w:after="0" w:line="240" w:lineRule="auto"/>
        <w:jc w:val="center"/>
        <w:rPr>
          <w:rFonts w:ascii="Times New Roman" w:eastAsia="Times New Roman" w:hAnsi="Times New Roman"/>
          <w:bCs/>
          <w:sz w:val="16"/>
          <w:szCs w:val="16"/>
          <w:lang w:eastAsia="ru-RU"/>
        </w:rPr>
      </w:pPr>
    </w:p>
    <w:p w:rsidR="00E41D10" w:rsidRPr="00711643" w:rsidRDefault="00EE6CCA"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hyperlink r:id="rId23" w:anchor="Par403" w:tooltip="ПЕРЕЧЕНЬ" w:history="1">
        <w:r w:rsidR="00E41D10" w:rsidRPr="00711643">
          <w:rPr>
            <w:rFonts w:ascii="Times New Roman" w:eastAsia="Times New Roman" w:hAnsi="Times New Roman"/>
            <w:sz w:val="16"/>
            <w:szCs w:val="16"/>
            <w:u w:val="single"/>
            <w:lang w:eastAsia="ru-RU"/>
          </w:rPr>
          <w:t>Перечень</w:t>
        </w:r>
      </w:hyperlink>
      <w:r w:rsidR="00E41D10" w:rsidRPr="00711643">
        <w:rPr>
          <w:rFonts w:ascii="Times New Roman" w:eastAsia="Times New Roman" w:hAnsi="Times New Roman"/>
          <w:sz w:val="16"/>
          <w:szCs w:val="16"/>
          <w:lang w:eastAsia="ru-RU"/>
        </w:rPr>
        <w:t xml:space="preserve"> тактических показателей (индикаторов), характеризующих ежегодный ход и итоги реализации Программы, представлен в Таблице №2.</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rPr>
          <w:rFonts w:ascii="Times New Roman" w:hAnsi="Times New Roman"/>
          <w:sz w:val="16"/>
          <w:szCs w:val="16"/>
        </w:rPr>
        <w:sectPr w:rsidR="00E41D10" w:rsidRPr="00711643">
          <w:pgSz w:w="11906" w:h="16838"/>
          <w:pgMar w:top="1134" w:right="850" w:bottom="1134" w:left="1701" w:header="708" w:footer="708" w:gutter="0"/>
          <w:cols w:space="720"/>
        </w:sectPr>
      </w:pPr>
    </w:p>
    <w:p w:rsidR="00E41D10" w:rsidRPr="00711643" w:rsidRDefault="00E41D10" w:rsidP="00E41D10">
      <w:pPr>
        <w:autoSpaceDE w:val="0"/>
        <w:autoSpaceDN w:val="0"/>
        <w:adjustRightInd w:val="0"/>
        <w:jc w:val="right"/>
        <w:rPr>
          <w:rFonts w:ascii="Times New Roman" w:hAnsi="Times New Roman"/>
          <w:sz w:val="16"/>
          <w:szCs w:val="16"/>
        </w:rPr>
      </w:pPr>
      <w:r w:rsidRPr="00711643">
        <w:rPr>
          <w:rFonts w:ascii="Times New Roman" w:hAnsi="Times New Roman"/>
          <w:sz w:val="16"/>
          <w:szCs w:val="16"/>
        </w:rPr>
        <w:lastRenderedPageBreak/>
        <w:t>Таблица N 2</w:t>
      </w:r>
    </w:p>
    <w:p w:rsidR="00E41D10" w:rsidRPr="00711643" w:rsidRDefault="00E41D10" w:rsidP="00E41D10">
      <w:pPr>
        <w:autoSpaceDE w:val="0"/>
        <w:autoSpaceDN w:val="0"/>
        <w:adjustRightInd w:val="0"/>
        <w:jc w:val="both"/>
        <w:rPr>
          <w:rFonts w:ascii="Times New Roman" w:hAnsi="Times New Roman"/>
          <w:sz w:val="16"/>
          <w:szCs w:val="16"/>
        </w:rPr>
      </w:pPr>
    </w:p>
    <w:p w:rsidR="00E41D10" w:rsidRPr="00711643" w:rsidRDefault="00E41D10" w:rsidP="00E41D10">
      <w:pPr>
        <w:autoSpaceDE w:val="0"/>
        <w:autoSpaceDN w:val="0"/>
        <w:adjustRightInd w:val="0"/>
        <w:jc w:val="center"/>
        <w:rPr>
          <w:rFonts w:ascii="Times New Roman" w:hAnsi="Times New Roman"/>
          <w:bCs/>
          <w:sz w:val="16"/>
          <w:szCs w:val="16"/>
        </w:rPr>
      </w:pPr>
      <w:r w:rsidRPr="00711643">
        <w:rPr>
          <w:rFonts w:ascii="Times New Roman" w:hAnsi="Times New Roman"/>
          <w:bCs/>
          <w:sz w:val="16"/>
          <w:szCs w:val="16"/>
        </w:rPr>
        <w:t>ПЕРЕЧЕНЬ</w:t>
      </w:r>
    </w:p>
    <w:p w:rsidR="00E41D10" w:rsidRPr="00711643" w:rsidRDefault="00E41D10" w:rsidP="00E41D10">
      <w:pPr>
        <w:autoSpaceDE w:val="0"/>
        <w:autoSpaceDN w:val="0"/>
        <w:adjustRightInd w:val="0"/>
        <w:jc w:val="center"/>
        <w:rPr>
          <w:rFonts w:ascii="Times New Roman" w:hAnsi="Times New Roman"/>
          <w:bCs/>
          <w:sz w:val="16"/>
          <w:szCs w:val="16"/>
        </w:rPr>
      </w:pPr>
      <w:r w:rsidRPr="00711643">
        <w:rPr>
          <w:rFonts w:ascii="Times New Roman" w:hAnsi="Times New Roman"/>
          <w:bCs/>
          <w:sz w:val="16"/>
          <w:szCs w:val="16"/>
        </w:rPr>
        <w:t>тактических показателей (индикаторов), характеризующих</w:t>
      </w:r>
    </w:p>
    <w:p w:rsidR="00E41D10" w:rsidRPr="00711643" w:rsidRDefault="00E41D10" w:rsidP="00E41D10">
      <w:pPr>
        <w:autoSpaceDE w:val="0"/>
        <w:autoSpaceDN w:val="0"/>
        <w:adjustRightInd w:val="0"/>
        <w:jc w:val="center"/>
        <w:rPr>
          <w:rFonts w:ascii="Times New Roman" w:hAnsi="Times New Roman"/>
          <w:bCs/>
          <w:sz w:val="16"/>
          <w:szCs w:val="16"/>
        </w:rPr>
      </w:pPr>
      <w:r w:rsidRPr="00711643">
        <w:rPr>
          <w:rFonts w:ascii="Times New Roman" w:hAnsi="Times New Roman"/>
          <w:bCs/>
          <w:sz w:val="16"/>
          <w:szCs w:val="16"/>
        </w:rPr>
        <w:t>ежегодный ход и итоги реализации муниципальной программы</w:t>
      </w:r>
    </w:p>
    <w:p w:rsidR="00E41D10" w:rsidRPr="00711643" w:rsidRDefault="00E41D10" w:rsidP="00E41D10">
      <w:pPr>
        <w:autoSpaceDE w:val="0"/>
        <w:autoSpaceDN w:val="0"/>
        <w:adjustRightInd w:val="0"/>
        <w:jc w:val="center"/>
        <w:rPr>
          <w:rFonts w:ascii="Times New Roman" w:hAnsi="Times New Roman"/>
          <w:bCs/>
          <w:sz w:val="16"/>
          <w:szCs w:val="16"/>
        </w:rPr>
      </w:pPr>
      <w:r w:rsidRPr="00711643">
        <w:rPr>
          <w:rFonts w:ascii="Times New Roman" w:hAnsi="Times New Roman"/>
          <w:bCs/>
          <w:sz w:val="16"/>
          <w:szCs w:val="16"/>
        </w:rPr>
        <w:t>муниципального района Клявлинский Самарской области "Формирование</w:t>
      </w: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bCs/>
          <w:sz w:val="16"/>
          <w:szCs w:val="16"/>
        </w:rPr>
        <w:t xml:space="preserve">комфортной городской среды </w:t>
      </w:r>
      <w:r w:rsidRPr="00711643">
        <w:rPr>
          <w:rFonts w:ascii="Times New Roman" w:hAnsi="Times New Roman"/>
          <w:sz w:val="16"/>
          <w:szCs w:val="16"/>
        </w:rPr>
        <w:t>на территории сельского поселения станция Клявлино муниципального района Клявлинский</w:t>
      </w:r>
    </w:p>
    <w:p w:rsidR="00E41D10" w:rsidRPr="00711643" w:rsidRDefault="00E41D10" w:rsidP="00E41D10">
      <w:pPr>
        <w:jc w:val="center"/>
        <w:outlineLvl w:val="0"/>
        <w:rPr>
          <w:rFonts w:ascii="Times New Roman" w:hAnsi="Times New Roman"/>
          <w:sz w:val="16"/>
          <w:szCs w:val="16"/>
        </w:rPr>
      </w:pPr>
      <w:r w:rsidRPr="00711643">
        <w:rPr>
          <w:rFonts w:ascii="Times New Roman" w:hAnsi="Times New Roman"/>
          <w:sz w:val="16"/>
          <w:szCs w:val="16"/>
        </w:rPr>
        <w:t>самарской области на 2023-2024 годы»</w:t>
      </w:r>
    </w:p>
    <w:tbl>
      <w:tblPr>
        <w:tblW w:w="5000" w:type="pct"/>
        <w:jc w:val="center"/>
        <w:tblCellMar>
          <w:top w:w="113" w:type="dxa"/>
          <w:left w:w="113" w:type="dxa"/>
          <w:bottom w:w="113" w:type="dxa"/>
          <w:right w:w="113" w:type="dxa"/>
        </w:tblCellMar>
        <w:tblLook w:val="04A0" w:firstRow="1" w:lastRow="0" w:firstColumn="1" w:lastColumn="0" w:noHBand="0" w:noVBand="1"/>
      </w:tblPr>
      <w:tblGrid>
        <w:gridCol w:w="14796"/>
      </w:tblGrid>
      <w:tr w:rsidR="00E41D10" w:rsidRPr="00711643" w:rsidTr="00E41D10">
        <w:trPr>
          <w:jc w:val="center"/>
        </w:trPr>
        <w:tc>
          <w:tcPr>
            <w:tcW w:w="5000" w:type="pct"/>
            <w:tcBorders>
              <w:top w:val="nil"/>
              <w:left w:val="single" w:sz="24" w:space="0" w:color="CED3F1"/>
              <w:bottom w:val="nil"/>
              <w:right w:val="single" w:sz="24" w:space="0" w:color="F4F3F8"/>
            </w:tcBorders>
            <w:shd w:val="clear" w:color="auto" w:fill="F4F3F8"/>
          </w:tcPr>
          <w:p w:rsidR="00E41D10" w:rsidRPr="00711643" w:rsidRDefault="00E41D10" w:rsidP="00E41D10">
            <w:pPr>
              <w:autoSpaceDE w:val="0"/>
              <w:autoSpaceDN w:val="0"/>
              <w:adjustRightInd w:val="0"/>
              <w:jc w:val="center"/>
              <w:rPr>
                <w:rFonts w:ascii="Times New Roman" w:hAnsi="Times New Roman"/>
                <w:sz w:val="16"/>
                <w:szCs w:val="16"/>
              </w:rPr>
            </w:pPr>
          </w:p>
        </w:tc>
      </w:tr>
    </w:tbl>
    <w:p w:rsidR="00E41D10" w:rsidRPr="00711643" w:rsidRDefault="00E41D10" w:rsidP="00E41D10">
      <w:pPr>
        <w:autoSpaceDE w:val="0"/>
        <w:autoSpaceDN w:val="0"/>
        <w:adjustRightInd w:val="0"/>
        <w:jc w:val="both"/>
        <w:rPr>
          <w:rFonts w:ascii="Times New Roman" w:hAnsi="Times New Roman"/>
          <w:sz w:val="16"/>
          <w:szCs w:val="16"/>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8851"/>
        <w:gridCol w:w="1361"/>
        <w:gridCol w:w="1277"/>
        <w:gridCol w:w="1219"/>
        <w:gridCol w:w="6"/>
      </w:tblGrid>
      <w:tr w:rsidR="00E41D10" w:rsidRPr="00711643" w:rsidTr="00E41D10">
        <w:trPr>
          <w:gridAfter w:val="1"/>
          <w:wAfter w:w="6" w:type="dxa"/>
          <w:trHeight w:val="517"/>
        </w:trPr>
        <w:tc>
          <w:tcPr>
            <w:tcW w:w="567" w:type="dxa"/>
            <w:vMerge w:val="restart"/>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N п/п</w:t>
            </w:r>
          </w:p>
        </w:tc>
        <w:tc>
          <w:tcPr>
            <w:tcW w:w="8851" w:type="dxa"/>
            <w:vMerge w:val="restart"/>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Наименование цели, задачи, тактического показателя (индикатора)</w:t>
            </w:r>
          </w:p>
        </w:tc>
        <w:tc>
          <w:tcPr>
            <w:tcW w:w="1361" w:type="dxa"/>
            <w:vMerge w:val="restart"/>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Единица измерения</w:t>
            </w:r>
          </w:p>
        </w:tc>
        <w:tc>
          <w:tcPr>
            <w:tcW w:w="2496" w:type="dxa"/>
            <w:gridSpan w:val="2"/>
            <w:tcBorders>
              <w:top w:val="single" w:sz="4" w:space="0" w:color="auto"/>
              <w:bottom w:val="single" w:sz="4" w:space="0" w:color="auto"/>
              <w:right w:val="single" w:sz="4" w:space="0" w:color="auto"/>
            </w:tcBorders>
            <w:shd w:val="clear" w:color="auto" w:fill="auto"/>
          </w:tcPr>
          <w:p w:rsidR="00E41D10" w:rsidRPr="00711643" w:rsidRDefault="00E41D10" w:rsidP="00E41D10">
            <w:pPr>
              <w:spacing w:after="0" w:line="240" w:lineRule="auto"/>
              <w:rPr>
                <w:sz w:val="16"/>
                <w:szCs w:val="16"/>
              </w:rPr>
            </w:pPr>
            <w:r w:rsidRPr="00711643">
              <w:rPr>
                <w:sz w:val="16"/>
                <w:szCs w:val="16"/>
              </w:rPr>
              <w:t>Значение тактического показателя (индикатора) по годам</w:t>
            </w:r>
          </w:p>
        </w:tc>
      </w:tr>
      <w:tr w:rsidR="00E41D10" w:rsidRPr="00711643" w:rsidTr="00E41D10">
        <w:tc>
          <w:tcPr>
            <w:tcW w:w="567"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hAnsi="Times New Roman"/>
                <w:sz w:val="16"/>
                <w:szCs w:val="16"/>
              </w:rPr>
            </w:pPr>
          </w:p>
        </w:tc>
        <w:tc>
          <w:tcPr>
            <w:tcW w:w="8851"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hAnsi="Times New Roman"/>
                <w:sz w:val="16"/>
                <w:szCs w:val="16"/>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rsidR="00E41D10" w:rsidRPr="00711643" w:rsidRDefault="00E41D10" w:rsidP="00E41D10">
            <w:pPr>
              <w:rPr>
                <w:rFonts w:ascii="Times New Roman" w:hAnsi="Times New Roman"/>
                <w:sz w:val="16"/>
                <w:szCs w:val="16"/>
              </w:rPr>
            </w:pP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 xml:space="preserve">2023 </w:t>
            </w:r>
            <w:hyperlink r:id="rId24" w:anchor="Par345" w:history="1">
              <w:r w:rsidRPr="00711643">
                <w:rPr>
                  <w:rFonts w:ascii="Times New Roman" w:hAnsi="Times New Roman"/>
                  <w:sz w:val="16"/>
                  <w:szCs w:val="16"/>
                  <w:u w:val="single"/>
                </w:rPr>
                <w:t>&lt;1&gt;</w:t>
              </w:r>
            </w:hyperlink>
          </w:p>
        </w:tc>
        <w:tc>
          <w:tcPr>
            <w:tcW w:w="1225" w:type="dxa"/>
            <w:gridSpan w:val="2"/>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 xml:space="preserve">2024 </w:t>
            </w:r>
            <w:hyperlink r:id="rId25" w:anchor="Par345" w:history="1">
              <w:r w:rsidRPr="00711643">
                <w:rPr>
                  <w:rFonts w:ascii="Times New Roman" w:hAnsi="Times New Roman"/>
                  <w:sz w:val="16"/>
                  <w:szCs w:val="16"/>
                  <w:u w:val="single"/>
                </w:rPr>
                <w:t>&lt;1&gt;</w:t>
              </w:r>
            </w:hyperlink>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Количество ежегодно проводимых мониторингов доли дворовых территорий многоквартирных домов и общественных территорий сельского поселения станция Клявлино, благоустроенных в результате реализации  программных мероприятий по формированию комфортной городской среды</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c>
          <w:tcPr>
            <w:tcW w:w="1225" w:type="dxa"/>
            <w:gridSpan w:val="2"/>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2.</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обустроенных общественных пространств) </w:t>
            </w:r>
            <w:hyperlink r:id="rId26" w:anchor="Par346" w:history="1">
              <w:r w:rsidRPr="00711643">
                <w:rPr>
                  <w:rFonts w:ascii="Times New Roman" w:hAnsi="Times New Roman"/>
                  <w:sz w:val="16"/>
                  <w:szCs w:val="16"/>
                  <w:u w:val="single"/>
                </w:rPr>
                <w:t>&lt;2&gt;</w:t>
              </w:r>
            </w:hyperlink>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2</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2</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3.</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благоустроенных дворовых территорий) </w:t>
            </w:r>
            <w:hyperlink r:id="rId27" w:anchor="Par346" w:history="1">
              <w:r w:rsidRPr="00711643">
                <w:rPr>
                  <w:rFonts w:ascii="Times New Roman" w:hAnsi="Times New Roman"/>
                  <w:sz w:val="16"/>
                  <w:szCs w:val="16"/>
                  <w:u w:val="single"/>
                </w:rPr>
                <w:t>&lt;2&gt;</w:t>
              </w:r>
            </w:hyperlink>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3</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3</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jc w:val="center"/>
              <w:rPr>
                <w:rFonts w:ascii="Times New Roman" w:hAnsi="Times New Roman"/>
                <w:strike/>
                <w:sz w:val="16"/>
                <w:szCs w:val="16"/>
              </w:rPr>
            </w:pPr>
          </w:p>
        </w:tc>
        <w:tc>
          <w:tcPr>
            <w:tcW w:w="8851"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trike/>
                <w:sz w:val="16"/>
                <w:szCs w:val="16"/>
              </w:rPr>
            </w:pPr>
          </w:p>
        </w:tc>
        <w:tc>
          <w:tcPr>
            <w:tcW w:w="1361"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jc w:val="center"/>
              <w:rPr>
                <w:rFonts w:ascii="Times New Roman" w:hAnsi="Times New Roman"/>
                <w:strike/>
                <w:sz w:val="16"/>
                <w:szCs w:val="16"/>
              </w:rPr>
            </w:pPr>
          </w:p>
        </w:tc>
        <w:tc>
          <w:tcPr>
            <w:tcW w:w="127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jc w:val="center"/>
              <w:rPr>
                <w:rFonts w:ascii="Times New Roman" w:hAnsi="Times New Roman"/>
                <w:strike/>
                <w:sz w:val="16"/>
                <w:szCs w:val="16"/>
              </w:rPr>
            </w:pPr>
          </w:p>
        </w:tc>
        <w:tc>
          <w:tcPr>
            <w:tcW w:w="1225" w:type="dxa"/>
            <w:gridSpan w:val="2"/>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jc w:val="center"/>
              <w:rPr>
                <w:rFonts w:ascii="Times New Roman" w:hAnsi="Times New Roman"/>
                <w:strike/>
                <w:sz w:val="16"/>
                <w:szCs w:val="16"/>
              </w:rPr>
            </w:pP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4.</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5.</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Доля реализованных комплексных проектов благоустройства общественных территорий в общем количестве реализованных в течение планового года проектов благоустройства общественных территорий</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6.</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Количество ежегодно проводимых 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7.</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в отчетном году</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8.</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lastRenderedPageBreak/>
              <w:t>9.</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Количество ежегодных публикаций в средствах массовой информации, направленных на стимулирование активности жителей сельского поселения станция Клявлино и бизнеса в инициировании проектов по благоустройству</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10.</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сельского поселения станция Клявлино</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6</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6</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0</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11.</w:t>
            </w: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Количество ежегодно реализуемых проектов по благоустройству общественных территорий по результатам общественных обсуждений с жителями сельского поселения станция Клявлино и иными заинтересованными лицами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2</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r>
      <w:tr w:rsidR="00E41D10" w:rsidRPr="00711643" w:rsidTr="00E41D10">
        <w:tc>
          <w:tcPr>
            <w:tcW w:w="567" w:type="dxa"/>
            <w:tcBorders>
              <w:top w:val="single" w:sz="4" w:space="0" w:color="auto"/>
              <w:left w:val="single" w:sz="4" w:space="0" w:color="auto"/>
              <w:bottom w:val="single" w:sz="4" w:space="0" w:color="auto"/>
              <w:right w:val="single" w:sz="4" w:space="0" w:color="auto"/>
            </w:tcBorders>
          </w:tcPr>
          <w:p w:rsidR="00E41D10" w:rsidRPr="00711643" w:rsidRDefault="00E41D10" w:rsidP="00E41D10">
            <w:pPr>
              <w:autoSpaceDE w:val="0"/>
              <w:autoSpaceDN w:val="0"/>
              <w:adjustRightInd w:val="0"/>
              <w:rPr>
                <w:rFonts w:ascii="Times New Roman" w:hAnsi="Times New Roman"/>
                <w:sz w:val="16"/>
                <w:szCs w:val="16"/>
              </w:rPr>
            </w:pPr>
          </w:p>
        </w:tc>
        <w:tc>
          <w:tcPr>
            <w:tcW w:w="885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rPr>
                <w:rFonts w:ascii="Times New Roman" w:hAnsi="Times New Roman"/>
                <w:sz w:val="16"/>
                <w:szCs w:val="16"/>
              </w:rPr>
            </w:pPr>
            <w:r w:rsidRPr="00711643">
              <w:rPr>
                <w:rFonts w:ascii="Times New Roman" w:hAnsi="Times New Roman"/>
                <w:sz w:val="16"/>
                <w:szCs w:val="16"/>
              </w:rPr>
              <w:t>В том числе в соответствии с утвержденными бюджетными ассигнованиями</w:t>
            </w:r>
          </w:p>
        </w:tc>
        <w:tc>
          <w:tcPr>
            <w:tcW w:w="1361"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единиц</w:t>
            </w:r>
          </w:p>
        </w:tc>
        <w:tc>
          <w:tcPr>
            <w:tcW w:w="1277" w:type="dxa"/>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2</w:t>
            </w:r>
          </w:p>
        </w:tc>
        <w:tc>
          <w:tcPr>
            <w:tcW w:w="1225" w:type="dxa"/>
            <w:gridSpan w:val="2"/>
            <w:tcBorders>
              <w:top w:val="single" w:sz="4" w:space="0" w:color="auto"/>
              <w:left w:val="single" w:sz="4" w:space="0" w:color="auto"/>
              <w:bottom w:val="single" w:sz="4" w:space="0" w:color="auto"/>
              <w:right w:val="single" w:sz="4" w:space="0" w:color="auto"/>
            </w:tcBorders>
            <w:hideMark/>
          </w:tcPr>
          <w:p w:rsidR="00E41D10" w:rsidRPr="00711643" w:rsidRDefault="00E41D10" w:rsidP="00E41D10">
            <w:pPr>
              <w:autoSpaceDE w:val="0"/>
              <w:autoSpaceDN w:val="0"/>
              <w:adjustRightInd w:val="0"/>
              <w:jc w:val="center"/>
              <w:rPr>
                <w:rFonts w:ascii="Times New Roman" w:hAnsi="Times New Roman"/>
                <w:sz w:val="16"/>
                <w:szCs w:val="16"/>
              </w:rPr>
            </w:pPr>
            <w:r w:rsidRPr="00711643">
              <w:rPr>
                <w:rFonts w:ascii="Times New Roman" w:hAnsi="Times New Roman"/>
                <w:sz w:val="16"/>
                <w:szCs w:val="16"/>
              </w:rPr>
              <w:t>1</w:t>
            </w:r>
          </w:p>
        </w:tc>
      </w:tr>
    </w:tbl>
    <w:p w:rsidR="00E41D10" w:rsidRPr="00711643" w:rsidRDefault="00E41D10" w:rsidP="00E41D10">
      <w:pPr>
        <w:autoSpaceDE w:val="0"/>
        <w:autoSpaceDN w:val="0"/>
        <w:adjustRightInd w:val="0"/>
        <w:spacing w:before="240"/>
        <w:ind w:firstLine="540"/>
        <w:jc w:val="both"/>
        <w:rPr>
          <w:rFonts w:ascii="Times New Roman" w:hAnsi="Times New Roman"/>
          <w:sz w:val="16"/>
          <w:szCs w:val="16"/>
        </w:rPr>
      </w:pPr>
      <w:bookmarkStart w:id="1" w:name="Par345"/>
      <w:bookmarkEnd w:id="1"/>
      <w:r w:rsidRPr="00711643">
        <w:rPr>
          <w:rFonts w:ascii="Times New Roman" w:hAnsi="Times New Roman"/>
          <w:sz w:val="16"/>
          <w:szCs w:val="16"/>
        </w:rPr>
        <w:t>&lt;1&gt; Значения тактических показателей (индикаторов) в соответствии с утвержденными лимитами бюджетных ассигнований будут установлены на указанный год после выделения средств федерального бюджета на мероприятия государственной программы Самарской области "Формирование комфортной городской среды на 2023 - 2024 годы".</w:t>
      </w:r>
    </w:p>
    <w:p w:rsidR="00E41D10" w:rsidRPr="00711643" w:rsidRDefault="00E41D10" w:rsidP="00E41D10">
      <w:pPr>
        <w:autoSpaceDE w:val="0"/>
        <w:autoSpaceDN w:val="0"/>
        <w:adjustRightInd w:val="0"/>
        <w:spacing w:before="240"/>
        <w:ind w:firstLine="540"/>
        <w:jc w:val="both"/>
        <w:rPr>
          <w:rFonts w:ascii="Times New Roman" w:hAnsi="Times New Roman"/>
          <w:sz w:val="16"/>
          <w:szCs w:val="16"/>
        </w:rPr>
      </w:pPr>
      <w:bookmarkStart w:id="2" w:name="Par346"/>
      <w:bookmarkEnd w:id="2"/>
      <w:r w:rsidRPr="00711643">
        <w:rPr>
          <w:rFonts w:ascii="Times New Roman" w:hAnsi="Times New Roman"/>
          <w:sz w:val="16"/>
          <w:szCs w:val="16"/>
        </w:rPr>
        <w:t>&lt;2&gt; Тактический показатель (индикатор) введен в соответствии с паспортом региональной составляющей федерального проекта "Формирование комфортной городской среды Самарской области".</w:t>
      </w:r>
    </w:p>
    <w:p w:rsidR="00E41D10" w:rsidRPr="00711643" w:rsidRDefault="00E41D10" w:rsidP="00E41D10">
      <w:pPr>
        <w:rPr>
          <w:rFonts w:ascii="Times New Roman" w:hAnsi="Times New Roman"/>
          <w:sz w:val="16"/>
          <w:szCs w:val="16"/>
        </w:rPr>
        <w:sectPr w:rsidR="00E41D10" w:rsidRPr="00711643">
          <w:pgSz w:w="16838" w:h="11906" w:orient="landscape"/>
          <w:pgMar w:top="1701" w:right="1134" w:bottom="851" w:left="1134" w:header="709" w:footer="709" w:gutter="0"/>
          <w:cols w:space="720"/>
        </w:sectPr>
      </w:pPr>
    </w:p>
    <w:p w:rsidR="00E41D10" w:rsidRPr="00711643" w:rsidRDefault="00E41D10" w:rsidP="00E41D10">
      <w:pPr>
        <w:widowControl w:val="0"/>
        <w:autoSpaceDE w:val="0"/>
        <w:autoSpaceDN w:val="0"/>
        <w:adjustRightInd w:val="0"/>
        <w:spacing w:after="0"/>
        <w:ind w:firstLine="720"/>
        <w:jc w:val="center"/>
        <w:outlineLvl w:val="1"/>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5. Обоснование ресурсного обеспечения Программы</w:t>
      </w:r>
    </w:p>
    <w:p w:rsidR="00E41D10" w:rsidRPr="00711643" w:rsidRDefault="00E41D10" w:rsidP="00E41D10">
      <w:pPr>
        <w:widowControl w:val="0"/>
        <w:autoSpaceDE w:val="0"/>
        <w:autoSpaceDN w:val="0"/>
        <w:adjustRightInd w:val="0"/>
        <w:spacing w:after="0"/>
        <w:ind w:firstLine="720"/>
        <w:jc w:val="center"/>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Финансирование мероприятий Программы осуществляется за счет средств местного бюджета сельского поселения станция Клявлино муниципального района Клявлинский, предусмотренных решением Собрания представителей сельского поселения станция Клявлино муниципального района Клявлинский о бюджете муниципального образования на соответствующий финансовый год и плановый период, в порядке, установленном бюджетным законодательством и муниципальными правовыми актами.</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Средства вышестоящих бюджетов и внебюджетных источников </w:t>
      </w:r>
      <w:r w:rsidRPr="00711643">
        <w:rPr>
          <w:rFonts w:ascii="Times New Roman" w:eastAsia="Times New Roman" w:hAnsi="Times New Roman"/>
          <w:iCs/>
          <w:sz w:val="16"/>
          <w:szCs w:val="16"/>
          <w:lang w:eastAsia="ru-RU"/>
        </w:rPr>
        <w:t>на проведение мероприятий по благоустройству дворовых территорий сельского поселения станция Клявлино</w:t>
      </w:r>
      <w:r w:rsidRPr="00711643">
        <w:rPr>
          <w:rFonts w:ascii="Times New Roman" w:eastAsia="Times New Roman" w:hAnsi="Times New Roman"/>
          <w:sz w:val="16"/>
          <w:szCs w:val="16"/>
          <w:lang w:eastAsia="ru-RU"/>
        </w:rPr>
        <w:t xml:space="preserve"> соответствуют фактическому поступлению в течение финансового года. Указанное положение не является основанием возникновения расходных обязательств, подлежащих исполнению за счет средств вышестоящих бюджетов.</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Расходные обязательства Российской Федерации, а также расходные обязательства Самарской области по финансированию мероприятий, направленных на решение обозначенной в Программе проблемы, возникают по основаниям, установленным действующим бюджетным законодательством.</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720"/>
        <w:jc w:val="center"/>
        <w:outlineLvl w:val="1"/>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 Механизм реализации Программы</w:t>
      </w:r>
    </w:p>
    <w:p w:rsidR="00E41D10" w:rsidRPr="00711643" w:rsidRDefault="00E41D10" w:rsidP="00E41D10">
      <w:pPr>
        <w:widowControl w:val="0"/>
        <w:autoSpaceDE w:val="0"/>
        <w:autoSpaceDN w:val="0"/>
        <w:adjustRightInd w:val="0"/>
        <w:spacing w:after="0"/>
        <w:ind w:firstLine="720"/>
        <w:jc w:val="both"/>
        <w:rPr>
          <w:rFonts w:ascii="Times New Roman" w:eastAsia="Times New Roman" w:hAnsi="Times New Roman"/>
          <w:sz w:val="16"/>
          <w:szCs w:val="16"/>
          <w:lang w:eastAsia="ru-RU"/>
        </w:rPr>
      </w:pP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Реализация программных мероприятий осуществляется исполнителем мероприятий Программы.</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Ответственный исполнитель Программы – Администрация сельского поселения станция Клявлино муниципального района Клявлинский Самарской области.</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Организацию управления процессом реализации Программы осуществляет ответственный исполнитель Программы, в том числе:</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организовывает реализацию программных мероприятий;</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осуществляет сбор информации о ходе выполнения программных мероприятий;</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проводит постоянный мониторинг и при необходимости корректирует программные мероприятия и сроки их реализации в ходе реализации Программы, а также вносит предложения по принятию постановлений Администрации сельского поселения станция Клявлино муниципального района Клявлинский о внесении изменений в Программу.</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 необходимости для реализации отдельных мероприятий Программы могут создаваться рабочие группы из числа ответственных исполнителей мероприятий Программы.</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рамках реализации программных мероприятий ответственным исполнителем Программы будет проводиться мониторинг законодательства и совершенствование мер муниципального регулирования в сфере реализации Программы.</w:t>
      </w:r>
    </w:p>
    <w:p w:rsidR="00E41D10" w:rsidRPr="00711643" w:rsidRDefault="00E41D10" w:rsidP="00E41D10">
      <w:pPr>
        <w:autoSpaceDE w:val="0"/>
        <w:autoSpaceDN w:val="0"/>
        <w:adjustRightInd w:val="0"/>
        <w:ind w:firstLine="851"/>
        <w:jc w:val="both"/>
        <w:rPr>
          <w:rFonts w:ascii="Times New Roman" w:hAnsi="Times New Roman"/>
          <w:sz w:val="16"/>
          <w:szCs w:val="16"/>
        </w:rPr>
      </w:pPr>
      <w:r w:rsidRPr="00711643">
        <w:rPr>
          <w:rFonts w:ascii="Times New Roman" w:hAnsi="Times New Roman"/>
          <w:sz w:val="16"/>
          <w:szCs w:val="16"/>
        </w:rPr>
        <w:t>Ответственный исполнитель Программы в срок до 01 марта следующего за отчетным годом предоставляет отчет об исполнении Программы в МКУ «Управление финансами муниципального района Клявлинский Самарской области» согласно м</w:t>
      </w:r>
      <w:hyperlink r:id="rId28" w:anchor="Par1266" w:tooltip="МЕТОДИКА" w:history="1">
        <w:r w:rsidRPr="00711643">
          <w:rPr>
            <w:rFonts w:ascii="Times New Roman" w:hAnsi="Times New Roman"/>
            <w:sz w:val="16"/>
            <w:szCs w:val="16"/>
            <w:u w:val="single"/>
          </w:rPr>
          <w:t>етодике</w:t>
        </w:r>
      </w:hyperlink>
      <w:r w:rsidRPr="00711643">
        <w:rPr>
          <w:rFonts w:ascii="Times New Roman" w:hAnsi="Times New Roman"/>
          <w:sz w:val="16"/>
          <w:szCs w:val="16"/>
        </w:rPr>
        <w:t xml:space="preserve"> комплексной оценки эффективности реализации Программы, утвержденной  постановлением администрации муниципального района Клявлинский за №394 от 01.10.2013 г.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w:t>
      </w:r>
    </w:p>
    <w:p w:rsidR="00E41D10" w:rsidRPr="00711643" w:rsidRDefault="00E41D10" w:rsidP="00E41D10">
      <w:pPr>
        <w:widowControl w:val="0"/>
        <w:autoSpaceDE w:val="0"/>
        <w:autoSpaceDN w:val="0"/>
        <w:adjustRightInd w:val="0"/>
        <w:spacing w:after="0"/>
        <w:ind w:firstLine="851"/>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Контроль за ходом реализации Программы осуществляет Администрация сельского поселения станция Клявлино муниципального района Клявлинский Самарской области, являющаяся координатором (заказчиком) Программы. </w:t>
      </w:r>
    </w:p>
    <w:p w:rsidR="00E41D10" w:rsidRPr="00711643" w:rsidRDefault="00E41D10" w:rsidP="00E41D10">
      <w:pPr>
        <w:widowControl w:val="0"/>
        <w:autoSpaceDE w:val="0"/>
        <w:autoSpaceDN w:val="0"/>
        <w:adjustRightInd w:val="0"/>
        <w:spacing w:after="0"/>
        <w:ind w:firstLine="540"/>
        <w:jc w:val="both"/>
        <w:rPr>
          <w:rFonts w:ascii="Times New Roman" w:eastAsia="Times New Roman" w:hAnsi="Times New Roman"/>
          <w:sz w:val="16"/>
          <w:szCs w:val="16"/>
          <w:lang w:eastAsia="ru-RU"/>
        </w:rPr>
      </w:pPr>
    </w:p>
    <w:p w:rsidR="00E41D10" w:rsidRPr="00711643" w:rsidRDefault="00E41D10" w:rsidP="00E41D10">
      <w:pPr>
        <w:numPr>
          <w:ilvl w:val="0"/>
          <w:numId w:val="6"/>
        </w:numPr>
        <w:spacing w:after="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Ожидаемый социально-экономический эффект и критерии оценки выполнения Программы</w:t>
      </w:r>
    </w:p>
    <w:p w:rsidR="00E41D10" w:rsidRPr="00711643" w:rsidRDefault="00E41D10" w:rsidP="00E41D10">
      <w:pPr>
        <w:spacing w:after="0"/>
        <w:jc w:val="center"/>
        <w:rPr>
          <w:rFonts w:ascii="Times New Roman" w:eastAsia="Times New Roman" w:hAnsi="Times New Roman"/>
          <w:sz w:val="16"/>
          <w:szCs w:val="16"/>
          <w:lang w:eastAsia="ru-RU"/>
        </w:rPr>
      </w:pPr>
    </w:p>
    <w:p w:rsidR="00E41D10" w:rsidRPr="00711643" w:rsidRDefault="00E41D10" w:rsidP="00E41D10">
      <w:pPr>
        <w:spacing w:after="0"/>
        <w:ind w:firstLine="26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Реализация запланированных мероприятий позволит удовлетворить большую часть обращений граждан о неудовлетворительном техническом состоянии дворовых и общественных территорий многоквартирных домов, а также обеспечит благоприятные условия проживания населения, что положительно отразится и на повышении качества жизни в целом.</w:t>
      </w:r>
    </w:p>
    <w:p w:rsidR="00E41D10" w:rsidRPr="00711643" w:rsidRDefault="00E41D10" w:rsidP="00E41D10">
      <w:pPr>
        <w:spacing w:after="0"/>
        <w:ind w:firstLine="26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Эффективность программы оценивается по следующим показателям:</w:t>
      </w:r>
    </w:p>
    <w:p w:rsidR="00E41D10" w:rsidRPr="00711643" w:rsidRDefault="00E41D10" w:rsidP="00E41D10">
      <w:pPr>
        <w:numPr>
          <w:ilvl w:val="0"/>
          <w:numId w:val="7"/>
        </w:numPr>
        <w:tabs>
          <w:tab w:val="left" w:pos="1047"/>
        </w:tabs>
        <w:spacing w:after="0"/>
        <w:ind w:firstLine="26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процент привлечения населения сельского поселения к работам по благоустройству;</w:t>
      </w:r>
    </w:p>
    <w:p w:rsidR="00E41D10" w:rsidRPr="00711643" w:rsidRDefault="00E41D10" w:rsidP="00E41D10">
      <w:pPr>
        <w:numPr>
          <w:ilvl w:val="0"/>
          <w:numId w:val="7"/>
        </w:numPr>
        <w:tabs>
          <w:tab w:val="left" w:pos="889"/>
        </w:tabs>
        <w:spacing w:after="0"/>
        <w:ind w:firstLine="26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уровень благоустроенности сельского поселения.</w:t>
      </w:r>
    </w:p>
    <w:p w:rsidR="00E41D10" w:rsidRPr="00711643" w:rsidRDefault="00E41D10" w:rsidP="00E41D10">
      <w:pPr>
        <w:spacing w:after="0"/>
        <w:ind w:firstLine="26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результате реализации Программы ожидается:</w:t>
      </w:r>
    </w:p>
    <w:p w:rsidR="00E41D10" w:rsidRPr="00711643" w:rsidRDefault="00E41D10" w:rsidP="00E41D10">
      <w:pPr>
        <w:numPr>
          <w:ilvl w:val="0"/>
          <w:numId w:val="7"/>
        </w:numPr>
        <w:tabs>
          <w:tab w:val="left" w:pos="908"/>
        </w:tabs>
        <w:spacing w:after="0"/>
        <w:ind w:firstLine="26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улучшение экологической обстановки и создание среды, комфортной для проживания жителей сельского поселения;</w:t>
      </w:r>
    </w:p>
    <w:p w:rsidR="00E41D10" w:rsidRPr="00711643" w:rsidRDefault="00E41D10" w:rsidP="00E41D10">
      <w:pPr>
        <w:widowControl w:val="0"/>
        <w:numPr>
          <w:ilvl w:val="0"/>
          <w:numId w:val="7"/>
        </w:numPr>
        <w:tabs>
          <w:tab w:val="left" w:pos="927"/>
        </w:tabs>
        <w:autoSpaceDE w:val="0"/>
        <w:spacing w:after="0"/>
        <w:ind w:firstLine="264"/>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совершенствование эстетического состояния территории сельского поселения.</w:t>
      </w:r>
    </w:p>
    <w:p w:rsidR="00E41D10" w:rsidRPr="00711643" w:rsidRDefault="00E41D10" w:rsidP="00E41D10">
      <w:pPr>
        <w:pageBreakBefore/>
        <w:spacing w:after="0" w:line="240" w:lineRule="auto"/>
        <w:jc w:val="right"/>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lastRenderedPageBreak/>
        <w:t>Приложение 1</w:t>
      </w:r>
    </w:p>
    <w:p w:rsidR="00E41D10" w:rsidRPr="00711643" w:rsidRDefault="00E41D10" w:rsidP="00E41D10">
      <w:pPr>
        <w:tabs>
          <w:tab w:val="left" w:pos="10490"/>
        </w:tabs>
        <w:spacing w:after="0" w:line="240" w:lineRule="auto"/>
        <w:jc w:val="right"/>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 xml:space="preserve">к муниципальной программе </w:t>
      </w:r>
    </w:p>
    <w:p w:rsidR="00E41D10" w:rsidRPr="00711643" w:rsidRDefault="00E41D10" w:rsidP="00E41D10">
      <w:pPr>
        <w:tabs>
          <w:tab w:val="left" w:pos="10490"/>
        </w:tabs>
        <w:spacing w:after="0" w:line="240" w:lineRule="auto"/>
        <w:jc w:val="right"/>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 xml:space="preserve">«Формирование комфортной городской среды </w:t>
      </w:r>
    </w:p>
    <w:p w:rsidR="00E41D10" w:rsidRPr="00711643" w:rsidRDefault="00E41D10" w:rsidP="00E41D10">
      <w:pPr>
        <w:tabs>
          <w:tab w:val="left" w:pos="10490"/>
        </w:tabs>
        <w:spacing w:after="0" w:line="240" w:lineRule="auto"/>
        <w:jc w:val="right"/>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на территории сельского поселения станция</w:t>
      </w:r>
    </w:p>
    <w:p w:rsidR="00E41D10" w:rsidRPr="00711643" w:rsidRDefault="00E41D10" w:rsidP="00E41D10">
      <w:pPr>
        <w:tabs>
          <w:tab w:val="left" w:pos="10490"/>
        </w:tabs>
        <w:spacing w:after="0" w:line="240" w:lineRule="auto"/>
        <w:jc w:val="right"/>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 xml:space="preserve"> Клявлино муниципального района </w:t>
      </w:r>
    </w:p>
    <w:p w:rsidR="00E41D10" w:rsidRPr="00711643" w:rsidRDefault="00E41D10" w:rsidP="00E41D10">
      <w:pPr>
        <w:tabs>
          <w:tab w:val="left" w:pos="10490"/>
        </w:tabs>
        <w:spacing w:after="0" w:line="240" w:lineRule="auto"/>
        <w:jc w:val="right"/>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 xml:space="preserve">Клявлинский Самарской области </w:t>
      </w:r>
    </w:p>
    <w:p w:rsidR="00E41D10" w:rsidRPr="00711643" w:rsidRDefault="00E41D10" w:rsidP="00E41D10">
      <w:pPr>
        <w:spacing w:after="0" w:line="240" w:lineRule="auto"/>
        <w:jc w:val="right"/>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000000"/>
          <w:spacing w:val="2"/>
          <w:sz w:val="16"/>
          <w:szCs w:val="16"/>
          <w:lang w:eastAsia="ru-RU"/>
        </w:rPr>
        <w:t>на 2023-2024 годы</w:t>
      </w:r>
      <w:r w:rsidRPr="00711643">
        <w:rPr>
          <w:rFonts w:ascii="Times New Roman" w:eastAsia="Times New Roman" w:hAnsi="Times New Roman"/>
          <w:color w:val="332E2D"/>
          <w:spacing w:val="2"/>
          <w:sz w:val="16"/>
          <w:szCs w:val="16"/>
          <w:lang w:eastAsia="ru-RU"/>
        </w:rPr>
        <w:br/>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3062"/>
        <w:gridCol w:w="216"/>
        <w:gridCol w:w="1419"/>
        <w:gridCol w:w="1701"/>
        <w:gridCol w:w="1701"/>
        <w:gridCol w:w="1418"/>
      </w:tblGrid>
      <w:tr w:rsidR="00E41D10" w:rsidRPr="00711643" w:rsidTr="00015E06">
        <w:trPr>
          <w:trHeight w:val="315"/>
        </w:trPr>
        <w:tc>
          <w:tcPr>
            <w:tcW w:w="690" w:type="dxa"/>
            <w:shd w:val="clear" w:color="auto" w:fill="auto"/>
            <w:noWrap/>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9517" w:type="dxa"/>
            <w:gridSpan w:val="6"/>
            <w:shd w:val="clear" w:color="auto" w:fill="auto"/>
            <w:noWrap/>
            <w:hideMark/>
          </w:tcPr>
          <w:p w:rsidR="00E41D10" w:rsidRPr="00711643" w:rsidRDefault="00E41D10" w:rsidP="00E41D10">
            <w:pPr>
              <w:spacing w:before="30" w:after="30"/>
              <w:jc w:val="center"/>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Адресный перечень дворовых территорий, подлежащих благоустройству на 2023-2024 годы.</w:t>
            </w:r>
          </w:p>
        </w:tc>
      </w:tr>
      <w:tr w:rsidR="00E41D10" w:rsidRPr="00711643" w:rsidTr="00015E06">
        <w:trPr>
          <w:trHeight w:val="645"/>
        </w:trPr>
        <w:tc>
          <w:tcPr>
            <w:tcW w:w="690" w:type="dxa"/>
            <w:vMerge w:val="restart"/>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xml:space="preserve">№ п/п </w:t>
            </w:r>
          </w:p>
        </w:tc>
        <w:tc>
          <w:tcPr>
            <w:tcW w:w="3278" w:type="dxa"/>
            <w:gridSpan w:val="2"/>
            <w:vMerge w:val="restart"/>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Адрес проведения и виды выполняемых работ</w:t>
            </w:r>
          </w:p>
        </w:tc>
        <w:tc>
          <w:tcPr>
            <w:tcW w:w="1419"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Сметная стоимость работ</w:t>
            </w:r>
          </w:p>
        </w:tc>
        <w:tc>
          <w:tcPr>
            <w:tcW w:w="1701"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3119" w:type="dxa"/>
            <w:gridSpan w:val="2"/>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В том числе:</w:t>
            </w:r>
          </w:p>
        </w:tc>
      </w:tr>
      <w:tr w:rsidR="00E41D10" w:rsidRPr="00711643" w:rsidTr="00015E06">
        <w:trPr>
          <w:trHeight w:val="596"/>
        </w:trPr>
        <w:tc>
          <w:tcPr>
            <w:tcW w:w="690"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3278" w:type="dxa"/>
            <w:gridSpan w:val="2"/>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1419"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p>
        </w:tc>
        <w:tc>
          <w:tcPr>
            <w:tcW w:w="1701" w:type="dxa"/>
            <w:vMerge w:val="restart"/>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Средства федерального бюджета (руб.)</w:t>
            </w:r>
          </w:p>
        </w:tc>
        <w:tc>
          <w:tcPr>
            <w:tcW w:w="1701" w:type="dxa"/>
            <w:vMerge w:val="restart"/>
            <w:tcBorders>
              <w:right w:val="single" w:sz="4" w:space="0" w:color="auto"/>
            </w:tcBorders>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Средства областного бюджета (руб.)</w:t>
            </w:r>
          </w:p>
        </w:tc>
        <w:tc>
          <w:tcPr>
            <w:tcW w:w="1418" w:type="dxa"/>
            <w:tcBorders>
              <w:top w:val="single" w:sz="4" w:space="0" w:color="auto"/>
              <w:left w:val="single" w:sz="4" w:space="0" w:color="auto"/>
              <w:bottom w:val="nil"/>
              <w:right w:val="single" w:sz="4" w:space="0" w:color="auto"/>
            </w:tcBorders>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Средства местного бюджета (руб.)</w:t>
            </w:r>
          </w:p>
        </w:tc>
      </w:tr>
      <w:tr w:rsidR="00E41D10" w:rsidRPr="00711643" w:rsidTr="00015E06">
        <w:trPr>
          <w:trHeight w:val="330"/>
        </w:trPr>
        <w:tc>
          <w:tcPr>
            <w:tcW w:w="690"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3278" w:type="dxa"/>
            <w:gridSpan w:val="2"/>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1419"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руб.) </w:t>
            </w:r>
          </w:p>
        </w:tc>
        <w:tc>
          <w:tcPr>
            <w:tcW w:w="1701"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1701" w:type="dxa"/>
            <w:vMerge/>
            <w:tcBorders>
              <w:right w:val="single" w:sz="4" w:space="0" w:color="auto"/>
            </w:tcBorders>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1418" w:type="dxa"/>
            <w:tcBorders>
              <w:top w:val="nil"/>
              <w:left w:val="single" w:sz="4" w:space="0" w:color="auto"/>
              <w:bottom w:val="single" w:sz="4" w:space="0" w:color="auto"/>
              <w:right w:val="single" w:sz="4" w:space="0" w:color="auto"/>
            </w:tcBorders>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p>
        </w:tc>
      </w:tr>
      <w:tr w:rsidR="00E41D10" w:rsidRPr="00711643" w:rsidTr="00015E06">
        <w:trPr>
          <w:trHeight w:val="330"/>
        </w:trPr>
        <w:tc>
          <w:tcPr>
            <w:tcW w:w="690"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3278" w:type="dxa"/>
            <w:gridSpan w:val="2"/>
            <w:shd w:val="clear" w:color="auto" w:fill="auto"/>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2023 год</w:t>
            </w:r>
          </w:p>
        </w:tc>
        <w:tc>
          <w:tcPr>
            <w:tcW w:w="1419"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1418" w:type="dxa"/>
            <w:tcBorders>
              <w:top w:val="single" w:sz="4" w:space="0" w:color="auto"/>
            </w:tcBorders>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r>
      <w:tr w:rsidR="00E41D10" w:rsidRPr="00711643" w:rsidTr="00015E06">
        <w:trPr>
          <w:trHeight w:val="1305"/>
        </w:trPr>
        <w:tc>
          <w:tcPr>
            <w:tcW w:w="690"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1</w:t>
            </w:r>
          </w:p>
        </w:tc>
        <w:tc>
          <w:tcPr>
            <w:tcW w:w="3278" w:type="dxa"/>
            <w:gridSpan w:val="2"/>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ст. Клявлино, ул. Северная, д. 88</w:t>
            </w:r>
            <w:r w:rsidRPr="00711643">
              <w:rPr>
                <w:rFonts w:ascii="Times New Roman" w:eastAsia="Times New Roman" w:hAnsi="Times New Roman"/>
                <w:color w:val="332E2D"/>
                <w:spacing w:val="2"/>
                <w:sz w:val="16"/>
                <w:szCs w:val="16"/>
                <w:lang w:eastAsia="ru-RU"/>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312 163,21</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255 037,34</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41 517,71</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15 608,16</w:t>
            </w:r>
          </w:p>
          <w:p w:rsidR="00E41D10" w:rsidRPr="00711643" w:rsidRDefault="00E41D10" w:rsidP="00E41D10">
            <w:pPr>
              <w:spacing w:before="30" w:after="30"/>
              <w:rPr>
                <w:rFonts w:ascii="Times New Roman" w:eastAsia="Times New Roman" w:hAnsi="Times New Roman"/>
                <w:color w:val="332E2D"/>
                <w:spacing w:val="2"/>
                <w:sz w:val="16"/>
                <w:szCs w:val="16"/>
                <w:lang w:eastAsia="ru-RU"/>
              </w:rPr>
            </w:pPr>
          </w:p>
        </w:tc>
      </w:tr>
      <w:tr w:rsidR="00E41D10" w:rsidRPr="00711643" w:rsidTr="00015E06">
        <w:trPr>
          <w:trHeight w:val="1365"/>
        </w:trPr>
        <w:tc>
          <w:tcPr>
            <w:tcW w:w="690"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2</w:t>
            </w:r>
          </w:p>
        </w:tc>
        <w:tc>
          <w:tcPr>
            <w:tcW w:w="3278" w:type="dxa"/>
            <w:gridSpan w:val="2"/>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ст. Клявлино, ул. Северная, д. 90</w:t>
            </w:r>
            <w:r w:rsidRPr="00711643">
              <w:rPr>
                <w:rFonts w:ascii="Times New Roman" w:eastAsia="Times New Roman" w:hAnsi="Times New Roman"/>
                <w:color w:val="332E2D"/>
                <w:spacing w:val="2"/>
                <w:sz w:val="16"/>
                <w:szCs w:val="16"/>
                <w:lang w:eastAsia="ru-RU"/>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596 227,77</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487 118,09</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79 298,29</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29 811,39</w:t>
            </w:r>
          </w:p>
        </w:tc>
      </w:tr>
      <w:tr w:rsidR="00E41D10" w:rsidRPr="00711643" w:rsidTr="00015E06">
        <w:trPr>
          <w:trHeight w:val="1380"/>
        </w:trPr>
        <w:tc>
          <w:tcPr>
            <w:tcW w:w="690"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3</w:t>
            </w:r>
          </w:p>
        </w:tc>
        <w:tc>
          <w:tcPr>
            <w:tcW w:w="3278" w:type="dxa"/>
            <w:gridSpan w:val="2"/>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ст. Клявлино, ул. Северная, д. 92</w:t>
            </w:r>
            <w:r w:rsidRPr="00711643">
              <w:rPr>
                <w:rFonts w:ascii="Times New Roman" w:eastAsia="Times New Roman" w:hAnsi="Times New Roman"/>
                <w:color w:val="332E2D"/>
                <w:spacing w:val="2"/>
                <w:sz w:val="16"/>
                <w:szCs w:val="16"/>
                <w:lang w:eastAsia="ru-RU"/>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1 165 885,17</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741120,9</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90 647,59</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85 294,26</w:t>
            </w:r>
          </w:p>
        </w:tc>
      </w:tr>
      <w:tr w:rsidR="00E41D10" w:rsidRPr="00711643" w:rsidTr="00015E06">
        <w:trPr>
          <w:trHeight w:val="518"/>
        </w:trPr>
        <w:tc>
          <w:tcPr>
            <w:tcW w:w="690" w:type="dxa"/>
            <w:shd w:val="clear" w:color="auto" w:fill="auto"/>
            <w:noWrap/>
            <w:hideMark/>
          </w:tcPr>
          <w:p w:rsidR="00E41D10" w:rsidRPr="00711643" w:rsidRDefault="00E41D10" w:rsidP="00E41D10">
            <w:pPr>
              <w:spacing w:before="30" w:after="30"/>
              <w:jc w:val="center"/>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 </w:t>
            </w:r>
          </w:p>
        </w:tc>
        <w:tc>
          <w:tcPr>
            <w:tcW w:w="3278" w:type="dxa"/>
            <w:gridSpan w:val="2"/>
            <w:shd w:val="clear" w:color="auto" w:fill="auto"/>
            <w:noWrap/>
            <w:hideMark/>
          </w:tcPr>
          <w:p w:rsidR="00E41D10" w:rsidRPr="00711643" w:rsidRDefault="00E41D10" w:rsidP="00E41D10">
            <w:pPr>
              <w:spacing w:before="30" w:after="30"/>
              <w:jc w:val="center"/>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Итого:</w:t>
            </w:r>
          </w:p>
        </w:tc>
        <w:tc>
          <w:tcPr>
            <w:tcW w:w="1419" w:type="dxa"/>
            <w:shd w:val="clear" w:color="auto" w:fill="auto"/>
            <w:noWrap/>
            <w:hideMark/>
          </w:tcPr>
          <w:p w:rsidR="00E41D10" w:rsidRPr="00711643" w:rsidRDefault="00E41D10" w:rsidP="00E41D10">
            <w:pPr>
              <w:spacing w:before="30" w:after="30"/>
              <w:rPr>
                <w:rFonts w:ascii="Times New Roman" w:eastAsia="Times New Roman" w:hAnsi="Times New Roman"/>
                <w:b/>
                <w:bCs/>
                <w:spacing w:val="2"/>
                <w:sz w:val="16"/>
                <w:szCs w:val="16"/>
                <w:lang w:eastAsia="ru-RU"/>
              </w:rPr>
            </w:pPr>
            <w:r w:rsidRPr="00711643">
              <w:rPr>
                <w:rFonts w:ascii="Arial" w:hAnsi="Arial" w:cs="Arial"/>
                <w:sz w:val="16"/>
                <w:szCs w:val="16"/>
              </w:rPr>
              <w:t>2 074 276,15</w:t>
            </w:r>
          </w:p>
        </w:tc>
        <w:tc>
          <w:tcPr>
            <w:tcW w:w="1701" w:type="dxa"/>
            <w:shd w:val="clear" w:color="auto" w:fill="auto"/>
            <w:noWrap/>
            <w:hideMark/>
          </w:tcPr>
          <w:p w:rsidR="00E41D10" w:rsidRPr="00711643" w:rsidRDefault="00E41D10" w:rsidP="00E41D10">
            <w:pPr>
              <w:spacing w:before="30" w:after="30"/>
              <w:rPr>
                <w:rFonts w:ascii="Times New Roman" w:eastAsia="Times New Roman" w:hAnsi="Times New Roman"/>
                <w:b/>
                <w:bCs/>
                <w:spacing w:val="2"/>
                <w:sz w:val="16"/>
                <w:szCs w:val="16"/>
                <w:lang w:eastAsia="ru-RU"/>
              </w:rPr>
            </w:pPr>
            <w:r w:rsidRPr="00711643">
              <w:rPr>
                <w:rFonts w:ascii="Times New Roman" w:eastAsia="Times New Roman" w:hAnsi="Times New Roman"/>
                <w:b/>
                <w:bCs/>
                <w:spacing w:val="2"/>
                <w:sz w:val="16"/>
                <w:szCs w:val="16"/>
                <w:lang w:eastAsia="ru-RU"/>
              </w:rPr>
              <w:t>1 483 276,33</w:t>
            </w:r>
          </w:p>
        </w:tc>
        <w:tc>
          <w:tcPr>
            <w:tcW w:w="1701" w:type="dxa"/>
            <w:shd w:val="clear" w:color="auto" w:fill="auto"/>
            <w:noWrap/>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241 463,59</w:t>
            </w:r>
          </w:p>
        </w:tc>
        <w:tc>
          <w:tcPr>
            <w:tcW w:w="1418" w:type="dxa"/>
            <w:shd w:val="clear" w:color="auto" w:fill="auto"/>
            <w:noWrap/>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349 536,23</w:t>
            </w:r>
          </w:p>
        </w:tc>
      </w:tr>
      <w:tr w:rsidR="00E41D10" w:rsidRPr="00711643" w:rsidTr="00015E06">
        <w:trPr>
          <w:trHeight w:val="315"/>
        </w:trPr>
        <w:tc>
          <w:tcPr>
            <w:tcW w:w="690" w:type="dxa"/>
            <w:shd w:val="clear" w:color="auto" w:fill="auto"/>
            <w:noWrap/>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9517" w:type="dxa"/>
            <w:gridSpan w:val="6"/>
            <w:shd w:val="clear" w:color="auto" w:fill="auto"/>
            <w:noWrap/>
            <w:hideMark/>
          </w:tcPr>
          <w:p w:rsidR="00E41D10" w:rsidRPr="00711643" w:rsidRDefault="00E41D10" w:rsidP="00E41D10">
            <w:pPr>
              <w:spacing w:before="30" w:after="30"/>
              <w:jc w:val="center"/>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Адресный перечень общественных территорий, подлежащих благоустройству на 2023-2024 годы.</w:t>
            </w:r>
          </w:p>
        </w:tc>
      </w:tr>
      <w:tr w:rsidR="00E41D10" w:rsidRPr="00711643" w:rsidTr="00015E06">
        <w:trPr>
          <w:trHeight w:val="630"/>
        </w:trPr>
        <w:tc>
          <w:tcPr>
            <w:tcW w:w="690" w:type="dxa"/>
            <w:vMerge w:val="restart"/>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xml:space="preserve">№ п/п </w:t>
            </w:r>
          </w:p>
        </w:tc>
        <w:tc>
          <w:tcPr>
            <w:tcW w:w="3062" w:type="dxa"/>
            <w:vMerge w:val="restart"/>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Адрес общественной территории</w:t>
            </w: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Сметная стоимость работ</w:t>
            </w:r>
          </w:p>
        </w:tc>
        <w:tc>
          <w:tcPr>
            <w:tcW w:w="1701"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3119" w:type="dxa"/>
            <w:gridSpan w:val="2"/>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В том числе:</w:t>
            </w:r>
          </w:p>
        </w:tc>
      </w:tr>
      <w:tr w:rsidR="00E41D10" w:rsidRPr="00711643" w:rsidTr="00015E06">
        <w:trPr>
          <w:trHeight w:val="630"/>
        </w:trPr>
        <w:tc>
          <w:tcPr>
            <w:tcW w:w="690"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3062"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руб.)</w:t>
            </w:r>
          </w:p>
        </w:tc>
        <w:tc>
          <w:tcPr>
            <w:tcW w:w="1701" w:type="dxa"/>
            <w:vMerge w:val="restart"/>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Средства федерального бюджета (руб.)</w:t>
            </w:r>
          </w:p>
        </w:tc>
        <w:tc>
          <w:tcPr>
            <w:tcW w:w="1701" w:type="dxa"/>
            <w:vMerge w:val="restart"/>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Средства областного бюджета (руб.)</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Средства местного бюджета</w:t>
            </w:r>
          </w:p>
        </w:tc>
      </w:tr>
      <w:tr w:rsidR="00E41D10" w:rsidRPr="00711643" w:rsidTr="00015E06">
        <w:trPr>
          <w:trHeight w:val="330"/>
        </w:trPr>
        <w:tc>
          <w:tcPr>
            <w:tcW w:w="690"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3062"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1635" w:type="dxa"/>
            <w:gridSpan w:val="2"/>
            <w:shd w:val="clear" w:color="auto" w:fill="auto"/>
            <w:hideMark/>
          </w:tcPr>
          <w:p w:rsidR="00E41D10" w:rsidRPr="00711643" w:rsidRDefault="00E41D10" w:rsidP="00E41D10">
            <w:pPr>
              <w:spacing w:before="30" w:after="30"/>
              <w:jc w:val="center"/>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w:t>
            </w:r>
          </w:p>
        </w:tc>
        <w:tc>
          <w:tcPr>
            <w:tcW w:w="1701" w:type="dxa"/>
            <w:vMerge/>
            <w:shd w:val="clear" w:color="auto" w:fill="auto"/>
            <w:hideMark/>
          </w:tcPr>
          <w:p w:rsidR="00E41D10" w:rsidRPr="00711643" w:rsidRDefault="00E41D10" w:rsidP="00E41D10">
            <w:pPr>
              <w:spacing w:before="30" w:after="30"/>
              <w:jc w:val="center"/>
              <w:rPr>
                <w:rFonts w:ascii="Times New Roman" w:eastAsia="Times New Roman" w:hAnsi="Times New Roman"/>
                <w:spacing w:val="2"/>
                <w:sz w:val="16"/>
                <w:szCs w:val="16"/>
                <w:lang w:eastAsia="ru-RU"/>
              </w:rPr>
            </w:pPr>
          </w:p>
        </w:tc>
        <w:tc>
          <w:tcPr>
            <w:tcW w:w="1701" w:type="dxa"/>
            <w:vMerge/>
            <w:shd w:val="clear" w:color="auto" w:fill="auto"/>
            <w:hideMark/>
          </w:tcPr>
          <w:p w:rsidR="00E41D10" w:rsidRPr="00711643" w:rsidRDefault="00E41D10" w:rsidP="00E41D10">
            <w:pPr>
              <w:spacing w:before="30" w:after="30"/>
              <w:jc w:val="center"/>
              <w:rPr>
                <w:rFonts w:ascii="Times New Roman" w:eastAsia="Times New Roman" w:hAnsi="Times New Roman"/>
                <w:spacing w:val="2"/>
                <w:sz w:val="16"/>
                <w:szCs w:val="16"/>
                <w:lang w:eastAsia="ru-RU"/>
              </w:rPr>
            </w:pP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(руб.)</w:t>
            </w:r>
          </w:p>
        </w:tc>
      </w:tr>
      <w:tr w:rsidR="00E41D10" w:rsidRPr="00711643" w:rsidTr="00015E06">
        <w:trPr>
          <w:trHeight w:val="330"/>
        </w:trPr>
        <w:tc>
          <w:tcPr>
            <w:tcW w:w="690"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3062" w:type="dxa"/>
            <w:shd w:val="clear" w:color="auto" w:fill="auto"/>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2023 год</w:t>
            </w: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 </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r>
      <w:tr w:rsidR="00E41D10" w:rsidRPr="00711643" w:rsidTr="00015E06">
        <w:trPr>
          <w:trHeight w:val="735"/>
        </w:trPr>
        <w:tc>
          <w:tcPr>
            <w:tcW w:w="690"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1</w:t>
            </w:r>
          </w:p>
        </w:tc>
        <w:tc>
          <w:tcPr>
            <w:tcW w:w="3062"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ст. Клявлино</w:t>
            </w:r>
            <w:r w:rsidRPr="00711643">
              <w:rPr>
                <w:rFonts w:ascii="Times New Roman" w:eastAsia="Times New Roman" w:hAnsi="Times New Roman"/>
                <w:b/>
                <w:bCs/>
                <w:color w:val="332E2D"/>
                <w:spacing w:val="2"/>
                <w:sz w:val="16"/>
                <w:szCs w:val="16"/>
                <w:lang w:eastAsia="ru-RU"/>
              </w:rPr>
              <w:t xml:space="preserve"> "Молодежный </w:t>
            </w:r>
            <w:proofErr w:type="spellStart"/>
            <w:r w:rsidRPr="00711643">
              <w:rPr>
                <w:rFonts w:ascii="Times New Roman" w:eastAsia="Times New Roman" w:hAnsi="Times New Roman"/>
                <w:b/>
                <w:bCs/>
                <w:color w:val="332E2D"/>
                <w:spacing w:val="2"/>
                <w:sz w:val="16"/>
                <w:szCs w:val="16"/>
                <w:lang w:eastAsia="ru-RU"/>
              </w:rPr>
              <w:t>сквер"</w:t>
            </w:r>
            <w:r w:rsidRPr="00711643">
              <w:rPr>
                <w:rFonts w:ascii="Times New Roman" w:eastAsia="Times New Roman" w:hAnsi="Times New Roman"/>
                <w:color w:val="332E2D"/>
                <w:spacing w:val="2"/>
                <w:sz w:val="16"/>
                <w:szCs w:val="16"/>
                <w:lang w:eastAsia="ru-RU"/>
              </w:rPr>
              <w:t>по</w:t>
            </w:r>
            <w:proofErr w:type="spellEnd"/>
            <w:r w:rsidRPr="00711643">
              <w:rPr>
                <w:rFonts w:ascii="Times New Roman" w:eastAsia="Times New Roman" w:hAnsi="Times New Roman"/>
                <w:color w:val="332E2D"/>
                <w:spacing w:val="2"/>
                <w:sz w:val="16"/>
                <w:szCs w:val="16"/>
                <w:lang w:eastAsia="ru-RU"/>
              </w:rPr>
              <w:t xml:space="preserve">  ул. Северной 83А ( Этап 3)</w:t>
            </w: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sz w:val="16"/>
                <w:szCs w:val="16"/>
              </w:rPr>
              <w:t>9 090 647,30</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2 165 840,68</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6 393 826,47</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530 980,15</w:t>
            </w:r>
          </w:p>
        </w:tc>
      </w:tr>
      <w:tr w:rsidR="00E41D10" w:rsidRPr="00711643" w:rsidTr="00015E06">
        <w:trPr>
          <w:trHeight w:val="630"/>
        </w:trPr>
        <w:tc>
          <w:tcPr>
            <w:tcW w:w="690"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2</w:t>
            </w:r>
          </w:p>
        </w:tc>
        <w:tc>
          <w:tcPr>
            <w:tcW w:w="3062"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xml:space="preserve">ст. Клявлино </w:t>
            </w:r>
            <w:r w:rsidRPr="00711643">
              <w:rPr>
                <w:rFonts w:ascii="Times New Roman" w:eastAsia="Times New Roman" w:hAnsi="Times New Roman"/>
                <w:b/>
                <w:bCs/>
                <w:color w:val="332E2D"/>
                <w:spacing w:val="2"/>
                <w:sz w:val="16"/>
                <w:szCs w:val="16"/>
                <w:lang w:eastAsia="ru-RU"/>
              </w:rPr>
              <w:t xml:space="preserve">"Парк Дружбы" </w:t>
            </w:r>
            <w:r w:rsidRPr="00711643">
              <w:rPr>
                <w:rFonts w:ascii="Times New Roman" w:eastAsia="Times New Roman" w:hAnsi="Times New Roman"/>
                <w:color w:val="332E2D"/>
                <w:spacing w:val="2"/>
                <w:sz w:val="16"/>
                <w:szCs w:val="16"/>
                <w:lang w:eastAsia="ru-RU"/>
              </w:rPr>
              <w:t xml:space="preserve">по  ул. Чкалова, участок 2Л </w:t>
            </w: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321 305,57</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262 506,65</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42 733,64</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16 065,28</w:t>
            </w:r>
          </w:p>
        </w:tc>
      </w:tr>
      <w:tr w:rsidR="00E41D10" w:rsidRPr="00711643" w:rsidTr="00015E06">
        <w:trPr>
          <w:trHeight w:val="330"/>
        </w:trPr>
        <w:tc>
          <w:tcPr>
            <w:tcW w:w="690" w:type="dxa"/>
            <w:shd w:val="clear" w:color="auto" w:fill="auto"/>
            <w:noWrap/>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3062" w:type="dxa"/>
            <w:shd w:val="clear" w:color="auto" w:fill="auto"/>
            <w:noWrap/>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Итого:</w:t>
            </w:r>
          </w:p>
        </w:tc>
        <w:tc>
          <w:tcPr>
            <w:tcW w:w="1635" w:type="dxa"/>
            <w:gridSpan w:val="2"/>
            <w:shd w:val="clear" w:color="auto" w:fill="auto"/>
            <w:hideMark/>
          </w:tcPr>
          <w:p w:rsidR="00E41D10" w:rsidRPr="00711643" w:rsidRDefault="00E41D10" w:rsidP="00E41D10">
            <w:pPr>
              <w:jc w:val="center"/>
              <w:rPr>
                <w:bCs/>
                <w:sz w:val="16"/>
                <w:szCs w:val="16"/>
              </w:rPr>
            </w:pPr>
            <w:r w:rsidRPr="00711643">
              <w:rPr>
                <w:bCs/>
                <w:sz w:val="16"/>
                <w:szCs w:val="16"/>
              </w:rPr>
              <w:t>9 411 952,87</w:t>
            </w:r>
          </w:p>
          <w:p w:rsidR="00E41D10" w:rsidRPr="00711643" w:rsidRDefault="00E41D10" w:rsidP="00E41D10">
            <w:pPr>
              <w:spacing w:before="30" w:after="30"/>
              <w:rPr>
                <w:rFonts w:ascii="Times New Roman" w:eastAsia="Times New Roman" w:hAnsi="Times New Roman"/>
                <w:b/>
                <w:spacing w:val="2"/>
                <w:sz w:val="16"/>
                <w:szCs w:val="16"/>
                <w:lang w:eastAsia="ru-RU"/>
              </w:rPr>
            </w:pPr>
          </w:p>
        </w:tc>
        <w:tc>
          <w:tcPr>
            <w:tcW w:w="1701" w:type="dxa"/>
            <w:shd w:val="clear" w:color="auto" w:fill="auto"/>
            <w:noWrap/>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2 428 347,33</w:t>
            </w:r>
          </w:p>
        </w:tc>
        <w:tc>
          <w:tcPr>
            <w:tcW w:w="1701" w:type="dxa"/>
            <w:shd w:val="clear" w:color="auto" w:fill="auto"/>
            <w:noWrap/>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6 436 560,11</w:t>
            </w:r>
          </w:p>
        </w:tc>
        <w:tc>
          <w:tcPr>
            <w:tcW w:w="1418" w:type="dxa"/>
            <w:shd w:val="clear" w:color="auto" w:fill="auto"/>
            <w:noWrap/>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547 045,43</w:t>
            </w:r>
          </w:p>
        </w:tc>
      </w:tr>
      <w:tr w:rsidR="00E41D10" w:rsidRPr="00711643" w:rsidTr="00015E06">
        <w:trPr>
          <w:trHeight w:val="330"/>
        </w:trPr>
        <w:tc>
          <w:tcPr>
            <w:tcW w:w="690" w:type="dxa"/>
            <w:shd w:val="clear" w:color="auto" w:fill="auto"/>
            <w:noWrap/>
            <w:hideMark/>
          </w:tcPr>
          <w:p w:rsidR="00E41D10" w:rsidRPr="00711643" w:rsidRDefault="00E41D10" w:rsidP="00E41D10">
            <w:pPr>
              <w:spacing w:before="30" w:after="30"/>
              <w:jc w:val="center"/>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 </w:t>
            </w:r>
          </w:p>
        </w:tc>
        <w:tc>
          <w:tcPr>
            <w:tcW w:w="3062" w:type="dxa"/>
            <w:shd w:val="clear" w:color="auto" w:fill="auto"/>
            <w:noWrap/>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2024 год</w:t>
            </w:r>
          </w:p>
        </w:tc>
        <w:tc>
          <w:tcPr>
            <w:tcW w:w="1635" w:type="dxa"/>
            <w:gridSpan w:val="2"/>
            <w:shd w:val="clear" w:color="auto" w:fill="auto"/>
            <w:noWrap/>
            <w:hideMark/>
          </w:tcPr>
          <w:p w:rsidR="00E41D10" w:rsidRPr="00711643" w:rsidRDefault="00E41D10" w:rsidP="00E41D10">
            <w:pPr>
              <w:spacing w:before="30" w:after="30"/>
              <w:rPr>
                <w:rFonts w:ascii="Times New Roman" w:eastAsia="Times New Roman" w:hAnsi="Times New Roman"/>
                <w:b/>
                <w:bCs/>
                <w:spacing w:val="2"/>
                <w:sz w:val="16"/>
                <w:szCs w:val="16"/>
                <w:lang w:eastAsia="ru-RU"/>
              </w:rPr>
            </w:pPr>
            <w:r w:rsidRPr="00711643">
              <w:rPr>
                <w:rFonts w:ascii="Times New Roman" w:eastAsia="Times New Roman" w:hAnsi="Times New Roman"/>
                <w:b/>
                <w:bCs/>
                <w:spacing w:val="2"/>
                <w:sz w:val="16"/>
                <w:szCs w:val="16"/>
                <w:lang w:eastAsia="ru-RU"/>
              </w:rPr>
              <w:t> </w:t>
            </w:r>
          </w:p>
        </w:tc>
        <w:tc>
          <w:tcPr>
            <w:tcW w:w="1701" w:type="dxa"/>
            <w:shd w:val="clear" w:color="auto" w:fill="auto"/>
            <w:noWrap/>
            <w:hideMark/>
          </w:tcPr>
          <w:p w:rsidR="00E41D10" w:rsidRPr="00711643" w:rsidRDefault="00E41D10" w:rsidP="00E41D10">
            <w:pPr>
              <w:spacing w:before="30" w:after="30"/>
              <w:rPr>
                <w:rFonts w:ascii="Times New Roman" w:eastAsia="Times New Roman" w:hAnsi="Times New Roman"/>
                <w:b/>
                <w:bCs/>
                <w:spacing w:val="2"/>
                <w:sz w:val="16"/>
                <w:szCs w:val="16"/>
                <w:lang w:eastAsia="ru-RU"/>
              </w:rPr>
            </w:pPr>
            <w:r w:rsidRPr="00711643">
              <w:rPr>
                <w:rFonts w:ascii="Times New Roman" w:eastAsia="Times New Roman" w:hAnsi="Times New Roman"/>
                <w:b/>
                <w:bCs/>
                <w:spacing w:val="2"/>
                <w:sz w:val="16"/>
                <w:szCs w:val="16"/>
                <w:lang w:eastAsia="ru-RU"/>
              </w:rPr>
              <w:t> </w:t>
            </w:r>
          </w:p>
        </w:tc>
        <w:tc>
          <w:tcPr>
            <w:tcW w:w="1701" w:type="dxa"/>
            <w:shd w:val="clear" w:color="auto" w:fill="auto"/>
            <w:noWrap/>
            <w:hideMark/>
          </w:tcPr>
          <w:p w:rsidR="00E41D10" w:rsidRPr="00711643" w:rsidRDefault="00E41D10" w:rsidP="00E41D10">
            <w:pPr>
              <w:spacing w:before="30" w:after="30"/>
              <w:rPr>
                <w:rFonts w:ascii="Times New Roman" w:eastAsia="Times New Roman" w:hAnsi="Times New Roman"/>
                <w:b/>
                <w:bCs/>
                <w:spacing w:val="2"/>
                <w:sz w:val="16"/>
                <w:szCs w:val="16"/>
                <w:lang w:eastAsia="ru-RU"/>
              </w:rPr>
            </w:pPr>
            <w:r w:rsidRPr="00711643">
              <w:rPr>
                <w:rFonts w:ascii="Times New Roman" w:eastAsia="Times New Roman" w:hAnsi="Times New Roman"/>
                <w:b/>
                <w:bCs/>
                <w:spacing w:val="2"/>
                <w:sz w:val="16"/>
                <w:szCs w:val="16"/>
                <w:lang w:eastAsia="ru-RU"/>
              </w:rPr>
              <w:t> </w:t>
            </w:r>
          </w:p>
        </w:tc>
        <w:tc>
          <w:tcPr>
            <w:tcW w:w="1418" w:type="dxa"/>
            <w:shd w:val="clear" w:color="auto" w:fill="auto"/>
            <w:noWrap/>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 </w:t>
            </w:r>
          </w:p>
        </w:tc>
      </w:tr>
      <w:tr w:rsidR="00E41D10" w:rsidRPr="00711643" w:rsidTr="00015E06">
        <w:trPr>
          <w:trHeight w:val="945"/>
        </w:trPr>
        <w:tc>
          <w:tcPr>
            <w:tcW w:w="690"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1</w:t>
            </w:r>
          </w:p>
        </w:tc>
        <w:tc>
          <w:tcPr>
            <w:tcW w:w="3062"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xml:space="preserve">ст. Клявлино </w:t>
            </w:r>
            <w:r w:rsidRPr="00711643">
              <w:rPr>
                <w:rFonts w:ascii="Times New Roman" w:eastAsia="Times New Roman" w:hAnsi="Times New Roman"/>
                <w:b/>
                <w:bCs/>
                <w:color w:val="332E2D"/>
                <w:spacing w:val="2"/>
                <w:sz w:val="16"/>
                <w:szCs w:val="16"/>
                <w:lang w:eastAsia="ru-RU"/>
              </w:rPr>
              <w:t>"Комплекс открытых плоскостных физкультурно-спортивных сооружений"</w:t>
            </w:r>
            <w:r w:rsidRPr="00711643">
              <w:rPr>
                <w:rFonts w:ascii="Times New Roman" w:eastAsia="Times New Roman" w:hAnsi="Times New Roman"/>
                <w:color w:val="332E2D"/>
                <w:spacing w:val="2"/>
                <w:sz w:val="16"/>
                <w:szCs w:val="16"/>
                <w:lang w:eastAsia="ru-RU"/>
              </w:rPr>
              <w:t xml:space="preserve"> по ул.70 лет Октября 24 </w:t>
            </w: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1 630 634,93</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1 167 379,05</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spacing w:val="2"/>
                <w:sz w:val="16"/>
                <w:szCs w:val="16"/>
                <w:lang w:eastAsia="ru-RU"/>
              </w:rPr>
            </w:pPr>
            <w:r w:rsidRPr="00711643">
              <w:rPr>
                <w:rFonts w:ascii="Times New Roman" w:eastAsia="Times New Roman" w:hAnsi="Times New Roman"/>
                <w:spacing w:val="2"/>
                <w:sz w:val="16"/>
                <w:szCs w:val="16"/>
                <w:lang w:eastAsia="ru-RU"/>
              </w:rPr>
              <w:t>190 038,45</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273 217,43</w:t>
            </w:r>
          </w:p>
        </w:tc>
      </w:tr>
      <w:tr w:rsidR="00E41D10" w:rsidRPr="00711643" w:rsidTr="00015E06">
        <w:trPr>
          <w:trHeight w:val="330"/>
        </w:trPr>
        <w:tc>
          <w:tcPr>
            <w:tcW w:w="690" w:type="dxa"/>
            <w:shd w:val="clear" w:color="auto" w:fill="auto"/>
            <w:noWrap/>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xml:space="preserve">   </w:t>
            </w:r>
          </w:p>
        </w:tc>
        <w:tc>
          <w:tcPr>
            <w:tcW w:w="3062" w:type="dxa"/>
            <w:shd w:val="clear" w:color="auto" w:fill="auto"/>
            <w:noWrap/>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Итого:</w:t>
            </w: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1 630 634,93</w:t>
            </w:r>
          </w:p>
        </w:tc>
        <w:tc>
          <w:tcPr>
            <w:tcW w:w="1701" w:type="dxa"/>
            <w:shd w:val="clear" w:color="auto" w:fill="auto"/>
            <w:noWrap/>
            <w:hideMark/>
          </w:tcPr>
          <w:p w:rsidR="00E41D10" w:rsidRPr="00711643" w:rsidRDefault="00E41D10" w:rsidP="00E41D10">
            <w:pPr>
              <w:rPr>
                <w:b/>
                <w:sz w:val="16"/>
                <w:szCs w:val="16"/>
              </w:rPr>
            </w:pPr>
            <w:r w:rsidRPr="00711643">
              <w:rPr>
                <w:b/>
                <w:sz w:val="16"/>
                <w:szCs w:val="16"/>
              </w:rPr>
              <w:t>1 167 379,05</w:t>
            </w:r>
          </w:p>
        </w:tc>
        <w:tc>
          <w:tcPr>
            <w:tcW w:w="1701" w:type="dxa"/>
            <w:shd w:val="clear" w:color="auto" w:fill="auto"/>
            <w:noWrap/>
            <w:hideMark/>
          </w:tcPr>
          <w:p w:rsidR="00E41D10" w:rsidRPr="00711643" w:rsidRDefault="00E41D10" w:rsidP="00E41D10">
            <w:pPr>
              <w:rPr>
                <w:b/>
                <w:sz w:val="16"/>
                <w:szCs w:val="16"/>
              </w:rPr>
            </w:pPr>
            <w:r w:rsidRPr="00711643">
              <w:rPr>
                <w:b/>
                <w:sz w:val="16"/>
                <w:szCs w:val="16"/>
              </w:rPr>
              <w:t>190 038,45</w:t>
            </w:r>
          </w:p>
        </w:tc>
        <w:tc>
          <w:tcPr>
            <w:tcW w:w="1418" w:type="dxa"/>
            <w:shd w:val="clear" w:color="auto" w:fill="auto"/>
            <w:noWrap/>
            <w:hideMark/>
          </w:tcPr>
          <w:p w:rsidR="00E41D10" w:rsidRPr="00711643" w:rsidRDefault="00E41D10" w:rsidP="00E41D10">
            <w:pPr>
              <w:rPr>
                <w:b/>
                <w:sz w:val="16"/>
                <w:szCs w:val="16"/>
              </w:rPr>
            </w:pPr>
            <w:r w:rsidRPr="00711643">
              <w:rPr>
                <w:b/>
                <w:sz w:val="16"/>
                <w:szCs w:val="16"/>
              </w:rPr>
              <w:t>273 217,43</w:t>
            </w:r>
          </w:p>
        </w:tc>
      </w:tr>
      <w:tr w:rsidR="00E41D10" w:rsidRPr="00711643" w:rsidTr="00015E06">
        <w:trPr>
          <w:trHeight w:val="330"/>
        </w:trPr>
        <w:tc>
          <w:tcPr>
            <w:tcW w:w="690" w:type="dxa"/>
            <w:shd w:val="clear" w:color="auto" w:fill="auto"/>
            <w:noWrap/>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9517" w:type="dxa"/>
            <w:gridSpan w:val="6"/>
            <w:shd w:val="clear" w:color="auto" w:fill="auto"/>
            <w:noWrap/>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Разработка сметной документации</w:t>
            </w:r>
          </w:p>
        </w:tc>
      </w:tr>
      <w:tr w:rsidR="00E41D10" w:rsidRPr="00711643" w:rsidTr="00015E06">
        <w:trPr>
          <w:trHeight w:val="630"/>
        </w:trPr>
        <w:tc>
          <w:tcPr>
            <w:tcW w:w="690" w:type="dxa"/>
            <w:vMerge w:val="restart"/>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lastRenderedPageBreak/>
              <w:t xml:space="preserve">№ п/п </w:t>
            </w:r>
          </w:p>
        </w:tc>
        <w:tc>
          <w:tcPr>
            <w:tcW w:w="3062" w:type="dxa"/>
            <w:vMerge w:val="restart"/>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Наименование работ</w:t>
            </w: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Сметная стоимость работ</w:t>
            </w:r>
          </w:p>
        </w:tc>
        <w:tc>
          <w:tcPr>
            <w:tcW w:w="1701" w:type="dxa"/>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w:t>
            </w:r>
          </w:p>
        </w:tc>
        <w:tc>
          <w:tcPr>
            <w:tcW w:w="3119" w:type="dxa"/>
            <w:gridSpan w:val="2"/>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В том числе:</w:t>
            </w:r>
          </w:p>
        </w:tc>
      </w:tr>
      <w:tr w:rsidR="00E41D10" w:rsidRPr="00711643" w:rsidTr="00015E06">
        <w:trPr>
          <w:trHeight w:val="630"/>
        </w:trPr>
        <w:tc>
          <w:tcPr>
            <w:tcW w:w="690"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3062" w:type="dxa"/>
            <w:vMerge/>
            <w:shd w:val="clear" w:color="auto" w:fill="auto"/>
            <w:hideMark/>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1635" w:type="dxa"/>
            <w:gridSpan w:val="2"/>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 руб.)</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Средства федерального бюджета (руб.)</w:t>
            </w:r>
          </w:p>
        </w:tc>
        <w:tc>
          <w:tcPr>
            <w:tcW w:w="1701"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Средства областного бюджета (руб.)</w:t>
            </w:r>
          </w:p>
        </w:tc>
        <w:tc>
          <w:tcPr>
            <w:tcW w:w="1418" w:type="dxa"/>
            <w:shd w:val="clear" w:color="auto" w:fill="auto"/>
            <w:hideMark/>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Средства местного бюджета (руб.)</w:t>
            </w:r>
          </w:p>
        </w:tc>
      </w:tr>
      <w:tr w:rsidR="00E41D10" w:rsidRPr="00711643" w:rsidTr="00015E06">
        <w:trPr>
          <w:trHeight w:val="330"/>
        </w:trPr>
        <w:tc>
          <w:tcPr>
            <w:tcW w:w="690" w:type="dxa"/>
            <w:shd w:val="clear" w:color="auto" w:fill="auto"/>
            <w:noWrap/>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3062" w:type="dxa"/>
            <w:shd w:val="clear" w:color="auto" w:fill="auto"/>
            <w:noWrap/>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2023 год</w:t>
            </w:r>
          </w:p>
        </w:tc>
        <w:tc>
          <w:tcPr>
            <w:tcW w:w="1635" w:type="dxa"/>
            <w:gridSpan w:val="2"/>
            <w:shd w:val="clear" w:color="auto" w:fill="auto"/>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p>
        </w:tc>
        <w:tc>
          <w:tcPr>
            <w:tcW w:w="1701" w:type="dxa"/>
            <w:shd w:val="clear" w:color="auto" w:fill="auto"/>
            <w:noWrap/>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p>
        </w:tc>
        <w:tc>
          <w:tcPr>
            <w:tcW w:w="1701" w:type="dxa"/>
            <w:shd w:val="clear" w:color="auto" w:fill="auto"/>
            <w:noWrap/>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p>
        </w:tc>
        <w:tc>
          <w:tcPr>
            <w:tcW w:w="1418" w:type="dxa"/>
            <w:shd w:val="clear" w:color="auto" w:fill="auto"/>
            <w:noWrap/>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p>
        </w:tc>
      </w:tr>
      <w:tr w:rsidR="00E41D10" w:rsidRPr="00711643" w:rsidTr="00015E06">
        <w:trPr>
          <w:trHeight w:val="330"/>
        </w:trPr>
        <w:tc>
          <w:tcPr>
            <w:tcW w:w="690" w:type="dxa"/>
            <w:shd w:val="clear" w:color="auto" w:fill="auto"/>
            <w:noWrap/>
          </w:tcPr>
          <w:p w:rsidR="00E41D10" w:rsidRPr="00711643" w:rsidRDefault="00E41D10" w:rsidP="00E41D10">
            <w:pPr>
              <w:spacing w:before="30" w:after="30"/>
              <w:jc w:val="center"/>
              <w:rPr>
                <w:rFonts w:ascii="Times New Roman" w:eastAsia="Times New Roman" w:hAnsi="Times New Roman"/>
                <w:color w:val="332E2D"/>
                <w:spacing w:val="2"/>
                <w:sz w:val="16"/>
                <w:szCs w:val="16"/>
                <w:lang w:eastAsia="ru-RU"/>
              </w:rPr>
            </w:pPr>
          </w:p>
        </w:tc>
        <w:tc>
          <w:tcPr>
            <w:tcW w:w="3062" w:type="dxa"/>
            <w:shd w:val="clear" w:color="auto" w:fill="auto"/>
            <w:noWrap/>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Разработка сметной документации</w:t>
            </w:r>
          </w:p>
        </w:tc>
        <w:tc>
          <w:tcPr>
            <w:tcW w:w="1635" w:type="dxa"/>
            <w:gridSpan w:val="2"/>
            <w:shd w:val="clear" w:color="auto" w:fill="auto"/>
          </w:tcPr>
          <w:p w:rsidR="00E41D10" w:rsidRPr="00711643" w:rsidRDefault="00E41D10" w:rsidP="00E41D10">
            <w:pPr>
              <w:spacing w:before="30" w:after="30"/>
              <w:rPr>
                <w:rFonts w:ascii="Times New Roman" w:eastAsia="Times New Roman" w:hAnsi="Times New Roman"/>
                <w:b/>
                <w:bCs/>
                <w:color w:val="332E2D"/>
                <w:spacing w:val="2"/>
                <w:sz w:val="16"/>
                <w:szCs w:val="16"/>
                <w:lang w:eastAsia="ru-RU"/>
              </w:rPr>
            </w:pPr>
            <w:r w:rsidRPr="00711643">
              <w:rPr>
                <w:rFonts w:ascii="Times New Roman" w:eastAsia="Times New Roman" w:hAnsi="Times New Roman"/>
                <w:b/>
                <w:bCs/>
                <w:color w:val="332E2D"/>
                <w:spacing w:val="2"/>
                <w:sz w:val="16"/>
                <w:szCs w:val="16"/>
                <w:lang w:eastAsia="ru-RU"/>
              </w:rPr>
              <w:t>260 000,00</w:t>
            </w:r>
          </w:p>
        </w:tc>
        <w:tc>
          <w:tcPr>
            <w:tcW w:w="1701" w:type="dxa"/>
            <w:shd w:val="clear" w:color="auto" w:fill="auto"/>
            <w:noWrap/>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w:t>
            </w:r>
          </w:p>
        </w:tc>
        <w:tc>
          <w:tcPr>
            <w:tcW w:w="1701" w:type="dxa"/>
            <w:shd w:val="clear" w:color="auto" w:fill="auto"/>
            <w:noWrap/>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w:t>
            </w:r>
          </w:p>
        </w:tc>
        <w:tc>
          <w:tcPr>
            <w:tcW w:w="1418" w:type="dxa"/>
            <w:shd w:val="clear" w:color="auto" w:fill="auto"/>
            <w:noWrap/>
          </w:tcPr>
          <w:p w:rsidR="00E41D10" w:rsidRPr="00711643" w:rsidRDefault="00E41D10" w:rsidP="00E41D10">
            <w:pPr>
              <w:spacing w:before="30" w:after="30"/>
              <w:rPr>
                <w:rFonts w:ascii="Times New Roman" w:eastAsia="Times New Roman" w:hAnsi="Times New Roman"/>
                <w:color w:val="332E2D"/>
                <w:spacing w:val="2"/>
                <w:sz w:val="16"/>
                <w:szCs w:val="16"/>
                <w:lang w:eastAsia="ru-RU"/>
              </w:rPr>
            </w:pPr>
            <w:r w:rsidRPr="00711643">
              <w:rPr>
                <w:rFonts w:ascii="Times New Roman" w:eastAsia="Times New Roman" w:hAnsi="Times New Roman"/>
                <w:color w:val="332E2D"/>
                <w:spacing w:val="2"/>
                <w:sz w:val="16"/>
                <w:szCs w:val="16"/>
                <w:lang w:eastAsia="ru-RU"/>
              </w:rPr>
              <w:t>260 000,00</w:t>
            </w:r>
          </w:p>
        </w:tc>
      </w:tr>
    </w:tbl>
    <w:p w:rsidR="00E41D10" w:rsidRPr="00711643" w:rsidRDefault="00015E06" w:rsidP="00E41D10">
      <w:pPr>
        <w:rPr>
          <w:rFonts w:ascii="Times New Roman" w:hAnsi="Times New Roman"/>
          <w:sz w:val="16"/>
          <w:szCs w:val="16"/>
        </w:rPr>
      </w:pPr>
      <w:r w:rsidRPr="00711643">
        <w:rPr>
          <w:rFonts w:ascii="Times New Roman" w:hAnsi="Times New Roman"/>
          <w:sz w:val="16"/>
          <w:szCs w:val="16"/>
        </w:rPr>
        <w:t>_____________________________________________________________________________</w:t>
      </w:r>
    </w:p>
    <w:p w:rsidR="00015E06" w:rsidRPr="00711643" w:rsidRDefault="00015E06" w:rsidP="00520360">
      <w:pPr>
        <w:tabs>
          <w:tab w:val="left" w:pos="9356"/>
        </w:tabs>
        <w:spacing w:after="0" w:line="240" w:lineRule="atLeast"/>
        <w:ind w:right="-1"/>
        <w:jc w:val="both"/>
        <w:rPr>
          <w:rFonts w:ascii="Times New Roman" w:hAnsi="Times New Roman"/>
          <w:b/>
          <w:bCs/>
          <w:i/>
          <w:sz w:val="16"/>
          <w:szCs w:val="16"/>
        </w:rPr>
      </w:pPr>
      <w:r w:rsidRPr="00711643">
        <w:rPr>
          <w:rFonts w:ascii="Times New Roman" w:eastAsia="Times New Roman" w:hAnsi="Times New Roman"/>
          <w:b/>
          <w:i/>
          <w:color w:val="000000"/>
          <w:sz w:val="16"/>
          <w:szCs w:val="16"/>
          <w:lang w:eastAsia="ru-RU" w:bidi="en-US"/>
        </w:rPr>
        <w:t>Постановление Администрации сельского поселения станция Клявлино муниципального района Клявлинский Самарской области от 16.10.2024 г № 50 «</w:t>
      </w:r>
      <w:r w:rsidRPr="00711643">
        <w:rPr>
          <w:rFonts w:ascii="Times New Roman" w:hAnsi="Times New Roman"/>
          <w:b/>
          <w:bCs/>
          <w:i/>
          <w:sz w:val="16"/>
          <w:szCs w:val="16"/>
        </w:rPr>
        <w:t>Об утверждении отчета об исполнении бюджета сельского поселения станция Клявлино муниципального района Клявлинский Самарской области за 9 месяцев 2024 года</w:t>
      </w:r>
    </w:p>
    <w:p w:rsidR="00520360" w:rsidRPr="00711643" w:rsidRDefault="00520360" w:rsidP="00520360">
      <w:pPr>
        <w:spacing w:after="0"/>
        <w:ind w:firstLine="567"/>
        <w:jc w:val="both"/>
        <w:rPr>
          <w:rFonts w:ascii="Times New Roman" w:hAnsi="Times New Roman"/>
          <w:sz w:val="16"/>
          <w:szCs w:val="16"/>
        </w:rPr>
      </w:pPr>
      <w:r w:rsidRPr="00711643">
        <w:rPr>
          <w:rFonts w:ascii="Times New Roman" w:hAnsi="Times New Roman"/>
          <w:sz w:val="16"/>
          <w:szCs w:val="16"/>
        </w:rPr>
        <w:t>Рассмотрев отчет об исполнении бюджета сельского поселения станция Клявлино муниципального района Клявлинский Самарской области за 9 месяцев 2024 года 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ПОСТАНОВЛЯЕТ:</w:t>
      </w:r>
    </w:p>
    <w:p w:rsidR="00520360" w:rsidRPr="00711643" w:rsidRDefault="00520360" w:rsidP="00520360">
      <w:pPr>
        <w:spacing w:after="0"/>
        <w:jc w:val="both"/>
        <w:rPr>
          <w:rFonts w:ascii="Times New Roman" w:hAnsi="Times New Roman"/>
          <w:sz w:val="16"/>
          <w:szCs w:val="16"/>
        </w:rPr>
      </w:pPr>
    </w:p>
    <w:p w:rsidR="00520360" w:rsidRPr="00711643" w:rsidRDefault="00520360" w:rsidP="00520360">
      <w:pPr>
        <w:tabs>
          <w:tab w:val="left" w:pos="0"/>
        </w:tabs>
        <w:spacing w:after="0"/>
        <w:ind w:firstLine="426"/>
        <w:jc w:val="both"/>
        <w:rPr>
          <w:rFonts w:ascii="Times New Roman" w:hAnsi="Times New Roman"/>
          <w:sz w:val="16"/>
          <w:szCs w:val="16"/>
        </w:rPr>
      </w:pPr>
      <w:r w:rsidRPr="00711643">
        <w:rPr>
          <w:rFonts w:ascii="Times New Roman" w:hAnsi="Times New Roman"/>
          <w:sz w:val="16"/>
          <w:szCs w:val="16"/>
        </w:rPr>
        <w:t xml:space="preserve">1. Утвердить отчет об исполнении бюджета сельского поселения станция Клявлино за 9 месяцев 2024 года по доходам в сумме </w:t>
      </w:r>
      <w:r w:rsidRPr="00711643">
        <w:rPr>
          <w:rFonts w:ascii="Times New Roman" w:eastAsia="Times New Roman" w:hAnsi="Times New Roman"/>
          <w:sz w:val="16"/>
          <w:szCs w:val="16"/>
          <w:lang w:eastAsia="ru-RU"/>
        </w:rPr>
        <w:t>40 267,307</w:t>
      </w:r>
      <w:r w:rsidRPr="00711643">
        <w:rPr>
          <w:rFonts w:ascii="Times New Roman" w:hAnsi="Times New Roman"/>
          <w:bCs/>
          <w:sz w:val="16"/>
          <w:szCs w:val="16"/>
        </w:rPr>
        <w:t xml:space="preserve"> </w:t>
      </w:r>
      <w:r w:rsidRPr="00711643">
        <w:rPr>
          <w:rFonts w:ascii="Times New Roman" w:hAnsi="Times New Roman"/>
          <w:sz w:val="16"/>
          <w:szCs w:val="16"/>
        </w:rPr>
        <w:t>тыс. руб. и расходам в сумме 40 280,191</w:t>
      </w:r>
      <w:r w:rsidRPr="00711643">
        <w:rPr>
          <w:rFonts w:ascii="Times New Roman" w:hAnsi="Times New Roman"/>
          <w:bCs/>
          <w:sz w:val="16"/>
          <w:szCs w:val="16"/>
        </w:rPr>
        <w:t xml:space="preserve"> </w:t>
      </w:r>
      <w:r w:rsidRPr="00711643">
        <w:rPr>
          <w:rFonts w:ascii="Times New Roman" w:hAnsi="Times New Roman"/>
          <w:sz w:val="16"/>
          <w:szCs w:val="16"/>
        </w:rPr>
        <w:t>тыс. руб. с превышением расходов над доходами в сумме 12,884 тыс. руб.</w:t>
      </w:r>
    </w:p>
    <w:p w:rsidR="00520360" w:rsidRPr="00711643" w:rsidRDefault="00520360" w:rsidP="00520360">
      <w:pPr>
        <w:tabs>
          <w:tab w:val="left" w:pos="0"/>
        </w:tabs>
        <w:spacing w:after="0"/>
        <w:ind w:firstLine="426"/>
        <w:jc w:val="both"/>
        <w:rPr>
          <w:rFonts w:ascii="Times New Roman" w:hAnsi="Times New Roman"/>
          <w:sz w:val="16"/>
          <w:szCs w:val="16"/>
        </w:rPr>
      </w:pPr>
      <w:r w:rsidRPr="00711643">
        <w:rPr>
          <w:rFonts w:ascii="Times New Roman" w:hAnsi="Times New Roman"/>
          <w:sz w:val="16"/>
          <w:szCs w:val="16"/>
        </w:rPr>
        <w:t>2. Утвердить следующие показатели отчета за 9 месяцев 2024 года:</w:t>
      </w:r>
    </w:p>
    <w:p w:rsidR="00520360" w:rsidRPr="00711643" w:rsidRDefault="00520360" w:rsidP="00520360">
      <w:pPr>
        <w:tabs>
          <w:tab w:val="left" w:pos="0"/>
        </w:tabs>
        <w:spacing w:after="0"/>
        <w:ind w:firstLine="426"/>
        <w:jc w:val="both"/>
        <w:rPr>
          <w:rFonts w:ascii="Times New Roman" w:hAnsi="Times New Roman"/>
          <w:sz w:val="16"/>
          <w:szCs w:val="16"/>
        </w:rPr>
      </w:pPr>
      <w:r w:rsidRPr="00711643">
        <w:rPr>
          <w:rFonts w:ascii="Times New Roman" w:hAnsi="Times New Roman"/>
          <w:sz w:val="16"/>
          <w:szCs w:val="16"/>
        </w:rPr>
        <w:t>2.1.</w:t>
      </w:r>
      <w:r w:rsidRPr="00711643">
        <w:rPr>
          <w:rFonts w:ascii="Times New Roman" w:hAnsi="Times New Roman"/>
          <w:b/>
          <w:bCs/>
          <w:sz w:val="16"/>
          <w:szCs w:val="16"/>
        </w:rPr>
        <w:t xml:space="preserve"> </w:t>
      </w:r>
      <w:r w:rsidRPr="00711643">
        <w:rPr>
          <w:rFonts w:ascii="Times New Roman" w:hAnsi="Times New Roman"/>
          <w:bCs/>
          <w:sz w:val="16"/>
          <w:szCs w:val="16"/>
        </w:rPr>
        <w:t>Доходы бюджета сельского поселения станция Клявлино муниципального района Клявлинский Самарской области за 9 месяцев 2024 года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постановлению;</w:t>
      </w:r>
    </w:p>
    <w:p w:rsidR="00520360" w:rsidRPr="00711643" w:rsidRDefault="00520360" w:rsidP="00520360">
      <w:pPr>
        <w:tabs>
          <w:tab w:val="left" w:pos="0"/>
          <w:tab w:val="left" w:pos="975"/>
        </w:tabs>
        <w:spacing w:after="0"/>
        <w:ind w:firstLine="426"/>
        <w:jc w:val="both"/>
        <w:rPr>
          <w:rFonts w:ascii="Times New Roman" w:hAnsi="Times New Roman"/>
          <w:sz w:val="16"/>
          <w:szCs w:val="16"/>
        </w:rPr>
      </w:pPr>
      <w:r w:rsidRPr="00711643">
        <w:rPr>
          <w:rFonts w:ascii="Times New Roman" w:hAnsi="Times New Roman"/>
          <w:sz w:val="16"/>
          <w:szCs w:val="16"/>
        </w:rPr>
        <w:t>2.2. 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9 месяцев 2024 года, согласно приложению № 2 к настоящему постановлению;</w:t>
      </w:r>
    </w:p>
    <w:p w:rsidR="00520360" w:rsidRPr="00711643" w:rsidRDefault="00520360" w:rsidP="00520360">
      <w:pPr>
        <w:tabs>
          <w:tab w:val="left" w:pos="0"/>
          <w:tab w:val="left" w:pos="426"/>
          <w:tab w:val="left" w:pos="975"/>
        </w:tabs>
        <w:spacing w:after="0"/>
        <w:ind w:firstLine="426"/>
        <w:jc w:val="both"/>
        <w:rPr>
          <w:rFonts w:ascii="Times New Roman" w:hAnsi="Times New Roman"/>
          <w:sz w:val="16"/>
          <w:szCs w:val="16"/>
        </w:rPr>
      </w:pPr>
      <w:r w:rsidRPr="00711643">
        <w:rPr>
          <w:rFonts w:ascii="Times New Roman" w:hAnsi="Times New Roman"/>
          <w:sz w:val="16"/>
          <w:szCs w:val="16"/>
        </w:rPr>
        <w:t>2.3. Расходы бюджета сельского поселения станция Клявлино муниципального района Клявлинский Самарской области за 9 месяцев 2024 года по разделам, подразделам классификации расходов, согласно приложению № 3 к настоящему постановлению;</w:t>
      </w:r>
    </w:p>
    <w:p w:rsidR="00520360" w:rsidRPr="00711643" w:rsidRDefault="00520360" w:rsidP="00520360">
      <w:pPr>
        <w:tabs>
          <w:tab w:val="left" w:pos="0"/>
          <w:tab w:val="left" w:pos="975"/>
        </w:tabs>
        <w:spacing w:after="0"/>
        <w:ind w:firstLine="426"/>
        <w:jc w:val="both"/>
        <w:rPr>
          <w:rFonts w:ascii="Times New Roman" w:hAnsi="Times New Roman"/>
          <w:sz w:val="16"/>
          <w:szCs w:val="16"/>
        </w:rPr>
      </w:pPr>
      <w:r w:rsidRPr="00711643">
        <w:rPr>
          <w:rFonts w:ascii="Times New Roman" w:hAnsi="Times New Roman"/>
          <w:sz w:val="16"/>
          <w:szCs w:val="16"/>
        </w:rPr>
        <w:t>2.4. Расходы бюджета сельского поселения станция Клявлино муниципального района Клявлинский Самарской области за 9 месяцев 2024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 4 к настоящему постановлению;</w:t>
      </w:r>
    </w:p>
    <w:p w:rsidR="00520360" w:rsidRPr="00711643" w:rsidRDefault="00520360" w:rsidP="00520360">
      <w:pPr>
        <w:tabs>
          <w:tab w:val="left" w:pos="0"/>
          <w:tab w:val="left" w:pos="975"/>
        </w:tabs>
        <w:spacing w:after="0"/>
        <w:ind w:firstLine="426"/>
        <w:jc w:val="both"/>
        <w:rPr>
          <w:rFonts w:ascii="Times New Roman" w:hAnsi="Times New Roman"/>
          <w:sz w:val="16"/>
          <w:szCs w:val="16"/>
        </w:rPr>
      </w:pPr>
      <w:r w:rsidRPr="00711643">
        <w:rPr>
          <w:rFonts w:ascii="Times New Roman" w:hAnsi="Times New Roman"/>
          <w:sz w:val="16"/>
          <w:szCs w:val="16"/>
        </w:rPr>
        <w:t>2.5. Источники внутреннего финансирования дефицита бюджета сельского поселения станция Клявлино муниципального района Клявлинский Самарской области за 9 месяцев 2024 года, согласно приложению № 5 к настоящему постановлению;</w:t>
      </w:r>
    </w:p>
    <w:p w:rsidR="00520360" w:rsidRPr="00711643" w:rsidRDefault="00520360" w:rsidP="00520360">
      <w:pPr>
        <w:tabs>
          <w:tab w:val="left" w:pos="0"/>
          <w:tab w:val="left" w:pos="975"/>
        </w:tabs>
        <w:spacing w:after="0"/>
        <w:ind w:firstLine="426"/>
        <w:jc w:val="both"/>
        <w:rPr>
          <w:rFonts w:ascii="Times New Roman" w:hAnsi="Times New Roman"/>
          <w:sz w:val="16"/>
          <w:szCs w:val="16"/>
        </w:rPr>
      </w:pPr>
      <w:r w:rsidRPr="00711643">
        <w:rPr>
          <w:rFonts w:ascii="Times New Roman" w:hAnsi="Times New Roman"/>
          <w:sz w:val="16"/>
          <w:szCs w:val="16"/>
        </w:rPr>
        <w:t>2.6. 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9 месяцев 2024 года, согласно приложению № 6 к настоящему постановлению.</w:t>
      </w:r>
    </w:p>
    <w:p w:rsidR="00520360" w:rsidRPr="00711643" w:rsidRDefault="00520360" w:rsidP="00520360">
      <w:pPr>
        <w:spacing w:after="0"/>
        <w:ind w:firstLine="426"/>
        <w:jc w:val="both"/>
        <w:rPr>
          <w:rFonts w:ascii="Times New Roman" w:hAnsi="Times New Roman"/>
          <w:iCs/>
          <w:sz w:val="16"/>
          <w:szCs w:val="16"/>
        </w:rPr>
      </w:pPr>
      <w:r w:rsidRPr="00711643">
        <w:rPr>
          <w:rFonts w:ascii="Times New Roman" w:hAnsi="Times New Roman"/>
          <w:iCs/>
          <w:sz w:val="16"/>
          <w:szCs w:val="16"/>
        </w:rPr>
        <w:t>3.Направить настоящее постановление в Собрание представителей сельского поселения станция Клявлино муниципального района Клявлинский Самарской области и Счетную палату муниципального района Клявлинский Самарской области.</w:t>
      </w:r>
    </w:p>
    <w:p w:rsidR="00520360" w:rsidRPr="00711643" w:rsidRDefault="00520360" w:rsidP="00520360">
      <w:pPr>
        <w:spacing w:after="0"/>
        <w:ind w:firstLine="426"/>
        <w:jc w:val="both"/>
        <w:rPr>
          <w:rFonts w:ascii="Times New Roman" w:hAnsi="Times New Roman"/>
          <w:iCs/>
          <w:sz w:val="16"/>
          <w:szCs w:val="16"/>
        </w:rPr>
      </w:pPr>
      <w:r w:rsidRPr="00711643">
        <w:rPr>
          <w:rFonts w:ascii="Times New Roman" w:hAnsi="Times New Roman"/>
          <w:iCs/>
          <w:sz w:val="16"/>
          <w:szCs w:val="16"/>
        </w:rPr>
        <w:t>4.Опубликовать настоящее постановление в газете «Вести сельского поселения станция Клявлино».</w:t>
      </w:r>
    </w:p>
    <w:p w:rsidR="00520360" w:rsidRPr="00711643" w:rsidRDefault="00520360" w:rsidP="00520360">
      <w:pPr>
        <w:spacing w:after="0"/>
        <w:ind w:firstLine="426"/>
        <w:jc w:val="both"/>
        <w:rPr>
          <w:rFonts w:ascii="Times New Roman" w:hAnsi="Times New Roman"/>
          <w:iCs/>
          <w:sz w:val="16"/>
          <w:szCs w:val="16"/>
        </w:rPr>
      </w:pPr>
      <w:r w:rsidRPr="00711643">
        <w:rPr>
          <w:rFonts w:ascii="Times New Roman" w:hAnsi="Times New Roman"/>
          <w:iCs/>
          <w:sz w:val="16"/>
          <w:szCs w:val="16"/>
        </w:rPr>
        <w:t>5. Настоящее постановление вступает в силу со дня его официального опубликования.</w:t>
      </w:r>
    </w:p>
    <w:p w:rsidR="00520360" w:rsidRPr="00711643" w:rsidRDefault="00520360" w:rsidP="00520360">
      <w:pPr>
        <w:spacing w:after="0"/>
        <w:ind w:left="567" w:firstLine="426"/>
        <w:jc w:val="both"/>
        <w:rPr>
          <w:rFonts w:ascii="Times New Roman" w:hAnsi="Times New Roman"/>
          <w:iCs/>
          <w:sz w:val="16"/>
          <w:szCs w:val="16"/>
        </w:rPr>
      </w:pPr>
    </w:p>
    <w:p w:rsidR="00520360" w:rsidRPr="00711643" w:rsidRDefault="00520360" w:rsidP="00520360">
      <w:pPr>
        <w:spacing w:after="0"/>
        <w:ind w:firstLine="567"/>
        <w:jc w:val="both"/>
        <w:rPr>
          <w:rFonts w:ascii="Times New Roman" w:hAnsi="Times New Roman"/>
          <w:iCs/>
          <w:sz w:val="16"/>
          <w:szCs w:val="16"/>
        </w:rPr>
      </w:pPr>
    </w:p>
    <w:p w:rsidR="00520360" w:rsidRPr="00711643" w:rsidRDefault="00520360" w:rsidP="00520360">
      <w:pPr>
        <w:spacing w:after="0" w:line="240" w:lineRule="auto"/>
        <w:jc w:val="both"/>
        <w:rPr>
          <w:rFonts w:ascii="Times New Roman" w:hAnsi="Times New Roman"/>
          <w:sz w:val="16"/>
          <w:szCs w:val="16"/>
        </w:rPr>
      </w:pPr>
      <w:proofErr w:type="spellStart"/>
      <w:r w:rsidRPr="00711643">
        <w:rPr>
          <w:rFonts w:ascii="Times New Roman" w:hAnsi="Times New Roman"/>
          <w:sz w:val="16"/>
          <w:szCs w:val="16"/>
        </w:rPr>
        <w:t>И.о</w:t>
      </w:r>
      <w:proofErr w:type="spellEnd"/>
      <w:r w:rsidRPr="00711643">
        <w:rPr>
          <w:rFonts w:ascii="Times New Roman" w:hAnsi="Times New Roman"/>
          <w:sz w:val="16"/>
          <w:szCs w:val="16"/>
        </w:rPr>
        <w:t>. главы сельского поселения станция Клявлино</w:t>
      </w:r>
    </w:p>
    <w:p w:rsidR="00520360" w:rsidRPr="00711643" w:rsidRDefault="00520360" w:rsidP="00520360">
      <w:pPr>
        <w:spacing w:after="0" w:line="240" w:lineRule="auto"/>
        <w:jc w:val="both"/>
        <w:rPr>
          <w:rFonts w:ascii="Times New Roman" w:hAnsi="Times New Roman"/>
          <w:sz w:val="16"/>
          <w:szCs w:val="16"/>
        </w:rPr>
      </w:pPr>
      <w:r w:rsidRPr="00711643">
        <w:rPr>
          <w:rFonts w:ascii="Times New Roman" w:hAnsi="Times New Roman"/>
          <w:sz w:val="16"/>
          <w:szCs w:val="16"/>
        </w:rPr>
        <w:t>муниципального района Клявлинский</w:t>
      </w:r>
    </w:p>
    <w:p w:rsidR="00520360" w:rsidRPr="00711643" w:rsidRDefault="00520360" w:rsidP="00520360">
      <w:pPr>
        <w:spacing w:after="0" w:line="240" w:lineRule="auto"/>
        <w:jc w:val="both"/>
        <w:rPr>
          <w:rFonts w:ascii="Times New Roman" w:hAnsi="Times New Roman"/>
          <w:sz w:val="16"/>
          <w:szCs w:val="16"/>
        </w:rPr>
      </w:pPr>
      <w:r w:rsidRPr="00711643">
        <w:rPr>
          <w:rFonts w:ascii="Times New Roman" w:hAnsi="Times New Roman"/>
          <w:sz w:val="16"/>
          <w:szCs w:val="16"/>
        </w:rPr>
        <w:t xml:space="preserve">Самарской области                                                                                                        Д.А. Ермошкин                   </w:t>
      </w:r>
    </w:p>
    <w:p w:rsidR="00520360" w:rsidRPr="00711643" w:rsidRDefault="00520360" w:rsidP="00520360">
      <w:pPr>
        <w:spacing w:after="0" w:line="240" w:lineRule="auto"/>
        <w:jc w:val="both"/>
        <w:rPr>
          <w:rFonts w:ascii="Times New Roman" w:hAnsi="Times New Roman"/>
          <w:sz w:val="16"/>
          <w:szCs w:val="16"/>
        </w:rPr>
      </w:pPr>
      <w:r w:rsidRPr="00711643">
        <w:rPr>
          <w:rFonts w:ascii="Times New Roman" w:hAnsi="Times New Roman"/>
          <w:sz w:val="16"/>
          <w:szCs w:val="16"/>
        </w:rPr>
        <w:t xml:space="preserve">  </w:t>
      </w:r>
    </w:p>
    <w:p w:rsidR="00520360" w:rsidRPr="00711643" w:rsidRDefault="00520360" w:rsidP="00520360">
      <w:pPr>
        <w:spacing w:after="0" w:line="240" w:lineRule="auto"/>
        <w:jc w:val="both"/>
        <w:rPr>
          <w:rFonts w:ascii="Times New Roman" w:hAnsi="Times New Roman"/>
          <w:sz w:val="16"/>
          <w:szCs w:val="16"/>
        </w:rPr>
      </w:pPr>
    </w:p>
    <w:p w:rsidR="00520360" w:rsidRPr="00711643" w:rsidRDefault="00520360" w:rsidP="00520360">
      <w:pPr>
        <w:spacing w:after="0" w:line="240" w:lineRule="auto"/>
        <w:jc w:val="right"/>
        <w:rPr>
          <w:rFonts w:ascii="Times New Roman" w:eastAsia="Times New Roman" w:hAnsi="Times New Roman"/>
          <w:sz w:val="16"/>
          <w:szCs w:val="16"/>
          <w:lang w:eastAsia="ru-RU"/>
        </w:rPr>
        <w:sectPr w:rsidR="00520360" w:rsidRPr="00711643" w:rsidSect="00520360">
          <w:pgSz w:w="11906" w:h="16838"/>
          <w:pgMar w:top="425" w:right="851" w:bottom="992" w:left="1418" w:header="709" w:footer="709" w:gutter="0"/>
          <w:cols w:space="708"/>
          <w:docGrid w:linePitch="360"/>
        </w:sectPr>
      </w:pPr>
    </w:p>
    <w:tbl>
      <w:tblPr>
        <w:tblW w:w="14357" w:type="dxa"/>
        <w:tblInd w:w="106" w:type="dxa"/>
        <w:tblLook w:val="04A0" w:firstRow="1" w:lastRow="0" w:firstColumn="1" w:lastColumn="0" w:noHBand="0" w:noVBand="1"/>
      </w:tblPr>
      <w:tblGrid>
        <w:gridCol w:w="4291"/>
        <w:gridCol w:w="3101"/>
        <w:gridCol w:w="1783"/>
        <w:gridCol w:w="1867"/>
        <w:gridCol w:w="3315"/>
      </w:tblGrid>
      <w:tr w:rsidR="00520360" w:rsidRPr="00711643" w:rsidTr="00520360">
        <w:trPr>
          <w:trHeight w:val="300"/>
        </w:trPr>
        <w:tc>
          <w:tcPr>
            <w:tcW w:w="14357" w:type="dxa"/>
            <w:gridSpan w:val="5"/>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№1</w:t>
            </w:r>
          </w:p>
        </w:tc>
      </w:tr>
      <w:tr w:rsidR="00520360" w:rsidRPr="00711643" w:rsidTr="00520360">
        <w:trPr>
          <w:trHeight w:val="300"/>
        </w:trPr>
        <w:tc>
          <w:tcPr>
            <w:tcW w:w="14357" w:type="dxa"/>
            <w:gridSpan w:val="5"/>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постановлению администрации сельского поселения</w:t>
            </w:r>
          </w:p>
        </w:tc>
      </w:tr>
      <w:tr w:rsidR="00520360" w:rsidRPr="00711643" w:rsidTr="00520360">
        <w:trPr>
          <w:trHeight w:val="300"/>
        </w:trPr>
        <w:tc>
          <w:tcPr>
            <w:tcW w:w="14357" w:type="dxa"/>
            <w:gridSpan w:val="5"/>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станция Клявлино муниципального района Клявлинский Самарской области</w:t>
            </w:r>
          </w:p>
        </w:tc>
      </w:tr>
      <w:tr w:rsidR="00520360" w:rsidRPr="00711643" w:rsidTr="00520360">
        <w:trPr>
          <w:trHeight w:val="300"/>
        </w:trPr>
        <w:tc>
          <w:tcPr>
            <w:tcW w:w="14357" w:type="dxa"/>
            <w:gridSpan w:val="5"/>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 16 октября 2024 г. №50</w:t>
            </w:r>
          </w:p>
        </w:tc>
      </w:tr>
      <w:tr w:rsidR="00520360" w:rsidRPr="00711643" w:rsidTr="00520360">
        <w:trPr>
          <w:trHeight w:val="300"/>
        </w:trPr>
        <w:tc>
          <w:tcPr>
            <w:tcW w:w="14357" w:type="dxa"/>
            <w:gridSpan w:val="5"/>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520360" w:rsidRPr="00711643" w:rsidTr="00520360">
        <w:trPr>
          <w:trHeight w:val="300"/>
        </w:trPr>
        <w:tc>
          <w:tcPr>
            <w:tcW w:w="14357" w:type="dxa"/>
            <w:gridSpan w:val="5"/>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Клявлино муниципального района Клявлинский Самарской области за 9 месяцев 2024 года "</w:t>
            </w:r>
          </w:p>
        </w:tc>
      </w:tr>
      <w:tr w:rsidR="00520360" w:rsidRPr="00711643" w:rsidTr="00520360">
        <w:trPr>
          <w:trHeight w:val="300"/>
        </w:trPr>
        <w:tc>
          <w:tcPr>
            <w:tcW w:w="4291" w:type="dxa"/>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c>
          <w:tcPr>
            <w:tcW w:w="3101" w:type="dxa"/>
            <w:tcBorders>
              <w:top w:val="nil"/>
              <w:left w:val="nil"/>
              <w:bottom w:val="nil"/>
              <w:right w:val="nil"/>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783" w:type="dxa"/>
            <w:tcBorders>
              <w:top w:val="nil"/>
              <w:left w:val="nil"/>
              <w:bottom w:val="nil"/>
              <w:right w:val="nil"/>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867" w:type="dxa"/>
            <w:tcBorders>
              <w:top w:val="nil"/>
              <w:left w:val="nil"/>
              <w:bottom w:val="nil"/>
              <w:right w:val="nil"/>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3315" w:type="dxa"/>
            <w:tcBorders>
              <w:top w:val="nil"/>
              <w:left w:val="nil"/>
              <w:bottom w:val="nil"/>
              <w:right w:val="nil"/>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p>
        </w:tc>
      </w:tr>
      <w:tr w:rsidR="00520360" w:rsidRPr="00711643" w:rsidTr="00520360">
        <w:trPr>
          <w:trHeight w:val="615"/>
        </w:trPr>
        <w:tc>
          <w:tcPr>
            <w:tcW w:w="14357" w:type="dxa"/>
            <w:gridSpan w:val="5"/>
            <w:tcBorders>
              <w:top w:val="nil"/>
              <w:left w:val="nil"/>
              <w:bottom w:val="nil"/>
              <w:right w:val="nil"/>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Доходы бюджета сельского поселения станция Клявлино муниципального района Клявлинский Самарской области за 9 месяцев 2024 года по кодам видов доходов, подвидов доходов, классификации операций сектора государственного управления, относящихся к доходам бюджетов</w:t>
            </w:r>
          </w:p>
          <w:p w:rsidR="00520360" w:rsidRPr="00711643" w:rsidRDefault="00520360" w:rsidP="00520360">
            <w:pPr>
              <w:spacing w:after="0" w:line="240" w:lineRule="auto"/>
              <w:jc w:val="center"/>
              <w:rPr>
                <w:rFonts w:ascii="Times New Roman" w:eastAsia="Times New Roman" w:hAnsi="Times New Roman"/>
                <w:b/>
                <w:bCs/>
                <w:sz w:val="16"/>
                <w:szCs w:val="16"/>
                <w:lang w:eastAsia="ru-RU"/>
              </w:rPr>
            </w:pPr>
          </w:p>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Тыс. руб.</w:t>
            </w:r>
          </w:p>
          <w:tbl>
            <w:tblPr>
              <w:tblW w:w="14120" w:type="dxa"/>
              <w:tblLook w:val="04A0" w:firstRow="1" w:lastRow="0" w:firstColumn="1" w:lastColumn="0" w:noHBand="0" w:noVBand="1"/>
            </w:tblPr>
            <w:tblGrid>
              <w:gridCol w:w="7720"/>
              <w:gridCol w:w="2660"/>
              <w:gridCol w:w="1340"/>
              <w:gridCol w:w="1200"/>
              <w:gridCol w:w="1200"/>
            </w:tblGrid>
            <w:tr w:rsidR="00520360" w:rsidRPr="00711643" w:rsidTr="00520360">
              <w:trPr>
                <w:trHeight w:val="288"/>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Вид дохода</w:t>
                  </w:r>
                </w:p>
              </w:tc>
              <w:tc>
                <w:tcPr>
                  <w:tcW w:w="2660" w:type="dxa"/>
                  <w:tcBorders>
                    <w:top w:val="single" w:sz="4" w:space="0" w:color="auto"/>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Код бюджетной </w:t>
                  </w:r>
                  <w:proofErr w:type="spellStart"/>
                  <w:r w:rsidRPr="00711643">
                    <w:rPr>
                      <w:rFonts w:ascii="Times New Roman" w:eastAsia="Times New Roman" w:hAnsi="Times New Roman"/>
                      <w:b/>
                      <w:bCs/>
                      <w:sz w:val="16"/>
                      <w:szCs w:val="16"/>
                      <w:lang w:eastAsia="ru-RU"/>
                    </w:rPr>
                    <w:t>кла</w:t>
                  </w:r>
                  <w:proofErr w:type="spellEnd"/>
                  <w:r w:rsidRPr="00711643">
                    <w:rPr>
                      <w:rFonts w:ascii="Times New Roman" w:eastAsia="Times New Roman" w:hAnsi="Times New Roman"/>
                      <w:b/>
                      <w:bCs/>
                      <w:sz w:val="16"/>
                      <w:szCs w:val="16"/>
                      <w:lang w:eastAsia="ru-RU"/>
                    </w:rPr>
                    <w:cr/>
                  </w:r>
                  <w:proofErr w:type="spellStart"/>
                  <w:r w:rsidRPr="00711643">
                    <w:rPr>
                      <w:rFonts w:ascii="Times New Roman" w:eastAsia="Times New Roman" w:hAnsi="Times New Roman"/>
                      <w:b/>
                      <w:bCs/>
                      <w:sz w:val="16"/>
                      <w:szCs w:val="16"/>
                      <w:lang w:eastAsia="ru-RU"/>
                    </w:rPr>
                    <w:t>сификации</w:t>
                  </w:r>
                  <w:proofErr w:type="spellEnd"/>
                </w:p>
              </w:tc>
              <w:tc>
                <w:tcPr>
                  <w:tcW w:w="1340" w:type="dxa"/>
                  <w:tcBorders>
                    <w:top w:val="single" w:sz="4" w:space="0" w:color="auto"/>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2024 год</w:t>
                  </w:r>
                </w:p>
              </w:tc>
              <w:tc>
                <w:tcPr>
                  <w:tcW w:w="1200" w:type="dxa"/>
                  <w:tcBorders>
                    <w:top w:val="single" w:sz="4" w:space="0" w:color="auto"/>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Исполнено</w:t>
                  </w:r>
                </w:p>
              </w:tc>
              <w:tc>
                <w:tcPr>
                  <w:tcW w:w="1200" w:type="dxa"/>
                  <w:tcBorders>
                    <w:top w:val="single" w:sz="4" w:space="0" w:color="auto"/>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исполнения</w:t>
                  </w:r>
                </w:p>
              </w:tc>
            </w:tr>
            <w:tr w:rsidR="00520360" w:rsidRPr="00711643" w:rsidTr="00520360">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Доходы бюджета-всего</w:t>
                  </w:r>
                </w:p>
              </w:tc>
              <w:tc>
                <w:tcPr>
                  <w:tcW w:w="266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000 0</w:t>
                  </w:r>
                  <w:r w:rsidRPr="00711643">
                    <w:rPr>
                      <w:rFonts w:ascii="Times New Roman" w:eastAsia="Times New Roman" w:hAnsi="Times New Roman"/>
                      <w:b/>
                      <w:bCs/>
                      <w:sz w:val="16"/>
                      <w:szCs w:val="16"/>
                      <w:lang w:eastAsia="ru-RU"/>
                    </w:rPr>
                    <w:cr/>
                    <w:t>00 00000 00 0000 000</w:t>
                  </w:r>
                </w:p>
              </w:tc>
              <w:tc>
                <w:tcPr>
                  <w:tcW w:w="134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59886,310</w:t>
                  </w:r>
                </w:p>
              </w:tc>
              <w:tc>
                <w:tcPr>
                  <w:tcW w:w="120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40267,307</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67,24</w:t>
                  </w:r>
                </w:p>
              </w:tc>
            </w:tr>
            <w:tr w:rsidR="00520360" w:rsidRPr="00711643" w:rsidTr="00520360">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Налоговые и неналоговые доходы</w:t>
                  </w:r>
                </w:p>
              </w:tc>
              <w:tc>
                <w:tcPr>
                  <w:tcW w:w="266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000 1 00 00000 00 0000 000</w:t>
                  </w:r>
                </w:p>
              </w:tc>
              <w:tc>
                <w:tcPr>
                  <w:tcW w:w="134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28815,292</w:t>
                  </w:r>
                </w:p>
              </w:tc>
              <w:tc>
                <w:tcPr>
                  <w:tcW w:w="120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17355,541</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60,23</w:t>
                  </w:r>
                </w:p>
              </w:tc>
            </w:tr>
            <w:tr w:rsidR="00520360" w:rsidRPr="00711643" w:rsidTr="00520360">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Налог на доходы физических лиц</w:t>
                  </w:r>
                </w:p>
              </w:tc>
              <w:tc>
                <w:tcPr>
                  <w:tcW w:w="266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182 1 01 020</w:t>
                  </w:r>
                  <w:r w:rsidRPr="00711643">
                    <w:rPr>
                      <w:rFonts w:ascii="Times New Roman" w:eastAsia="Times New Roman" w:hAnsi="Times New Roman"/>
                      <w:sz w:val="16"/>
                      <w:szCs w:val="16"/>
                      <w:lang w:eastAsia="ru-RU"/>
                    </w:rPr>
                    <w:cr/>
                    <w:t>0 01 0000 110</w:t>
                  </w:r>
                </w:p>
              </w:tc>
              <w:tc>
                <w:tcPr>
                  <w:tcW w:w="134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13115,421</w:t>
                  </w:r>
                </w:p>
              </w:tc>
              <w:tc>
                <w:tcPr>
                  <w:tcW w:w="120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9120,482</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69,54</w:t>
                  </w:r>
                </w:p>
              </w:tc>
            </w:tr>
            <w:tr w:rsidR="00520360" w:rsidRPr="00711643" w:rsidTr="00520360">
              <w:trPr>
                <w:trHeight w:val="528"/>
              </w:trPr>
              <w:tc>
                <w:tcPr>
                  <w:tcW w:w="7720" w:type="dxa"/>
                  <w:tcBorders>
                    <w:top w:val="nil"/>
                    <w:left w:val="single" w:sz="8" w:space="0" w:color="auto"/>
                    <w:bottom w:val="nil"/>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Акцизы по подакцизным товарам (продукции), производимым на территории Российской Федерации</w:t>
                  </w:r>
                </w:p>
              </w:tc>
              <w:tc>
                <w:tcPr>
                  <w:tcW w:w="2660" w:type="dxa"/>
                  <w:tcBorders>
                    <w:top w:val="nil"/>
                    <w:left w:val="nil"/>
                    <w:bottom w:val="nil"/>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100 1 03 02000 01 0000 110</w:t>
                  </w:r>
                </w:p>
              </w:tc>
              <w:tc>
                <w:tcPr>
                  <w:tcW w:w="1340" w:type="dxa"/>
                  <w:tcBorders>
                    <w:top w:val="nil"/>
                    <w:left w:val="nil"/>
                    <w:bottom w:val="nil"/>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4444,364</w:t>
                  </w:r>
                </w:p>
              </w:tc>
              <w:tc>
                <w:tcPr>
                  <w:tcW w:w="1200" w:type="dxa"/>
                  <w:tcBorders>
                    <w:top w:val="nil"/>
                    <w:left w:val="nil"/>
                    <w:bottom w:val="nil"/>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3214,470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72,33</w:t>
                  </w:r>
                </w:p>
              </w:tc>
            </w:tr>
            <w:tr w:rsidR="00520360" w:rsidRPr="00711643" w:rsidTr="00520360">
              <w:trPr>
                <w:trHeight w:val="288"/>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Единый сельскохозяйственный налог</w:t>
                  </w:r>
                </w:p>
              </w:tc>
              <w:tc>
                <w:tcPr>
                  <w:tcW w:w="2660" w:type="dxa"/>
                  <w:tcBorders>
                    <w:top w:val="single" w:sz="4" w:space="0" w:color="auto"/>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182 1 05 03000 01 0000 110</w:t>
                  </w:r>
                </w:p>
              </w:tc>
              <w:tc>
                <w:tcPr>
                  <w:tcW w:w="1340" w:type="dxa"/>
                  <w:tcBorders>
                    <w:top w:val="single" w:sz="4" w:space="0" w:color="auto"/>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1244,690</w:t>
                  </w:r>
                </w:p>
              </w:tc>
              <w:tc>
                <w:tcPr>
                  <w:tcW w:w="1200" w:type="dxa"/>
                  <w:tcBorders>
                    <w:top w:val="single" w:sz="4" w:space="0" w:color="auto"/>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w:t>
                  </w:r>
                  <w:r w:rsidRPr="00711643">
                    <w:rPr>
                      <w:rFonts w:ascii="Times New Roman" w:eastAsia="Times New Roman" w:hAnsi="Times New Roman"/>
                      <w:sz w:val="16"/>
                      <w:szCs w:val="16"/>
                      <w:lang w:eastAsia="ru-RU"/>
                    </w:rPr>
                    <w:cr/>
                    <w:t>7,337</w:t>
                  </w:r>
                </w:p>
              </w:tc>
              <w:tc>
                <w:tcPr>
                  <w:tcW w:w="1200" w:type="dxa"/>
                  <w:tcBorders>
                    <w:top w:val="nil"/>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-56,02</w:t>
                  </w:r>
                </w:p>
              </w:tc>
            </w:tr>
            <w:tr w:rsidR="00520360" w:rsidRPr="00711643" w:rsidTr="00520360">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182 1 06 01000 00 0000 110</w:t>
                  </w:r>
                </w:p>
              </w:tc>
              <w:tc>
                <w:tcPr>
                  <w:tcW w:w="1340" w:type="dxa"/>
                  <w:tcBorders>
                    <w:top w:val="nil"/>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415</w:t>
                  </w:r>
                  <w:r w:rsidRPr="00711643">
                    <w:rPr>
                      <w:rFonts w:ascii="Times New Roman" w:eastAsia="Times New Roman" w:hAnsi="Times New Roman"/>
                      <w:sz w:val="16"/>
                      <w:szCs w:val="16"/>
                      <w:lang w:eastAsia="ru-RU"/>
                    </w:rPr>
                    <w:cr/>
                    <w:t>,000</w:t>
                  </w:r>
                </w:p>
              </w:tc>
              <w:tc>
                <w:tcPr>
                  <w:tcW w:w="1200" w:type="dxa"/>
                  <w:tcBorders>
                    <w:top w:val="nil"/>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1262,904</w:t>
                  </w:r>
                </w:p>
              </w:tc>
              <w:tc>
                <w:tcPr>
                  <w:tcW w:w="1200" w:type="dxa"/>
                  <w:tcBorders>
                    <w:top w:val="nil"/>
                    <w:left w:val="nil"/>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30,43</w:t>
                  </w:r>
                </w:p>
              </w:tc>
            </w:tr>
            <w:tr w:rsidR="00520360" w:rsidRPr="00711643" w:rsidTr="00520360">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Земельный налог</w:t>
                  </w:r>
                </w:p>
              </w:tc>
              <w:tc>
                <w:tcPr>
                  <w:tcW w:w="266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182 1 06 06000 00 0000 110</w:t>
                  </w:r>
                </w:p>
              </w:tc>
              <w:tc>
                <w:tcPr>
                  <w:tcW w:w="134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4120,000</w:t>
                  </w:r>
                </w:p>
              </w:tc>
              <w:tc>
                <w:tcPr>
                  <w:tcW w:w="120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2835,473</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68,82</w:t>
                  </w:r>
                </w:p>
              </w:tc>
            </w:tr>
            <w:tr w:rsidR="00520360" w:rsidRPr="00711643" w:rsidTr="00520360">
              <w:trPr>
                <w:trHeight w:val="5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938 1 11 00000 00 0000 000</w:t>
                  </w:r>
                </w:p>
              </w:tc>
              <w:tc>
                <w:tcPr>
                  <w:tcW w:w="134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1269,482</w:t>
                  </w:r>
                </w:p>
              </w:tc>
              <w:tc>
                <w:tcPr>
                  <w:tcW w:w="120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1148,214</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90,45</w:t>
                  </w:r>
                </w:p>
              </w:tc>
            </w:tr>
            <w:tr w:rsidR="00520360" w:rsidRPr="00711643" w:rsidTr="00520360">
              <w:trPr>
                <w:trHeight w:val="1068"/>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266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323 1 16 07090 10 0000 140  </w:t>
                  </w:r>
                </w:p>
              </w:tc>
              <w:tc>
                <w:tcPr>
                  <w:tcW w:w="134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471,335</w:t>
                  </w:r>
                </w:p>
              </w:tc>
              <w:tc>
                <w:tcPr>
                  <w:tcW w:w="120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471,335</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cr/>
                    <w:t>00,00</w:t>
                  </w:r>
                </w:p>
              </w:tc>
            </w:tr>
            <w:tr w:rsidR="00520360" w:rsidRPr="00711643" w:rsidTr="00520360">
              <w:trPr>
                <w:trHeight w:val="372"/>
              </w:trPr>
              <w:tc>
                <w:tcPr>
                  <w:tcW w:w="7720" w:type="dxa"/>
                  <w:tcBorders>
                    <w:top w:val="nil"/>
                    <w:left w:val="single" w:sz="8" w:space="0" w:color="auto"/>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Безвозмездные поступления</w:t>
                  </w:r>
                </w:p>
              </w:tc>
              <w:tc>
                <w:tcPr>
                  <w:tcW w:w="266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000 2 00 00000 00 0000 000</w:t>
                  </w:r>
                </w:p>
              </w:tc>
              <w:tc>
                <w:tcPr>
                  <w:tcW w:w="134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31071,018</w:t>
                  </w:r>
                </w:p>
              </w:tc>
              <w:tc>
                <w:tcPr>
                  <w:tcW w:w="1200" w:type="dxa"/>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22911,766</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73,74</w:t>
                  </w:r>
                </w:p>
              </w:tc>
            </w:tr>
            <w:tr w:rsidR="00520360" w:rsidRPr="00711643" w:rsidTr="00520360">
              <w:trPr>
                <w:trHeight w:val="732"/>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БЕЗВОЗМЕЗДНЫЕ ПОСТУПЛЕНИЯ ОТ ДРУГИХ БЮДЖЕТОВ БЮДЖЕТНОЙ СИСТЕМЫ РОССИЙСКОЙ ФЕДЕРАЦИИ</w:t>
                  </w:r>
                </w:p>
              </w:tc>
              <w:tc>
                <w:tcPr>
                  <w:tcW w:w="266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000 2</w:t>
                  </w:r>
                  <w:r w:rsidRPr="00711643">
                    <w:rPr>
                      <w:rFonts w:ascii="Times New Roman" w:eastAsia="Times New Roman" w:hAnsi="Times New Roman"/>
                      <w:b/>
                      <w:bCs/>
                      <w:sz w:val="16"/>
                      <w:szCs w:val="16"/>
                      <w:lang w:eastAsia="ru-RU"/>
                    </w:rPr>
                    <w:cr/>
                    <w:t>02 00000 00 0000 000</w:t>
                  </w:r>
                </w:p>
              </w:tc>
              <w:tc>
                <w:tcPr>
                  <w:tcW w:w="134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30201,018</w:t>
                  </w:r>
                </w:p>
              </w:tc>
              <w:tc>
                <w:tcPr>
                  <w:tcW w:w="120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22079,466</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73,11</w:t>
                  </w:r>
                </w:p>
              </w:tc>
            </w:tr>
            <w:tr w:rsidR="00520360" w:rsidRPr="00711643" w:rsidTr="00520360">
              <w:trPr>
                <w:trHeight w:val="540"/>
              </w:trPr>
              <w:tc>
                <w:tcPr>
                  <w:tcW w:w="7720" w:type="dxa"/>
                  <w:tcBorders>
                    <w:top w:val="nil"/>
                    <w:left w:val="single" w:sz="8" w:space="0" w:color="auto"/>
                    <w:bottom w:val="nil"/>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nil"/>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323 2 02 16001 10 0000 150</w:t>
                  </w:r>
                </w:p>
              </w:tc>
              <w:tc>
                <w:tcPr>
                  <w:tcW w:w="1340" w:type="dxa"/>
                  <w:tcBorders>
                    <w:top w:val="nil"/>
                    <w:left w:val="nil"/>
                    <w:bottom w:val="nil"/>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6552,646</w:t>
                  </w:r>
                </w:p>
              </w:tc>
              <w:tc>
                <w:tcPr>
                  <w:tcW w:w="1200" w:type="dxa"/>
                  <w:tcBorders>
                    <w:top w:val="nil"/>
                    <w:left w:val="nil"/>
                    <w:bottom w:val="nil"/>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5998,513</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91,54</w:t>
                  </w:r>
                </w:p>
              </w:tc>
            </w:tr>
            <w:tr w:rsidR="00520360" w:rsidRPr="00711643" w:rsidTr="00520360">
              <w:trPr>
                <w:trHeight w:val="804"/>
              </w:trPr>
              <w:tc>
                <w:tcPr>
                  <w:tcW w:w="77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xml:space="preserve">Субсидии бюджетам сельских поселений на строительство, модернизацию, ремонт и содержание </w:t>
                  </w:r>
                  <w:r w:rsidRPr="00711643">
                    <w:rPr>
                      <w:rFonts w:ascii="Times New Roman" w:eastAsia="Times New Roman" w:hAnsi="Times New Roman"/>
                      <w:sz w:val="16"/>
                      <w:szCs w:val="16"/>
                      <w:lang w:eastAsia="ru-RU"/>
                    </w:rPr>
                    <w:cr/>
                  </w:r>
                  <w:proofErr w:type="spellStart"/>
                  <w:r w:rsidRPr="00711643">
                    <w:rPr>
                      <w:rFonts w:ascii="Times New Roman" w:eastAsia="Times New Roman" w:hAnsi="Times New Roman"/>
                      <w:sz w:val="16"/>
                      <w:szCs w:val="16"/>
                      <w:lang w:eastAsia="ru-RU"/>
                    </w:rPr>
                    <w:t>втомобильных</w:t>
                  </w:r>
                  <w:proofErr w:type="spellEnd"/>
                  <w:r w:rsidRPr="00711643">
                    <w:rPr>
                      <w:rFonts w:ascii="Times New Roman" w:eastAsia="Times New Roman" w:hAnsi="Times New Roman"/>
                      <w:sz w:val="16"/>
                      <w:szCs w:val="16"/>
                      <w:lang w:eastAsia="ru-RU"/>
                    </w:rPr>
                    <w:t xml:space="preserve"> дорог общего пользования, в том числе дорог в поселениях (за исключением автомобильных дорог федерального значения)</w:t>
                  </w:r>
                </w:p>
              </w:tc>
              <w:tc>
                <w:tcPr>
                  <w:tcW w:w="2660" w:type="dxa"/>
                  <w:tcBorders>
                    <w:top w:val="single" w:sz="8" w:space="0" w:color="auto"/>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323 2 02 20041 10 0000 150</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12600,000</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12600,000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100,00</w:t>
                  </w:r>
                </w:p>
              </w:tc>
            </w:tr>
            <w:tr w:rsidR="00520360" w:rsidRPr="00711643" w:rsidTr="00520360">
              <w:trPr>
                <w:trHeight w:val="5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Субсидии бюджетам сельских поселений на реализацию </w:t>
                  </w:r>
                  <w:proofErr w:type="spellStart"/>
                  <w:r w:rsidRPr="00711643">
                    <w:rPr>
                      <w:rFonts w:ascii="Times New Roman" w:eastAsia="Times New Roman" w:hAnsi="Times New Roman"/>
                      <w:sz w:val="16"/>
                      <w:szCs w:val="16"/>
                      <w:lang w:eastAsia="ru-RU"/>
                    </w:rPr>
                    <w:t>пр</w:t>
                  </w:r>
                  <w:proofErr w:type="spellEnd"/>
                  <w:r w:rsidRPr="00711643">
                    <w:rPr>
                      <w:rFonts w:ascii="Times New Roman" w:eastAsia="Times New Roman" w:hAnsi="Times New Roman"/>
                      <w:sz w:val="16"/>
                      <w:szCs w:val="16"/>
                      <w:lang w:eastAsia="ru-RU"/>
                    </w:rPr>
                    <w:cr/>
                    <w:t>грамм формирования современной городской среды</w:t>
                  </w:r>
                </w:p>
              </w:tc>
              <w:tc>
                <w:tcPr>
                  <w:tcW w:w="266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323 </w:t>
                  </w:r>
                  <w:r w:rsidRPr="00711643">
                    <w:rPr>
                      <w:rFonts w:ascii="Times New Roman" w:eastAsia="Times New Roman" w:hAnsi="Times New Roman"/>
                      <w:sz w:val="16"/>
                      <w:szCs w:val="16"/>
                      <w:lang w:eastAsia="ru-RU"/>
                    </w:rPr>
                    <w:cr/>
                    <w:t xml:space="preserve"> 02 25555 10 0000 150</w:t>
                  </w:r>
                </w:p>
              </w:tc>
              <w:tc>
                <w:tcPr>
                  <w:tcW w:w="134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1357,418</w:t>
                  </w:r>
                </w:p>
              </w:tc>
              <w:tc>
                <w:tcPr>
                  <w:tcW w:w="120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1357,418</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100,00</w:t>
                  </w:r>
                </w:p>
              </w:tc>
            </w:tr>
            <w:tr w:rsidR="00520360" w:rsidRPr="00711643" w:rsidTr="00520360">
              <w:trPr>
                <w:trHeight w:val="30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Прочие субсидии бюджетам сельских поселений</w:t>
                  </w:r>
                </w:p>
              </w:tc>
              <w:tc>
                <w:tcPr>
                  <w:tcW w:w="266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323 2 02 29999 10 0000 150</w:t>
                  </w:r>
                </w:p>
              </w:tc>
              <w:tc>
                <w:tcPr>
                  <w:tcW w:w="134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1164,000</w:t>
                  </w:r>
                </w:p>
              </w:tc>
              <w:tc>
                <w:tcPr>
                  <w:tcW w:w="120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w:t>
                  </w:r>
                </w:p>
              </w:tc>
            </w:tr>
            <w:tr w:rsidR="00520360" w:rsidRPr="00711643" w:rsidTr="00520360">
              <w:trPr>
                <w:trHeight w:val="804"/>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Прочие субсидии бюджетам сельских поселений на софинансирование обществен</w:t>
                  </w:r>
                  <w:r w:rsidRPr="00711643">
                    <w:rPr>
                      <w:rFonts w:ascii="Times New Roman" w:eastAsia="Times New Roman" w:hAnsi="Times New Roman"/>
                      <w:sz w:val="16"/>
                      <w:szCs w:val="16"/>
                      <w:lang w:eastAsia="ru-RU"/>
                    </w:rPr>
                    <w:cr/>
                    <w:t>ого проекта «Последняя дорога» – устройство щебеночного покрытия дороги, ведущей к сельскому кладбищу и площадки перед ним в селе Старые Сосны</w:t>
                  </w:r>
                </w:p>
              </w:tc>
              <w:tc>
                <w:tcPr>
                  <w:tcW w:w="266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323 2 02 29999 10 0000 150</w:t>
                  </w:r>
                </w:p>
              </w:tc>
              <w:tc>
                <w:tcPr>
                  <w:tcW w:w="134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1656,300</w:t>
                  </w:r>
                </w:p>
              </w:tc>
              <w:tc>
                <w:tcPr>
                  <w:tcW w:w="120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w:t>
                  </w:r>
                </w:p>
              </w:tc>
            </w:tr>
            <w:tr w:rsidR="00520360" w:rsidRPr="00711643" w:rsidTr="00520360">
              <w:trPr>
                <w:trHeight w:val="804"/>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Прочие субсидии бюджетам сельских </w:t>
                  </w:r>
                  <w:proofErr w:type="gramStart"/>
                  <w:r w:rsidRPr="00711643">
                    <w:rPr>
                      <w:rFonts w:ascii="Times New Roman" w:eastAsia="Times New Roman" w:hAnsi="Times New Roman"/>
                      <w:sz w:val="16"/>
                      <w:szCs w:val="16"/>
                      <w:lang w:eastAsia="ru-RU"/>
                    </w:rPr>
                    <w:t>поселений  на</w:t>
                  </w:r>
                  <w:proofErr w:type="gramEnd"/>
                  <w:r w:rsidRPr="00711643">
                    <w:rPr>
                      <w:rFonts w:ascii="Times New Roman" w:eastAsia="Times New Roman" w:hAnsi="Times New Roman"/>
                      <w:sz w:val="16"/>
                      <w:szCs w:val="16"/>
                      <w:lang w:eastAsia="ru-RU"/>
                    </w:rPr>
                    <w:t xml:space="preserve"> </w:t>
                  </w:r>
                  <w:proofErr w:type="spellStart"/>
                  <w:r w:rsidRPr="00711643">
                    <w:rPr>
                      <w:rFonts w:ascii="Times New Roman" w:eastAsia="Times New Roman" w:hAnsi="Times New Roman"/>
                      <w:sz w:val="16"/>
                      <w:szCs w:val="16"/>
                      <w:lang w:eastAsia="ru-RU"/>
                    </w:rPr>
                    <w:t>софинан</w:t>
                  </w:r>
                  <w:proofErr w:type="spellEnd"/>
                  <w:r w:rsidRPr="00711643">
                    <w:rPr>
                      <w:rFonts w:ascii="Times New Roman" w:eastAsia="Times New Roman" w:hAnsi="Times New Roman"/>
                      <w:sz w:val="16"/>
                      <w:szCs w:val="16"/>
                      <w:lang w:eastAsia="ru-RU"/>
                    </w:rPr>
                    <w:cr/>
                  </w:r>
                  <w:proofErr w:type="spellStart"/>
                  <w:r w:rsidRPr="00711643">
                    <w:rPr>
                      <w:rFonts w:ascii="Times New Roman" w:eastAsia="Times New Roman" w:hAnsi="Times New Roman"/>
                      <w:sz w:val="16"/>
                      <w:szCs w:val="16"/>
                      <w:lang w:eastAsia="ru-RU"/>
                    </w:rPr>
                    <w:t>ирование</w:t>
                  </w:r>
                  <w:proofErr w:type="spellEnd"/>
                  <w:r w:rsidRPr="00711643">
                    <w:rPr>
                      <w:rFonts w:ascii="Times New Roman" w:eastAsia="Times New Roman" w:hAnsi="Times New Roman"/>
                      <w:sz w:val="16"/>
                      <w:szCs w:val="16"/>
                      <w:lang w:eastAsia="ru-RU"/>
                    </w:rPr>
                    <w:t xml:space="preserve"> общественного проекта  «Добро пожаловать!» – устройство стелы при въезде в населенный пункт железнодорожная станция Клявлино</w:t>
                  </w:r>
                </w:p>
              </w:tc>
              <w:tc>
                <w:tcPr>
                  <w:tcW w:w="266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323 2 02 29999 10 0000 150</w:t>
                  </w:r>
                </w:p>
              </w:tc>
              <w:tc>
                <w:tcPr>
                  <w:tcW w:w="134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698,300</w:t>
                  </w:r>
                </w:p>
              </w:tc>
              <w:tc>
                <w:tcPr>
                  <w:tcW w:w="120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w:t>
                  </w:r>
                </w:p>
              </w:tc>
            </w:tr>
            <w:tr w:rsidR="00520360" w:rsidRPr="00711643" w:rsidTr="00520360">
              <w:trPr>
                <w:trHeight w:val="540"/>
              </w:trPr>
              <w:tc>
                <w:tcPr>
                  <w:tcW w:w="7720" w:type="dxa"/>
                  <w:tcBorders>
                    <w:top w:val="nil"/>
                    <w:left w:val="single" w:sz="8" w:space="0" w:color="auto"/>
                    <w:bottom w:val="nil"/>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Субвенции бюджетам сельских поселений на осуществление первичного воинского учета на </w:t>
                  </w:r>
                  <w:proofErr w:type="spellStart"/>
                  <w:r w:rsidRPr="00711643">
                    <w:rPr>
                      <w:rFonts w:ascii="Times New Roman" w:eastAsia="Times New Roman" w:hAnsi="Times New Roman"/>
                      <w:sz w:val="16"/>
                      <w:szCs w:val="16"/>
                      <w:lang w:eastAsia="ru-RU"/>
                    </w:rPr>
                    <w:t>территор</w:t>
                  </w:r>
                  <w:proofErr w:type="spellEnd"/>
                  <w:r w:rsidRPr="00711643">
                    <w:rPr>
                      <w:rFonts w:ascii="Times New Roman" w:eastAsia="Times New Roman" w:hAnsi="Times New Roman"/>
                      <w:sz w:val="16"/>
                      <w:szCs w:val="16"/>
                      <w:lang w:eastAsia="ru-RU"/>
                    </w:rPr>
                    <w:cr/>
                  </w:r>
                  <w:proofErr w:type="spellStart"/>
                  <w:r w:rsidRPr="00711643">
                    <w:rPr>
                      <w:rFonts w:ascii="Times New Roman" w:eastAsia="Times New Roman" w:hAnsi="Times New Roman"/>
                      <w:sz w:val="16"/>
                      <w:szCs w:val="16"/>
                      <w:lang w:eastAsia="ru-RU"/>
                    </w:rPr>
                    <w:t>ях</w:t>
                  </w:r>
                  <w:proofErr w:type="spellEnd"/>
                  <w:r w:rsidRPr="00711643">
                    <w:rPr>
                      <w:rFonts w:ascii="Times New Roman" w:eastAsia="Times New Roman" w:hAnsi="Times New Roman"/>
                      <w:sz w:val="16"/>
                      <w:szCs w:val="16"/>
                      <w:lang w:eastAsia="ru-RU"/>
                    </w:rPr>
                    <w:t>, где отсутствуют военные комиссариаты</w:t>
                  </w:r>
                </w:p>
              </w:tc>
              <w:tc>
                <w:tcPr>
                  <w:tcW w:w="2660" w:type="dxa"/>
                  <w:tcBorders>
                    <w:top w:val="nil"/>
                    <w:left w:val="nil"/>
                    <w:bottom w:val="nil"/>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323 2 02 35118 10 0000 150</w:t>
                  </w:r>
                </w:p>
              </w:tc>
              <w:tc>
                <w:tcPr>
                  <w:tcW w:w="1340" w:type="dxa"/>
                  <w:tcBorders>
                    <w:top w:val="nil"/>
                    <w:left w:val="nil"/>
                    <w:bottom w:val="nil"/>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689,764</w:t>
                  </w:r>
                </w:p>
              </w:tc>
              <w:tc>
                <w:tcPr>
                  <w:tcW w:w="1200" w:type="dxa"/>
                  <w:tcBorders>
                    <w:top w:val="nil"/>
                    <w:left w:val="nil"/>
                    <w:bottom w:val="nil"/>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517,524</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75,03</w:t>
                  </w:r>
                </w:p>
              </w:tc>
            </w:tr>
            <w:tr w:rsidR="00520360" w:rsidRPr="00711643" w:rsidTr="00520360">
              <w:trPr>
                <w:trHeight w:val="864"/>
              </w:trPr>
              <w:tc>
                <w:tcPr>
                  <w:tcW w:w="77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Прочие межбюджетные трансферты, передаваемые бюджетам сельских поселений из бюджета муниципального района</w:t>
                  </w:r>
                </w:p>
              </w:tc>
              <w:tc>
                <w:tcPr>
                  <w:tcW w:w="2660" w:type="dxa"/>
                  <w:tcBorders>
                    <w:top w:val="single" w:sz="8" w:space="0" w:color="auto"/>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323 2 02 49</w:t>
                  </w:r>
                  <w:r w:rsidRPr="00711643">
                    <w:rPr>
                      <w:rFonts w:ascii="Times New Roman" w:eastAsia="Times New Roman" w:hAnsi="Times New Roman"/>
                      <w:sz w:val="16"/>
                      <w:szCs w:val="16"/>
                      <w:lang w:eastAsia="ru-RU"/>
                    </w:rPr>
                    <w:cr/>
                    <w:t>99 10 0000 150</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3813,968</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1581,303</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41,46</w:t>
                  </w:r>
                </w:p>
              </w:tc>
            </w:tr>
            <w:tr w:rsidR="00520360" w:rsidRPr="00711643" w:rsidTr="00520360">
              <w:trPr>
                <w:trHeight w:val="66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Прочие межбюджетные трансферты, передаваемые бюджетам сельских поселений на осуществление мероприятий по благоустройству</w:t>
                  </w:r>
                </w:p>
              </w:tc>
              <w:tc>
                <w:tcPr>
                  <w:tcW w:w="266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323 2 02 49999 10 0000 150</w:t>
                  </w:r>
                </w:p>
              </w:tc>
              <w:tc>
                <w:tcPr>
                  <w:tcW w:w="134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1643,913</w:t>
                  </w:r>
                </w:p>
              </w:tc>
              <w:tc>
                <w:tcPr>
                  <w:tcW w:w="120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w:t>
                  </w:r>
                </w:p>
              </w:tc>
            </w:tr>
            <w:tr w:rsidR="00520360" w:rsidRPr="00711643" w:rsidTr="00520360">
              <w:trPr>
                <w:trHeight w:val="1068"/>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Прочие межбюджетные трансферты, передаваемые бюджетам сельских поселений на возмещение командировочных расходов глав муниципальных образований Самарской области, </w:t>
                  </w:r>
                  <w:proofErr w:type="spellStart"/>
                  <w:r w:rsidRPr="00711643">
                    <w:rPr>
                      <w:rFonts w:ascii="Times New Roman" w:eastAsia="Times New Roman" w:hAnsi="Times New Roman"/>
                      <w:sz w:val="16"/>
                      <w:szCs w:val="16"/>
                      <w:lang w:eastAsia="ru-RU"/>
                    </w:rPr>
                    <w:t>участвовавщих</w:t>
                  </w:r>
                  <w:proofErr w:type="spellEnd"/>
                  <w:r w:rsidRPr="00711643">
                    <w:rPr>
                      <w:rFonts w:ascii="Times New Roman" w:eastAsia="Times New Roman" w:hAnsi="Times New Roman"/>
                      <w:sz w:val="16"/>
                      <w:szCs w:val="16"/>
                      <w:lang w:eastAsia="ru-RU"/>
                    </w:rPr>
                    <w:t xml:space="preserve"> во Всероссийском муниципальном форуме "Малая родина – сила России"</w:t>
                  </w:r>
                </w:p>
              </w:tc>
              <w:tc>
                <w:tcPr>
                  <w:tcW w:w="266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323 2 02 49999 10 0000 150</w:t>
                  </w:r>
                </w:p>
              </w:tc>
              <w:tc>
                <w:tcPr>
                  <w:tcW w:w="134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24,708</w:t>
                  </w:r>
                </w:p>
              </w:tc>
              <w:tc>
                <w:tcPr>
                  <w:tcW w:w="1200" w:type="dxa"/>
                  <w:tcBorders>
                    <w:top w:val="nil"/>
                    <w:left w:val="nil"/>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24,708</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100,00</w:t>
                  </w:r>
                </w:p>
              </w:tc>
            </w:tr>
            <w:tr w:rsidR="00520360" w:rsidRPr="00711643" w:rsidTr="00520360">
              <w:trPr>
                <w:trHeight w:val="5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Поступления от </w:t>
                  </w:r>
                  <w:proofErr w:type="spellStart"/>
                  <w:r w:rsidRPr="00711643">
                    <w:rPr>
                      <w:rFonts w:ascii="Times New Roman" w:eastAsia="Times New Roman" w:hAnsi="Times New Roman"/>
                      <w:sz w:val="16"/>
                      <w:szCs w:val="16"/>
                      <w:lang w:eastAsia="ru-RU"/>
                    </w:rPr>
                    <w:t>денежн</w:t>
                  </w:r>
                  <w:proofErr w:type="spellEnd"/>
                  <w:r w:rsidRPr="00711643">
                    <w:rPr>
                      <w:rFonts w:ascii="Times New Roman" w:eastAsia="Times New Roman" w:hAnsi="Times New Roman"/>
                      <w:sz w:val="16"/>
                      <w:szCs w:val="16"/>
                      <w:lang w:eastAsia="ru-RU"/>
                    </w:rPr>
                    <w:cr/>
                    <w:t>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8" w:space="0" w:color="auto"/>
                    <w:right w:val="single" w:sz="8" w:space="0" w:color="auto"/>
                  </w:tcBorders>
                  <w:shd w:val="clear" w:color="auto" w:fill="auto"/>
                  <w:noWrap/>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323 2 07 05020 10 0000 150</w:t>
                  </w:r>
                </w:p>
              </w:tc>
              <w:tc>
                <w:tcPr>
                  <w:tcW w:w="1340" w:type="dxa"/>
                  <w:tcBorders>
                    <w:top w:val="nil"/>
                    <w:left w:val="nil"/>
                    <w:bottom w:val="single" w:sz="8" w:space="0" w:color="auto"/>
                    <w:right w:val="single" w:sz="8" w:space="0" w:color="auto"/>
                  </w:tcBorders>
                  <w:shd w:val="clear" w:color="auto" w:fill="auto"/>
                  <w:noWrap/>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570,000</w:t>
                  </w:r>
                </w:p>
              </w:tc>
              <w:tc>
                <w:tcPr>
                  <w:tcW w:w="1200" w:type="dxa"/>
                  <w:tcBorders>
                    <w:top w:val="nil"/>
                    <w:left w:val="nil"/>
                    <w:bottom w:val="single" w:sz="8" w:space="0" w:color="auto"/>
                    <w:right w:val="single" w:sz="8" w:space="0" w:color="auto"/>
                  </w:tcBorders>
                  <w:shd w:val="clear" w:color="auto" w:fill="auto"/>
                  <w:noWrap/>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532,300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93,39</w:t>
                  </w:r>
                </w:p>
              </w:tc>
            </w:tr>
            <w:tr w:rsidR="00520360" w:rsidRPr="00711643" w:rsidTr="00520360">
              <w:trPr>
                <w:trHeight w:val="30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Прочие безвозмездные поступления в бюджеты сельских поселений</w:t>
                  </w:r>
                </w:p>
              </w:tc>
              <w:tc>
                <w:tcPr>
                  <w:tcW w:w="2660" w:type="dxa"/>
                  <w:tcBorders>
                    <w:top w:val="nil"/>
                    <w:left w:val="nil"/>
                    <w:bottom w:val="single" w:sz="8" w:space="0" w:color="auto"/>
                    <w:right w:val="single" w:sz="8" w:space="0" w:color="auto"/>
                  </w:tcBorders>
                  <w:shd w:val="clear" w:color="auto" w:fill="auto"/>
                  <w:noWrap/>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323 2 07 05030 10 0000 150</w:t>
                  </w:r>
                </w:p>
              </w:tc>
              <w:tc>
                <w:tcPr>
                  <w:tcW w:w="1340" w:type="dxa"/>
                  <w:tcBorders>
                    <w:top w:val="nil"/>
                    <w:left w:val="nil"/>
                    <w:bottom w:val="single" w:sz="8" w:space="0" w:color="auto"/>
                    <w:right w:val="single" w:sz="8" w:space="0" w:color="auto"/>
                  </w:tcBorders>
                  <w:shd w:val="clear" w:color="auto" w:fill="auto"/>
                  <w:noWrap/>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300,0</w:t>
                  </w:r>
                  <w:r w:rsidRPr="00711643">
                    <w:rPr>
                      <w:rFonts w:ascii="Times New Roman" w:eastAsia="Times New Roman" w:hAnsi="Times New Roman"/>
                      <w:sz w:val="16"/>
                      <w:szCs w:val="16"/>
                      <w:lang w:eastAsia="ru-RU"/>
                    </w:rPr>
                    <w:cr/>
                    <w:t>0</w:t>
                  </w:r>
                </w:p>
              </w:tc>
              <w:tc>
                <w:tcPr>
                  <w:tcW w:w="1200" w:type="dxa"/>
                  <w:tcBorders>
                    <w:top w:val="nil"/>
                    <w:left w:val="nil"/>
                    <w:bottom w:val="single" w:sz="8" w:space="0" w:color="auto"/>
                    <w:right w:val="single" w:sz="8" w:space="0" w:color="auto"/>
                  </w:tcBorders>
                  <w:shd w:val="clear" w:color="auto" w:fill="auto"/>
                  <w:noWrap/>
                  <w:vAlign w:val="center"/>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300,000</w:t>
                  </w:r>
                </w:p>
              </w:tc>
              <w:tc>
                <w:tcPr>
                  <w:tcW w:w="1200" w:type="dxa"/>
                  <w:tcBorders>
                    <w:top w:val="nil"/>
                    <w:left w:val="single" w:sz="4" w:space="0" w:color="auto"/>
                    <w:bottom w:val="single" w:sz="4" w:space="0" w:color="auto"/>
                    <w:right w:val="single" w:sz="4" w:space="0" w:color="auto"/>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100,00</w:t>
                  </w:r>
                </w:p>
              </w:tc>
            </w:tr>
          </w:tbl>
          <w:p w:rsidR="00520360" w:rsidRPr="00711643" w:rsidRDefault="00520360" w:rsidP="00520360">
            <w:pPr>
              <w:spacing w:after="0" w:line="240" w:lineRule="auto"/>
              <w:jc w:val="center"/>
              <w:rPr>
                <w:rFonts w:ascii="Times New Roman" w:eastAsia="Times New Roman" w:hAnsi="Times New Roman"/>
                <w:b/>
                <w:bCs/>
                <w:sz w:val="16"/>
                <w:szCs w:val="16"/>
                <w:lang w:eastAsia="ru-RU"/>
              </w:rPr>
            </w:pPr>
          </w:p>
        </w:tc>
      </w:tr>
      <w:tr w:rsidR="00520360" w:rsidRPr="00711643" w:rsidTr="00520360">
        <w:trPr>
          <w:trHeight w:val="300"/>
        </w:trPr>
        <w:tc>
          <w:tcPr>
            <w:tcW w:w="14357" w:type="dxa"/>
            <w:gridSpan w:val="5"/>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2</w:t>
            </w:r>
          </w:p>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к постановлению администрации сельского поселения</w:t>
            </w:r>
          </w:p>
        </w:tc>
      </w:tr>
      <w:tr w:rsidR="00520360" w:rsidRPr="00711643" w:rsidTr="00520360">
        <w:trPr>
          <w:trHeight w:val="300"/>
        </w:trPr>
        <w:tc>
          <w:tcPr>
            <w:tcW w:w="14357" w:type="dxa"/>
            <w:gridSpan w:val="5"/>
            <w:tcBorders>
              <w:left w:val="nil"/>
              <w:bottom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xml:space="preserve">  станция Клявлино муниципального района Клявлинский Самарской области</w:t>
            </w:r>
          </w:p>
        </w:tc>
      </w:tr>
      <w:tr w:rsidR="00520360" w:rsidRPr="00711643" w:rsidTr="00520360">
        <w:trPr>
          <w:trHeight w:val="300"/>
        </w:trPr>
        <w:tc>
          <w:tcPr>
            <w:tcW w:w="14357" w:type="dxa"/>
            <w:gridSpan w:val="5"/>
            <w:tcBorders>
              <w:top w:val="nil"/>
              <w:left w:val="nil"/>
              <w:bottom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 16 октября 2024 г. №50</w:t>
            </w:r>
          </w:p>
        </w:tc>
      </w:tr>
      <w:tr w:rsidR="00520360" w:rsidRPr="00711643" w:rsidTr="00520360">
        <w:trPr>
          <w:trHeight w:val="300"/>
        </w:trPr>
        <w:tc>
          <w:tcPr>
            <w:tcW w:w="14357" w:type="dxa"/>
            <w:gridSpan w:val="5"/>
            <w:tcBorders>
              <w:top w:val="nil"/>
              <w:left w:val="nil"/>
              <w:bottom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520360" w:rsidRPr="00711643" w:rsidTr="00520360">
        <w:trPr>
          <w:trHeight w:val="300"/>
        </w:trPr>
        <w:tc>
          <w:tcPr>
            <w:tcW w:w="14357" w:type="dxa"/>
            <w:gridSpan w:val="5"/>
            <w:tcBorders>
              <w:top w:val="nil"/>
              <w:left w:val="nil"/>
              <w:bottom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Клявлино муниципального района Клявлинский Самарской области за 9 месяцев</w:t>
            </w:r>
            <w:r w:rsidRPr="00711643">
              <w:rPr>
                <w:rFonts w:ascii="Times New Roman" w:hAnsi="Times New Roman"/>
                <w:sz w:val="16"/>
                <w:szCs w:val="16"/>
              </w:rPr>
              <w:t xml:space="preserve"> 2024 года </w:t>
            </w:r>
            <w:r w:rsidRPr="00711643">
              <w:rPr>
                <w:rFonts w:ascii="Times New Roman" w:eastAsia="Times New Roman" w:hAnsi="Times New Roman"/>
                <w:sz w:val="16"/>
                <w:szCs w:val="16"/>
                <w:lang w:eastAsia="ru-RU"/>
              </w:rPr>
              <w:t xml:space="preserve"> "</w:t>
            </w:r>
          </w:p>
        </w:tc>
      </w:tr>
      <w:tr w:rsidR="00520360" w:rsidRPr="00711643" w:rsidTr="00520360">
        <w:trPr>
          <w:trHeight w:val="300"/>
        </w:trPr>
        <w:tc>
          <w:tcPr>
            <w:tcW w:w="14357" w:type="dxa"/>
            <w:gridSpan w:val="5"/>
            <w:tcBorders>
              <w:top w:val="nil"/>
              <w:left w:val="nil"/>
              <w:bottom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r>
      <w:tr w:rsidR="00520360" w:rsidRPr="00711643" w:rsidTr="00520360">
        <w:trPr>
          <w:trHeight w:val="480"/>
        </w:trPr>
        <w:tc>
          <w:tcPr>
            <w:tcW w:w="14357" w:type="dxa"/>
            <w:gridSpan w:val="5"/>
            <w:tcBorders>
              <w:top w:val="nil"/>
              <w:left w:val="nil"/>
              <w:bottom w:val="nil"/>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9 месяцев 2024 года</w:t>
            </w:r>
          </w:p>
        </w:tc>
      </w:tr>
    </w:tbl>
    <w:p w:rsidR="00520360" w:rsidRPr="00711643" w:rsidRDefault="00520360" w:rsidP="00520360">
      <w:pPr>
        <w:spacing w:after="0" w:line="240" w:lineRule="auto"/>
        <w:rPr>
          <w:rFonts w:ascii="Times New Roman" w:hAnsi="Times New Roman"/>
          <w:sz w:val="16"/>
          <w:szCs w:val="16"/>
        </w:rPr>
      </w:pPr>
      <w:r w:rsidRPr="00711643">
        <w:rPr>
          <w:rFonts w:ascii="Times New Roman" w:hAnsi="Times New Roman"/>
          <w:sz w:val="16"/>
          <w:szCs w:val="16"/>
        </w:rPr>
        <w:t xml:space="preserve">                                                                                                                                                                                                               тыс. руб.</w:t>
      </w:r>
    </w:p>
    <w:p w:rsidR="00520360" w:rsidRPr="00711643" w:rsidRDefault="00520360" w:rsidP="00520360">
      <w:pPr>
        <w:spacing w:after="0" w:line="240" w:lineRule="auto"/>
        <w:jc w:val="both"/>
        <w:rPr>
          <w:rFonts w:ascii="Times New Roman" w:hAnsi="Times New Roman"/>
          <w:sz w:val="16"/>
          <w:szCs w:val="16"/>
        </w:rPr>
      </w:pPr>
    </w:p>
    <w:tbl>
      <w:tblPr>
        <w:tblW w:w="13900" w:type="dxa"/>
        <w:tblLook w:val="04A0" w:firstRow="1" w:lastRow="0" w:firstColumn="1" w:lastColumn="0" w:noHBand="0" w:noVBand="1"/>
      </w:tblPr>
      <w:tblGrid>
        <w:gridCol w:w="720"/>
        <w:gridCol w:w="4280"/>
        <w:gridCol w:w="900"/>
        <w:gridCol w:w="1340"/>
        <w:gridCol w:w="900"/>
        <w:gridCol w:w="1540"/>
        <w:gridCol w:w="1560"/>
        <w:gridCol w:w="1180"/>
        <w:gridCol w:w="1480"/>
      </w:tblGrid>
      <w:tr w:rsidR="00520360" w:rsidRPr="00711643" w:rsidTr="00520360">
        <w:trPr>
          <w:trHeight w:val="2436"/>
        </w:trPr>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Код ГРБС</w:t>
            </w:r>
          </w:p>
        </w:tc>
        <w:tc>
          <w:tcPr>
            <w:tcW w:w="4280" w:type="dxa"/>
            <w:tcBorders>
              <w:top w:val="single" w:sz="4" w:space="0" w:color="auto"/>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proofErr w:type="spellStart"/>
            <w:r w:rsidRPr="00711643">
              <w:rPr>
                <w:rFonts w:ascii="Times New Roman" w:eastAsia="Times New Roman" w:hAnsi="Times New Roman"/>
                <w:b/>
                <w:bCs/>
                <w:sz w:val="16"/>
                <w:szCs w:val="16"/>
                <w:lang w:eastAsia="ru-RU"/>
              </w:rPr>
              <w:t>Рз</w:t>
            </w:r>
            <w:proofErr w:type="spellEnd"/>
            <w:r w:rsidRPr="00711643">
              <w:rPr>
                <w:rFonts w:ascii="Times New Roman" w:eastAsia="Times New Roman" w:hAnsi="Times New Roman"/>
                <w:b/>
                <w:bCs/>
                <w:sz w:val="16"/>
                <w:szCs w:val="16"/>
                <w:lang w:eastAsia="ru-RU"/>
              </w:rPr>
              <w:t xml:space="preserve"> </w:t>
            </w:r>
            <w:proofErr w:type="spellStart"/>
            <w:r w:rsidRPr="00711643">
              <w:rPr>
                <w:rFonts w:ascii="Times New Roman" w:eastAsia="Times New Roman" w:hAnsi="Times New Roman"/>
                <w:b/>
                <w:bCs/>
                <w:sz w:val="16"/>
                <w:szCs w:val="16"/>
                <w:lang w:eastAsia="ru-RU"/>
              </w:rPr>
              <w:t>Пр</w:t>
            </w:r>
            <w:proofErr w:type="spellEnd"/>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ЦСР</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ВР</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Бюджетные ассигнования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Исполнено</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Администрация сельского поселения станция Клявлино муниципального района Клявлинский Самарской области</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60 818,947</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19 806,695</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40 280,191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14 396,297</w:t>
            </w:r>
          </w:p>
        </w:tc>
      </w:tr>
      <w:tr w:rsidR="00520360" w:rsidRPr="00711643" w:rsidTr="00520360">
        <w:trPr>
          <w:trHeight w:val="8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1 436,379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1 110,801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1 436,379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1 110,801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1 436,379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1 110,801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1 436,379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1 110,801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4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6 172,895</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4 155,121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6 172,895</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4 155,121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5 110,210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3 531,697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63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5 110,210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3 531,697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1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701,021</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270,032</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701,021</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270,032</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350,392</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350,392</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11,272</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11,272</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10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Резервные фонды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6,480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6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Непрограммные направления расходов местного бюджета</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6,480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18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6,480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6,480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Резервные средства</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6,480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Другие общегосударственные вопросы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4 291,712</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2 876,378</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4 291,712</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2 876,378</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3 052,315</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2 032,155</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3 052,315</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2 032,155</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307,000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129,826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307,000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129,826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87,397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87,397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48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844,999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627,000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844,999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627,000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689,764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689,764</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438,879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438,879</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689,764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689,764</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438,879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438,879</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419,756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419,756</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419,756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419,756</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19,123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19,123</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19,123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19,123</w:t>
            </w:r>
          </w:p>
        </w:tc>
      </w:tr>
      <w:tr w:rsidR="00520360" w:rsidRPr="00711643" w:rsidTr="00520360">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113,528</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20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113,528</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113,528</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5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180,000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113,528</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Дорожное хозяйство (дорожные фонды)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12 600,000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16 237,105</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12 600,000</w:t>
            </w:r>
          </w:p>
        </w:tc>
      </w:tr>
      <w:tr w:rsidR="00520360" w:rsidRPr="00711643" w:rsidTr="00520360">
        <w:trPr>
          <w:trHeight w:val="18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16 237,105</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520360" w:rsidRPr="00711643" w:rsidTr="00520360">
        <w:trPr>
          <w:trHeight w:val="70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16 237,105</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16 237,105</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Другие вопросы в области национальной экономики</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0412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5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Жилищное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24,951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93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24,951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24,951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24,951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Коммунальное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4 806,868</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1 117,129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r>
      <w:tr w:rsidR="00520360" w:rsidRPr="00711643" w:rsidTr="00520360">
        <w:trPr>
          <w:trHeight w:val="51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4 806,868</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1 117,129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14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4 806,868</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1 117,129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4 806,868</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1 117,129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Благоустройство</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21 801,187</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5 355,931</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11 143,009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1 357,418</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20 066,469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3 998,513</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9 512,374</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20 066,469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3 998,513</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9 512,374</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4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20 066,469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3 998,513</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9 512,374</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154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90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4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520360" w:rsidRPr="00711643" w:rsidTr="00520360">
        <w:trPr>
          <w:trHeight w:val="14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4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4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Молодежная политика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73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Культура</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2 765,970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1 776,216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520360" w:rsidRPr="00711643" w:rsidTr="00520360">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2 765,970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1 776,216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5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2 330,314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1 358,743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60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2 330,314</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1 358,743</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415,141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415,141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20,515</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2,332</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20,515</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2,332</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Пенсионное обеспечение</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338,710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222,819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338,710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222,819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338,710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222,819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Публичные нормативные социальные выплаты гражданам</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338,710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222,819</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Социальное обеспечение населения</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649,850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504,487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474,850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329,487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474,850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329,487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474,850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329,487</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Пособия, компенсации и иные социальные выплаты гражданам, кроме публичных нормативных обязательств</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Физическая культура</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r>
      <w:tr w:rsidR="00520360" w:rsidRPr="00711643" w:rsidTr="00520360">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88"/>
        </w:trPr>
        <w:tc>
          <w:tcPr>
            <w:tcW w:w="814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ИТОГО</w:t>
            </w:r>
          </w:p>
        </w:tc>
        <w:tc>
          <w:tcPr>
            <w:tcW w:w="154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60 818,947</w:t>
            </w:r>
          </w:p>
        </w:tc>
        <w:tc>
          <w:tcPr>
            <w:tcW w:w="156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19 809,695</w:t>
            </w:r>
          </w:p>
        </w:tc>
        <w:tc>
          <w:tcPr>
            <w:tcW w:w="11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40 280,191</w:t>
            </w:r>
          </w:p>
        </w:tc>
        <w:tc>
          <w:tcPr>
            <w:tcW w:w="1480" w:type="dxa"/>
            <w:tcBorders>
              <w:top w:val="nil"/>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14 396,297</w:t>
            </w:r>
          </w:p>
        </w:tc>
      </w:tr>
    </w:tbl>
    <w:p w:rsidR="00520360" w:rsidRPr="00711643" w:rsidRDefault="00520360" w:rsidP="00520360">
      <w:pPr>
        <w:spacing w:after="0"/>
        <w:jc w:val="right"/>
        <w:rPr>
          <w:rFonts w:ascii="Times New Roman" w:hAnsi="Times New Roman"/>
          <w:sz w:val="16"/>
          <w:szCs w:val="16"/>
        </w:rPr>
        <w:sectPr w:rsidR="00520360" w:rsidRPr="00711643" w:rsidSect="00520360">
          <w:pgSz w:w="16838" w:h="11906" w:orient="landscape"/>
          <w:pgMar w:top="1418" w:right="425" w:bottom="851" w:left="992" w:header="709" w:footer="709" w:gutter="0"/>
          <w:cols w:space="708"/>
          <w:docGrid w:linePitch="360"/>
        </w:sectPr>
      </w:pPr>
    </w:p>
    <w:tbl>
      <w:tblPr>
        <w:tblW w:w="10126" w:type="dxa"/>
        <w:tblLayout w:type="fixed"/>
        <w:tblLook w:val="04A0" w:firstRow="1" w:lastRow="0" w:firstColumn="1" w:lastColumn="0" w:noHBand="0" w:noVBand="1"/>
      </w:tblPr>
      <w:tblGrid>
        <w:gridCol w:w="962"/>
        <w:gridCol w:w="3968"/>
        <w:gridCol w:w="142"/>
        <w:gridCol w:w="864"/>
        <w:gridCol w:w="992"/>
        <w:gridCol w:w="1290"/>
        <w:gridCol w:w="1880"/>
        <w:gridCol w:w="28"/>
      </w:tblGrid>
      <w:tr w:rsidR="00520360" w:rsidRPr="00711643" w:rsidTr="00520360">
        <w:trPr>
          <w:gridAfter w:val="1"/>
          <w:wAfter w:w="28" w:type="dxa"/>
          <w:trHeight w:val="300"/>
        </w:trPr>
        <w:tc>
          <w:tcPr>
            <w:tcW w:w="962"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4110" w:type="dxa"/>
            <w:gridSpan w:val="2"/>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864"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992"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29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88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 3</w:t>
            </w:r>
          </w:p>
        </w:tc>
      </w:tr>
      <w:tr w:rsidR="00520360" w:rsidRPr="00711643" w:rsidTr="00520360">
        <w:trPr>
          <w:trHeight w:val="300"/>
        </w:trPr>
        <w:tc>
          <w:tcPr>
            <w:tcW w:w="10126" w:type="dxa"/>
            <w:gridSpan w:val="8"/>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постановлению администрации сельского поселения</w:t>
            </w:r>
          </w:p>
        </w:tc>
      </w:tr>
      <w:tr w:rsidR="00520360" w:rsidRPr="00711643" w:rsidTr="00520360">
        <w:trPr>
          <w:trHeight w:val="300"/>
        </w:trPr>
        <w:tc>
          <w:tcPr>
            <w:tcW w:w="10126" w:type="dxa"/>
            <w:gridSpan w:val="8"/>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станция Клявлино муниципального района Клявлинский Самарской области</w:t>
            </w:r>
          </w:p>
        </w:tc>
      </w:tr>
      <w:tr w:rsidR="00520360" w:rsidRPr="00711643" w:rsidTr="00520360">
        <w:trPr>
          <w:trHeight w:val="300"/>
        </w:trPr>
        <w:tc>
          <w:tcPr>
            <w:tcW w:w="10126" w:type="dxa"/>
            <w:gridSpan w:val="8"/>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 16 октября 2024 г. №50</w:t>
            </w:r>
          </w:p>
        </w:tc>
      </w:tr>
      <w:tr w:rsidR="00520360" w:rsidRPr="00711643" w:rsidTr="00520360">
        <w:trPr>
          <w:trHeight w:val="300"/>
        </w:trPr>
        <w:tc>
          <w:tcPr>
            <w:tcW w:w="10126" w:type="dxa"/>
            <w:gridSpan w:val="8"/>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520360" w:rsidRPr="00711643" w:rsidTr="00520360">
        <w:trPr>
          <w:trHeight w:val="300"/>
        </w:trPr>
        <w:tc>
          <w:tcPr>
            <w:tcW w:w="10126" w:type="dxa"/>
            <w:gridSpan w:val="8"/>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Клявлино муниципального района Клявлинский Самарской области за 9 месяцев 2024 года "</w:t>
            </w:r>
          </w:p>
        </w:tc>
      </w:tr>
      <w:tr w:rsidR="00520360" w:rsidRPr="00711643" w:rsidTr="00520360">
        <w:trPr>
          <w:trHeight w:val="829"/>
        </w:trPr>
        <w:tc>
          <w:tcPr>
            <w:tcW w:w="10126" w:type="dxa"/>
            <w:gridSpan w:val="8"/>
            <w:tcBorders>
              <w:top w:val="nil"/>
              <w:left w:val="nil"/>
              <w:bottom w:val="nil"/>
              <w:right w:val="nil"/>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Расходы бюджета сельского поселения станция Клявлино муниципального района Клявлинский Самарской области  за 9 месяцев 2024 года по разделам, подразделам классификации расходов </w:t>
            </w:r>
          </w:p>
        </w:tc>
      </w:tr>
      <w:tr w:rsidR="00520360" w:rsidRPr="00711643" w:rsidTr="00520360">
        <w:trPr>
          <w:gridAfter w:val="1"/>
          <w:wAfter w:w="28" w:type="dxa"/>
          <w:trHeight w:val="300"/>
        </w:trPr>
        <w:tc>
          <w:tcPr>
            <w:tcW w:w="962" w:type="dxa"/>
            <w:tcBorders>
              <w:top w:val="nil"/>
              <w:left w:val="nil"/>
              <w:bottom w:val="single" w:sz="4" w:space="0" w:color="auto"/>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3968"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006" w:type="dxa"/>
            <w:gridSpan w:val="2"/>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w:eastAsia="Times New Roman" w:hAnsi="Arial" w:cs="Arial"/>
                <w:sz w:val="16"/>
                <w:szCs w:val="16"/>
                <w:lang w:eastAsia="ru-RU"/>
              </w:rPr>
            </w:pPr>
            <w:r w:rsidRPr="00711643">
              <w:rPr>
                <w:rFonts w:ascii="Arial" w:eastAsia="Times New Roman" w:hAnsi="Arial" w:cs="Arial"/>
                <w:sz w:val="16"/>
                <w:szCs w:val="16"/>
                <w:lang w:eastAsia="ru-RU"/>
              </w:rPr>
              <w:t> </w:t>
            </w:r>
          </w:p>
        </w:tc>
        <w:tc>
          <w:tcPr>
            <w:tcW w:w="992"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9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88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eastAsia="Times New Roman"/>
                <w:sz w:val="16"/>
                <w:szCs w:val="16"/>
                <w:lang w:eastAsia="ru-RU"/>
              </w:rPr>
            </w:pPr>
            <w:r w:rsidRPr="00711643">
              <w:rPr>
                <w:rFonts w:eastAsia="Times New Roman"/>
                <w:sz w:val="16"/>
                <w:szCs w:val="16"/>
                <w:lang w:eastAsia="ru-RU"/>
              </w:rPr>
              <w:t>тыс. руб.</w:t>
            </w:r>
          </w:p>
          <w:p w:rsidR="00520360" w:rsidRPr="00711643" w:rsidRDefault="00520360" w:rsidP="00520360">
            <w:pPr>
              <w:spacing w:after="0" w:line="240" w:lineRule="auto"/>
              <w:jc w:val="right"/>
              <w:rPr>
                <w:rFonts w:eastAsia="Times New Roman"/>
                <w:sz w:val="16"/>
                <w:szCs w:val="16"/>
                <w:lang w:eastAsia="ru-RU"/>
              </w:rPr>
            </w:pPr>
          </w:p>
        </w:tc>
      </w:tr>
    </w:tbl>
    <w:tbl>
      <w:tblPr>
        <w:tblStyle w:val="ac"/>
        <w:tblW w:w="10740" w:type="dxa"/>
        <w:tblLayout w:type="fixed"/>
        <w:tblLook w:val="04A0" w:firstRow="1" w:lastRow="0" w:firstColumn="1" w:lastColumn="0" w:noHBand="0" w:noVBand="1"/>
      </w:tblPr>
      <w:tblGrid>
        <w:gridCol w:w="869"/>
        <w:gridCol w:w="4055"/>
        <w:gridCol w:w="1462"/>
        <w:gridCol w:w="1552"/>
        <w:gridCol w:w="1242"/>
        <w:gridCol w:w="1560"/>
      </w:tblGrid>
      <w:tr w:rsidR="00520360" w:rsidRPr="00711643" w:rsidTr="00520360">
        <w:trPr>
          <w:trHeight w:val="2376"/>
        </w:trPr>
        <w:tc>
          <w:tcPr>
            <w:tcW w:w="869" w:type="dxa"/>
            <w:hideMark/>
          </w:tcPr>
          <w:p w:rsidR="00520360" w:rsidRPr="00711643" w:rsidRDefault="00520360" w:rsidP="00520360">
            <w:pPr>
              <w:rPr>
                <w:rFonts w:ascii="Times New Roman" w:eastAsia="Times New Roman" w:hAnsi="Times New Roman"/>
                <w:b/>
                <w:bCs/>
                <w:sz w:val="16"/>
                <w:szCs w:val="16"/>
              </w:rPr>
            </w:pPr>
            <w:proofErr w:type="spellStart"/>
            <w:r w:rsidRPr="00711643">
              <w:rPr>
                <w:rFonts w:ascii="Times New Roman" w:eastAsia="Times New Roman" w:hAnsi="Times New Roman"/>
                <w:b/>
                <w:bCs/>
                <w:sz w:val="16"/>
                <w:szCs w:val="16"/>
              </w:rPr>
              <w:t>Рз</w:t>
            </w:r>
            <w:proofErr w:type="spellEnd"/>
            <w:r w:rsidRPr="00711643">
              <w:rPr>
                <w:rFonts w:ascii="Times New Roman" w:eastAsia="Times New Roman" w:hAnsi="Times New Roman"/>
                <w:b/>
                <w:bCs/>
                <w:sz w:val="16"/>
                <w:szCs w:val="16"/>
              </w:rPr>
              <w:t xml:space="preserve"> </w:t>
            </w:r>
            <w:proofErr w:type="spellStart"/>
            <w:r w:rsidRPr="00711643">
              <w:rPr>
                <w:rFonts w:ascii="Times New Roman" w:eastAsia="Times New Roman" w:hAnsi="Times New Roman"/>
                <w:b/>
                <w:bCs/>
                <w:sz w:val="16"/>
                <w:szCs w:val="16"/>
              </w:rPr>
              <w:t>Пр</w:t>
            </w:r>
            <w:proofErr w:type="spellEnd"/>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Наименование  раздела, подраздела расходов</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Бюджетные ассигнования</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в том числе за счет безвозмездных поступлений имеющие целевое назначение из вышестоящих бюджетов</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Исполнено</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в том числе за счет безвозмездных поступлений имеющие целевое назначение из вышестоящих бюджетов</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0100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ОБЩЕГОСУДАРСТВЕННЫЕ ВОПРОСЫ</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12 286,459</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8 521,293</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r>
      <w:tr w:rsidR="00520360" w:rsidRPr="00711643" w:rsidTr="00520360">
        <w:trPr>
          <w:trHeight w:val="540"/>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0102</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1 436,379</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1 110,801</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936"/>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0104</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6 172,895</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4 155,121</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804"/>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0106</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378,993</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378,993</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0111</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Резервные фонды</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6,480</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0113</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Другие общегосударственные вопросы</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4 291,712</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2 876,378</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0200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НАЦИОНАЛЬНАЯ ОБОРОНА</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689,764</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689,764</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438,879</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438,879</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0203</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Мобилизационная и вневойсковая подготовка</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689,764</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689,764</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438,879</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438,879</w:t>
            </w:r>
          </w:p>
        </w:tc>
      </w:tr>
      <w:tr w:rsidR="00520360" w:rsidRPr="00711643" w:rsidTr="00520360">
        <w:trPr>
          <w:trHeight w:val="540"/>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0310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НАЦИОНАЛЬНАЯ БЕЗОПАСНОСТЬ И ПРАВООХРАНИТЕЛЬНАЯ ДЕЯТЕЛЬНОСТЬ</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180,000</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113,528</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r>
      <w:tr w:rsidR="00520360" w:rsidRPr="00711643" w:rsidTr="00520360">
        <w:trPr>
          <w:trHeight w:val="792"/>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0310</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Закупка товаров, работ и услуг для обеспечения государственных (муниципальных) нужд</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180,000</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113,528</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0400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НАЦИОНАЛЬНАЯ ЭКОНОМИКА</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17 060,364</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12 600,000</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16 253,105</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12 600,000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0409</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Дорожное хозяйство (дорожные фонды)</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17 044,364</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12 600,000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16 237,105</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12 600,000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0412</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Другие вопросы в области национальной экономики</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16,000</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16,000</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0500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ЖИЛИЩНО-КОММУНАЛЬНОЕ ХОЗЯЙСТВО</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26 683,055</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6 519,931</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12 285,089</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1 357,418</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0501</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Жилищное хозяйство</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75,000</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24,951</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0502</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Коммунальное хозяйство</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4 806,868</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1 164,000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1 117,129</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0503</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Благоустройство</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21 801,187</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5 355,931</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11 143,009</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1 357,418</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0700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ОБРАЗОВАНИЕ</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74,809</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74,809</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0707</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 xml:space="preserve">Молодежная политика </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74,809</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74,809</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0800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КУЛЬТУРА, КИНЕМАТОГРАФИЯ</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2 765,970</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1 776,216</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0801</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Культура</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2 765,970</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1 776,216</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1000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Социальная политика</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988,560</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727,306</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1001</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Пенсионное обеспечение</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338,710</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222,819</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1003</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Социальное обеспечение населения</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649,850</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504,487</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1100</w:t>
            </w:r>
          </w:p>
        </w:tc>
        <w:tc>
          <w:tcPr>
            <w:tcW w:w="4055"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ФИЗИЧЕСКАЯ КУЛЬТУРА И СПОРТ</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89,966</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89,966</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0,000</w:t>
            </w:r>
          </w:p>
        </w:tc>
      </w:tr>
      <w:tr w:rsidR="00520360" w:rsidRPr="00711643" w:rsidTr="00520360">
        <w:trPr>
          <w:trHeight w:val="288"/>
        </w:trPr>
        <w:tc>
          <w:tcPr>
            <w:tcW w:w="869"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1101</w:t>
            </w:r>
          </w:p>
        </w:tc>
        <w:tc>
          <w:tcPr>
            <w:tcW w:w="4055"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Физическая культура</w:t>
            </w:r>
          </w:p>
        </w:tc>
        <w:tc>
          <w:tcPr>
            <w:tcW w:w="146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89,966</w:t>
            </w:r>
          </w:p>
        </w:tc>
        <w:tc>
          <w:tcPr>
            <w:tcW w:w="155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c>
          <w:tcPr>
            <w:tcW w:w="1242"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89,966</w:t>
            </w:r>
          </w:p>
        </w:tc>
        <w:tc>
          <w:tcPr>
            <w:tcW w:w="1560" w:type="dxa"/>
            <w:hideMark/>
          </w:tcPr>
          <w:p w:rsidR="00520360" w:rsidRPr="00711643" w:rsidRDefault="00520360" w:rsidP="00520360">
            <w:pPr>
              <w:rPr>
                <w:rFonts w:ascii="Times New Roman" w:eastAsia="Times New Roman" w:hAnsi="Times New Roman"/>
                <w:sz w:val="16"/>
                <w:szCs w:val="16"/>
              </w:rPr>
            </w:pPr>
            <w:r w:rsidRPr="00711643">
              <w:rPr>
                <w:rFonts w:ascii="Times New Roman" w:eastAsia="Times New Roman" w:hAnsi="Times New Roman"/>
                <w:sz w:val="16"/>
                <w:szCs w:val="16"/>
              </w:rPr>
              <w:t>0,000</w:t>
            </w:r>
          </w:p>
        </w:tc>
      </w:tr>
      <w:tr w:rsidR="00520360" w:rsidRPr="00711643" w:rsidTr="00520360">
        <w:trPr>
          <w:trHeight w:val="288"/>
        </w:trPr>
        <w:tc>
          <w:tcPr>
            <w:tcW w:w="4924" w:type="dxa"/>
            <w:gridSpan w:val="2"/>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lastRenderedPageBreak/>
              <w:t>ИТОГО</w:t>
            </w:r>
          </w:p>
        </w:tc>
        <w:tc>
          <w:tcPr>
            <w:tcW w:w="146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60 818,947</w:t>
            </w:r>
          </w:p>
        </w:tc>
        <w:tc>
          <w:tcPr>
            <w:tcW w:w="155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19 809,695</w:t>
            </w:r>
          </w:p>
        </w:tc>
        <w:tc>
          <w:tcPr>
            <w:tcW w:w="1242"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40 280,191</w:t>
            </w:r>
          </w:p>
        </w:tc>
        <w:tc>
          <w:tcPr>
            <w:tcW w:w="1560" w:type="dxa"/>
            <w:hideMark/>
          </w:tcPr>
          <w:p w:rsidR="00520360" w:rsidRPr="00711643" w:rsidRDefault="00520360" w:rsidP="00520360">
            <w:pPr>
              <w:rPr>
                <w:rFonts w:ascii="Times New Roman" w:eastAsia="Times New Roman" w:hAnsi="Times New Roman"/>
                <w:b/>
                <w:bCs/>
                <w:sz w:val="16"/>
                <w:szCs w:val="16"/>
              </w:rPr>
            </w:pPr>
            <w:r w:rsidRPr="00711643">
              <w:rPr>
                <w:rFonts w:ascii="Times New Roman" w:eastAsia="Times New Roman" w:hAnsi="Times New Roman"/>
                <w:b/>
                <w:bCs/>
                <w:sz w:val="16"/>
                <w:szCs w:val="16"/>
              </w:rPr>
              <w:t>14 396,297</w:t>
            </w:r>
          </w:p>
        </w:tc>
      </w:tr>
    </w:tbl>
    <w:p w:rsidR="00520360" w:rsidRPr="00711643" w:rsidRDefault="00520360" w:rsidP="00520360">
      <w:pPr>
        <w:spacing w:after="0" w:line="240" w:lineRule="auto"/>
        <w:rPr>
          <w:rFonts w:ascii="Times New Roman" w:eastAsia="Times New Roman" w:hAnsi="Times New Roman"/>
          <w:sz w:val="16"/>
          <w:szCs w:val="16"/>
          <w:lang w:eastAsia="ru-RU"/>
        </w:rPr>
        <w:sectPr w:rsidR="00520360" w:rsidRPr="00711643" w:rsidSect="00520360">
          <w:pgSz w:w="11906" w:h="16838"/>
          <w:pgMar w:top="284" w:right="284" w:bottom="1134" w:left="851" w:header="709" w:footer="709" w:gutter="0"/>
          <w:cols w:space="708"/>
          <w:docGrid w:linePitch="360"/>
        </w:sectPr>
      </w:pPr>
    </w:p>
    <w:tbl>
      <w:tblPr>
        <w:tblW w:w="15417" w:type="dxa"/>
        <w:tblLayout w:type="fixed"/>
        <w:tblLook w:val="04A0" w:firstRow="1" w:lastRow="0" w:firstColumn="1" w:lastColumn="0" w:noHBand="0" w:noVBand="1"/>
      </w:tblPr>
      <w:tblGrid>
        <w:gridCol w:w="4660"/>
        <w:gridCol w:w="1780"/>
        <w:gridCol w:w="1160"/>
        <w:gridCol w:w="1300"/>
        <w:gridCol w:w="1540"/>
        <w:gridCol w:w="1320"/>
        <w:gridCol w:w="3657"/>
      </w:tblGrid>
      <w:tr w:rsidR="00520360" w:rsidRPr="00711643" w:rsidTr="00520360">
        <w:trPr>
          <w:trHeight w:val="285"/>
        </w:trPr>
        <w:tc>
          <w:tcPr>
            <w:tcW w:w="46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178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32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3657"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4</w:t>
            </w:r>
          </w:p>
        </w:tc>
      </w:tr>
      <w:tr w:rsidR="00520360" w:rsidRPr="00711643" w:rsidTr="00520360">
        <w:trPr>
          <w:trHeight w:val="285"/>
        </w:trPr>
        <w:tc>
          <w:tcPr>
            <w:tcW w:w="46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32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3657"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постановлению администрации сельского поселения</w:t>
            </w:r>
          </w:p>
        </w:tc>
      </w:tr>
      <w:tr w:rsidR="00520360" w:rsidRPr="00711643" w:rsidTr="00520360">
        <w:trPr>
          <w:trHeight w:val="300"/>
        </w:trPr>
        <w:tc>
          <w:tcPr>
            <w:tcW w:w="15417" w:type="dxa"/>
            <w:gridSpan w:val="7"/>
            <w:tcBorders>
              <w:top w:val="nil"/>
              <w:left w:val="nil"/>
              <w:bottom w:val="nil"/>
              <w:right w:val="nil"/>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станция Клявлино муниципального района Клявлинский Самарской области</w:t>
            </w:r>
          </w:p>
        </w:tc>
      </w:tr>
      <w:tr w:rsidR="00520360" w:rsidRPr="00711643" w:rsidTr="00520360">
        <w:trPr>
          <w:trHeight w:val="285"/>
        </w:trPr>
        <w:tc>
          <w:tcPr>
            <w:tcW w:w="46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32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3657"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 16 октября 2024 г. №50</w:t>
            </w:r>
          </w:p>
        </w:tc>
      </w:tr>
      <w:tr w:rsidR="00520360" w:rsidRPr="00711643" w:rsidTr="00520360">
        <w:trPr>
          <w:trHeight w:val="300"/>
        </w:trPr>
        <w:tc>
          <w:tcPr>
            <w:tcW w:w="15417" w:type="dxa"/>
            <w:gridSpan w:val="7"/>
            <w:tcBorders>
              <w:top w:val="nil"/>
              <w:left w:val="nil"/>
              <w:bottom w:val="nil"/>
              <w:right w:val="nil"/>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520360" w:rsidRPr="00711643" w:rsidTr="00520360">
        <w:trPr>
          <w:trHeight w:val="300"/>
        </w:trPr>
        <w:tc>
          <w:tcPr>
            <w:tcW w:w="15417" w:type="dxa"/>
            <w:gridSpan w:val="7"/>
            <w:tcBorders>
              <w:top w:val="nil"/>
              <w:left w:val="nil"/>
              <w:bottom w:val="nil"/>
              <w:right w:val="nil"/>
            </w:tcBorders>
            <w:shd w:val="clear" w:color="000000" w:fill="FFFFFF"/>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Клявлино муниципального района Клявлинский Самарской области за 9 месяцев 2024 года "</w:t>
            </w:r>
          </w:p>
        </w:tc>
      </w:tr>
      <w:tr w:rsidR="00520360" w:rsidRPr="00711643" w:rsidTr="00520360">
        <w:trPr>
          <w:trHeight w:val="285"/>
        </w:trPr>
        <w:tc>
          <w:tcPr>
            <w:tcW w:w="46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CYR" w:eastAsia="Times New Roman" w:hAnsi="Arial CYR" w:cs="Arial CYR"/>
                <w:sz w:val="16"/>
                <w:szCs w:val="16"/>
                <w:lang w:eastAsia="ru-RU"/>
              </w:rPr>
            </w:pPr>
            <w:r w:rsidRPr="00711643">
              <w:rPr>
                <w:rFonts w:ascii="Arial CYR" w:eastAsia="Times New Roman" w:hAnsi="Arial CYR" w:cs="Arial CYR"/>
                <w:sz w:val="16"/>
                <w:szCs w:val="16"/>
                <w:lang w:eastAsia="ru-RU"/>
              </w:rPr>
              <w:t> </w:t>
            </w:r>
          </w:p>
        </w:tc>
        <w:tc>
          <w:tcPr>
            <w:tcW w:w="178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CYR" w:eastAsia="Times New Roman" w:hAnsi="Arial CYR" w:cs="Arial CYR"/>
                <w:sz w:val="16"/>
                <w:szCs w:val="16"/>
                <w:lang w:eastAsia="ru-RU"/>
              </w:rPr>
            </w:pPr>
            <w:r w:rsidRPr="00711643">
              <w:rPr>
                <w:rFonts w:ascii="Arial CYR" w:eastAsia="Times New Roman" w:hAnsi="Arial CYR" w:cs="Arial CYR"/>
                <w:sz w:val="16"/>
                <w:szCs w:val="16"/>
                <w:lang w:eastAsia="ru-RU"/>
              </w:rPr>
              <w:t> </w:t>
            </w:r>
          </w:p>
        </w:tc>
        <w:tc>
          <w:tcPr>
            <w:tcW w:w="11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CYR" w:eastAsia="Times New Roman" w:hAnsi="Arial CYR" w:cs="Arial CYR"/>
                <w:sz w:val="16"/>
                <w:szCs w:val="16"/>
                <w:lang w:eastAsia="ru-RU"/>
              </w:rPr>
            </w:pPr>
            <w:r w:rsidRPr="00711643">
              <w:rPr>
                <w:rFonts w:ascii="Arial CYR" w:eastAsia="Times New Roman" w:hAnsi="Arial CYR" w:cs="Arial CYR"/>
                <w:sz w:val="16"/>
                <w:szCs w:val="16"/>
                <w:lang w:eastAsia="ru-RU"/>
              </w:rPr>
              <w:t> </w:t>
            </w:r>
          </w:p>
        </w:tc>
        <w:tc>
          <w:tcPr>
            <w:tcW w:w="130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Arial CYR" w:eastAsia="Times New Roman" w:hAnsi="Arial CYR" w:cs="Arial CYR"/>
                <w:sz w:val="16"/>
                <w:szCs w:val="16"/>
                <w:lang w:eastAsia="ru-RU"/>
              </w:rPr>
            </w:pPr>
          </w:p>
        </w:tc>
        <w:tc>
          <w:tcPr>
            <w:tcW w:w="154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32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c>
          <w:tcPr>
            <w:tcW w:w="3657"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r>
      <w:tr w:rsidR="00520360" w:rsidRPr="00711643" w:rsidTr="00520360">
        <w:trPr>
          <w:trHeight w:val="173"/>
        </w:trPr>
        <w:tc>
          <w:tcPr>
            <w:tcW w:w="46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c>
          <w:tcPr>
            <w:tcW w:w="154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32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c>
          <w:tcPr>
            <w:tcW w:w="3657"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r>
      <w:tr w:rsidR="00520360" w:rsidRPr="00711643" w:rsidTr="00520360">
        <w:trPr>
          <w:trHeight w:val="780"/>
        </w:trPr>
        <w:tc>
          <w:tcPr>
            <w:tcW w:w="15417" w:type="dxa"/>
            <w:gridSpan w:val="7"/>
            <w:tcBorders>
              <w:top w:val="nil"/>
              <w:left w:val="nil"/>
              <w:bottom w:val="nil"/>
              <w:right w:val="nil"/>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Расходы бюджета сельского поселения станция Клявлино муниципального района Клявлинский Самарской области  за 9 месяцев 2024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tc>
      </w:tr>
      <w:tr w:rsidR="00520360" w:rsidRPr="00711643" w:rsidTr="00520360">
        <w:trPr>
          <w:trHeight w:val="300"/>
        </w:trPr>
        <w:tc>
          <w:tcPr>
            <w:tcW w:w="46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w:eastAsia="Times New Roman" w:hAnsi="Arial" w:cs="Arial"/>
                <w:sz w:val="16"/>
                <w:szCs w:val="16"/>
                <w:lang w:eastAsia="ru-RU"/>
              </w:rPr>
            </w:pPr>
            <w:r w:rsidRPr="00711643">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w:eastAsia="Times New Roman" w:hAnsi="Arial" w:cs="Arial"/>
                <w:sz w:val="16"/>
                <w:szCs w:val="16"/>
                <w:lang w:eastAsia="ru-RU"/>
              </w:rPr>
            </w:pPr>
            <w:r w:rsidRPr="00711643">
              <w:rPr>
                <w:rFonts w:ascii="Arial" w:eastAsia="Times New Roman" w:hAnsi="Arial" w:cs="Arial"/>
                <w:sz w:val="16"/>
                <w:szCs w:val="16"/>
                <w:lang w:eastAsia="ru-RU"/>
              </w:rPr>
              <w:t> </w:t>
            </w:r>
          </w:p>
        </w:tc>
        <w:tc>
          <w:tcPr>
            <w:tcW w:w="116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w:eastAsia="Times New Roman" w:hAnsi="Arial" w:cs="Arial"/>
                <w:sz w:val="16"/>
                <w:szCs w:val="16"/>
                <w:lang w:eastAsia="ru-RU"/>
              </w:rPr>
            </w:pPr>
            <w:r w:rsidRPr="00711643">
              <w:rPr>
                <w:rFonts w:ascii="Arial" w:eastAsia="Times New Roman" w:hAnsi="Arial" w:cs="Arial"/>
                <w:sz w:val="16"/>
                <w:szCs w:val="16"/>
                <w:lang w:eastAsia="ru-RU"/>
              </w:rPr>
              <w:t> </w:t>
            </w:r>
          </w:p>
        </w:tc>
        <w:tc>
          <w:tcPr>
            <w:tcW w:w="130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Arial" w:eastAsia="Times New Roman" w:hAnsi="Arial" w:cs="Arial"/>
                <w:sz w:val="16"/>
                <w:szCs w:val="16"/>
                <w:lang w:eastAsia="ru-RU"/>
              </w:rPr>
            </w:pPr>
          </w:p>
        </w:tc>
        <w:tc>
          <w:tcPr>
            <w:tcW w:w="1540" w:type="dxa"/>
            <w:tcBorders>
              <w:top w:val="nil"/>
              <w:left w:val="nil"/>
              <w:bottom w:val="nil"/>
              <w:right w:val="nil"/>
            </w:tcBorders>
            <w:shd w:val="clear" w:color="000000" w:fill="FFFFFF"/>
            <w:noWrap/>
            <w:vAlign w:val="bottom"/>
            <w:hideMark/>
          </w:tcPr>
          <w:p w:rsidR="00520360" w:rsidRPr="00711643" w:rsidRDefault="00520360" w:rsidP="00520360">
            <w:pPr>
              <w:spacing w:after="0" w:line="240" w:lineRule="auto"/>
              <w:rPr>
                <w:rFonts w:ascii="Arial CYR" w:eastAsia="Times New Roman" w:hAnsi="Arial CYR" w:cs="Arial CYR"/>
                <w:sz w:val="16"/>
                <w:szCs w:val="16"/>
                <w:lang w:eastAsia="ru-RU"/>
              </w:rPr>
            </w:pPr>
            <w:r w:rsidRPr="00711643">
              <w:rPr>
                <w:rFonts w:ascii="Arial CYR" w:eastAsia="Times New Roman" w:hAnsi="Arial CYR" w:cs="Arial CYR"/>
                <w:sz w:val="16"/>
                <w:szCs w:val="16"/>
                <w:lang w:eastAsia="ru-RU"/>
              </w:rPr>
              <w:t> </w:t>
            </w:r>
          </w:p>
        </w:tc>
        <w:tc>
          <w:tcPr>
            <w:tcW w:w="1320"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rPr>
                <w:rFonts w:ascii="Arial CYR" w:eastAsia="Times New Roman" w:hAnsi="Arial CYR" w:cs="Arial CYR"/>
                <w:sz w:val="16"/>
                <w:szCs w:val="16"/>
                <w:lang w:eastAsia="ru-RU"/>
              </w:rPr>
            </w:pPr>
          </w:p>
        </w:tc>
        <w:tc>
          <w:tcPr>
            <w:tcW w:w="3657" w:type="dxa"/>
            <w:tcBorders>
              <w:top w:val="nil"/>
              <w:left w:val="nil"/>
              <w:bottom w:val="nil"/>
              <w:right w:val="nil"/>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тыс. руб.</w:t>
            </w:r>
          </w:p>
        </w:tc>
      </w:tr>
    </w:tbl>
    <w:p w:rsidR="00520360" w:rsidRPr="00711643" w:rsidRDefault="00520360" w:rsidP="00520360">
      <w:pPr>
        <w:spacing w:after="0" w:line="240" w:lineRule="auto"/>
        <w:rPr>
          <w:rFonts w:ascii="Times New Roman" w:hAnsi="Times New Roman"/>
          <w:sz w:val="16"/>
          <w:szCs w:val="16"/>
        </w:rPr>
      </w:pPr>
    </w:p>
    <w:tbl>
      <w:tblPr>
        <w:tblW w:w="13680" w:type="dxa"/>
        <w:tblLook w:val="04A0" w:firstRow="1" w:lastRow="0" w:firstColumn="1" w:lastColumn="0" w:noHBand="0" w:noVBand="1"/>
      </w:tblPr>
      <w:tblGrid>
        <w:gridCol w:w="5098"/>
        <w:gridCol w:w="1542"/>
        <w:gridCol w:w="1180"/>
        <w:gridCol w:w="1340"/>
        <w:gridCol w:w="1580"/>
        <w:gridCol w:w="1360"/>
        <w:gridCol w:w="1580"/>
      </w:tblGrid>
      <w:tr w:rsidR="00520360" w:rsidRPr="00711643" w:rsidTr="00520360">
        <w:trPr>
          <w:trHeight w:val="2628"/>
        </w:trPr>
        <w:tc>
          <w:tcPr>
            <w:tcW w:w="50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Наименование</w:t>
            </w:r>
          </w:p>
        </w:tc>
        <w:tc>
          <w:tcPr>
            <w:tcW w:w="1542" w:type="dxa"/>
            <w:tcBorders>
              <w:top w:val="single" w:sz="4" w:space="0" w:color="auto"/>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ЦСР</w:t>
            </w:r>
          </w:p>
        </w:tc>
        <w:tc>
          <w:tcPr>
            <w:tcW w:w="1180" w:type="dxa"/>
            <w:tcBorders>
              <w:top w:val="single" w:sz="4" w:space="0" w:color="auto"/>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ВР</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520360" w:rsidRPr="00711643" w:rsidTr="00520360">
        <w:trPr>
          <w:trHeight w:val="1548"/>
        </w:trPr>
        <w:tc>
          <w:tcPr>
            <w:tcW w:w="5098"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34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17 044,364</w:t>
            </w:r>
          </w:p>
        </w:tc>
        <w:tc>
          <w:tcPr>
            <w:tcW w:w="158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12 600,000</w:t>
            </w:r>
          </w:p>
        </w:tc>
        <w:tc>
          <w:tcPr>
            <w:tcW w:w="136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16 237,105</w:t>
            </w:r>
          </w:p>
        </w:tc>
        <w:tc>
          <w:tcPr>
            <w:tcW w:w="158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12 600,000</w:t>
            </w:r>
          </w:p>
        </w:tc>
      </w:tr>
      <w:tr w:rsidR="00520360" w:rsidRPr="00711643" w:rsidTr="00520360">
        <w:trPr>
          <w:trHeight w:val="474"/>
        </w:trPr>
        <w:tc>
          <w:tcPr>
            <w:tcW w:w="5098"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34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58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c>
          <w:tcPr>
            <w:tcW w:w="136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16 237,105</w:t>
            </w:r>
          </w:p>
        </w:tc>
        <w:tc>
          <w:tcPr>
            <w:tcW w:w="158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520360" w:rsidRPr="00711643" w:rsidTr="00520360">
        <w:trPr>
          <w:trHeight w:val="648"/>
        </w:trPr>
        <w:tc>
          <w:tcPr>
            <w:tcW w:w="5098" w:type="dxa"/>
            <w:tcBorders>
              <w:top w:val="nil"/>
              <w:left w:val="single" w:sz="4" w:space="0" w:color="auto"/>
              <w:bottom w:val="single" w:sz="4" w:space="0" w:color="auto"/>
              <w:right w:val="single" w:sz="4"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34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58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c>
          <w:tcPr>
            <w:tcW w:w="136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16 237,105</w:t>
            </w:r>
          </w:p>
        </w:tc>
        <w:tc>
          <w:tcPr>
            <w:tcW w:w="1580" w:type="dxa"/>
            <w:tcBorders>
              <w:top w:val="nil"/>
              <w:left w:val="nil"/>
              <w:bottom w:val="single" w:sz="4" w:space="0" w:color="000000"/>
              <w:right w:val="single" w:sz="4" w:space="0" w:color="000000"/>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520360" w:rsidRPr="00711643" w:rsidTr="00520360">
        <w:trPr>
          <w:trHeight w:val="1584"/>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42 033,385</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5 852,277</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22 412,451</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438,879</w:t>
            </w:r>
          </w:p>
        </w:tc>
      </w:tr>
      <w:tr w:rsidR="00520360" w:rsidRPr="00711643" w:rsidTr="00520360">
        <w:trPr>
          <w:trHeight w:val="383"/>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Расходы на выплаты персоналу государственных (муниципальных) органов</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10 251,370</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7 094,409</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419,756</w:t>
            </w:r>
          </w:p>
        </w:tc>
      </w:tr>
      <w:tr w:rsidR="00520360" w:rsidRPr="00711643" w:rsidTr="00520360">
        <w:trPr>
          <w:trHeight w:val="528"/>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28 994,820</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5 199,811</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12 891,193</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19,123</w:t>
            </w:r>
          </w:p>
        </w:tc>
      </w:tr>
      <w:tr w:rsidR="00520360" w:rsidRPr="00711643" w:rsidTr="00520360">
        <w:trPr>
          <w:trHeight w:val="528"/>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28 994,820</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5 199,811</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12 891,193</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19,123</w:t>
            </w:r>
          </w:p>
        </w:tc>
      </w:tr>
      <w:tr w:rsidR="00520360" w:rsidRPr="00711643" w:rsidTr="00520360">
        <w:trPr>
          <w:trHeight w:val="264"/>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513,711</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397,819</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528"/>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Публичные нормативные социальные выплаты гражданам</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338,711</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222,819</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348"/>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Социальные выплаты гражданам, кроме публичных нормативных социальных выплат</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64"/>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1 396,698</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1 396,698</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64"/>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1 396,698</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1 396,698</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64"/>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34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876,786</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632,332</w:t>
            </w:r>
          </w:p>
        </w:tc>
        <w:tc>
          <w:tcPr>
            <w:tcW w:w="1580" w:type="dxa"/>
            <w:tcBorders>
              <w:top w:val="nil"/>
              <w:left w:val="nil"/>
              <w:bottom w:val="single" w:sz="4" w:space="0" w:color="000000"/>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69"/>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340" w:type="dxa"/>
            <w:tcBorders>
              <w:top w:val="nil"/>
              <w:left w:val="nil"/>
              <w:bottom w:val="nil"/>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876,786</w:t>
            </w:r>
          </w:p>
        </w:tc>
        <w:tc>
          <w:tcPr>
            <w:tcW w:w="1580" w:type="dxa"/>
            <w:tcBorders>
              <w:top w:val="nil"/>
              <w:left w:val="nil"/>
              <w:bottom w:val="nil"/>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nil"/>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632,332</w:t>
            </w:r>
          </w:p>
        </w:tc>
        <w:tc>
          <w:tcPr>
            <w:tcW w:w="1580" w:type="dxa"/>
            <w:tcBorders>
              <w:top w:val="nil"/>
              <w:left w:val="nil"/>
              <w:bottom w:val="nil"/>
              <w:right w:val="single" w:sz="4" w:space="0" w:color="000000"/>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1123"/>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1 734,718</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1 357,418</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1 630,635</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1 357,418</w:t>
            </w:r>
          </w:p>
        </w:tc>
      </w:tr>
      <w:tr w:rsidR="00520360" w:rsidRPr="00711643" w:rsidTr="00520360">
        <w:trPr>
          <w:trHeight w:val="247"/>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34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1 734,718</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c>
          <w:tcPr>
            <w:tcW w:w="136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520360" w:rsidRPr="00711643" w:rsidTr="00520360">
        <w:trPr>
          <w:trHeight w:val="279"/>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34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1 734,718</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c>
          <w:tcPr>
            <w:tcW w:w="136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520360" w:rsidRPr="00711643" w:rsidTr="00520360">
        <w:trPr>
          <w:trHeight w:val="504"/>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Непрограммные направления расходов местного бюджета</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9000000000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6,480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r>
      <w:tr w:rsidR="00520360" w:rsidRPr="00711643" w:rsidTr="00520360">
        <w:trPr>
          <w:trHeight w:val="420"/>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6,480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353"/>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1542" w:type="dxa"/>
            <w:tcBorders>
              <w:top w:val="nil"/>
              <w:left w:val="nil"/>
              <w:bottom w:val="single" w:sz="4" w:space="0" w:color="auto"/>
              <w:right w:val="single" w:sz="4" w:space="0" w:color="auto"/>
            </w:tcBorders>
            <w:shd w:val="clear" w:color="000000" w:fill="FFFFFF"/>
            <w:hideMark/>
          </w:tcPr>
          <w:p w:rsidR="00520360" w:rsidRPr="00711643" w:rsidRDefault="00520360" w:rsidP="00520360">
            <w:pPr>
              <w:rPr>
                <w:sz w:val="16"/>
                <w:szCs w:val="16"/>
              </w:rPr>
            </w:pPr>
            <w:r w:rsidRPr="00711643">
              <w:rPr>
                <w:rFonts w:ascii="Times New Roman" w:eastAsia="Times New Roman" w:hAnsi="Times New Roman"/>
                <w:sz w:val="16"/>
                <w:szCs w:val="16"/>
                <w:lang w:eastAsia="ru-RU"/>
              </w:rPr>
              <w:t>9010000000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34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6,480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289"/>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Резервные средства</w:t>
            </w:r>
          </w:p>
        </w:tc>
        <w:tc>
          <w:tcPr>
            <w:tcW w:w="1542" w:type="dxa"/>
            <w:tcBorders>
              <w:top w:val="nil"/>
              <w:left w:val="nil"/>
              <w:bottom w:val="single" w:sz="4" w:space="0" w:color="auto"/>
              <w:right w:val="single" w:sz="4" w:space="0" w:color="auto"/>
            </w:tcBorders>
            <w:shd w:val="clear" w:color="000000" w:fill="FFFFFF"/>
            <w:hideMark/>
          </w:tcPr>
          <w:p w:rsidR="00520360" w:rsidRPr="00711643" w:rsidRDefault="00520360" w:rsidP="00520360">
            <w:pPr>
              <w:rPr>
                <w:sz w:val="16"/>
                <w:szCs w:val="16"/>
              </w:rPr>
            </w:pPr>
            <w:r w:rsidRPr="00711643">
              <w:rPr>
                <w:rFonts w:ascii="Times New Roman" w:eastAsia="Times New Roman" w:hAnsi="Times New Roman"/>
                <w:sz w:val="16"/>
                <w:szCs w:val="16"/>
                <w:lang w:eastAsia="ru-RU"/>
              </w:rPr>
              <w:t>9010000000</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870</w:t>
            </w:r>
          </w:p>
        </w:tc>
        <w:tc>
          <w:tcPr>
            <w:tcW w:w="134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6,480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0,000</w:t>
            </w:r>
          </w:p>
        </w:tc>
      </w:tr>
      <w:tr w:rsidR="00520360" w:rsidRPr="00711643" w:rsidTr="00520360">
        <w:trPr>
          <w:trHeight w:val="564"/>
        </w:trPr>
        <w:tc>
          <w:tcPr>
            <w:tcW w:w="5098" w:type="dxa"/>
            <w:tcBorders>
              <w:top w:val="nil"/>
              <w:left w:val="single" w:sz="4" w:space="0" w:color="auto"/>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Arial CYR" w:eastAsia="Times New Roman" w:hAnsi="Arial CYR" w:cs="Arial CYR"/>
                <w:b/>
                <w:bCs/>
                <w:sz w:val="16"/>
                <w:szCs w:val="16"/>
                <w:lang w:eastAsia="ru-RU"/>
              </w:rPr>
            </w:pPr>
            <w:r w:rsidRPr="00711643">
              <w:rPr>
                <w:rFonts w:ascii="Arial CYR" w:eastAsia="Times New Roman" w:hAnsi="Arial CYR" w:cs="Arial CYR"/>
                <w:b/>
                <w:bCs/>
                <w:sz w:val="16"/>
                <w:szCs w:val="16"/>
                <w:lang w:eastAsia="ru-RU"/>
              </w:rPr>
              <w:t>Всего</w:t>
            </w:r>
          </w:p>
        </w:tc>
        <w:tc>
          <w:tcPr>
            <w:tcW w:w="1542"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Arial CYR" w:eastAsia="Times New Roman" w:hAnsi="Arial CYR" w:cs="Arial CYR"/>
                <w:b/>
                <w:bCs/>
                <w:sz w:val="16"/>
                <w:szCs w:val="16"/>
                <w:lang w:eastAsia="ru-RU"/>
              </w:rPr>
            </w:pPr>
            <w:r w:rsidRPr="00711643">
              <w:rPr>
                <w:rFonts w:ascii="Arial CYR" w:eastAsia="Times New Roman" w:hAnsi="Arial CYR" w:cs="Arial CYR"/>
                <w:b/>
                <w:bCs/>
                <w:sz w:val="16"/>
                <w:szCs w:val="16"/>
                <w:lang w:eastAsia="ru-RU"/>
              </w:rPr>
              <w:t> </w:t>
            </w:r>
          </w:p>
        </w:tc>
        <w:tc>
          <w:tcPr>
            <w:tcW w:w="1180" w:type="dxa"/>
            <w:tcBorders>
              <w:top w:val="nil"/>
              <w:left w:val="nil"/>
              <w:bottom w:val="single" w:sz="4" w:space="0" w:color="auto"/>
              <w:right w:val="single" w:sz="4" w:space="0" w:color="auto"/>
            </w:tcBorders>
            <w:shd w:val="clear" w:color="000000" w:fill="FFFFFF"/>
            <w:vAlign w:val="bottom"/>
            <w:hideMark/>
          </w:tcPr>
          <w:p w:rsidR="00520360" w:rsidRPr="00711643" w:rsidRDefault="00520360" w:rsidP="00520360">
            <w:pPr>
              <w:spacing w:after="0" w:line="240" w:lineRule="auto"/>
              <w:jc w:val="center"/>
              <w:rPr>
                <w:rFonts w:ascii="Arial CYR" w:eastAsia="Times New Roman" w:hAnsi="Arial CYR" w:cs="Arial CYR"/>
                <w:b/>
                <w:bCs/>
                <w:sz w:val="16"/>
                <w:szCs w:val="16"/>
                <w:lang w:eastAsia="ru-RU"/>
              </w:rPr>
            </w:pPr>
            <w:r w:rsidRPr="00711643">
              <w:rPr>
                <w:rFonts w:ascii="Arial CYR" w:eastAsia="Times New Roman" w:hAnsi="Arial CYR" w:cs="Arial CYR"/>
                <w:b/>
                <w:bCs/>
                <w:sz w:val="16"/>
                <w:szCs w:val="16"/>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60 818,947</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19 809,695</w:t>
            </w:r>
          </w:p>
        </w:tc>
        <w:tc>
          <w:tcPr>
            <w:tcW w:w="136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40 280,191</w:t>
            </w:r>
          </w:p>
        </w:tc>
        <w:tc>
          <w:tcPr>
            <w:tcW w:w="1580" w:type="dxa"/>
            <w:tcBorders>
              <w:top w:val="nil"/>
              <w:left w:val="nil"/>
              <w:bottom w:val="single" w:sz="4" w:space="0" w:color="auto"/>
              <w:right w:val="single" w:sz="4" w:space="0" w:color="auto"/>
            </w:tcBorders>
            <w:shd w:val="clear" w:color="auto" w:fill="auto"/>
            <w:noWrap/>
            <w:vAlign w:val="bottom"/>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14 396,297</w:t>
            </w:r>
          </w:p>
        </w:tc>
      </w:tr>
    </w:tbl>
    <w:p w:rsidR="00520360" w:rsidRPr="00711643" w:rsidRDefault="00520360" w:rsidP="00520360">
      <w:pPr>
        <w:spacing w:after="0" w:line="240" w:lineRule="auto"/>
        <w:jc w:val="right"/>
        <w:rPr>
          <w:rFonts w:ascii="Times New Roman" w:eastAsia="Times New Roman" w:hAnsi="Times New Roman"/>
          <w:sz w:val="16"/>
          <w:szCs w:val="16"/>
          <w:lang w:eastAsia="ru-RU"/>
        </w:rPr>
        <w:sectPr w:rsidR="00520360" w:rsidRPr="00711643" w:rsidSect="00520360">
          <w:pgSz w:w="16838" w:h="11906" w:orient="landscape"/>
          <w:pgMar w:top="851" w:right="284" w:bottom="284" w:left="1134" w:header="709" w:footer="709" w:gutter="0"/>
          <w:cols w:space="708"/>
          <w:docGrid w:linePitch="360"/>
        </w:sectPr>
      </w:pPr>
    </w:p>
    <w:tbl>
      <w:tblPr>
        <w:tblW w:w="10823" w:type="dxa"/>
        <w:tblInd w:w="108" w:type="dxa"/>
        <w:tblLayout w:type="fixed"/>
        <w:tblLook w:val="04A0" w:firstRow="1" w:lastRow="0" w:firstColumn="1" w:lastColumn="0" w:noHBand="0" w:noVBand="1"/>
      </w:tblPr>
      <w:tblGrid>
        <w:gridCol w:w="851"/>
        <w:gridCol w:w="745"/>
        <w:gridCol w:w="1948"/>
        <w:gridCol w:w="353"/>
        <w:gridCol w:w="583"/>
        <w:gridCol w:w="2260"/>
        <w:gridCol w:w="1057"/>
        <w:gridCol w:w="110"/>
        <w:gridCol w:w="673"/>
        <w:gridCol w:w="492"/>
        <w:gridCol w:w="851"/>
        <w:gridCol w:w="900"/>
      </w:tblGrid>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5</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постановлению администрации сельского поселения</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станция Клявлино муниципального района Клявлинский Самарской области</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 16 октября 2024 г. №50</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Клявлино муниципального района Клявлинский Самарской области за 9 месяцев 2024 года "</w:t>
            </w:r>
          </w:p>
        </w:tc>
      </w:tr>
      <w:tr w:rsidR="00520360" w:rsidRPr="00711643" w:rsidTr="00520360">
        <w:trPr>
          <w:trHeight w:val="300"/>
        </w:trPr>
        <w:tc>
          <w:tcPr>
            <w:tcW w:w="1596" w:type="dxa"/>
            <w:gridSpan w:val="2"/>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eastAsia="Times New Roman"/>
                <w:sz w:val="16"/>
                <w:szCs w:val="16"/>
                <w:lang w:eastAsia="ru-RU"/>
              </w:rPr>
            </w:pPr>
          </w:p>
        </w:tc>
        <w:tc>
          <w:tcPr>
            <w:tcW w:w="2301" w:type="dxa"/>
            <w:gridSpan w:val="2"/>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p>
        </w:tc>
        <w:tc>
          <w:tcPr>
            <w:tcW w:w="4010" w:type="dxa"/>
            <w:gridSpan w:val="4"/>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p>
        </w:tc>
        <w:tc>
          <w:tcPr>
            <w:tcW w:w="2016" w:type="dxa"/>
            <w:gridSpan w:val="3"/>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p>
        </w:tc>
        <w:tc>
          <w:tcPr>
            <w:tcW w:w="900" w:type="dxa"/>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p>
        </w:tc>
      </w:tr>
      <w:tr w:rsidR="00520360" w:rsidRPr="00711643" w:rsidTr="00520360">
        <w:trPr>
          <w:gridAfter w:val="1"/>
          <w:wAfter w:w="900" w:type="dxa"/>
          <w:trHeight w:val="600"/>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за 9 месяцев 2024 года</w:t>
            </w:r>
          </w:p>
        </w:tc>
      </w:tr>
      <w:tr w:rsidR="00520360" w:rsidRPr="00711643" w:rsidTr="00520360">
        <w:trPr>
          <w:gridAfter w:val="1"/>
          <w:wAfter w:w="900" w:type="dxa"/>
          <w:trHeight w:val="510"/>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ind w:right="39"/>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тыс. руб.</w:t>
            </w:r>
          </w:p>
        </w:tc>
      </w:tr>
      <w:tr w:rsidR="00520360" w:rsidRPr="00711643" w:rsidTr="00520360">
        <w:trPr>
          <w:gridAfter w:val="1"/>
          <w:wAfter w:w="900" w:type="dxa"/>
          <w:trHeight w:val="420"/>
        </w:trPr>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Код администратора</w:t>
            </w:r>
          </w:p>
        </w:tc>
        <w:tc>
          <w:tcPr>
            <w:tcW w:w="269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Код</w:t>
            </w:r>
          </w:p>
        </w:tc>
        <w:tc>
          <w:tcPr>
            <w:tcW w:w="4253" w:type="dxa"/>
            <w:gridSpan w:val="4"/>
            <w:vMerge w:val="restart"/>
            <w:tcBorders>
              <w:top w:val="single" w:sz="8" w:space="0" w:color="000000"/>
              <w:left w:val="single" w:sz="8" w:space="0" w:color="000000"/>
              <w:bottom w:val="single" w:sz="8" w:space="0" w:color="000000"/>
              <w:right w:val="nil"/>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275" w:type="dxa"/>
            <w:gridSpan w:val="3"/>
            <w:vMerge w:val="restart"/>
            <w:tcBorders>
              <w:top w:val="single" w:sz="8" w:space="0" w:color="auto"/>
              <w:left w:val="single" w:sz="8" w:space="0" w:color="auto"/>
              <w:bottom w:val="single" w:sz="8" w:space="0" w:color="000000"/>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Плановые бюджетные ассигнования</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Исполнено</w:t>
            </w:r>
          </w:p>
        </w:tc>
      </w:tr>
      <w:tr w:rsidR="00520360" w:rsidRPr="00711643" w:rsidTr="00520360">
        <w:trPr>
          <w:gridAfter w:val="1"/>
          <w:wAfter w:w="900" w:type="dxa"/>
          <w:trHeight w:val="360"/>
        </w:trPr>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2693" w:type="dxa"/>
            <w:gridSpan w:val="2"/>
            <w:vMerge/>
            <w:tcBorders>
              <w:top w:val="single" w:sz="8" w:space="0" w:color="000000"/>
              <w:left w:val="single" w:sz="8" w:space="0" w:color="000000"/>
              <w:bottom w:val="single" w:sz="8" w:space="0" w:color="000000"/>
              <w:right w:val="single" w:sz="8" w:space="0" w:color="000000"/>
            </w:tcBorders>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4253" w:type="dxa"/>
            <w:gridSpan w:val="4"/>
            <w:vMerge/>
            <w:tcBorders>
              <w:top w:val="single" w:sz="8" w:space="0" w:color="000000"/>
              <w:left w:val="single" w:sz="8" w:space="0" w:color="000000"/>
              <w:bottom w:val="single" w:sz="8" w:space="0" w:color="000000"/>
              <w:right w:val="nil"/>
            </w:tcBorders>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1275" w:type="dxa"/>
            <w:gridSpan w:val="3"/>
            <w:vMerge/>
            <w:tcBorders>
              <w:top w:val="single" w:sz="8" w:space="0" w:color="auto"/>
              <w:left w:val="single" w:sz="8" w:space="0" w:color="auto"/>
              <w:bottom w:val="single" w:sz="8" w:space="0" w:color="000000"/>
              <w:right w:val="single" w:sz="8" w:space="0" w:color="auto"/>
            </w:tcBorders>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520360" w:rsidRPr="00711643" w:rsidRDefault="00520360" w:rsidP="00520360">
            <w:pPr>
              <w:spacing w:after="0" w:line="240" w:lineRule="auto"/>
              <w:rPr>
                <w:rFonts w:ascii="Times New Roman" w:eastAsia="Times New Roman" w:hAnsi="Times New Roman"/>
                <w:sz w:val="16"/>
                <w:szCs w:val="16"/>
                <w:lang w:eastAsia="ru-RU"/>
              </w:rPr>
            </w:pP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000000"/>
              <w:right w:val="single" w:sz="8" w:space="0" w:color="000000"/>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90 00 00 00 00 0000 000</w:t>
            </w:r>
          </w:p>
        </w:tc>
        <w:tc>
          <w:tcPr>
            <w:tcW w:w="4253" w:type="dxa"/>
            <w:gridSpan w:val="4"/>
            <w:tcBorders>
              <w:top w:val="nil"/>
              <w:left w:val="nil"/>
              <w:bottom w:val="single" w:sz="8" w:space="0" w:color="000000"/>
              <w:right w:val="single" w:sz="8" w:space="0" w:color="000000"/>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Источники финансирования дефицита бюджета</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spacing w:after="0" w:line="240" w:lineRule="auto"/>
              <w:jc w:val="center"/>
              <w:rPr>
                <w:b/>
                <w:bCs/>
                <w:sz w:val="16"/>
                <w:szCs w:val="16"/>
                <w:lang w:eastAsia="ru-RU"/>
              </w:rPr>
            </w:pPr>
            <w:r w:rsidRPr="00711643">
              <w:rPr>
                <w:b/>
                <w:bCs/>
                <w:sz w:val="16"/>
                <w:szCs w:val="16"/>
              </w:rPr>
              <w:t>932,637</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b/>
                <w:bCs/>
                <w:sz w:val="16"/>
                <w:szCs w:val="16"/>
              </w:rPr>
            </w:pPr>
            <w:r w:rsidRPr="00711643">
              <w:rPr>
                <w:b/>
                <w:bCs/>
                <w:sz w:val="16"/>
                <w:szCs w:val="16"/>
              </w:rPr>
              <w:t>12,884</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01 00 00 00 00 0000 000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ИСТОЧНИКИ ВНУТРЕННЕГО ФИНАНСИРОВАНИЯ ДЕФИЦИТОВ БЮДЖЕТОВ</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01 01 00 00 00 0000 000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01 01 00 00 00 0000 700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01 01 00 00 10 0000 710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01 01 00 00 00 0000 800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01 01 00 00 10 0000 810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01 02 00 00 00 0000 000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Кредиты кредитных организаций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01 02 00 00 00 0000 700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Получение кредитов от кредитных организаций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01 02 00 00 10 0000 710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Получение кредитов от кредитных организаций бюджетами  сельских поселений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01 02 00 00 00 0000 800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кредитов, предоставленных кредитными организациями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01 02 00 00 10 0000 810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Погашение сельскими </w:t>
            </w:r>
            <w:proofErr w:type="spellStart"/>
            <w:r w:rsidRPr="00711643">
              <w:rPr>
                <w:rFonts w:ascii="Times New Roman" w:eastAsia="Times New Roman" w:hAnsi="Times New Roman"/>
                <w:sz w:val="16"/>
                <w:szCs w:val="16"/>
                <w:lang w:eastAsia="ru-RU"/>
              </w:rPr>
              <w:t>поселеними</w:t>
            </w:r>
            <w:proofErr w:type="spellEnd"/>
            <w:r w:rsidRPr="00711643">
              <w:rPr>
                <w:rFonts w:ascii="Times New Roman" w:eastAsia="Times New Roman" w:hAnsi="Times New Roman"/>
                <w:sz w:val="16"/>
                <w:szCs w:val="16"/>
                <w:lang w:eastAsia="ru-RU"/>
              </w:rPr>
              <w:t xml:space="preserve"> кредитов от кредитных организаций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01 03 00 00 00 0000 000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Бюджетные кредиты от других бюджетов бюджетной системы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01 03 01 00 00 0000 000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Бюджетные кредиты из других бюджетов бюджетной системы Российской Федерации в валюте Российской Федерации </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01 03 01 00 00 0000 700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Получение бюджетных кредитов из других бюджетов бюджетной системы Российской Федерации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70"/>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01 03 01 00 10 0000 710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10"/>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01 03 01 00 00 0000 800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5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01 03 01 00 10 0000 810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сельскими поселениями кредитов из других бюджетов бюджетной системы Российской Федерации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01 05 00 00 00 0000 000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Изменение остатков средств на счетах по учету средств бюджетов</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932,637</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12,884</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01 05 00 00 00 0000 500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остатков средств бюджетов</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-59 886,310</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-40 267,307</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01 05 02 00 00 0000 500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прочих остатков средств бюджетов</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-59 886,310</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-40 267,307</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01 05 02 01 00 0000 510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прочих остатков денежных средств бюджетов</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-59 886,310</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-40 267,307</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01 05 02 01 10 0000 510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прочих остатков денежных средств бюджетов сельских поселений</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-59 886,310</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-40 267,307</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01 05 00 00 00 0000 600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остатков средств бюджетов</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60 818,947</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40 280,191</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01 05 02 00 00 0000 600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прочих остатков средств бюджетов</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60 818,947</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40 280,191</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01 05 02 01 00 0000 610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прочих остатков денежных средств бюджетов</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60 818,947</w:t>
            </w:r>
          </w:p>
        </w:tc>
        <w:tc>
          <w:tcPr>
            <w:tcW w:w="851" w:type="dxa"/>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40 280,191</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01 05 02 01 10 0000 610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прочих остатков денежных средств бюджетов сельских поселений</w:t>
            </w:r>
          </w:p>
        </w:tc>
        <w:tc>
          <w:tcPr>
            <w:tcW w:w="1275" w:type="dxa"/>
            <w:gridSpan w:val="3"/>
            <w:tcBorders>
              <w:top w:val="nil"/>
              <w:left w:val="nil"/>
              <w:bottom w:val="single" w:sz="8" w:space="0" w:color="000000"/>
              <w:right w:val="single" w:sz="8" w:space="0" w:color="000000"/>
            </w:tcBorders>
            <w:shd w:val="clear" w:color="auto" w:fill="auto"/>
            <w:hideMark/>
          </w:tcPr>
          <w:p w:rsidR="00520360" w:rsidRPr="00711643" w:rsidRDefault="00520360" w:rsidP="00520360">
            <w:pPr>
              <w:rPr>
                <w:sz w:val="16"/>
                <w:szCs w:val="16"/>
              </w:rPr>
            </w:pPr>
            <w:r w:rsidRPr="00711643">
              <w:rPr>
                <w:sz w:val="16"/>
                <w:szCs w:val="16"/>
              </w:rPr>
              <w:t>60 818,947</w:t>
            </w:r>
          </w:p>
        </w:tc>
        <w:tc>
          <w:tcPr>
            <w:tcW w:w="851" w:type="dxa"/>
            <w:tcBorders>
              <w:top w:val="nil"/>
              <w:left w:val="nil"/>
              <w:bottom w:val="single" w:sz="8" w:space="0" w:color="000000"/>
              <w:right w:val="single" w:sz="8" w:space="0" w:color="000000"/>
            </w:tcBorders>
            <w:shd w:val="clear" w:color="000000" w:fill="FFFFFF"/>
            <w:hideMark/>
          </w:tcPr>
          <w:p w:rsidR="00520360" w:rsidRPr="00711643" w:rsidRDefault="00520360" w:rsidP="00520360">
            <w:pPr>
              <w:rPr>
                <w:sz w:val="16"/>
                <w:szCs w:val="16"/>
              </w:rPr>
            </w:pPr>
            <w:r w:rsidRPr="00711643">
              <w:rPr>
                <w:sz w:val="16"/>
                <w:szCs w:val="16"/>
              </w:rPr>
              <w:t>40 280,191</w:t>
            </w:r>
          </w:p>
        </w:tc>
      </w:tr>
      <w:tr w:rsidR="00520360" w:rsidRPr="00711643" w:rsidTr="00520360">
        <w:trPr>
          <w:gridAfter w:val="1"/>
          <w:wAfter w:w="900"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01 06 00 00 00 0000 000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Иные источники внутреннего финансирования дефицитов бюджетов</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b/>
                <w:bCs/>
                <w:sz w:val="16"/>
                <w:szCs w:val="16"/>
              </w:rPr>
            </w:pPr>
            <w:r w:rsidRPr="00711643">
              <w:rPr>
                <w:rFonts w:ascii="Times New Roman" w:hAnsi="Times New Roman"/>
                <w:b/>
                <w:bCs/>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01 06 05 00 00 0000 000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Бюджетные кредиты, предоставленные внутри страны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01 06 05 00 00 0000 600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Возврат бюджетных кредитов, предоставленных внутри страны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01 06 05 01 00 0000 600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Возврат бюджетных кредитов, предоставленных юридическим лицам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01 06 05 01 10 0000 640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01 06 05 00 00 0000 500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Предоставление бюджетных кредитов внутри страны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01 06 05 01 00 0000 500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Предоставление бюджетных кредитов юридическим лицам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520360" w:rsidRPr="00711643" w:rsidRDefault="00520360" w:rsidP="00520360">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01 06 05 01 10 0000 540</w:t>
            </w:r>
          </w:p>
        </w:tc>
        <w:tc>
          <w:tcPr>
            <w:tcW w:w="4253" w:type="dxa"/>
            <w:gridSpan w:val="4"/>
            <w:tcBorders>
              <w:top w:val="nil"/>
              <w:left w:val="nil"/>
              <w:bottom w:val="single" w:sz="8" w:space="0" w:color="auto"/>
              <w:right w:val="single" w:sz="8" w:space="0" w:color="auto"/>
            </w:tcBorders>
            <w:shd w:val="clear" w:color="auto" w:fill="auto"/>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Предоставление бюджетных кредитов юридическим лицам из бюджетов сельских поселений в валюте Российской Федерации</w:t>
            </w:r>
          </w:p>
        </w:tc>
        <w:tc>
          <w:tcPr>
            <w:tcW w:w="1275" w:type="dxa"/>
            <w:gridSpan w:val="3"/>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c>
          <w:tcPr>
            <w:tcW w:w="851" w:type="dxa"/>
            <w:tcBorders>
              <w:top w:val="nil"/>
              <w:left w:val="nil"/>
              <w:bottom w:val="single" w:sz="8" w:space="0" w:color="000000"/>
              <w:right w:val="single" w:sz="8" w:space="0" w:color="000000"/>
            </w:tcBorders>
            <w:shd w:val="clear" w:color="auto" w:fill="auto"/>
            <w:vAlign w:val="center"/>
            <w:hideMark/>
          </w:tcPr>
          <w:p w:rsidR="00520360" w:rsidRPr="00711643" w:rsidRDefault="00520360" w:rsidP="00520360">
            <w:pPr>
              <w:jc w:val="center"/>
              <w:rPr>
                <w:rFonts w:ascii="Times New Roman" w:hAnsi="Times New Roman"/>
                <w:sz w:val="16"/>
                <w:szCs w:val="16"/>
              </w:rPr>
            </w:pPr>
            <w:r w:rsidRPr="00711643">
              <w:rPr>
                <w:rFonts w:ascii="Times New Roman" w:hAnsi="Times New Roman"/>
                <w:sz w:val="16"/>
                <w:szCs w:val="16"/>
              </w:rPr>
              <w:t>0</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№6</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постановлению администрации сельского поселения</w:t>
            </w:r>
          </w:p>
        </w:tc>
      </w:tr>
      <w:tr w:rsidR="00520360" w:rsidRPr="00711643" w:rsidTr="00520360">
        <w:trPr>
          <w:gridAfter w:val="1"/>
          <w:wAfter w:w="900" w:type="dxa"/>
          <w:trHeight w:val="289"/>
        </w:trPr>
        <w:tc>
          <w:tcPr>
            <w:tcW w:w="9923" w:type="dxa"/>
            <w:gridSpan w:val="11"/>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станция Клявлино муниципального района Клявлинский Самарской области</w:t>
            </w:r>
          </w:p>
        </w:tc>
      </w:tr>
      <w:tr w:rsidR="00520360" w:rsidRPr="00711643" w:rsidTr="00520360">
        <w:trPr>
          <w:gridAfter w:val="1"/>
          <w:wAfter w:w="900" w:type="dxa"/>
          <w:trHeight w:val="289"/>
        </w:trPr>
        <w:tc>
          <w:tcPr>
            <w:tcW w:w="9923" w:type="dxa"/>
            <w:gridSpan w:val="11"/>
            <w:tcBorders>
              <w:top w:val="nil"/>
              <w:left w:val="nil"/>
              <w:bottom w:val="nil"/>
              <w:right w:val="nil"/>
            </w:tcBorders>
            <w:shd w:val="clear" w:color="auto" w:fill="auto"/>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 16 октября 2024 г. №50</w:t>
            </w:r>
          </w:p>
        </w:tc>
      </w:tr>
      <w:tr w:rsidR="00520360" w:rsidRPr="00711643" w:rsidTr="00520360">
        <w:trPr>
          <w:gridAfter w:val="1"/>
          <w:wAfter w:w="900" w:type="dxa"/>
          <w:trHeight w:val="289"/>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520360" w:rsidRPr="00711643" w:rsidTr="00520360">
        <w:trPr>
          <w:gridAfter w:val="1"/>
          <w:wAfter w:w="900" w:type="dxa"/>
          <w:trHeight w:val="300"/>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Клявлино муниципального района Клявлинский Самарской области за 9 месяцев 2024 года "</w:t>
            </w:r>
          </w:p>
        </w:tc>
      </w:tr>
      <w:tr w:rsidR="00520360" w:rsidRPr="00711643" w:rsidTr="00520360">
        <w:trPr>
          <w:gridAfter w:val="1"/>
          <w:wAfter w:w="900" w:type="dxa"/>
          <w:trHeight w:val="300"/>
        </w:trPr>
        <w:tc>
          <w:tcPr>
            <w:tcW w:w="4480" w:type="dxa"/>
            <w:gridSpan w:val="5"/>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c>
          <w:tcPr>
            <w:tcW w:w="2260" w:type="dxa"/>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c>
          <w:tcPr>
            <w:tcW w:w="1840" w:type="dxa"/>
            <w:gridSpan w:val="3"/>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c>
          <w:tcPr>
            <w:tcW w:w="1343" w:type="dxa"/>
            <w:gridSpan w:val="2"/>
            <w:tcBorders>
              <w:top w:val="nil"/>
              <w:left w:val="nil"/>
              <w:bottom w:val="nil"/>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p>
        </w:tc>
      </w:tr>
      <w:tr w:rsidR="00520360" w:rsidRPr="00711643" w:rsidTr="00520360">
        <w:trPr>
          <w:gridAfter w:val="1"/>
          <w:wAfter w:w="900" w:type="dxa"/>
          <w:trHeight w:val="938"/>
        </w:trPr>
        <w:tc>
          <w:tcPr>
            <w:tcW w:w="9923" w:type="dxa"/>
            <w:gridSpan w:val="11"/>
            <w:tcBorders>
              <w:top w:val="nil"/>
              <w:left w:val="nil"/>
              <w:bottom w:val="nil"/>
              <w:right w:val="nil"/>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9 месяцев 2024 года</w:t>
            </w:r>
          </w:p>
        </w:tc>
      </w:tr>
      <w:tr w:rsidR="00520360" w:rsidRPr="00711643" w:rsidTr="00520360">
        <w:trPr>
          <w:gridAfter w:val="1"/>
          <w:wAfter w:w="900" w:type="dxa"/>
          <w:trHeight w:val="315"/>
        </w:trPr>
        <w:tc>
          <w:tcPr>
            <w:tcW w:w="4480" w:type="dxa"/>
            <w:gridSpan w:val="5"/>
            <w:tcBorders>
              <w:top w:val="nil"/>
              <w:left w:val="nil"/>
              <w:bottom w:val="nil"/>
              <w:right w:val="nil"/>
            </w:tcBorders>
            <w:shd w:val="clear" w:color="auto" w:fill="auto"/>
            <w:vAlign w:val="bottom"/>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p>
        </w:tc>
        <w:tc>
          <w:tcPr>
            <w:tcW w:w="2260" w:type="dxa"/>
            <w:tcBorders>
              <w:top w:val="nil"/>
              <w:left w:val="nil"/>
              <w:bottom w:val="nil"/>
              <w:right w:val="nil"/>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p>
        </w:tc>
        <w:tc>
          <w:tcPr>
            <w:tcW w:w="3183" w:type="dxa"/>
            <w:gridSpan w:val="5"/>
            <w:tcBorders>
              <w:top w:val="nil"/>
              <w:left w:val="nil"/>
              <w:bottom w:val="single" w:sz="8" w:space="0" w:color="auto"/>
              <w:right w:val="nil"/>
            </w:tcBorders>
            <w:shd w:val="clear" w:color="auto" w:fill="auto"/>
            <w:vAlign w:val="bottom"/>
            <w:hideMark/>
          </w:tcPr>
          <w:p w:rsidR="00520360" w:rsidRPr="00711643" w:rsidRDefault="00520360" w:rsidP="00520360">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r w:rsidRPr="00711643">
              <w:rPr>
                <w:rFonts w:ascii="Times New Roman" w:eastAsia="Times New Roman" w:hAnsi="Times New Roman"/>
                <w:sz w:val="16"/>
                <w:szCs w:val="16"/>
                <w:lang w:eastAsia="ru-RU"/>
              </w:rPr>
              <w:t>тыс. руб.</w:t>
            </w:r>
          </w:p>
        </w:tc>
      </w:tr>
      <w:tr w:rsidR="00520360" w:rsidRPr="00711643" w:rsidTr="00520360">
        <w:trPr>
          <w:gridAfter w:val="1"/>
          <w:wAfter w:w="900" w:type="dxa"/>
          <w:trHeight w:val="525"/>
        </w:trPr>
        <w:tc>
          <w:tcPr>
            <w:tcW w:w="4480" w:type="dxa"/>
            <w:gridSpan w:val="5"/>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Утверждено должностей в штатном расписании на конец отчетного периода</w:t>
            </w:r>
          </w:p>
        </w:tc>
        <w:tc>
          <w:tcPr>
            <w:tcW w:w="1840" w:type="dxa"/>
            <w:gridSpan w:val="3"/>
            <w:vMerge w:val="restart"/>
            <w:tcBorders>
              <w:top w:val="nil"/>
              <w:left w:val="single" w:sz="8" w:space="0" w:color="auto"/>
              <w:bottom w:val="single" w:sz="8" w:space="0" w:color="000000"/>
              <w:right w:val="single" w:sz="8"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Фактически замещено должностей на конец отчетного периода</w:t>
            </w:r>
          </w:p>
        </w:tc>
        <w:tc>
          <w:tcPr>
            <w:tcW w:w="134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20360" w:rsidRPr="00711643" w:rsidRDefault="00520360" w:rsidP="00520360">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Денежное содержание</w:t>
            </w:r>
          </w:p>
        </w:tc>
      </w:tr>
      <w:tr w:rsidR="00520360" w:rsidRPr="00711643" w:rsidTr="00520360">
        <w:trPr>
          <w:gridAfter w:val="1"/>
          <w:wAfter w:w="900" w:type="dxa"/>
          <w:trHeight w:val="780"/>
        </w:trPr>
        <w:tc>
          <w:tcPr>
            <w:tcW w:w="4480" w:type="dxa"/>
            <w:gridSpan w:val="5"/>
            <w:vMerge/>
            <w:tcBorders>
              <w:top w:val="single" w:sz="8" w:space="0" w:color="auto"/>
              <w:left w:val="single" w:sz="8" w:space="0" w:color="auto"/>
              <w:bottom w:val="single" w:sz="8" w:space="0" w:color="000000"/>
              <w:right w:val="single" w:sz="8" w:space="0" w:color="auto"/>
            </w:tcBorders>
            <w:vAlign w:val="center"/>
            <w:hideMark/>
          </w:tcPr>
          <w:p w:rsidR="00520360" w:rsidRPr="00711643" w:rsidRDefault="00520360" w:rsidP="00520360">
            <w:pPr>
              <w:spacing w:after="0" w:line="240" w:lineRule="auto"/>
              <w:rPr>
                <w:rFonts w:ascii="Times New Roman" w:eastAsia="Times New Roman" w:hAnsi="Times New Roman"/>
                <w:b/>
                <w:bCs/>
                <w:sz w:val="16"/>
                <w:szCs w:val="16"/>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520360" w:rsidRPr="00711643" w:rsidRDefault="00520360" w:rsidP="00520360">
            <w:pPr>
              <w:spacing w:after="0" w:line="240" w:lineRule="auto"/>
              <w:rPr>
                <w:rFonts w:ascii="Times New Roman" w:eastAsia="Times New Roman" w:hAnsi="Times New Roman"/>
                <w:b/>
                <w:bCs/>
                <w:sz w:val="16"/>
                <w:szCs w:val="16"/>
                <w:lang w:eastAsia="ru-RU"/>
              </w:rPr>
            </w:pPr>
          </w:p>
        </w:tc>
        <w:tc>
          <w:tcPr>
            <w:tcW w:w="1840" w:type="dxa"/>
            <w:gridSpan w:val="3"/>
            <w:vMerge/>
            <w:tcBorders>
              <w:top w:val="nil"/>
              <w:left w:val="single" w:sz="8" w:space="0" w:color="auto"/>
              <w:bottom w:val="single" w:sz="8" w:space="0" w:color="000000"/>
              <w:right w:val="single" w:sz="8" w:space="0" w:color="auto"/>
            </w:tcBorders>
            <w:vAlign w:val="center"/>
            <w:hideMark/>
          </w:tcPr>
          <w:p w:rsidR="00520360" w:rsidRPr="00711643" w:rsidRDefault="00520360" w:rsidP="00520360">
            <w:pPr>
              <w:spacing w:after="0" w:line="240" w:lineRule="auto"/>
              <w:rPr>
                <w:rFonts w:ascii="Times New Roman" w:eastAsia="Times New Roman" w:hAnsi="Times New Roman"/>
                <w:b/>
                <w:bCs/>
                <w:sz w:val="16"/>
                <w:szCs w:val="16"/>
                <w:lang w:eastAsia="ru-RU"/>
              </w:rPr>
            </w:pPr>
          </w:p>
        </w:tc>
        <w:tc>
          <w:tcPr>
            <w:tcW w:w="1343" w:type="dxa"/>
            <w:gridSpan w:val="2"/>
            <w:vMerge/>
            <w:tcBorders>
              <w:top w:val="nil"/>
              <w:left w:val="single" w:sz="8" w:space="0" w:color="auto"/>
              <w:bottom w:val="single" w:sz="8" w:space="0" w:color="000000"/>
              <w:right w:val="single" w:sz="8" w:space="0" w:color="auto"/>
            </w:tcBorders>
            <w:vAlign w:val="center"/>
            <w:hideMark/>
          </w:tcPr>
          <w:p w:rsidR="00520360" w:rsidRPr="00711643" w:rsidRDefault="00520360" w:rsidP="00520360">
            <w:pPr>
              <w:spacing w:after="0" w:line="240" w:lineRule="auto"/>
              <w:rPr>
                <w:rFonts w:ascii="Times New Roman" w:eastAsia="Times New Roman" w:hAnsi="Times New Roman"/>
                <w:b/>
                <w:bCs/>
                <w:sz w:val="16"/>
                <w:szCs w:val="16"/>
                <w:lang w:eastAsia="ru-RU"/>
              </w:rPr>
            </w:pPr>
          </w:p>
        </w:tc>
      </w:tr>
      <w:tr w:rsidR="00520360" w:rsidRPr="00711643" w:rsidTr="00520360">
        <w:trPr>
          <w:gridAfter w:val="1"/>
          <w:wAfter w:w="900" w:type="dxa"/>
          <w:trHeight w:val="315"/>
        </w:trPr>
        <w:tc>
          <w:tcPr>
            <w:tcW w:w="4480" w:type="dxa"/>
            <w:gridSpan w:val="5"/>
            <w:tcBorders>
              <w:top w:val="nil"/>
              <w:left w:val="single" w:sz="8" w:space="0" w:color="auto"/>
              <w:bottom w:val="single" w:sz="8" w:space="0" w:color="auto"/>
              <w:right w:val="single" w:sz="8" w:space="0" w:color="auto"/>
            </w:tcBorders>
            <w:shd w:val="clear" w:color="auto" w:fill="auto"/>
            <w:vAlign w:val="bottom"/>
            <w:hideMark/>
          </w:tcPr>
          <w:p w:rsidR="00520360" w:rsidRPr="00711643" w:rsidRDefault="00520360" w:rsidP="00520360">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spacing w:after="0" w:line="240" w:lineRule="auto"/>
              <w:jc w:val="center"/>
              <w:rPr>
                <w:sz w:val="16"/>
                <w:szCs w:val="16"/>
                <w:lang w:eastAsia="ru-RU"/>
              </w:rPr>
            </w:pPr>
            <w:r w:rsidRPr="00711643">
              <w:rPr>
                <w:sz w:val="16"/>
                <w:szCs w:val="16"/>
              </w:rPr>
              <w:t>1</w:t>
            </w:r>
          </w:p>
        </w:tc>
        <w:tc>
          <w:tcPr>
            <w:tcW w:w="1840" w:type="dxa"/>
            <w:gridSpan w:val="3"/>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1</w:t>
            </w:r>
          </w:p>
        </w:tc>
        <w:tc>
          <w:tcPr>
            <w:tcW w:w="1343" w:type="dxa"/>
            <w:gridSpan w:val="2"/>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880,000</w:t>
            </w:r>
          </w:p>
        </w:tc>
      </w:tr>
      <w:tr w:rsidR="00520360" w:rsidRPr="00711643" w:rsidTr="00520360">
        <w:trPr>
          <w:gridAfter w:val="1"/>
          <w:wAfter w:w="900" w:type="dxa"/>
          <w:trHeight w:val="540"/>
        </w:trPr>
        <w:tc>
          <w:tcPr>
            <w:tcW w:w="4480" w:type="dxa"/>
            <w:gridSpan w:val="5"/>
            <w:tcBorders>
              <w:top w:val="nil"/>
              <w:left w:val="single" w:sz="8" w:space="0" w:color="auto"/>
              <w:bottom w:val="single" w:sz="8" w:space="0" w:color="auto"/>
              <w:right w:val="single" w:sz="8" w:space="0" w:color="auto"/>
            </w:tcBorders>
            <w:shd w:val="clear" w:color="auto" w:fill="auto"/>
            <w:vAlign w:val="bottom"/>
            <w:hideMark/>
          </w:tcPr>
          <w:p w:rsidR="00520360" w:rsidRPr="00711643" w:rsidRDefault="00520360" w:rsidP="00520360">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1</w:t>
            </w:r>
          </w:p>
        </w:tc>
        <w:tc>
          <w:tcPr>
            <w:tcW w:w="1840" w:type="dxa"/>
            <w:gridSpan w:val="3"/>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1</w:t>
            </w:r>
          </w:p>
        </w:tc>
        <w:tc>
          <w:tcPr>
            <w:tcW w:w="1343" w:type="dxa"/>
            <w:gridSpan w:val="2"/>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639,00</w:t>
            </w:r>
          </w:p>
        </w:tc>
      </w:tr>
      <w:tr w:rsidR="00520360" w:rsidRPr="00711643" w:rsidTr="00520360">
        <w:trPr>
          <w:gridAfter w:val="1"/>
          <w:wAfter w:w="900" w:type="dxa"/>
          <w:trHeight w:val="840"/>
        </w:trPr>
        <w:tc>
          <w:tcPr>
            <w:tcW w:w="4480" w:type="dxa"/>
            <w:gridSpan w:val="5"/>
            <w:tcBorders>
              <w:top w:val="nil"/>
              <w:left w:val="single" w:sz="8" w:space="0" w:color="auto"/>
              <w:bottom w:val="single" w:sz="8" w:space="0" w:color="auto"/>
              <w:right w:val="single" w:sz="8"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19,3</w:t>
            </w:r>
          </w:p>
        </w:tc>
        <w:tc>
          <w:tcPr>
            <w:tcW w:w="1840" w:type="dxa"/>
            <w:gridSpan w:val="3"/>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16,3</w:t>
            </w:r>
          </w:p>
        </w:tc>
        <w:tc>
          <w:tcPr>
            <w:tcW w:w="1343" w:type="dxa"/>
            <w:gridSpan w:val="2"/>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4271,00</w:t>
            </w:r>
          </w:p>
        </w:tc>
      </w:tr>
      <w:tr w:rsidR="00520360" w:rsidRPr="00711643" w:rsidTr="00520360">
        <w:trPr>
          <w:gridAfter w:val="1"/>
          <w:wAfter w:w="900" w:type="dxa"/>
          <w:trHeight w:val="315"/>
        </w:trPr>
        <w:tc>
          <w:tcPr>
            <w:tcW w:w="4480" w:type="dxa"/>
            <w:gridSpan w:val="5"/>
            <w:tcBorders>
              <w:top w:val="nil"/>
              <w:left w:val="single" w:sz="8" w:space="0" w:color="auto"/>
              <w:bottom w:val="single" w:sz="8" w:space="0" w:color="auto"/>
              <w:right w:val="single" w:sz="8" w:space="0" w:color="auto"/>
            </w:tcBorders>
            <w:shd w:val="clear" w:color="auto" w:fill="auto"/>
            <w:vAlign w:val="bottom"/>
            <w:hideMark/>
          </w:tcPr>
          <w:p w:rsidR="00520360" w:rsidRPr="00711643" w:rsidRDefault="00520360" w:rsidP="00520360">
            <w:pPr>
              <w:spacing w:after="0" w:line="240" w:lineRule="auto"/>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ВСЕГО</w:t>
            </w:r>
          </w:p>
        </w:tc>
        <w:tc>
          <w:tcPr>
            <w:tcW w:w="2260" w:type="dxa"/>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21,3</w:t>
            </w:r>
          </w:p>
        </w:tc>
        <w:tc>
          <w:tcPr>
            <w:tcW w:w="1840" w:type="dxa"/>
            <w:gridSpan w:val="3"/>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18,3</w:t>
            </w:r>
          </w:p>
        </w:tc>
        <w:tc>
          <w:tcPr>
            <w:tcW w:w="1343" w:type="dxa"/>
            <w:gridSpan w:val="2"/>
            <w:tcBorders>
              <w:top w:val="nil"/>
              <w:left w:val="nil"/>
              <w:bottom w:val="single" w:sz="8" w:space="0" w:color="auto"/>
              <w:right w:val="single" w:sz="8" w:space="0" w:color="auto"/>
            </w:tcBorders>
            <w:shd w:val="clear" w:color="auto" w:fill="auto"/>
            <w:vAlign w:val="bottom"/>
            <w:hideMark/>
          </w:tcPr>
          <w:p w:rsidR="00520360" w:rsidRPr="00711643" w:rsidRDefault="00520360" w:rsidP="00520360">
            <w:pPr>
              <w:jc w:val="center"/>
              <w:rPr>
                <w:sz w:val="16"/>
                <w:szCs w:val="16"/>
              </w:rPr>
            </w:pPr>
            <w:r w:rsidRPr="00711643">
              <w:rPr>
                <w:sz w:val="16"/>
                <w:szCs w:val="16"/>
              </w:rPr>
              <w:t>5790,000</w:t>
            </w:r>
          </w:p>
        </w:tc>
      </w:tr>
    </w:tbl>
    <w:p w:rsidR="00520360" w:rsidRPr="00711643" w:rsidRDefault="00520360" w:rsidP="00520360">
      <w:pPr>
        <w:spacing w:after="0" w:line="240" w:lineRule="auto"/>
        <w:rPr>
          <w:rFonts w:ascii="Times New Roman" w:hAnsi="Times New Roman"/>
          <w:sz w:val="16"/>
          <w:szCs w:val="16"/>
        </w:rPr>
      </w:pPr>
    </w:p>
    <w:p w:rsidR="007645D9" w:rsidRPr="00711643" w:rsidRDefault="00520360" w:rsidP="00520360">
      <w:pPr>
        <w:tabs>
          <w:tab w:val="left" w:pos="1993"/>
          <w:tab w:val="left" w:pos="7150"/>
        </w:tabs>
        <w:autoSpaceDE w:val="0"/>
        <w:autoSpaceDN w:val="0"/>
        <w:adjustRightInd w:val="0"/>
        <w:spacing w:after="0" w:line="240" w:lineRule="auto"/>
        <w:jc w:val="both"/>
        <w:rPr>
          <w:rFonts w:ascii="Times New Roman" w:eastAsia="Times New Roman" w:hAnsi="Times New Roman"/>
          <w:b/>
          <w:i/>
          <w:sz w:val="16"/>
          <w:szCs w:val="16"/>
          <w:lang w:eastAsia="ru-RU"/>
        </w:rPr>
      </w:pPr>
      <w:r w:rsidRPr="00711643">
        <w:rPr>
          <w:rFonts w:ascii="Times New Roman" w:eastAsia="Times New Roman" w:hAnsi="Times New Roman"/>
          <w:b/>
          <w:i/>
          <w:color w:val="000000"/>
          <w:sz w:val="16"/>
          <w:szCs w:val="16"/>
          <w:lang w:eastAsia="ru-RU" w:bidi="en-US"/>
        </w:rPr>
        <w:t>Постановление Администрации сельского поселения станция Клявлино муниципального района Клявлинский Самарской области от 18.10.2024 г № 52 «</w:t>
      </w:r>
      <w:r w:rsidRPr="00711643">
        <w:rPr>
          <w:rFonts w:ascii="Times New Roman" w:hAnsi="Times New Roman"/>
          <w:b/>
          <w:i/>
          <w:sz w:val="16"/>
          <w:szCs w:val="16"/>
          <w:lang w:eastAsia="ru-RU"/>
        </w:rPr>
        <w:t xml:space="preserve">Об утверждении </w:t>
      </w:r>
      <w:proofErr w:type="gramStart"/>
      <w:r w:rsidRPr="00711643">
        <w:rPr>
          <w:rFonts w:ascii="Times New Roman" w:hAnsi="Times New Roman"/>
          <w:b/>
          <w:i/>
          <w:sz w:val="16"/>
          <w:szCs w:val="16"/>
          <w:lang w:eastAsia="ru-RU"/>
        </w:rPr>
        <w:t>Административного  регламента</w:t>
      </w:r>
      <w:proofErr w:type="gramEnd"/>
      <w:r w:rsidRPr="00711643">
        <w:rPr>
          <w:rFonts w:ascii="Times New Roman" w:hAnsi="Times New Roman"/>
          <w:b/>
          <w:i/>
          <w:sz w:val="16"/>
          <w:szCs w:val="16"/>
          <w:lang w:eastAsia="ru-RU"/>
        </w:rPr>
        <w:t xml:space="preserve"> предоставления  муниципальной услуги </w:t>
      </w:r>
      <w:r w:rsidRPr="00711643">
        <w:rPr>
          <w:rFonts w:ascii="Times New Roman" w:eastAsia="Times New Roman" w:hAnsi="Times New Roman"/>
          <w:b/>
          <w:i/>
          <w:sz w:val="16"/>
          <w:szCs w:val="16"/>
          <w:lang w:eastAsia="ru-RU"/>
        </w:rPr>
        <w:t>«Подготовка и утверждение документации по планировке территории» на территории сельского поселения станция Клявлино муниципального района Клявлинский Самарской области</w:t>
      </w:r>
    </w:p>
    <w:p w:rsidR="007645D9" w:rsidRPr="00711643" w:rsidRDefault="007645D9" w:rsidP="007645D9">
      <w:pPr>
        <w:widowControl w:val="0"/>
        <w:autoSpaceDE w:val="0"/>
        <w:autoSpaceDN w:val="0"/>
        <w:adjustRightInd w:val="0"/>
        <w:spacing w:after="0" w:line="360" w:lineRule="auto"/>
        <w:ind w:firstLine="709"/>
        <w:jc w:val="both"/>
        <w:rPr>
          <w:rFonts w:ascii="Times New Roman" w:hAnsi="Times New Roman"/>
          <w:sz w:val="16"/>
          <w:szCs w:val="16"/>
          <w:lang w:eastAsia="ru-RU"/>
        </w:rPr>
      </w:pPr>
      <w:r w:rsidRPr="00711643">
        <w:rPr>
          <w:rFonts w:ascii="Times New Roman" w:hAnsi="Times New Roman"/>
          <w:sz w:val="16"/>
          <w:szCs w:val="16"/>
          <w:lang w:eastAsia="ru-RU"/>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Самарской области от 23.08.2023 г.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7645D9" w:rsidRPr="00711643" w:rsidRDefault="007645D9" w:rsidP="007645D9">
      <w:pPr>
        <w:widowControl w:val="0"/>
        <w:numPr>
          <w:ilvl w:val="0"/>
          <w:numId w:val="20"/>
        </w:numPr>
        <w:tabs>
          <w:tab w:val="left" w:pos="993"/>
        </w:tabs>
        <w:spacing w:after="0" w:line="360" w:lineRule="auto"/>
        <w:ind w:left="0" w:firstLine="709"/>
        <w:jc w:val="both"/>
        <w:rPr>
          <w:rFonts w:ascii="Times New Roman" w:eastAsia="Times New Roman" w:hAnsi="Times New Roman"/>
          <w:sz w:val="16"/>
          <w:szCs w:val="16"/>
          <w:lang w:eastAsia="ru-RU"/>
        </w:rPr>
      </w:pPr>
      <w:r w:rsidRPr="00711643">
        <w:rPr>
          <w:rFonts w:ascii="Times New Roman" w:hAnsi="Times New Roman"/>
          <w:sz w:val="16"/>
          <w:szCs w:val="16"/>
          <w:lang w:eastAsia="ru-RU"/>
        </w:rPr>
        <w:t xml:space="preserve">Утвердить прилагаемый Административный регламент предоставления муниципальной услуги </w:t>
      </w:r>
      <w:r w:rsidRPr="00711643">
        <w:rPr>
          <w:rFonts w:ascii="Times New Roman" w:eastAsia="Times New Roman" w:hAnsi="Times New Roman"/>
          <w:sz w:val="16"/>
          <w:szCs w:val="16"/>
          <w:lang w:eastAsia="ru-RU"/>
        </w:rPr>
        <w:t>«Подготовка и утверждение документации по планировке территории» на территории сельского поселения станция Клявлино муниципального района Клявлинский Самарской области</w:t>
      </w:r>
      <w:r w:rsidRPr="00711643">
        <w:rPr>
          <w:rFonts w:ascii="Times New Roman" w:hAnsi="Times New Roman"/>
          <w:sz w:val="16"/>
          <w:szCs w:val="16"/>
          <w:lang w:eastAsia="ru-RU"/>
        </w:rPr>
        <w:t>.</w:t>
      </w:r>
    </w:p>
    <w:p w:rsidR="007645D9" w:rsidRPr="00711643" w:rsidRDefault="007645D9" w:rsidP="007645D9">
      <w:pPr>
        <w:widowControl w:val="0"/>
        <w:numPr>
          <w:ilvl w:val="0"/>
          <w:numId w:val="20"/>
        </w:numPr>
        <w:tabs>
          <w:tab w:val="left" w:pos="993"/>
        </w:tabs>
        <w:spacing w:after="0" w:line="360" w:lineRule="auto"/>
        <w:ind w:left="0" w:firstLine="709"/>
        <w:jc w:val="both"/>
        <w:rPr>
          <w:rFonts w:ascii="Times New Roman" w:eastAsia="Times New Roman" w:hAnsi="Times New Roman"/>
          <w:sz w:val="16"/>
          <w:szCs w:val="16"/>
          <w:lang w:eastAsia="ru-RU"/>
        </w:rPr>
      </w:pPr>
      <w:r w:rsidRPr="00711643">
        <w:rPr>
          <w:rFonts w:ascii="Times New Roman" w:hAnsi="Times New Roman"/>
          <w:sz w:val="16"/>
          <w:szCs w:val="16"/>
          <w:lang w:eastAsia="ru-RU"/>
        </w:rPr>
        <w:t xml:space="preserve">Признать утратившим силу постановление Администрации сельского поселения станция Клявлино муниципального района Клявлинский Самарской области от 25.09.2024 г. № 43 «Об утверждении </w:t>
      </w:r>
      <w:proofErr w:type="gramStart"/>
      <w:r w:rsidRPr="00711643">
        <w:rPr>
          <w:rFonts w:ascii="Times New Roman" w:hAnsi="Times New Roman"/>
          <w:sz w:val="16"/>
          <w:szCs w:val="16"/>
          <w:lang w:eastAsia="ru-RU"/>
        </w:rPr>
        <w:t>Административного  регламента</w:t>
      </w:r>
      <w:proofErr w:type="gramEnd"/>
      <w:r w:rsidRPr="00711643">
        <w:rPr>
          <w:rFonts w:ascii="Times New Roman" w:hAnsi="Times New Roman"/>
          <w:sz w:val="16"/>
          <w:szCs w:val="16"/>
          <w:lang w:eastAsia="ru-RU"/>
        </w:rPr>
        <w:t xml:space="preserve"> предоставления  муниципальной услуги </w:t>
      </w:r>
      <w:r w:rsidRPr="00711643">
        <w:rPr>
          <w:rFonts w:ascii="Times New Roman" w:eastAsia="Times New Roman" w:hAnsi="Times New Roman"/>
          <w:sz w:val="16"/>
          <w:szCs w:val="16"/>
          <w:lang w:eastAsia="ru-RU"/>
        </w:rPr>
        <w:t>«Подготовка и утверждение документации по планировке территории» на территории сельского поселения станция Клявлино муниципального района Клявлинский Самарской области</w:t>
      </w:r>
      <w:r w:rsidRPr="00711643">
        <w:rPr>
          <w:rFonts w:ascii="Times New Roman" w:hAnsi="Times New Roman"/>
          <w:sz w:val="16"/>
          <w:szCs w:val="16"/>
          <w:lang w:eastAsia="ru-RU"/>
        </w:rPr>
        <w:t>».</w:t>
      </w:r>
    </w:p>
    <w:p w:rsidR="007645D9" w:rsidRPr="00711643" w:rsidRDefault="007645D9" w:rsidP="007645D9">
      <w:pPr>
        <w:widowControl w:val="0"/>
        <w:numPr>
          <w:ilvl w:val="0"/>
          <w:numId w:val="20"/>
        </w:numPr>
        <w:tabs>
          <w:tab w:val="left" w:pos="993"/>
        </w:tabs>
        <w:spacing w:after="0" w:line="360" w:lineRule="auto"/>
        <w:ind w:left="0" w:firstLine="709"/>
        <w:jc w:val="both"/>
        <w:rPr>
          <w:rFonts w:ascii="Times New Roman" w:hAnsi="Times New Roman"/>
          <w:sz w:val="16"/>
          <w:szCs w:val="16"/>
          <w:lang w:eastAsia="ru-RU"/>
        </w:rPr>
      </w:pPr>
      <w:r w:rsidRPr="00711643">
        <w:rPr>
          <w:rFonts w:ascii="Times New Roman" w:hAnsi="Times New Roman"/>
          <w:sz w:val="16"/>
          <w:szCs w:val="16"/>
          <w:lang w:eastAsia="ru-RU"/>
        </w:rPr>
        <w:t>Признать утратившим силу постановление Администрации сельского поселения станция Клявлино муниципального района Клявлинский Самарской области от 28.07.2021 г. № 62 «</w:t>
      </w:r>
      <w:r w:rsidRPr="00711643">
        <w:rPr>
          <w:rFonts w:ascii="Times New Roman" w:hAnsi="Times New Roman"/>
          <w:bCs/>
          <w:color w:val="000000"/>
          <w:sz w:val="16"/>
          <w:szCs w:val="16"/>
          <w:lang w:eastAsia="ru-RU" w:bidi="ru-RU"/>
        </w:rPr>
        <w:t>Об утверждении Порядка подготовки документации по планировке территории, разрабатываемой на основании решений Администрации сельского поселения станция Клявлино муниципального района Клявлинский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r w:rsidRPr="00711643">
        <w:rPr>
          <w:rFonts w:ascii="Times New Roman" w:hAnsi="Times New Roman"/>
          <w:sz w:val="16"/>
          <w:szCs w:val="16"/>
          <w:lang w:eastAsia="ru-RU"/>
        </w:rPr>
        <w:t>».</w:t>
      </w:r>
    </w:p>
    <w:p w:rsidR="007645D9" w:rsidRPr="00711643" w:rsidRDefault="007645D9" w:rsidP="007645D9">
      <w:pPr>
        <w:widowControl w:val="0"/>
        <w:numPr>
          <w:ilvl w:val="0"/>
          <w:numId w:val="20"/>
        </w:numPr>
        <w:tabs>
          <w:tab w:val="left" w:pos="993"/>
        </w:tabs>
        <w:spacing w:after="0" w:line="360" w:lineRule="auto"/>
        <w:ind w:left="0" w:firstLine="709"/>
        <w:jc w:val="both"/>
        <w:rPr>
          <w:rFonts w:ascii="Times New Roman" w:hAnsi="Times New Roman"/>
          <w:sz w:val="16"/>
          <w:szCs w:val="16"/>
          <w:lang w:eastAsia="ru-RU"/>
        </w:rPr>
      </w:pPr>
      <w:r w:rsidRPr="00711643">
        <w:rPr>
          <w:rFonts w:ascii="Times New Roman" w:eastAsia="Arial Unicode MS" w:hAnsi="Times New Roman" w:cs="Arial Unicode MS"/>
          <w:sz w:val="16"/>
          <w:szCs w:val="16"/>
          <w:lang w:eastAsia="ru-RU" w:bidi="ru-RU"/>
        </w:rPr>
        <w:t>Опубликовать настоящее постановление в газете «Вести сельского поселения станция Клявлино» и разместить в информационно-</w:t>
      </w:r>
      <w:r w:rsidRPr="00711643">
        <w:rPr>
          <w:rFonts w:ascii="Times New Roman" w:eastAsia="Arial Unicode MS" w:hAnsi="Times New Roman" w:cs="Arial Unicode MS"/>
          <w:color w:val="000000"/>
          <w:sz w:val="16"/>
          <w:szCs w:val="16"/>
          <w:lang w:eastAsia="ru-RU" w:bidi="ru-RU"/>
        </w:rPr>
        <w:t>теле</w:t>
      </w:r>
      <w:r w:rsidRPr="00711643">
        <w:rPr>
          <w:rFonts w:ascii="Times New Roman" w:eastAsia="Arial Unicode MS" w:hAnsi="Times New Roman" w:cs="Arial Unicode MS"/>
          <w:sz w:val="16"/>
          <w:szCs w:val="16"/>
          <w:lang w:eastAsia="ru-RU" w:bidi="ru-RU"/>
        </w:rPr>
        <w:t>коммуникационной сети «Интернет» на официальном сайте администрации муниципального района Клявлинский Самарской области</w:t>
      </w:r>
      <w:r w:rsidRPr="00711643">
        <w:rPr>
          <w:rFonts w:ascii="Times New Roman" w:hAnsi="Times New Roman"/>
          <w:sz w:val="16"/>
          <w:szCs w:val="16"/>
          <w:lang w:eastAsia="ru-RU"/>
        </w:rPr>
        <w:t xml:space="preserve">.  </w:t>
      </w:r>
    </w:p>
    <w:p w:rsidR="007645D9" w:rsidRPr="00711643" w:rsidRDefault="007645D9" w:rsidP="007645D9">
      <w:pPr>
        <w:widowControl w:val="0"/>
        <w:numPr>
          <w:ilvl w:val="0"/>
          <w:numId w:val="20"/>
        </w:numPr>
        <w:tabs>
          <w:tab w:val="left" w:pos="993"/>
        </w:tabs>
        <w:spacing w:after="0" w:line="360" w:lineRule="auto"/>
        <w:ind w:left="0" w:firstLine="709"/>
        <w:jc w:val="both"/>
        <w:rPr>
          <w:rFonts w:ascii="Times New Roman" w:hAnsi="Times New Roman"/>
          <w:sz w:val="16"/>
          <w:szCs w:val="16"/>
          <w:lang w:eastAsia="ru-RU"/>
        </w:rPr>
      </w:pPr>
      <w:r w:rsidRPr="00711643">
        <w:rPr>
          <w:rFonts w:ascii="Times New Roman" w:hAnsi="Times New Roman"/>
          <w:sz w:val="16"/>
          <w:szCs w:val="16"/>
          <w:lang w:eastAsia="ru-RU"/>
        </w:rPr>
        <w:t>Настоящее постановление вступает в силу со дня его официального опубликования.</w:t>
      </w:r>
    </w:p>
    <w:p w:rsidR="007645D9" w:rsidRPr="00711643" w:rsidRDefault="007645D9" w:rsidP="007645D9">
      <w:pPr>
        <w:widowControl w:val="0"/>
        <w:numPr>
          <w:ilvl w:val="0"/>
          <w:numId w:val="20"/>
        </w:numPr>
        <w:tabs>
          <w:tab w:val="left" w:pos="709"/>
        </w:tabs>
        <w:autoSpaceDE w:val="0"/>
        <w:autoSpaceDN w:val="0"/>
        <w:adjustRightInd w:val="0"/>
        <w:spacing w:after="0" w:line="360" w:lineRule="auto"/>
        <w:ind w:left="1134" w:hanging="425"/>
        <w:jc w:val="both"/>
        <w:outlineLvl w:val="0"/>
        <w:rPr>
          <w:rFonts w:ascii="Times New Roman" w:hAnsi="Times New Roman"/>
          <w:sz w:val="16"/>
          <w:szCs w:val="16"/>
          <w:lang w:eastAsia="ru-RU"/>
        </w:rPr>
      </w:pPr>
      <w:r w:rsidRPr="00711643">
        <w:rPr>
          <w:rFonts w:ascii="Times New Roman" w:hAnsi="Times New Roman"/>
          <w:sz w:val="16"/>
          <w:szCs w:val="16"/>
          <w:lang w:eastAsia="ru-RU"/>
        </w:rPr>
        <w:t>Контроль за выполнением постановления оставляю за собой.</w:t>
      </w:r>
    </w:p>
    <w:p w:rsidR="007645D9" w:rsidRPr="00711643" w:rsidRDefault="007645D9" w:rsidP="007645D9">
      <w:pPr>
        <w:widowControl w:val="0"/>
        <w:autoSpaceDE w:val="0"/>
        <w:autoSpaceDN w:val="0"/>
        <w:adjustRightInd w:val="0"/>
        <w:spacing w:after="0" w:line="240" w:lineRule="auto"/>
        <w:ind w:firstLine="709"/>
        <w:jc w:val="center"/>
        <w:rPr>
          <w:rFonts w:ascii="Times New Roman" w:eastAsia="Times New Roman" w:hAnsi="Times New Roman"/>
          <w:sz w:val="16"/>
          <w:szCs w:val="16"/>
          <w:lang w:eastAsia="ru-RU"/>
        </w:rPr>
      </w:pPr>
    </w:p>
    <w:tbl>
      <w:tblPr>
        <w:tblW w:w="9714" w:type="dxa"/>
        <w:tblLook w:val="04A0" w:firstRow="1" w:lastRow="0" w:firstColumn="1" w:lastColumn="0" w:noHBand="0" w:noVBand="1"/>
      </w:tblPr>
      <w:tblGrid>
        <w:gridCol w:w="4928"/>
        <w:gridCol w:w="4786"/>
      </w:tblGrid>
      <w:tr w:rsidR="007645D9" w:rsidRPr="00711643" w:rsidTr="007645D9">
        <w:tc>
          <w:tcPr>
            <w:tcW w:w="4928" w:type="dxa"/>
            <w:shd w:val="clear" w:color="auto" w:fill="auto"/>
          </w:tcPr>
          <w:p w:rsidR="007645D9" w:rsidRPr="00711643" w:rsidRDefault="007645D9" w:rsidP="007645D9">
            <w:pPr>
              <w:spacing w:after="0" w:line="240" w:lineRule="auto"/>
              <w:ind w:left="709"/>
              <w:rPr>
                <w:rFonts w:ascii="Times New Roman" w:hAnsi="Times New Roman"/>
                <w:sz w:val="16"/>
                <w:szCs w:val="16"/>
                <w:lang w:eastAsia="ru-RU"/>
              </w:rPr>
            </w:pPr>
          </w:p>
        </w:tc>
        <w:tc>
          <w:tcPr>
            <w:tcW w:w="4786" w:type="dxa"/>
            <w:shd w:val="clear" w:color="auto" w:fill="auto"/>
          </w:tcPr>
          <w:p w:rsidR="007645D9" w:rsidRPr="00711643" w:rsidRDefault="007645D9" w:rsidP="007645D9">
            <w:pPr>
              <w:spacing w:after="0" w:line="240" w:lineRule="auto"/>
              <w:ind w:firstLine="709"/>
              <w:rPr>
                <w:rFonts w:ascii="Times New Roman" w:hAnsi="Times New Roman"/>
                <w:sz w:val="16"/>
                <w:szCs w:val="16"/>
                <w:lang w:eastAsia="ru-RU"/>
              </w:rPr>
            </w:pPr>
          </w:p>
        </w:tc>
      </w:tr>
    </w:tbl>
    <w:p w:rsidR="007645D9" w:rsidRPr="00711643" w:rsidRDefault="007645D9" w:rsidP="007645D9">
      <w:pPr>
        <w:spacing w:after="0" w:line="240" w:lineRule="auto"/>
        <w:ind w:firstLine="709"/>
        <w:rPr>
          <w:rFonts w:ascii="Times New Roman" w:hAnsi="Times New Roman"/>
          <w:sz w:val="16"/>
          <w:szCs w:val="16"/>
          <w:lang w:eastAsia="ru-RU"/>
        </w:rPr>
      </w:pPr>
    </w:p>
    <w:p w:rsidR="007645D9" w:rsidRPr="00711643" w:rsidRDefault="007645D9" w:rsidP="007645D9">
      <w:pPr>
        <w:spacing w:after="0" w:line="240" w:lineRule="auto"/>
        <w:ind w:firstLine="709"/>
        <w:rPr>
          <w:rFonts w:ascii="Times New Roman" w:hAnsi="Times New Roman"/>
          <w:sz w:val="16"/>
          <w:szCs w:val="16"/>
          <w:lang w:eastAsia="ru-RU"/>
        </w:rPr>
      </w:pPr>
    </w:p>
    <w:tbl>
      <w:tblPr>
        <w:tblW w:w="10286" w:type="dxa"/>
        <w:tblLook w:val="04A0" w:firstRow="1" w:lastRow="0" w:firstColumn="1" w:lastColumn="0" w:noHBand="0" w:noVBand="1"/>
      </w:tblPr>
      <w:tblGrid>
        <w:gridCol w:w="5799"/>
        <w:gridCol w:w="4487"/>
      </w:tblGrid>
      <w:tr w:rsidR="007645D9" w:rsidRPr="00711643" w:rsidTr="007645D9">
        <w:trPr>
          <w:trHeight w:val="1180"/>
        </w:trPr>
        <w:tc>
          <w:tcPr>
            <w:tcW w:w="5799" w:type="dxa"/>
            <w:shd w:val="clear" w:color="auto" w:fill="auto"/>
          </w:tcPr>
          <w:p w:rsidR="007645D9" w:rsidRPr="00711643" w:rsidRDefault="007645D9" w:rsidP="007645D9">
            <w:pPr>
              <w:spacing w:after="0" w:line="240" w:lineRule="auto"/>
              <w:ind w:left="709"/>
              <w:rPr>
                <w:rFonts w:ascii="Times New Roman" w:hAnsi="Times New Roman"/>
                <w:sz w:val="16"/>
                <w:szCs w:val="16"/>
                <w:lang w:eastAsia="ru-RU"/>
              </w:rPr>
            </w:pPr>
            <w:proofErr w:type="spellStart"/>
            <w:r w:rsidRPr="00711643">
              <w:rPr>
                <w:rFonts w:ascii="Times New Roman" w:hAnsi="Times New Roman"/>
                <w:sz w:val="16"/>
                <w:szCs w:val="16"/>
                <w:lang w:eastAsia="ru-RU"/>
              </w:rPr>
              <w:t>И.о.главы</w:t>
            </w:r>
            <w:proofErr w:type="spellEnd"/>
            <w:r w:rsidRPr="00711643">
              <w:rPr>
                <w:rFonts w:ascii="Times New Roman" w:hAnsi="Times New Roman"/>
                <w:sz w:val="16"/>
                <w:szCs w:val="16"/>
                <w:lang w:eastAsia="ru-RU"/>
              </w:rPr>
              <w:t xml:space="preserve"> сельского поселения станция Клявлино муниципального района    Клявлинский Самарской области</w:t>
            </w:r>
          </w:p>
        </w:tc>
        <w:tc>
          <w:tcPr>
            <w:tcW w:w="4487" w:type="dxa"/>
            <w:shd w:val="clear" w:color="auto" w:fill="auto"/>
          </w:tcPr>
          <w:p w:rsidR="007645D9" w:rsidRPr="00711643" w:rsidRDefault="007645D9" w:rsidP="007645D9">
            <w:pPr>
              <w:spacing w:after="0" w:line="240" w:lineRule="auto"/>
              <w:ind w:firstLine="709"/>
              <w:rPr>
                <w:rFonts w:ascii="Times New Roman" w:hAnsi="Times New Roman"/>
                <w:sz w:val="16"/>
                <w:szCs w:val="16"/>
                <w:lang w:eastAsia="ru-RU"/>
              </w:rPr>
            </w:pPr>
            <w:r w:rsidRPr="00711643">
              <w:rPr>
                <w:rFonts w:ascii="Times New Roman" w:hAnsi="Times New Roman"/>
                <w:sz w:val="16"/>
                <w:szCs w:val="16"/>
                <w:lang w:eastAsia="ru-RU"/>
              </w:rPr>
              <w:t xml:space="preserve">                                </w:t>
            </w:r>
          </w:p>
          <w:p w:rsidR="007645D9" w:rsidRPr="00711643" w:rsidRDefault="007645D9" w:rsidP="007645D9">
            <w:pPr>
              <w:spacing w:after="0" w:line="240" w:lineRule="auto"/>
              <w:rPr>
                <w:rFonts w:ascii="Times New Roman" w:hAnsi="Times New Roman"/>
                <w:sz w:val="16"/>
                <w:szCs w:val="16"/>
                <w:lang w:eastAsia="ru-RU"/>
              </w:rPr>
            </w:pPr>
            <w:r w:rsidRPr="00711643">
              <w:rPr>
                <w:rFonts w:ascii="Times New Roman" w:hAnsi="Times New Roman"/>
                <w:sz w:val="16"/>
                <w:szCs w:val="16"/>
                <w:lang w:eastAsia="ru-RU"/>
              </w:rPr>
              <w:t xml:space="preserve">  </w:t>
            </w:r>
          </w:p>
          <w:p w:rsidR="007645D9" w:rsidRPr="00711643" w:rsidRDefault="007645D9" w:rsidP="007645D9">
            <w:pPr>
              <w:spacing w:after="0" w:line="240" w:lineRule="auto"/>
              <w:rPr>
                <w:rFonts w:ascii="Times New Roman" w:hAnsi="Times New Roman"/>
                <w:sz w:val="16"/>
                <w:szCs w:val="16"/>
                <w:lang w:eastAsia="ru-RU"/>
              </w:rPr>
            </w:pPr>
            <w:r w:rsidRPr="00711643">
              <w:rPr>
                <w:rFonts w:ascii="Times New Roman" w:hAnsi="Times New Roman"/>
                <w:sz w:val="16"/>
                <w:szCs w:val="16"/>
                <w:lang w:eastAsia="ru-RU"/>
              </w:rPr>
              <w:t xml:space="preserve">                                   </w:t>
            </w:r>
            <w:proofErr w:type="spellStart"/>
            <w:r w:rsidRPr="00711643">
              <w:rPr>
                <w:rFonts w:ascii="Times New Roman" w:hAnsi="Times New Roman"/>
                <w:sz w:val="16"/>
                <w:szCs w:val="16"/>
                <w:lang w:eastAsia="ru-RU"/>
              </w:rPr>
              <w:t>Д.А.Ермошкин</w:t>
            </w:r>
            <w:proofErr w:type="spellEnd"/>
            <w:r w:rsidRPr="00711643">
              <w:rPr>
                <w:rFonts w:ascii="Times New Roman" w:hAnsi="Times New Roman"/>
                <w:sz w:val="16"/>
                <w:szCs w:val="16"/>
                <w:lang w:eastAsia="ru-RU"/>
              </w:rPr>
              <w:t xml:space="preserve"> </w:t>
            </w:r>
          </w:p>
        </w:tc>
      </w:tr>
    </w:tbl>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r w:rsidRPr="00711643">
        <w:rPr>
          <w:rFonts w:ascii="Times New Roman" w:eastAsia="Times New Roman" w:hAnsi="Times New Roman"/>
          <w:bCs/>
          <w:sz w:val="16"/>
          <w:szCs w:val="16"/>
        </w:rPr>
        <w:lastRenderedPageBreak/>
        <w:t xml:space="preserve">Утвержден  </w:t>
      </w: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r w:rsidRPr="00711643">
        <w:rPr>
          <w:rFonts w:ascii="Times New Roman" w:eastAsia="Times New Roman" w:hAnsi="Times New Roman"/>
          <w:bCs/>
          <w:sz w:val="16"/>
          <w:szCs w:val="16"/>
        </w:rPr>
        <w:t>постановлением Администрации</w:t>
      </w: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r w:rsidRPr="00711643">
        <w:rPr>
          <w:rFonts w:ascii="Times New Roman" w:eastAsia="Times New Roman" w:hAnsi="Times New Roman"/>
          <w:bCs/>
          <w:sz w:val="16"/>
          <w:szCs w:val="16"/>
        </w:rPr>
        <w:t xml:space="preserve">сельского поселения станция Клявлино </w:t>
      </w:r>
    </w:p>
    <w:p w:rsidR="007645D9" w:rsidRPr="00711643" w:rsidRDefault="007645D9" w:rsidP="007645D9">
      <w:pPr>
        <w:widowControl w:val="0"/>
        <w:spacing w:after="0" w:line="322" w:lineRule="exact"/>
        <w:ind w:right="-8" w:firstLine="709"/>
        <w:jc w:val="right"/>
        <w:rPr>
          <w:rFonts w:ascii="Times New Roman" w:eastAsia="Times New Roman" w:hAnsi="Times New Roman"/>
          <w:bCs/>
          <w:sz w:val="16"/>
          <w:szCs w:val="16"/>
        </w:rPr>
      </w:pPr>
      <w:r w:rsidRPr="00711643">
        <w:rPr>
          <w:rFonts w:ascii="Times New Roman" w:eastAsia="Times New Roman" w:hAnsi="Times New Roman"/>
          <w:bCs/>
          <w:sz w:val="16"/>
          <w:szCs w:val="16"/>
        </w:rPr>
        <w:t xml:space="preserve">муниципального района Клявлинский </w:t>
      </w:r>
    </w:p>
    <w:p w:rsidR="007645D9" w:rsidRPr="00711643" w:rsidRDefault="007645D9" w:rsidP="007645D9">
      <w:pPr>
        <w:autoSpaceDE w:val="0"/>
        <w:autoSpaceDN w:val="0"/>
        <w:adjustRightInd w:val="0"/>
        <w:spacing w:after="0" w:line="240" w:lineRule="auto"/>
        <w:jc w:val="right"/>
        <w:rPr>
          <w:rFonts w:ascii="Times New Roman" w:eastAsia="Times New Roman" w:hAnsi="Times New Roman"/>
          <w:b/>
          <w:sz w:val="16"/>
          <w:szCs w:val="16"/>
          <w:lang w:eastAsia="ru-RU"/>
        </w:rPr>
      </w:pPr>
      <w:r w:rsidRPr="00711643">
        <w:rPr>
          <w:rFonts w:ascii="Times New Roman" w:eastAsia="Arial Unicode MS" w:hAnsi="Times New Roman"/>
          <w:color w:val="000000"/>
          <w:sz w:val="16"/>
          <w:szCs w:val="16"/>
          <w:lang w:eastAsia="ru-RU" w:bidi="ru-RU"/>
        </w:rPr>
        <w:t xml:space="preserve">Самарской области от 18.10.2024 г.  № 52 </w:t>
      </w: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Административный регламент</w:t>
      </w: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 xml:space="preserve">предоставления муниципальной услуги </w:t>
      </w:r>
      <w:r w:rsidRPr="00711643">
        <w:rPr>
          <w:rFonts w:ascii="Times New Roman" w:eastAsia="Times New Roman" w:hAnsi="Times New Roman"/>
          <w:b/>
          <w:bCs/>
          <w:sz w:val="16"/>
          <w:szCs w:val="16"/>
          <w:lang w:eastAsia="ru-RU"/>
        </w:rPr>
        <w:t>«Подготовка и утверждение документации по планировке территории» на территории сельского поселения станция Клявлино муниципального района Клявлинский Самарской области</w:t>
      </w: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I. Общие положения</w:t>
      </w: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Предмет регулирования Административного регламента</w:t>
      </w:r>
    </w:p>
    <w:p w:rsidR="007645D9" w:rsidRPr="00711643" w:rsidRDefault="007645D9" w:rsidP="007645D9">
      <w:pPr>
        <w:tabs>
          <w:tab w:val="left" w:pos="2175"/>
        </w:tabs>
        <w:spacing w:after="0" w:line="240" w:lineRule="auto"/>
        <w:rPr>
          <w:rFonts w:ascii="Times New Roman" w:eastAsia="Times New Roman" w:hAnsi="Times New Roman"/>
          <w:sz w:val="16"/>
          <w:szCs w:val="16"/>
          <w:lang w:eastAsia="ru-RU"/>
        </w:rPr>
      </w:pPr>
    </w:p>
    <w:p w:rsidR="007645D9" w:rsidRPr="00711643" w:rsidRDefault="007645D9" w:rsidP="007645D9">
      <w:pPr>
        <w:spacing w:after="0" w:line="240" w:lineRule="auto"/>
        <w:ind w:firstLine="709"/>
        <w:jc w:val="both"/>
        <w:rPr>
          <w:rFonts w:eastAsia="Times New Roman"/>
          <w:sz w:val="16"/>
          <w:szCs w:val="16"/>
          <w:lang w:eastAsia="ru-RU"/>
        </w:rPr>
      </w:pPr>
      <w:r w:rsidRPr="00711643">
        <w:rPr>
          <w:rFonts w:ascii="Times New Roman" w:eastAsia="Times New Roman" w:hAnsi="Times New Roman"/>
          <w:sz w:val="16"/>
          <w:szCs w:val="16"/>
          <w:lang w:eastAsia="ru-RU"/>
        </w:rPr>
        <w:t xml:space="preserve">1.1. Настоящий административный регламент (далее – Административный регламент) устанавливает стандарт и порядок предоставления </w:t>
      </w:r>
      <w:proofErr w:type="gramStart"/>
      <w:r w:rsidRPr="00711643">
        <w:rPr>
          <w:rFonts w:ascii="Times New Roman" w:eastAsia="Times New Roman" w:hAnsi="Times New Roman"/>
          <w:sz w:val="16"/>
          <w:szCs w:val="16"/>
          <w:lang w:eastAsia="ru-RU"/>
        </w:rPr>
        <w:t>муниципальной  услуги</w:t>
      </w:r>
      <w:proofErr w:type="gramEnd"/>
      <w:r w:rsidRPr="00711643">
        <w:rPr>
          <w:rFonts w:ascii="Times New Roman" w:eastAsia="Times New Roman" w:hAnsi="Times New Roman"/>
          <w:sz w:val="16"/>
          <w:szCs w:val="16"/>
          <w:lang w:eastAsia="ru-RU"/>
        </w:rPr>
        <w:t xml:space="preserve"> </w:t>
      </w:r>
      <w:bookmarkStart w:id="3" w:name="bookmark2"/>
      <w:r w:rsidRPr="00711643">
        <w:rPr>
          <w:rFonts w:ascii="Times New Roman" w:eastAsia="Times New Roman" w:hAnsi="Times New Roman"/>
          <w:sz w:val="16"/>
          <w:szCs w:val="16"/>
          <w:lang w:eastAsia="ru-RU"/>
        </w:rPr>
        <w:t>«Подготовка и утверждение документации по планировке территории» (далее – муниципальная услуга) в случаях, предусмотренных частями  5, 5.1 статьи 45 Градостроительного кодекса  Российской Федерации.</w:t>
      </w:r>
    </w:p>
    <w:p w:rsidR="007645D9" w:rsidRPr="00711643" w:rsidRDefault="007645D9" w:rsidP="00711643">
      <w:pPr>
        <w:spacing w:after="0" w:line="240" w:lineRule="auto"/>
        <w:ind w:firstLineChars="157" w:firstLine="268"/>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Круг Заявителей</w:t>
      </w:r>
      <w:bookmarkEnd w:id="3"/>
    </w:p>
    <w:p w:rsidR="007645D9" w:rsidRPr="00711643" w:rsidRDefault="007645D9" w:rsidP="00711643">
      <w:pPr>
        <w:spacing w:after="0" w:line="240" w:lineRule="auto"/>
        <w:ind w:firstLineChars="157" w:firstLine="268"/>
        <w:jc w:val="center"/>
        <w:outlineLvl w:val="2"/>
        <w:rPr>
          <w:rFonts w:ascii="Times New Roman" w:eastAsia="Times New Roman" w:hAnsi="Times New Roman"/>
          <w:b/>
          <w:bCs/>
          <w:spacing w:val="1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1.2. Получатели </w:t>
      </w:r>
      <w:proofErr w:type="gramStart"/>
      <w:r w:rsidRPr="00711643">
        <w:rPr>
          <w:rFonts w:ascii="Times New Roman" w:eastAsia="SimSun" w:hAnsi="Times New Roman"/>
          <w:sz w:val="16"/>
          <w:szCs w:val="16"/>
          <w:lang w:eastAsia="ru-RU"/>
        </w:rPr>
        <w:t>муниципальной  услуги</w:t>
      </w:r>
      <w:proofErr w:type="gramEnd"/>
      <w:r w:rsidRPr="00711643">
        <w:rPr>
          <w:rFonts w:ascii="Times New Roman" w:eastAsia="SimSun" w:hAnsi="Times New Roman"/>
          <w:sz w:val="16"/>
          <w:szCs w:val="16"/>
          <w:lang w:eastAsia="ru-RU"/>
        </w:rPr>
        <w:t>: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7645D9" w:rsidRPr="00711643" w:rsidRDefault="007645D9" w:rsidP="00711643">
      <w:pPr>
        <w:spacing w:after="0" w:line="240" w:lineRule="auto"/>
        <w:ind w:firstLineChars="253" w:firstLine="405"/>
        <w:jc w:val="both"/>
        <w:rPr>
          <w:rFonts w:ascii="Times New Roman" w:hAnsi="Times New Roman"/>
          <w:sz w:val="16"/>
          <w:szCs w:val="16"/>
        </w:rPr>
      </w:pPr>
    </w:p>
    <w:p w:rsidR="007645D9" w:rsidRPr="00711643" w:rsidRDefault="007645D9" w:rsidP="00711643">
      <w:pPr>
        <w:autoSpaceDE w:val="0"/>
        <w:autoSpaceDN w:val="0"/>
        <w:adjustRightInd w:val="0"/>
        <w:spacing w:after="0" w:line="240" w:lineRule="auto"/>
        <w:ind w:firstLineChars="253" w:firstLine="406"/>
        <w:jc w:val="center"/>
        <w:outlineLvl w:val="2"/>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Требование предоставления заявителю муниципальной услуги</w:t>
      </w:r>
    </w:p>
    <w:p w:rsidR="007645D9" w:rsidRPr="00711643" w:rsidRDefault="007645D9" w:rsidP="00711643">
      <w:pPr>
        <w:autoSpaceDE w:val="0"/>
        <w:autoSpaceDN w:val="0"/>
        <w:adjustRightInd w:val="0"/>
        <w:spacing w:after="0" w:line="240" w:lineRule="auto"/>
        <w:ind w:firstLineChars="253" w:firstLine="406"/>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в соответствии с вариантом предоставления </w:t>
      </w:r>
      <w:proofErr w:type="gramStart"/>
      <w:r w:rsidRPr="00711643">
        <w:rPr>
          <w:rFonts w:ascii="Times New Roman" w:eastAsia="Times New Roman" w:hAnsi="Times New Roman"/>
          <w:b/>
          <w:bCs/>
          <w:sz w:val="16"/>
          <w:szCs w:val="16"/>
          <w:lang w:eastAsia="ru-RU"/>
        </w:rPr>
        <w:t>муниципальной  услуги</w:t>
      </w:r>
      <w:proofErr w:type="gramEnd"/>
      <w:r w:rsidRPr="00711643">
        <w:rPr>
          <w:rFonts w:ascii="Times New Roman" w:eastAsia="Times New Roman" w:hAnsi="Times New Roman"/>
          <w:b/>
          <w:bCs/>
          <w:sz w:val="16"/>
          <w:szCs w:val="16"/>
          <w:lang w:eastAsia="ru-RU"/>
        </w:rPr>
        <w:t xml:space="preserve">, </w:t>
      </w:r>
    </w:p>
    <w:p w:rsidR="007645D9" w:rsidRPr="00711643" w:rsidRDefault="007645D9" w:rsidP="00711643">
      <w:pPr>
        <w:autoSpaceDE w:val="0"/>
        <w:autoSpaceDN w:val="0"/>
        <w:adjustRightInd w:val="0"/>
        <w:spacing w:after="0" w:line="240" w:lineRule="auto"/>
        <w:ind w:firstLineChars="253" w:firstLine="406"/>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645D9" w:rsidRPr="00711643" w:rsidRDefault="007645D9" w:rsidP="00711643">
      <w:pPr>
        <w:tabs>
          <w:tab w:val="right" w:pos="9923"/>
        </w:tabs>
        <w:autoSpaceDE w:val="0"/>
        <w:autoSpaceDN w:val="0"/>
        <w:adjustRightInd w:val="0"/>
        <w:spacing w:after="0" w:line="240" w:lineRule="auto"/>
        <w:ind w:firstLineChars="253" w:firstLine="405"/>
        <w:jc w:val="both"/>
        <w:outlineLvl w:val="0"/>
        <w:rPr>
          <w:rFonts w:ascii="Times New Roman" w:eastAsia="Times New Roman" w:hAnsi="Times New Roman"/>
          <w:bCs/>
          <w:sz w:val="16"/>
          <w:szCs w:val="16"/>
          <w:lang w:eastAsia="ru-RU"/>
        </w:rPr>
      </w:pPr>
    </w:p>
    <w:p w:rsidR="007645D9" w:rsidRPr="00711643" w:rsidRDefault="007645D9" w:rsidP="00711643">
      <w:pPr>
        <w:widowControl w:val="0"/>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1.3. Муниципальная услуга предоставляется заявителю в соответствии с вариантом предоставления </w:t>
      </w:r>
      <w:proofErr w:type="gramStart"/>
      <w:r w:rsidRPr="00711643">
        <w:rPr>
          <w:rFonts w:ascii="Times New Roman" w:eastAsia="Times New Roman" w:hAnsi="Times New Roman"/>
          <w:sz w:val="16"/>
          <w:szCs w:val="16"/>
          <w:lang w:eastAsia="ru-RU"/>
        </w:rPr>
        <w:t>муниципальной  услуги</w:t>
      </w:r>
      <w:proofErr w:type="gramEnd"/>
      <w:r w:rsidRPr="00711643">
        <w:rPr>
          <w:rFonts w:ascii="Times New Roman" w:eastAsia="Times New Roman" w:hAnsi="Times New Roman"/>
          <w:sz w:val="16"/>
          <w:szCs w:val="16"/>
          <w:lang w:eastAsia="ru-RU"/>
        </w:rPr>
        <w:t xml:space="preserve"> (далее – вариант), исходя из установленных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7645D9" w:rsidRPr="00711643" w:rsidRDefault="007645D9" w:rsidP="00711643">
      <w:pPr>
        <w:widowControl w:val="0"/>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1.4. </w:t>
      </w:r>
      <w:r w:rsidRPr="00711643">
        <w:rPr>
          <w:rFonts w:ascii="Times New Roman" w:eastAsia="SimSun" w:hAnsi="Times New Roman"/>
          <w:sz w:val="16"/>
          <w:szCs w:val="16"/>
          <w:lang w:eastAsia="ru-RU"/>
        </w:rPr>
        <w:t>Признаки заявителя определяются путем профилирования, осуществляемого в соответствии с настоящим Административным регламентом.</w:t>
      </w:r>
    </w:p>
    <w:p w:rsidR="007645D9" w:rsidRPr="00711643" w:rsidRDefault="007645D9" w:rsidP="00711643">
      <w:pPr>
        <w:tabs>
          <w:tab w:val="left" w:pos="3030"/>
        </w:tabs>
        <w:spacing w:after="0" w:line="240" w:lineRule="auto"/>
        <w:ind w:firstLineChars="253" w:firstLine="405"/>
        <w:jc w:val="both"/>
        <w:rPr>
          <w:rFonts w:ascii="Times New Roman" w:hAnsi="Times New Roman"/>
          <w:sz w:val="16"/>
          <w:szCs w:val="16"/>
        </w:rPr>
      </w:pP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bookmarkStart w:id="4" w:name="bookmark5"/>
      <w:r w:rsidRPr="00711643">
        <w:rPr>
          <w:rFonts w:ascii="Times New Roman" w:eastAsia="Times New Roman" w:hAnsi="Times New Roman"/>
          <w:b/>
          <w:bCs/>
          <w:spacing w:val="10"/>
          <w:sz w:val="16"/>
          <w:szCs w:val="16"/>
          <w:lang w:eastAsia="ru-RU"/>
        </w:rPr>
        <w:t xml:space="preserve">II. Стандарт предоставления муниципальной услуги </w:t>
      </w: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Наименование муниципальной услуги</w:t>
      </w:r>
      <w:bookmarkEnd w:id="4"/>
    </w:p>
    <w:p w:rsidR="007645D9" w:rsidRPr="00711643" w:rsidRDefault="007645D9" w:rsidP="00711643">
      <w:pPr>
        <w:tabs>
          <w:tab w:val="left" w:pos="1446"/>
        </w:tabs>
        <w:spacing w:after="0" w:line="240" w:lineRule="auto"/>
        <w:ind w:firstLineChars="253" w:firstLine="432"/>
        <w:jc w:val="both"/>
        <w:rPr>
          <w:rFonts w:ascii="Times New Roman" w:hAnsi="Times New Roman"/>
          <w:b/>
          <w:bCs/>
          <w:spacing w:val="10"/>
          <w:sz w:val="16"/>
          <w:szCs w:val="16"/>
        </w:rPr>
      </w:pPr>
    </w:p>
    <w:p w:rsidR="007645D9" w:rsidRPr="00711643" w:rsidRDefault="007645D9" w:rsidP="00711643">
      <w:pPr>
        <w:tabs>
          <w:tab w:val="left" w:pos="1446"/>
        </w:tabs>
        <w:spacing w:after="0" w:line="240" w:lineRule="auto"/>
        <w:ind w:firstLineChars="253" w:firstLine="430"/>
        <w:jc w:val="both"/>
        <w:rPr>
          <w:rFonts w:ascii="Times New Roman" w:hAnsi="Times New Roman"/>
          <w:sz w:val="16"/>
          <w:szCs w:val="16"/>
        </w:rPr>
      </w:pPr>
      <w:r w:rsidRPr="00711643">
        <w:rPr>
          <w:rFonts w:ascii="Times New Roman" w:hAnsi="Times New Roman"/>
          <w:bCs/>
          <w:spacing w:val="10"/>
          <w:sz w:val="16"/>
          <w:szCs w:val="16"/>
        </w:rPr>
        <w:t>2.1.</w:t>
      </w:r>
      <w:r w:rsidRPr="00711643">
        <w:rPr>
          <w:rFonts w:ascii="Times New Roman" w:hAnsi="Times New Roman"/>
          <w:b/>
          <w:bCs/>
          <w:spacing w:val="10"/>
          <w:sz w:val="16"/>
          <w:szCs w:val="16"/>
        </w:rPr>
        <w:t xml:space="preserve"> </w:t>
      </w:r>
      <w:r w:rsidRPr="00711643">
        <w:rPr>
          <w:rFonts w:ascii="Times New Roman" w:hAnsi="Times New Roman"/>
          <w:sz w:val="16"/>
          <w:szCs w:val="16"/>
        </w:rPr>
        <w:t>Наименование муниципальной услуги - «Подготовка и утверждение документации по планировке территории».</w:t>
      </w:r>
    </w:p>
    <w:p w:rsidR="007645D9" w:rsidRPr="00711643" w:rsidRDefault="007645D9" w:rsidP="00711643">
      <w:pPr>
        <w:spacing w:after="0" w:line="240" w:lineRule="auto"/>
        <w:ind w:firstLineChars="253" w:firstLine="432"/>
        <w:jc w:val="both"/>
        <w:outlineLvl w:val="2"/>
        <w:rPr>
          <w:rFonts w:ascii="Times New Roman" w:eastAsia="Times New Roman" w:hAnsi="Times New Roman"/>
          <w:b/>
          <w:bCs/>
          <w:spacing w:val="10"/>
          <w:sz w:val="16"/>
          <w:szCs w:val="16"/>
          <w:lang w:eastAsia="ru-RU"/>
        </w:rPr>
      </w:pPr>
      <w:bookmarkStart w:id="5" w:name="bookmark6"/>
    </w:p>
    <w:bookmarkEnd w:id="5"/>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Наименование органа местного самоуправления (организации), предоставляющего муниципальную услугу</w:t>
      </w: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p>
    <w:p w:rsidR="007645D9" w:rsidRPr="00711643" w:rsidRDefault="007645D9" w:rsidP="00711643">
      <w:pPr>
        <w:tabs>
          <w:tab w:val="left" w:pos="1210"/>
        </w:tabs>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hAnsi="Times New Roman"/>
          <w:sz w:val="16"/>
          <w:szCs w:val="16"/>
        </w:rPr>
        <w:t xml:space="preserve">2.2. </w:t>
      </w:r>
      <w:bookmarkStart w:id="6" w:name="bookmark8"/>
      <w:r w:rsidRPr="00711643">
        <w:rPr>
          <w:rFonts w:ascii="Times New Roman" w:hAnsi="Times New Roman"/>
          <w:sz w:val="16"/>
          <w:szCs w:val="16"/>
        </w:rPr>
        <w:t>Муниципальная услуга предоставляется Администрацией сельского поселения станция Клявлино муниципального района Клявлинский Самарской области (далее – Уполномоченный орган).</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r w:rsidRPr="00711643">
        <w:rPr>
          <w:rFonts w:ascii="Times New Roman" w:eastAsia="SimSun" w:hAnsi="Times New Roman"/>
          <w:sz w:val="16"/>
          <w:szCs w:val="16"/>
          <w:lang w:eastAsia="ru-RU"/>
        </w:rPr>
        <w:t>2.3</w:t>
      </w:r>
      <w:r w:rsidRPr="00711643">
        <w:rPr>
          <w:rFonts w:ascii="Times New Roman" w:eastAsia="SimSun" w:hAnsi="Times New Roman"/>
          <w:color w:val="FF0000"/>
          <w:sz w:val="16"/>
          <w:szCs w:val="16"/>
          <w:lang w:eastAsia="ru-RU"/>
        </w:rPr>
        <w:t xml:space="preserve">. </w:t>
      </w:r>
      <w:r w:rsidRPr="00711643">
        <w:rPr>
          <w:rFonts w:ascii="Times New Roman" w:eastAsia="SimSun" w:hAnsi="Times New Roman"/>
          <w:color w:val="000000"/>
          <w:sz w:val="16"/>
          <w:szCs w:val="16"/>
          <w:lang w:eastAsia="ru-RU"/>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r w:rsidRPr="00711643">
        <w:rPr>
          <w:rFonts w:ascii="Times New Roman" w:eastAsia="SimSun" w:hAnsi="Times New Roman"/>
          <w:color w:val="FF0000"/>
          <w:sz w:val="16"/>
          <w:szCs w:val="16"/>
          <w:lang w:eastAsia="ru-RU"/>
        </w:rPr>
        <w:t xml:space="preserve"> </w:t>
      </w:r>
      <w:r w:rsidRPr="00711643">
        <w:rPr>
          <w:rFonts w:ascii="Times New Roman" w:eastAsia="SimSun" w:hAnsi="Times New Roman"/>
          <w:color w:val="000000"/>
          <w:sz w:val="16"/>
          <w:szCs w:val="16"/>
          <w:lang w:eastAsia="ru-RU"/>
        </w:rPr>
        <w:t>МФЦ, в которых организуется предоставление муниципальной слуги, не могут принимать решение об отказе в приеме заявления о предоставлении муниципальной услуги и документов и (или) информации, необходимых для ее предоставления, или об отказе в предоставлении муниципальной услуги.</w:t>
      </w:r>
    </w:p>
    <w:p w:rsidR="007645D9" w:rsidRPr="00711643" w:rsidRDefault="007645D9" w:rsidP="00711643">
      <w:pPr>
        <w:tabs>
          <w:tab w:val="left" w:pos="1210"/>
        </w:tabs>
        <w:spacing w:after="0" w:line="240" w:lineRule="auto"/>
        <w:ind w:left="440" w:firstLineChars="253" w:firstLine="405"/>
        <w:jc w:val="both"/>
        <w:rPr>
          <w:rFonts w:ascii="Times New Roman" w:hAnsi="Times New Roman"/>
          <w:sz w:val="16"/>
          <w:szCs w:val="16"/>
        </w:rPr>
      </w:pP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Результат предоставления муниципальной услуги</w:t>
      </w:r>
      <w:bookmarkEnd w:id="6"/>
    </w:p>
    <w:p w:rsidR="007645D9" w:rsidRPr="00711643" w:rsidRDefault="007645D9" w:rsidP="00711643">
      <w:pPr>
        <w:spacing w:after="0" w:line="240" w:lineRule="auto"/>
        <w:ind w:firstLineChars="253" w:firstLine="405"/>
        <w:jc w:val="both"/>
        <w:rPr>
          <w:rFonts w:ascii="Times New Roman" w:hAnsi="Times New Roman"/>
          <w:sz w:val="16"/>
          <w:szCs w:val="16"/>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2.4. Результатами предоставления муниципальной услуги являются:</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1) решение о подготовке документации по планировке территории.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подготовке документации по планировке территории;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2) решение об утверждении документации по планировке территории.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об утверждении документации по планировке территории;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 решение о внесении изменений в документацию по планировке территории.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документацию по планировке территории;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4) исправление допущенных опечаток и ошибок в выданных в результате предоставления муниципальной услуги документах;</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 выданный по результатам предоставления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5) решение об отказе в предоставлении </w:t>
      </w:r>
      <w:proofErr w:type="gramStart"/>
      <w:r w:rsidRPr="00711643">
        <w:rPr>
          <w:rFonts w:ascii="Times New Roman" w:eastAsia="SimSun" w:hAnsi="Times New Roman"/>
          <w:sz w:val="16"/>
          <w:szCs w:val="16"/>
          <w:lang w:eastAsia="ru-RU"/>
        </w:rPr>
        <w:t>муниципальной  услуги</w:t>
      </w:r>
      <w:proofErr w:type="gramEnd"/>
      <w:r w:rsidRPr="00711643">
        <w:rPr>
          <w:rFonts w:ascii="Times New Roman" w:eastAsia="SimSun" w:hAnsi="Times New Roman"/>
          <w:sz w:val="16"/>
          <w:szCs w:val="16"/>
          <w:lang w:eastAsia="ru-RU"/>
        </w:rPr>
        <w:t>.</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Решение об отказе в предоставлении муниципальной услуги оформляется в форме электронного документа либо документа на бумажном носителе по форме, приведенной в Приложениях № 8, 10, 12, 13 к настоящему Административному регламенту;</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Выдача дубликата </w:t>
      </w:r>
      <w:r w:rsidRPr="00711643">
        <w:rPr>
          <w:rFonts w:ascii="Times New Roman" w:eastAsia="Times New Roman" w:hAnsi="Times New Roman"/>
          <w:sz w:val="16"/>
          <w:szCs w:val="16"/>
          <w:lang w:eastAsia="ru-RU"/>
        </w:rPr>
        <w:t>документа, выданного по результатам предоставления муниципальной услуги, не предусмотрено.</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2.5. Формирование реестровой записи в качестве результата предоставления муниципальной услуги не предусмотрено.</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sz w:val="16"/>
          <w:szCs w:val="16"/>
          <w:lang w:eastAsia="ru-RU"/>
        </w:rPr>
        <w:lastRenderedPageBreak/>
        <w:t xml:space="preserve">2.6. Способы предоставления результата предоставления </w:t>
      </w:r>
      <w:proofErr w:type="gramStart"/>
      <w:r w:rsidRPr="00711643">
        <w:rPr>
          <w:rFonts w:ascii="Times New Roman" w:eastAsia="SimSun" w:hAnsi="Times New Roman"/>
          <w:sz w:val="16"/>
          <w:szCs w:val="16"/>
          <w:lang w:eastAsia="ru-RU"/>
        </w:rPr>
        <w:t>муниципальной  услуги</w:t>
      </w:r>
      <w:proofErr w:type="gramEnd"/>
      <w:r w:rsidRPr="00711643">
        <w:rPr>
          <w:rFonts w:ascii="Times New Roman" w:eastAsia="SimSun" w:hAnsi="Times New Roman"/>
          <w:sz w:val="16"/>
          <w:szCs w:val="16"/>
          <w:lang w:eastAsia="ru-RU"/>
        </w:rPr>
        <w:t xml:space="preserve"> для каждого варианта предоставления муниципальной услуги приводятся в содержащих описания таких вариантов подразделах настоящего Административного регламента.</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2.7. </w:t>
      </w:r>
      <w:r w:rsidRPr="00711643">
        <w:rPr>
          <w:rFonts w:ascii="Times New Roman" w:eastAsia="Times New Roman" w:hAnsi="Times New Roman"/>
          <w:sz w:val="16"/>
          <w:szCs w:val="16"/>
          <w:lang w:eastAsia="ru-RU"/>
        </w:rPr>
        <w:t>Возможность получения муниципальной услуги по экстерриториальному принципу отсутствует.</w:t>
      </w: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bookmarkStart w:id="7" w:name="bookmark9"/>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 xml:space="preserve">Срок предоставления муниципальной услуги </w:t>
      </w:r>
      <w:bookmarkEnd w:id="7"/>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shd w:val="clear" w:color="auto" w:fill="FFFFFF"/>
          <w:lang w:eastAsia="ru-RU"/>
        </w:rPr>
      </w:pPr>
      <w:r w:rsidRPr="00711643">
        <w:rPr>
          <w:rFonts w:ascii="Times New Roman" w:eastAsia="SimSun" w:hAnsi="Times New Roman"/>
          <w:sz w:val="16"/>
          <w:szCs w:val="16"/>
          <w:lang w:eastAsia="ru-RU"/>
        </w:rPr>
        <w:t>2.8. Ср</w:t>
      </w:r>
      <w:r w:rsidRPr="00711643">
        <w:rPr>
          <w:rFonts w:ascii="Times New Roman" w:eastAsia="Times New Roman" w:hAnsi="Times New Roman"/>
          <w:sz w:val="16"/>
          <w:szCs w:val="16"/>
          <w:lang w:eastAsia="ru-RU"/>
        </w:rPr>
        <w:t>ок предоставления муниципальной услуги исчисляется со дня регистрации в Уполномоченном органе</w:t>
      </w:r>
      <w:r w:rsidRPr="00711643">
        <w:rPr>
          <w:rFonts w:ascii="Times New Roman" w:eastAsia="Times New Roman" w:hAnsi="Times New Roman"/>
          <w:sz w:val="16"/>
          <w:szCs w:val="16"/>
          <w:shd w:val="clear" w:color="auto" w:fill="FFFFFF"/>
          <w:lang w:eastAsia="ru-RU"/>
        </w:rPr>
        <w:t xml:space="preserve"> </w:t>
      </w:r>
      <w:r w:rsidRPr="00711643">
        <w:rPr>
          <w:rFonts w:ascii="Times New Roman" w:eastAsia="Times New Roman" w:hAnsi="Times New Roman"/>
          <w:sz w:val="16"/>
          <w:szCs w:val="16"/>
          <w:lang w:eastAsia="ru-RU"/>
        </w:rPr>
        <w:t xml:space="preserve">заявления о предоставлении </w:t>
      </w:r>
      <w:proofErr w:type="gramStart"/>
      <w:r w:rsidRPr="00711643">
        <w:rPr>
          <w:rFonts w:ascii="Times New Roman" w:eastAsia="Times New Roman" w:hAnsi="Times New Roman"/>
          <w:sz w:val="16"/>
          <w:szCs w:val="16"/>
          <w:lang w:eastAsia="ru-RU"/>
        </w:rPr>
        <w:t>муниципальной  услуги</w:t>
      </w:r>
      <w:proofErr w:type="gramEnd"/>
      <w:r w:rsidRPr="00711643">
        <w:rPr>
          <w:rFonts w:ascii="Times New Roman" w:eastAsia="Times New Roman" w:hAnsi="Times New Roman"/>
          <w:sz w:val="16"/>
          <w:szCs w:val="16"/>
          <w:lang w:eastAsia="ru-RU"/>
        </w:rPr>
        <w:t xml:space="preserve"> (далее - заявление) и прилагаемых к нему документов, необходимых для предоставления муниципальной услуги, </w:t>
      </w:r>
      <w:r w:rsidRPr="00711643">
        <w:rPr>
          <w:rFonts w:ascii="Times New Roman" w:eastAsia="Times New Roman" w:hAnsi="Times New Roman"/>
          <w:sz w:val="16"/>
          <w:szCs w:val="16"/>
          <w:shd w:val="clear" w:color="auto" w:fill="FFFFFF"/>
          <w:lang w:eastAsia="ru-RU"/>
        </w:rPr>
        <w:t>независимо от способа подачи заявления и составляет:</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1) 20</w:t>
      </w:r>
      <w:r w:rsidRPr="00711643">
        <w:rPr>
          <w:rFonts w:ascii="Times New Roman" w:eastAsia="Times New Roman" w:hAnsi="Times New Roman"/>
          <w:sz w:val="16"/>
          <w:szCs w:val="16"/>
          <w:lang w:eastAsia="ru-RU"/>
        </w:rPr>
        <w:t xml:space="preserve"> рабочих дней со дня регистрации в Уполномоченном органе</w:t>
      </w:r>
      <w:r w:rsidRPr="00711643">
        <w:rPr>
          <w:rFonts w:ascii="Times New Roman" w:eastAsia="Times New Roman" w:hAnsi="Times New Roman"/>
          <w:color w:val="FF0000"/>
          <w:sz w:val="16"/>
          <w:szCs w:val="16"/>
          <w:lang w:eastAsia="ru-RU"/>
        </w:rPr>
        <w:t xml:space="preserve"> </w:t>
      </w:r>
      <w:r w:rsidRPr="00711643">
        <w:rPr>
          <w:rFonts w:ascii="Times New Roman" w:eastAsia="Times New Roman" w:hAnsi="Times New Roman"/>
          <w:sz w:val="16"/>
          <w:szCs w:val="16"/>
          <w:lang w:eastAsia="ru-RU"/>
        </w:rPr>
        <w:t xml:space="preserve">заявления и прилагаемых к нему документов, необходимых для принятия решения о подготовке документации по планировке территории;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2) 20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w:t>
      </w:r>
      <w:r w:rsidRPr="00711643">
        <w:rPr>
          <w:rFonts w:ascii="Times New Roman" w:eastAsia="SimSun" w:hAnsi="Times New Roman"/>
          <w:sz w:val="16"/>
          <w:szCs w:val="16"/>
          <w:lang w:eastAsia="ru-RU"/>
        </w:rPr>
        <w:t>;</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3) 35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о внесении изменений в документацию по планировке территории, в случае проведения публичных слушаний или общественных обсуждений. Срок установлен без учета срока проведения публичных слушаний или общественных обсуждений</w:t>
      </w:r>
      <w:r w:rsidRPr="00711643">
        <w:rPr>
          <w:rFonts w:ascii="Times New Roman" w:eastAsia="Times New Roman" w:hAnsi="Times New Roman"/>
          <w:color w:val="000000"/>
          <w:sz w:val="16"/>
          <w:szCs w:val="16"/>
          <w:lang w:eastAsia="ru-RU"/>
        </w:rPr>
        <w:t>;</w:t>
      </w:r>
    </w:p>
    <w:p w:rsidR="007645D9" w:rsidRPr="00711643" w:rsidRDefault="007645D9" w:rsidP="00711643">
      <w:pPr>
        <w:autoSpaceDE w:val="0"/>
        <w:autoSpaceDN w:val="0"/>
        <w:adjustRightInd w:val="0"/>
        <w:spacing w:after="0" w:line="240" w:lineRule="auto"/>
        <w:ind w:firstLineChars="253" w:firstLine="405"/>
        <w:jc w:val="both"/>
        <w:rPr>
          <w:rFonts w:ascii="Times New Roman" w:hAnsi="Times New Roman"/>
          <w:color w:val="000000"/>
          <w:sz w:val="16"/>
          <w:szCs w:val="16"/>
          <w:lang w:eastAsia="ru-RU"/>
        </w:rPr>
      </w:pPr>
      <w:r w:rsidRPr="00711643">
        <w:rPr>
          <w:rFonts w:ascii="Times New Roman" w:eastAsia="SimSun" w:hAnsi="Times New Roman"/>
          <w:sz w:val="16"/>
          <w:szCs w:val="16"/>
          <w:lang w:eastAsia="ru-RU"/>
        </w:rPr>
        <w:t xml:space="preserve">4) </w:t>
      </w:r>
      <w:r w:rsidRPr="00711643">
        <w:rPr>
          <w:rFonts w:ascii="Times New Roman" w:eastAsia="Times New Roman" w:hAnsi="Times New Roman"/>
          <w:sz w:val="16"/>
          <w:szCs w:val="16"/>
          <w:lang w:eastAsia="ru-RU"/>
        </w:rPr>
        <w:t xml:space="preserve">10 рабочих дней со дня регистрации заявления и документов и (или) информации, необходимых для </w:t>
      </w:r>
      <w:r w:rsidRPr="00711643">
        <w:rPr>
          <w:rFonts w:ascii="Times New Roman" w:hAnsi="Times New Roman"/>
          <w:color w:val="000000"/>
          <w:sz w:val="16"/>
          <w:szCs w:val="16"/>
          <w:lang w:eastAsia="ru-RU"/>
        </w:rPr>
        <w:t xml:space="preserve">исправления </w:t>
      </w:r>
      <w:r w:rsidRPr="00711643">
        <w:rPr>
          <w:rFonts w:ascii="Times New Roman" w:eastAsia="SimSun" w:hAnsi="Times New Roman"/>
          <w:sz w:val="16"/>
          <w:szCs w:val="16"/>
          <w:lang w:eastAsia="ru-RU"/>
        </w:rPr>
        <w:t>допущенных опечаток и ошибок в выданных в результате предоставления муниципальной услуги документах.</w:t>
      </w:r>
    </w:p>
    <w:p w:rsidR="007645D9" w:rsidRPr="00711643" w:rsidRDefault="007645D9" w:rsidP="00711643">
      <w:pPr>
        <w:tabs>
          <w:tab w:val="left" w:pos="1135"/>
        </w:tabs>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В общий срок предоставления муниципальной услуги входит срок формирования и направления межведомственных запросов и получения на них ответов, а также срок направления заявителю документов, являющихся результатом предоставления муниципальной услуги.</w:t>
      </w:r>
    </w:p>
    <w:p w:rsidR="007645D9" w:rsidRPr="00711643" w:rsidRDefault="007645D9" w:rsidP="00711643">
      <w:pPr>
        <w:tabs>
          <w:tab w:val="left" w:pos="1135"/>
        </w:tabs>
        <w:spacing w:after="0" w:line="240" w:lineRule="auto"/>
        <w:ind w:firstLineChars="253" w:firstLine="405"/>
        <w:jc w:val="both"/>
        <w:rPr>
          <w:rFonts w:ascii="Times New Roman" w:eastAsia="SimSun" w:hAnsi="Times New Roman"/>
          <w:sz w:val="16"/>
          <w:szCs w:val="16"/>
          <w:lang w:eastAsia="ru-RU"/>
        </w:rPr>
      </w:pPr>
    </w:p>
    <w:p w:rsidR="007645D9" w:rsidRPr="00711643" w:rsidRDefault="007645D9" w:rsidP="00711643">
      <w:pPr>
        <w:spacing w:after="0" w:line="240" w:lineRule="auto"/>
        <w:ind w:firstLineChars="253" w:firstLine="432"/>
        <w:jc w:val="center"/>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Правовые основания для предоставления муниципальной услуги</w:t>
      </w:r>
    </w:p>
    <w:p w:rsidR="007645D9" w:rsidRPr="00711643" w:rsidRDefault="007645D9" w:rsidP="00711643">
      <w:pPr>
        <w:spacing w:after="0" w:line="240" w:lineRule="auto"/>
        <w:ind w:firstLineChars="253" w:firstLine="432"/>
        <w:jc w:val="center"/>
        <w:rPr>
          <w:rFonts w:ascii="Times New Roman" w:eastAsia="Times New Roman" w:hAnsi="Times New Roman"/>
          <w:b/>
          <w:bCs/>
          <w:spacing w:val="1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eastAsia="Times New Roman"/>
          <w:sz w:val="16"/>
          <w:szCs w:val="16"/>
          <w:lang w:eastAsia="ru-RU"/>
        </w:rPr>
      </w:pPr>
      <w:r w:rsidRPr="00711643">
        <w:rPr>
          <w:rFonts w:ascii="Times New Roman" w:eastAsia="Times New Roman" w:hAnsi="Times New Roman"/>
          <w:sz w:val="16"/>
          <w:szCs w:val="16"/>
          <w:lang w:eastAsia="ru-RU"/>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муниципального района Клявлинский Самарской области, на ЕПГУ.</w:t>
      </w:r>
    </w:p>
    <w:p w:rsidR="007645D9" w:rsidRPr="00711643" w:rsidRDefault="007645D9" w:rsidP="00711643">
      <w:pPr>
        <w:spacing w:after="0" w:line="240" w:lineRule="auto"/>
        <w:ind w:firstLineChars="253" w:firstLine="432"/>
        <w:jc w:val="center"/>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Исчерпывающий перечень документов, необходимых для</w:t>
      </w:r>
    </w:p>
    <w:p w:rsidR="007645D9" w:rsidRPr="00711643" w:rsidRDefault="007645D9" w:rsidP="00711643">
      <w:pPr>
        <w:spacing w:after="0" w:line="240" w:lineRule="auto"/>
        <w:ind w:firstLineChars="253" w:firstLine="432"/>
        <w:jc w:val="center"/>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 xml:space="preserve">предоставления муниципальной услуги </w:t>
      </w:r>
    </w:p>
    <w:p w:rsidR="007645D9" w:rsidRPr="00711643" w:rsidRDefault="007645D9" w:rsidP="00711643">
      <w:pPr>
        <w:spacing w:after="0" w:line="240" w:lineRule="auto"/>
        <w:ind w:firstLineChars="253" w:firstLine="432"/>
        <w:jc w:val="center"/>
        <w:rPr>
          <w:rFonts w:ascii="Times New Roman" w:eastAsia="Times New Roman" w:hAnsi="Times New Roman"/>
          <w:b/>
          <w:bCs/>
          <w:spacing w:val="1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hAnsi="Times New Roman"/>
          <w:sz w:val="16"/>
          <w:szCs w:val="16"/>
        </w:rPr>
        <w:t>2.10.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приводится в подразделах настоящего Административного регламента, содержащих описания вариантов предоставления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 xml:space="preserve">Исчерпывающий перечень оснований для отказа в приеме документов, необходимых для предоставления </w:t>
      </w: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муниципальной услуги</w:t>
      </w:r>
    </w:p>
    <w:p w:rsidR="007645D9" w:rsidRPr="00711643" w:rsidRDefault="007645D9" w:rsidP="00711643">
      <w:pPr>
        <w:tabs>
          <w:tab w:val="left" w:pos="3336"/>
        </w:tabs>
        <w:autoSpaceDE w:val="0"/>
        <w:autoSpaceDN w:val="0"/>
        <w:adjustRightInd w:val="0"/>
        <w:spacing w:after="0" w:line="240" w:lineRule="auto"/>
        <w:ind w:firstLineChars="253" w:firstLine="405"/>
        <w:jc w:val="both"/>
        <w:rPr>
          <w:rFonts w:ascii="Times New Roman" w:hAnsi="Times New Roman"/>
          <w:color w:val="000000"/>
          <w:sz w:val="16"/>
          <w:szCs w:val="16"/>
        </w:rPr>
      </w:pPr>
      <w:r w:rsidRPr="00711643">
        <w:rPr>
          <w:rFonts w:ascii="Times New Roman" w:hAnsi="Times New Roman"/>
          <w:color w:val="000000"/>
          <w:sz w:val="16"/>
          <w:szCs w:val="16"/>
        </w:rPr>
        <w:tab/>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hAnsi="Times New Roman"/>
          <w:sz w:val="16"/>
          <w:szCs w:val="16"/>
        </w:rPr>
        <w:t xml:space="preserve">2.11. </w:t>
      </w:r>
      <w:r w:rsidRPr="00711643">
        <w:rPr>
          <w:rFonts w:ascii="Times New Roman" w:eastAsia="SimSun" w:hAnsi="Times New Roman"/>
          <w:sz w:val="16"/>
          <w:szCs w:val="16"/>
          <w:lang w:eastAsia="ru-RU"/>
        </w:rPr>
        <w:t>Исчерпывающий перечень оснований для отказа в приеме документов, необходимых для предоставления муниципальной услуги, приводится в описании административных процедур в составе описания вариантов предоставления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hAnsi="Times New Roman"/>
          <w:color w:val="000000"/>
          <w:sz w:val="16"/>
          <w:szCs w:val="16"/>
        </w:rPr>
      </w:pP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2.12. Основания для приостановления предоставления </w:t>
      </w:r>
      <w:proofErr w:type="gramStart"/>
      <w:r w:rsidRPr="00711643">
        <w:rPr>
          <w:rFonts w:ascii="Times New Roman" w:eastAsia="SimSun" w:hAnsi="Times New Roman"/>
          <w:color w:val="000000"/>
          <w:sz w:val="16"/>
          <w:szCs w:val="16"/>
          <w:lang w:eastAsia="ru-RU"/>
        </w:rPr>
        <w:t>муниципальной  услуги</w:t>
      </w:r>
      <w:proofErr w:type="gramEnd"/>
      <w:r w:rsidRPr="00711643">
        <w:rPr>
          <w:rFonts w:ascii="Times New Roman" w:eastAsia="SimSun" w:hAnsi="Times New Roman"/>
          <w:color w:val="000000"/>
          <w:sz w:val="16"/>
          <w:szCs w:val="16"/>
          <w:lang w:eastAsia="ru-RU"/>
        </w:rPr>
        <w:t xml:space="preserve"> законодательством Российской Федерации не предусмотрены.</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2.13. Исчерпывающий перечень оснований для отказа в предоставлении муниципальной услуги приводится в описании административных процедур в составе описания вариантов предоставления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hAnsi="Times New Roman"/>
          <w:color w:val="000000"/>
          <w:sz w:val="16"/>
          <w:szCs w:val="16"/>
        </w:rPr>
      </w:pPr>
    </w:p>
    <w:p w:rsidR="007645D9" w:rsidRPr="00711643" w:rsidRDefault="007645D9" w:rsidP="00711643">
      <w:pPr>
        <w:spacing w:after="0" w:line="240" w:lineRule="auto"/>
        <w:ind w:firstLineChars="253" w:firstLine="432"/>
        <w:jc w:val="center"/>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Размер платы, взимаемой с заявителя при предоставление муниципальной услуги, и способы ее взимания</w:t>
      </w:r>
    </w:p>
    <w:p w:rsidR="007645D9" w:rsidRPr="00711643" w:rsidRDefault="007645D9" w:rsidP="00711643">
      <w:pPr>
        <w:spacing w:after="0" w:line="240" w:lineRule="auto"/>
        <w:ind w:firstLineChars="253" w:firstLine="432"/>
        <w:jc w:val="center"/>
        <w:rPr>
          <w:rFonts w:ascii="Times New Roman" w:eastAsia="Times New Roman" w:hAnsi="Times New Roman"/>
          <w:b/>
          <w:bCs/>
          <w:spacing w:val="1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2.14. У</w:t>
      </w:r>
      <w:r w:rsidRPr="00711643">
        <w:rPr>
          <w:rFonts w:ascii="Times New Roman" w:eastAsia="SimSun" w:hAnsi="Times New Roman"/>
          <w:sz w:val="16"/>
          <w:szCs w:val="16"/>
          <w:lang w:eastAsia="ru-RU"/>
        </w:rPr>
        <w:t>слуга предоставляется без взимания государственной пошлины или иной платы.</w:t>
      </w:r>
    </w:p>
    <w:p w:rsidR="007645D9" w:rsidRPr="00711643" w:rsidRDefault="007645D9" w:rsidP="00711643">
      <w:pPr>
        <w:tabs>
          <w:tab w:val="left" w:pos="1069"/>
        </w:tabs>
        <w:spacing w:after="0" w:line="240" w:lineRule="auto"/>
        <w:ind w:left="360" w:firstLineChars="253" w:firstLine="405"/>
        <w:jc w:val="both"/>
        <w:rPr>
          <w:rFonts w:ascii="Times New Roman" w:hAnsi="Times New Roman"/>
          <w:sz w:val="16"/>
          <w:szCs w:val="16"/>
        </w:rPr>
      </w:pPr>
    </w:p>
    <w:p w:rsidR="007645D9" w:rsidRPr="00711643" w:rsidRDefault="007645D9" w:rsidP="00711643">
      <w:pPr>
        <w:autoSpaceDE w:val="0"/>
        <w:autoSpaceDN w:val="0"/>
        <w:adjustRightInd w:val="0"/>
        <w:spacing w:after="0" w:line="240" w:lineRule="auto"/>
        <w:ind w:firstLineChars="253" w:firstLine="406"/>
        <w:jc w:val="center"/>
        <w:rPr>
          <w:rFonts w:ascii="Times New Roman" w:hAnsi="Times New Roman"/>
          <w:b/>
          <w:color w:val="000000"/>
          <w:sz w:val="16"/>
          <w:szCs w:val="16"/>
        </w:rPr>
      </w:pPr>
      <w:r w:rsidRPr="00711643">
        <w:rPr>
          <w:rFonts w:ascii="Times New Roman" w:hAnsi="Times New Roman"/>
          <w:b/>
          <w:color w:val="000000"/>
          <w:sz w:val="16"/>
          <w:szCs w:val="16"/>
        </w:rPr>
        <w:t xml:space="preserve">Максимальный срок ожидания в очереди при подаче запросам </w:t>
      </w:r>
    </w:p>
    <w:p w:rsidR="007645D9" w:rsidRPr="00711643" w:rsidRDefault="007645D9" w:rsidP="00711643">
      <w:pPr>
        <w:autoSpaceDE w:val="0"/>
        <w:autoSpaceDN w:val="0"/>
        <w:adjustRightInd w:val="0"/>
        <w:spacing w:after="0" w:line="240" w:lineRule="auto"/>
        <w:ind w:firstLineChars="253" w:firstLine="406"/>
        <w:jc w:val="center"/>
        <w:rPr>
          <w:rFonts w:ascii="Times New Roman" w:hAnsi="Times New Roman"/>
          <w:b/>
          <w:color w:val="000000"/>
          <w:sz w:val="16"/>
          <w:szCs w:val="16"/>
        </w:rPr>
      </w:pPr>
      <w:r w:rsidRPr="00711643">
        <w:rPr>
          <w:rFonts w:ascii="Times New Roman" w:hAnsi="Times New Roman"/>
          <w:b/>
          <w:color w:val="000000"/>
          <w:sz w:val="16"/>
          <w:szCs w:val="16"/>
        </w:rPr>
        <w:t xml:space="preserve">о предоставлении муниципальной услуги и при получении </w:t>
      </w:r>
    </w:p>
    <w:p w:rsidR="007645D9" w:rsidRPr="00711643" w:rsidRDefault="007645D9" w:rsidP="00711643">
      <w:pPr>
        <w:autoSpaceDE w:val="0"/>
        <w:autoSpaceDN w:val="0"/>
        <w:adjustRightInd w:val="0"/>
        <w:spacing w:after="0" w:line="240" w:lineRule="auto"/>
        <w:ind w:firstLineChars="253" w:firstLine="406"/>
        <w:jc w:val="center"/>
        <w:rPr>
          <w:rFonts w:ascii="Times New Roman" w:hAnsi="Times New Roman"/>
          <w:color w:val="000000"/>
          <w:sz w:val="16"/>
          <w:szCs w:val="16"/>
        </w:rPr>
      </w:pPr>
      <w:r w:rsidRPr="00711643">
        <w:rPr>
          <w:rFonts w:ascii="Times New Roman" w:hAnsi="Times New Roman"/>
          <w:b/>
          <w:color w:val="000000"/>
          <w:sz w:val="16"/>
          <w:szCs w:val="16"/>
        </w:rPr>
        <w:t>результата предоставления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hAnsi="Times New Roman"/>
          <w:color w:val="000000"/>
          <w:sz w:val="16"/>
          <w:szCs w:val="16"/>
        </w:rPr>
      </w:pPr>
    </w:p>
    <w:p w:rsidR="007645D9" w:rsidRPr="00711643" w:rsidRDefault="007645D9" w:rsidP="00711643">
      <w:pPr>
        <w:autoSpaceDE w:val="0"/>
        <w:autoSpaceDN w:val="0"/>
        <w:adjustRightInd w:val="0"/>
        <w:spacing w:after="0" w:line="240" w:lineRule="auto"/>
        <w:ind w:firstLineChars="253" w:firstLine="405"/>
        <w:jc w:val="both"/>
        <w:rPr>
          <w:rFonts w:ascii="Times New Roman" w:hAnsi="Times New Roman"/>
          <w:color w:val="000000"/>
          <w:sz w:val="16"/>
          <w:szCs w:val="16"/>
        </w:rPr>
      </w:pPr>
      <w:r w:rsidRPr="00711643">
        <w:rPr>
          <w:rFonts w:ascii="Times New Roman" w:hAnsi="Times New Roman"/>
          <w:color w:val="000000"/>
          <w:sz w:val="16"/>
          <w:szCs w:val="16"/>
        </w:rPr>
        <w:t>2.15. Время ожидания при подаче заявления на получение муниципальной услуги - не более 15 минут. При получении результата предоставления муниципальной услуги максимальный срок ожидания в очереди не должен превышать 15 минут.</w:t>
      </w:r>
    </w:p>
    <w:p w:rsidR="007645D9" w:rsidRPr="00711643" w:rsidRDefault="007645D9" w:rsidP="00711643">
      <w:pPr>
        <w:autoSpaceDE w:val="0"/>
        <w:autoSpaceDN w:val="0"/>
        <w:adjustRightInd w:val="0"/>
        <w:spacing w:after="0" w:line="240" w:lineRule="auto"/>
        <w:ind w:firstLineChars="253" w:firstLine="405"/>
        <w:jc w:val="both"/>
        <w:rPr>
          <w:rFonts w:ascii="Times New Roman" w:hAnsi="Times New Roman"/>
          <w:color w:val="000000"/>
          <w:sz w:val="16"/>
          <w:szCs w:val="16"/>
        </w:rPr>
      </w:pPr>
    </w:p>
    <w:p w:rsidR="007645D9" w:rsidRPr="00711643" w:rsidRDefault="007645D9" w:rsidP="00711643">
      <w:pPr>
        <w:autoSpaceDE w:val="0"/>
        <w:autoSpaceDN w:val="0"/>
        <w:adjustRightInd w:val="0"/>
        <w:spacing w:after="0" w:line="240" w:lineRule="auto"/>
        <w:ind w:firstLineChars="253" w:firstLine="406"/>
        <w:jc w:val="center"/>
        <w:rPr>
          <w:rFonts w:ascii="Times New Roman" w:hAnsi="Times New Roman"/>
          <w:b/>
          <w:color w:val="000000"/>
          <w:sz w:val="16"/>
          <w:szCs w:val="16"/>
        </w:rPr>
      </w:pPr>
      <w:r w:rsidRPr="00711643">
        <w:rPr>
          <w:rFonts w:ascii="Times New Roman" w:hAnsi="Times New Roman"/>
          <w:b/>
          <w:color w:val="000000"/>
          <w:sz w:val="16"/>
          <w:szCs w:val="16"/>
        </w:rPr>
        <w:t xml:space="preserve">Срок регистрации запроса заявителя о предоставлении </w:t>
      </w:r>
    </w:p>
    <w:p w:rsidR="007645D9" w:rsidRPr="00711643" w:rsidRDefault="007645D9" w:rsidP="00711643">
      <w:pPr>
        <w:autoSpaceDE w:val="0"/>
        <w:autoSpaceDN w:val="0"/>
        <w:adjustRightInd w:val="0"/>
        <w:spacing w:after="0" w:line="240" w:lineRule="auto"/>
        <w:ind w:firstLineChars="253" w:firstLine="406"/>
        <w:jc w:val="center"/>
        <w:rPr>
          <w:rFonts w:ascii="Times New Roman" w:hAnsi="Times New Roman"/>
          <w:b/>
          <w:color w:val="000000"/>
          <w:sz w:val="16"/>
          <w:szCs w:val="16"/>
        </w:rPr>
      </w:pPr>
      <w:r w:rsidRPr="00711643">
        <w:rPr>
          <w:rFonts w:ascii="Times New Roman" w:hAnsi="Times New Roman"/>
          <w:b/>
          <w:color w:val="000000"/>
          <w:sz w:val="16"/>
          <w:szCs w:val="16"/>
        </w:rPr>
        <w:t>муниципальной услуги</w:t>
      </w:r>
    </w:p>
    <w:p w:rsidR="007645D9" w:rsidRPr="00711643" w:rsidRDefault="007645D9" w:rsidP="00711643">
      <w:pPr>
        <w:autoSpaceDE w:val="0"/>
        <w:autoSpaceDN w:val="0"/>
        <w:adjustRightInd w:val="0"/>
        <w:spacing w:after="0" w:line="240" w:lineRule="auto"/>
        <w:ind w:firstLineChars="253" w:firstLine="406"/>
        <w:jc w:val="center"/>
        <w:rPr>
          <w:rFonts w:ascii="Times New Roman" w:hAnsi="Times New Roman"/>
          <w:b/>
          <w:color w:val="000000"/>
          <w:sz w:val="16"/>
          <w:szCs w:val="16"/>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2.16. Регистрация заявления и документов, представленных в Уполномоченный орган в ходе личного обращения заявителя (представителя заявителя) или посредством почтового отправления, осуществляется в течение одного рабочего дня со дня их поступления в Уполномоченный орган</w:t>
      </w:r>
      <w:r w:rsidRPr="00711643">
        <w:rPr>
          <w:rFonts w:ascii="Times New Roman" w:eastAsia="SimSun" w:hAnsi="Times New Roman"/>
          <w:bCs/>
          <w:color w:val="000000"/>
          <w:sz w:val="16"/>
          <w:szCs w:val="16"/>
          <w:lang w:eastAsia="ru-RU"/>
        </w:rPr>
        <w:t xml:space="preserve"> в порядке, определенном инструкцией по делопроизводству</w:t>
      </w:r>
      <w:r w:rsidRPr="00711643">
        <w:rPr>
          <w:rFonts w:ascii="Times New Roman" w:eastAsia="SimSun" w:hAnsi="Times New Roman"/>
          <w:color w:val="000000"/>
          <w:sz w:val="16"/>
          <w:szCs w:val="16"/>
          <w:lang w:eastAsia="ru-RU"/>
        </w:rPr>
        <w:t>.</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Регистрация заявления и документов, направленных в форме электронного документа с использованием ЕПГУ осуществляется в автоматическом режиме путем присвоения номера и даты заявления на ЕПГУ сразу после его отправки.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 xml:space="preserve">В случае поступления заявления в Уполномоченный орган, в том </w:t>
      </w:r>
      <w:proofErr w:type="gramStart"/>
      <w:r w:rsidRPr="00711643">
        <w:rPr>
          <w:rFonts w:ascii="Times New Roman" w:eastAsia="SimSun" w:hAnsi="Times New Roman"/>
          <w:sz w:val="16"/>
          <w:szCs w:val="16"/>
          <w:lang w:eastAsia="ru-RU"/>
        </w:rPr>
        <w:t xml:space="preserve">числе  </w:t>
      </w:r>
      <w:r w:rsidRPr="00711643">
        <w:rPr>
          <w:rFonts w:ascii="Times New Roman" w:eastAsia="Times New Roman" w:hAnsi="Times New Roman"/>
          <w:sz w:val="16"/>
          <w:szCs w:val="16"/>
          <w:lang w:eastAsia="ru-RU"/>
        </w:rPr>
        <w:t>посредством</w:t>
      </w:r>
      <w:proofErr w:type="gramEnd"/>
      <w:r w:rsidRPr="00711643">
        <w:rPr>
          <w:rFonts w:ascii="Times New Roman" w:eastAsia="Times New Roman" w:hAnsi="Times New Roman"/>
          <w:sz w:val="16"/>
          <w:szCs w:val="16"/>
          <w:lang w:eastAsia="ru-RU"/>
        </w:rPr>
        <w:t xml:space="preserve"> ЕПГУ </w:t>
      </w:r>
      <w:r w:rsidRPr="00711643">
        <w:rPr>
          <w:rFonts w:ascii="Times New Roman" w:eastAsia="SimSun" w:hAnsi="Times New Roman"/>
          <w:sz w:val="16"/>
          <w:szCs w:val="16"/>
          <w:lang w:eastAsia="ru-RU"/>
        </w:rPr>
        <w:t xml:space="preserve">после окончания рабочего дня, а также в выходные или праздничные дни, </w:t>
      </w:r>
      <w:r w:rsidRPr="00711643">
        <w:rPr>
          <w:rFonts w:ascii="Times New Roman" w:eastAsia="Times New Roman" w:hAnsi="Times New Roman"/>
          <w:sz w:val="16"/>
          <w:szCs w:val="16"/>
          <w:lang w:eastAsia="ru-RU"/>
        </w:rPr>
        <w:t xml:space="preserve">днем поступления заявления о предоставлении муниципальной услуги считается первый рабочий день, следующий за днем представления заявителем указанного заявления. </w:t>
      </w:r>
    </w:p>
    <w:p w:rsidR="007645D9" w:rsidRPr="00711643" w:rsidRDefault="007645D9" w:rsidP="00711643">
      <w:pPr>
        <w:tabs>
          <w:tab w:val="left" w:pos="1069"/>
        </w:tabs>
        <w:spacing w:after="0" w:line="240" w:lineRule="auto"/>
        <w:ind w:left="360" w:firstLineChars="253" w:firstLine="405"/>
        <w:jc w:val="both"/>
        <w:rPr>
          <w:rFonts w:ascii="Times New Roman" w:hAnsi="Times New Roman"/>
          <w:sz w:val="16"/>
          <w:szCs w:val="16"/>
        </w:rPr>
      </w:pPr>
    </w:p>
    <w:p w:rsidR="007645D9" w:rsidRPr="00711643" w:rsidRDefault="007645D9" w:rsidP="00711643">
      <w:pPr>
        <w:autoSpaceDE w:val="0"/>
        <w:autoSpaceDN w:val="0"/>
        <w:adjustRightInd w:val="0"/>
        <w:spacing w:after="0" w:line="240" w:lineRule="auto"/>
        <w:ind w:firstLineChars="253" w:firstLine="406"/>
        <w:jc w:val="center"/>
        <w:rPr>
          <w:rFonts w:ascii="Times New Roman" w:eastAsia="SimSun" w:hAnsi="Times New Roman"/>
          <w:b/>
          <w:sz w:val="16"/>
          <w:szCs w:val="16"/>
          <w:lang w:eastAsia="ru-RU"/>
        </w:rPr>
      </w:pPr>
      <w:r w:rsidRPr="00711643">
        <w:rPr>
          <w:rFonts w:ascii="Times New Roman" w:eastAsia="SimSun" w:hAnsi="Times New Roman"/>
          <w:b/>
          <w:sz w:val="16"/>
          <w:szCs w:val="16"/>
          <w:lang w:eastAsia="ru-RU"/>
        </w:rPr>
        <w:t xml:space="preserve">Требования к помещениям, в которых предоставляется </w:t>
      </w:r>
    </w:p>
    <w:p w:rsidR="007645D9" w:rsidRPr="00711643" w:rsidRDefault="007645D9" w:rsidP="00711643">
      <w:pPr>
        <w:autoSpaceDE w:val="0"/>
        <w:autoSpaceDN w:val="0"/>
        <w:adjustRightInd w:val="0"/>
        <w:spacing w:after="0" w:line="240" w:lineRule="auto"/>
        <w:ind w:firstLineChars="253" w:firstLine="406"/>
        <w:jc w:val="center"/>
        <w:rPr>
          <w:rFonts w:ascii="Times New Roman" w:eastAsia="SimSun" w:hAnsi="Times New Roman"/>
          <w:b/>
          <w:sz w:val="16"/>
          <w:szCs w:val="16"/>
          <w:lang w:eastAsia="ru-RU"/>
        </w:rPr>
      </w:pPr>
      <w:r w:rsidRPr="00711643">
        <w:rPr>
          <w:rFonts w:ascii="Times New Roman" w:eastAsia="SimSun" w:hAnsi="Times New Roman"/>
          <w:b/>
          <w:sz w:val="16"/>
          <w:szCs w:val="16"/>
          <w:lang w:eastAsia="ru-RU"/>
        </w:rPr>
        <w:t>муниципальная услуга</w:t>
      </w:r>
    </w:p>
    <w:p w:rsidR="007645D9" w:rsidRPr="00711643" w:rsidRDefault="007645D9" w:rsidP="00711643">
      <w:pPr>
        <w:autoSpaceDE w:val="0"/>
        <w:autoSpaceDN w:val="0"/>
        <w:adjustRightInd w:val="0"/>
        <w:spacing w:after="0" w:line="240" w:lineRule="auto"/>
        <w:ind w:firstLineChars="253" w:firstLine="406"/>
        <w:jc w:val="center"/>
        <w:rPr>
          <w:rFonts w:ascii="Times New Roman" w:eastAsia="SimSun" w:hAnsi="Times New Roman"/>
          <w:b/>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lastRenderedPageBreak/>
        <w:t>2.17. Административные здания, в которых предоставляется муниципальная услуга, должны обеспечивать удобные и комфортные условия для Заявителей.</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наименование;</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местонахождение и юридический адрес; режим работы; график приема;</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номера телефонов для справок.</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Помещения, в которых предоставляется муниципальная услуга, оснащаются:</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 xml:space="preserve">противопожарной системой и средствами пожаротушения; </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системой оповещения о возникновении чрезвычайной ситуации;</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средствами оказания первой медицинской помощи; туалетными комнатами для посетителей.</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Места для заполнения заявлений оборудуются стульями, столами (стойками), бланками заявлений, письменными принадлежностями.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Места приема Заявителей оборудуются информационными табличками (вывесками) с указанием:</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номера кабинета и наименования отдела;</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 xml:space="preserve">фамилии, имени и отчества (последнее - при наличии), должности ответственного лица за прием документов; </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графика приема Заявителей.</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При предоставлении муниципальной услуги инвалидам обеспечиваются:</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возможность беспрепятственного доступа к объекту (зданию, помещению), в котором предоставляется муниципальная услуга;</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сопровождение инвалидов, имеющих стойкие расстройства функции зрения и самостоятельного передвижения;</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с учетом ограничений их жизнедеятельности;</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 xml:space="preserve">допуск </w:t>
      </w:r>
      <w:proofErr w:type="spellStart"/>
      <w:r w:rsidRPr="00711643">
        <w:rPr>
          <w:rFonts w:ascii="Times New Roman" w:eastAsia="SimSun" w:hAnsi="Times New Roman"/>
          <w:sz w:val="16"/>
          <w:szCs w:val="16"/>
          <w:lang w:eastAsia="ru-RU"/>
        </w:rPr>
        <w:t>сурдопереводчика</w:t>
      </w:r>
      <w:proofErr w:type="spellEnd"/>
      <w:r w:rsidRPr="00711643">
        <w:rPr>
          <w:rFonts w:ascii="Times New Roman" w:eastAsia="SimSun" w:hAnsi="Times New Roman"/>
          <w:sz w:val="16"/>
          <w:szCs w:val="16"/>
          <w:lang w:eastAsia="ru-RU"/>
        </w:rPr>
        <w:t xml:space="preserve"> и </w:t>
      </w:r>
      <w:proofErr w:type="spellStart"/>
      <w:r w:rsidRPr="00711643">
        <w:rPr>
          <w:rFonts w:ascii="Times New Roman" w:eastAsia="SimSun" w:hAnsi="Times New Roman"/>
          <w:sz w:val="16"/>
          <w:szCs w:val="16"/>
          <w:lang w:eastAsia="ru-RU"/>
        </w:rPr>
        <w:t>тифлосурдопереводчика</w:t>
      </w:r>
      <w:proofErr w:type="spellEnd"/>
      <w:r w:rsidRPr="00711643">
        <w:rPr>
          <w:rFonts w:ascii="Times New Roman" w:eastAsia="SimSun" w:hAnsi="Times New Roman"/>
          <w:sz w:val="16"/>
          <w:szCs w:val="16"/>
          <w:lang w:eastAsia="ru-RU"/>
        </w:rPr>
        <w:t>;</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муниципальной услуги;</w:t>
      </w:r>
    </w:p>
    <w:p w:rsidR="007645D9" w:rsidRPr="00711643" w:rsidRDefault="007645D9" w:rsidP="00711643">
      <w:pPr>
        <w:tabs>
          <w:tab w:val="left" w:pos="993"/>
        </w:tabs>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w:t>
      </w:r>
      <w:r w:rsidRPr="00711643">
        <w:rPr>
          <w:rFonts w:ascii="Times New Roman" w:eastAsia="SimSun" w:hAnsi="Times New Roman"/>
          <w:sz w:val="16"/>
          <w:szCs w:val="16"/>
          <w:lang w:eastAsia="ru-RU"/>
        </w:rPr>
        <w:tab/>
        <w:t>оказание инвалидам помощи в преодолении барьеров, мешающих получению ими муниципальных услуг наравне с другими лицами.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Показатели доступности и качества муниципальной услуги</w:t>
      </w: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2.18. Показателями доступности предоставления муниципальной услуги являются:</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расположенность помещения, в котором ведется прием, выдача документов в зоне доступности общественного транспорта;</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наличие необходимого количества специалистов, а также помещений, в которых осуществляется прием документов от заявителей;</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ЕПГУ;</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оказание помощи инвалидам в преодолении барьеров, мешающих получению ими услуг наравне с другими лицами.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Показателями качества предоставления муниципальной услуги являются:</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соблюдение сроков приема и рассмотрения документов;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соблюдение срока получения результата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отсутствие обоснованных жалоб на нарушения Регламента, совершенные работниками органа местного самоуправления;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количество взаимодействий заявителя с должностными лицами (без учета консультаций).</w:t>
      </w:r>
    </w:p>
    <w:p w:rsidR="007645D9" w:rsidRPr="00711643" w:rsidRDefault="007645D9" w:rsidP="00711643">
      <w:pPr>
        <w:autoSpaceDE w:val="0"/>
        <w:autoSpaceDN w:val="0"/>
        <w:adjustRightInd w:val="0"/>
        <w:spacing w:after="0" w:line="240" w:lineRule="auto"/>
        <w:ind w:firstLineChars="253" w:firstLine="405"/>
        <w:jc w:val="both"/>
        <w:rPr>
          <w:rFonts w:eastAsia="Times New Roman"/>
          <w:sz w:val="16"/>
          <w:szCs w:val="16"/>
          <w:lang w:eastAsia="ru-RU"/>
        </w:rPr>
      </w:pPr>
    </w:p>
    <w:p w:rsidR="007645D9" w:rsidRPr="00711643" w:rsidRDefault="007645D9" w:rsidP="00711643">
      <w:pPr>
        <w:autoSpaceDE w:val="0"/>
        <w:autoSpaceDN w:val="0"/>
        <w:adjustRightInd w:val="0"/>
        <w:spacing w:after="0" w:line="240" w:lineRule="auto"/>
        <w:ind w:firstLineChars="253" w:firstLine="406"/>
        <w:jc w:val="center"/>
        <w:rPr>
          <w:rFonts w:ascii="Times New Roman" w:eastAsia="SimSun" w:hAnsi="Times New Roman"/>
          <w:b/>
          <w:sz w:val="16"/>
          <w:szCs w:val="16"/>
          <w:lang w:eastAsia="ru-RU"/>
        </w:rPr>
      </w:pPr>
      <w:r w:rsidRPr="00711643">
        <w:rPr>
          <w:rFonts w:ascii="Times New Roman" w:eastAsia="SimSun" w:hAnsi="Times New Roman"/>
          <w:b/>
          <w:sz w:val="16"/>
          <w:szCs w:val="16"/>
          <w:lang w:eastAsia="ru-RU"/>
        </w:rPr>
        <w:t>Иные требования к предоставлению муниципальной услуги</w:t>
      </w: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p>
    <w:p w:rsidR="007645D9" w:rsidRPr="00711643" w:rsidRDefault="007645D9" w:rsidP="00711643">
      <w:pPr>
        <w:spacing w:after="0" w:line="240" w:lineRule="auto"/>
        <w:ind w:firstLineChars="253" w:firstLine="405"/>
        <w:jc w:val="both"/>
        <w:rPr>
          <w:rFonts w:ascii="Times New Roman" w:hAnsi="Times New Roman"/>
          <w:sz w:val="16"/>
          <w:szCs w:val="16"/>
        </w:rPr>
      </w:pPr>
      <w:r w:rsidRPr="00711643">
        <w:rPr>
          <w:rFonts w:ascii="Times New Roman" w:hAnsi="Times New Roman"/>
          <w:sz w:val="16"/>
          <w:szCs w:val="16"/>
        </w:rPr>
        <w:t>2.19. Муниципальной услуги, являющиеся обязательными и необходимыми для предоставления муниципальной услуги, отсутствуют.</w:t>
      </w:r>
    </w:p>
    <w:p w:rsidR="007645D9" w:rsidRPr="00711643" w:rsidRDefault="007645D9" w:rsidP="00711643">
      <w:pPr>
        <w:spacing w:after="0" w:line="240" w:lineRule="auto"/>
        <w:ind w:firstLineChars="253" w:firstLine="405"/>
        <w:jc w:val="both"/>
        <w:rPr>
          <w:rFonts w:ascii="Times New Roman" w:hAnsi="Times New Roman"/>
          <w:sz w:val="16"/>
          <w:szCs w:val="16"/>
        </w:rPr>
      </w:pPr>
      <w:r w:rsidRPr="00711643">
        <w:rPr>
          <w:rFonts w:ascii="Times New Roman" w:hAnsi="Times New Roman"/>
          <w:sz w:val="16"/>
          <w:szCs w:val="16"/>
        </w:rPr>
        <w:t>2.20. Информационные системы, используемые для предоставления муниципальной услуги – ЕПГУ</w:t>
      </w:r>
    </w:p>
    <w:p w:rsidR="007645D9" w:rsidRPr="00711643" w:rsidRDefault="007645D9" w:rsidP="00711643">
      <w:pPr>
        <w:spacing w:after="0" w:line="240" w:lineRule="auto"/>
        <w:ind w:firstLineChars="253" w:firstLine="405"/>
        <w:jc w:val="both"/>
        <w:rPr>
          <w:rFonts w:ascii="Times New Roman" w:hAnsi="Times New Roman"/>
          <w:sz w:val="16"/>
          <w:szCs w:val="16"/>
        </w:rPr>
      </w:pPr>
    </w:p>
    <w:p w:rsidR="007645D9" w:rsidRPr="00711643" w:rsidRDefault="007645D9" w:rsidP="007645D9">
      <w:pPr>
        <w:spacing w:after="0" w:line="240" w:lineRule="auto"/>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 xml:space="preserve">III. </w:t>
      </w:r>
    </w:p>
    <w:p w:rsidR="007645D9" w:rsidRPr="00711643" w:rsidRDefault="007645D9" w:rsidP="007645D9">
      <w:pPr>
        <w:spacing w:after="0" w:line="240" w:lineRule="auto"/>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lastRenderedPageBreak/>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645D9" w:rsidRPr="00711643" w:rsidRDefault="007645D9" w:rsidP="007645D9">
      <w:pPr>
        <w:spacing w:after="0" w:line="240" w:lineRule="auto"/>
        <w:jc w:val="center"/>
        <w:outlineLvl w:val="2"/>
        <w:rPr>
          <w:rFonts w:ascii="Times New Roman" w:eastAsia="Times New Roman" w:hAnsi="Times New Roman"/>
          <w:b/>
          <w:bCs/>
          <w:spacing w:val="1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SimSun" w:hAnsi="Times New Roman"/>
          <w:b/>
          <w:bCs/>
          <w:sz w:val="16"/>
          <w:szCs w:val="16"/>
          <w:lang w:eastAsia="ru-RU"/>
        </w:rPr>
      </w:pPr>
      <w:r w:rsidRPr="00711643">
        <w:rPr>
          <w:rFonts w:ascii="Times New Roman" w:eastAsia="SimSun" w:hAnsi="Times New Roman"/>
          <w:b/>
          <w:bCs/>
          <w:sz w:val="16"/>
          <w:szCs w:val="16"/>
          <w:lang w:eastAsia="ru-RU"/>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7645D9" w:rsidRPr="00711643" w:rsidRDefault="007645D9" w:rsidP="007645D9">
      <w:pPr>
        <w:autoSpaceDE w:val="0"/>
        <w:autoSpaceDN w:val="0"/>
        <w:adjustRightInd w:val="0"/>
        <w:spacing w:after="0" w:line="240" w:lineRule="auto"/>
        <w:jc w:val="center"/>
        <w:rPr>
          <w:rFonts w:ascii="Times New Roman" w:eastAsia="SimSun" w:hAnsi="Times New Roman"/>
          <w:b/>
          <w:bCs/>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SimSun" w:hAnsi="Times New Roman"/>
          <w:b/>
          <w:bCs/>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hAnsi="Times New Roman"/>
          <w:color w:val="000000"/>
          <w:sz w:val="16"/>
          <w:szCs w:val="16"/>
          <w:lang w:eastAsia="ru-RU"/>
        </w:rPr>
        <w:t xml:space="preserve">3.1. </w:t>
      </w:r>
      <w:r w:rsidRPr="00711643">
        <w:rPr>
          <w:rFonts w:ascii="Times New Roman" w:eastAsia="SimSun" w:hAnsi="Times New Roman"/>
          <w:sz w:val="16"/>
          <w:szCs w:val="16"/>
          <w:lang w:eastAsia="ru-RU"/>
        </w:rPr>
        <w:t>Перечень вариантов предоставления муниципальной услуги:</w:t>
      </w:r>
    </w:p>
    <w:p w:rsidR="007645D9" w:rsidRPr="00711643" w:rsidRDefault="00EE6CCA"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hyperlink r:id="rId29" w:history="1">
        <w:r w:rsidR="007645D9" w:rsidRPr="00711643">
          <w:rPr>
            <w:rFonts w:ascii="Times New Roman" w:eastAsia="SimSun" w:hAnsi="Times New Roman"/>
            <w:color w:val="0000FF"/>
            <w:sz w:val="16"/>
            <w:szCs w:val="16"/>
            <w:lang w:eastAsia="ru-RU"/>
          </w:rPr>
          <w:t>Вариант 1</w:t>
        </w:r>
      </w:hyperlink>
      <w:r w:rsidR="007645D9" w:rsidRPr="00711643">
        <w:rPr>
          <w:rFonts w:ascii="Times New Roman" w:eastAsia="SimSun" w:hAnsi="Times New Roman"/>
          <w:sz w:val="16"/>
          <w:szCs w:val="16"/>
          <w:lang w:eastAsia="ru-RU"/>
        </w:rPr>
        <w:t>: заявитель обратился за принятием решения о подготовке документации по планировке территории;</w:t>
      </w:r>
    </w:p>
    <w:p w:rsidR="007645D9" w:rsidRPr="00711643" w:rsidRDefault="00EE6CCA"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hyperlink r:id="rId30" w:history="1">
        <w:r w:rsidR="007645D9" w:rsidRPr="00711643">
          <w:rPr>
            <w:rFonts w:ascii="Times New Roman" w:eastAsia="SimSun" w:hAnsi="Times New Roman"/>
            <w:color w:val="0000FF"/>
            <w:sz w:val="16"/>
            <w:szCs w:val="16"/>
            <w:lang w:eastAsia="ru-RU"/>
          </w:rPr>
          <w:t>Вариант 2</w:t>
        </w:r>
      </w:hyperlink>
      <w:r w:rsidR="007645D9" w:rsidRPr="00711643">
        <w:rPr>
          <w:rFonts w:ascii="Times New Roman" w:eastAsia="SimSun" w:hAnsi="Times New Roman"/>
          <w:sz w:val="16"/>
          <w:szCs w:val="16"/>
          <w:lang w:eastAsia="ru-RU"/>
        </w:rPr>
        <w:t>: заявитель обратился за принятием решения об утверждении документации по планировке территории;</w:t>
      </w:r>
    </w:p>
    <w:p w:rsidR="007645D9" w:rsidRPr="00711643" w:rsidRDefault="00EE6CCA"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hyperlink r:id="rId31" w:history="1">
        <w:r w:rsidR="007645D9" w:rsidRPr="00711643">
          <w:rPr>
            <w:rFonts w:ascii="Times New Roman" w:eastAsia="SimSun" w:hAnsi="Times New Roman"/>
            <w:color w:val="0000FF"/>
            <w:sz w:val="16"/>
            <w:szCs w:val="16"/>
            <w:lang w:eastAsia="ru-RU"/>
          </w:rPr>
          <w:t>Вариант 3</w:t>
        </w:r>
      </w:hyperlink>
      <w:r w:rsidR="007645D9" w:rsidRPr="00711643">
        <w:rPr>
          <w:rFonts w:ascii="Times New Roman" w:eastAsia="SimSun" w:hAnsi="Times New Roman"/>
          <w:sz w:val="16"/>
          <w:szCs w:val="16"/>
          <w:lang w:eastAsia="ru-RU"/>
        </w:rPr>
        <w:t>: заявитель обратился за принятием решения об утверждении изменений в документацию по планировке территории;</w:t>
      </w:r>
    </w:p>
    <w:p w:rsidR="007645D9" w:rsidRPr="00711643" w:rsidRDefault="00EE6CCA"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hyperlink r:id="rId32" w:history="1">
        <w:r w:rsidR="007645D9" w:rsidRPr="00711643">
          <w:rPr>
            <w:rFonts w:ascii="Times New Roman" w:eastAsia="SimSun" w:hAnsi="Times New Roman"/>
            <w:color w:val="0000FF"/>
            <w:sz w:val="16"/>
            <w:szCs w:val="16"/>
            <w:lang w:eastAsia="ru-RU"/>
          </w:rPr>
          <w:t>Вариант 4</w:t>
        </w:r>
      </w:hyperlink>
      <w:r w:rsidR="007645D9" w:rsidRPr="00711643">
        <w:rPr>
          <w:rFonts w:ascii="Times New Roman" w:eastAsia="SimSun" w:hAnsi="Times New Roman"/>
          <w:sz w:val="16"/>
          <w:szCs w:val="16"/>
          <w:lang w:eastAsia="ru-RU"/>
        </w:rPr>
        <w:t>: заявитель обратился за исправлением допущенных опечаток и ошибок в выданных в результате предоставления муниципальной услуги документах.</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3.2. Рассмотрение заявления о предоставлении муниципальной услуги и прилагаемых к нему документов прекращается, если заявитель обратился в Уполномоченный орган с письменным заявлением о прекращении рассмотрения указанных документов.</w:t>
      </w:r>
    </w:p>
    <w:p w:rsidR="007645D9" w:rsidRPr="00711643" w:rsidRDefault="007645D9" w:rsidP="007645D9">
      <w:pPr>
        <w:tabs>
          <w:tab w:val="left" w:pos="1134"/>
          <w:tab w:val="left" w:pos="1456"/>
        </w:tabs>
        <w:ind w:right="50"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Предоставление муниципальной услуги в </w:t>
      </w:r>
      <w:proofErr w:type="spellStart"/>
      <w:r w:rsidRPr="00711643">
        <w:rPr>
          <w:rFonts w:ascii="Times New Roman" w:eastAsia="Times New Roman" w:hAnsi="Times New Roman"/>
          <w:sz w:val="16"/>
          <w:szCs w:val="16"/>
          <w:lang w:eastAsia="ru-RU"/>
        </w:rPr>
        <w:t>проактивном</w:t>
      </w:r>
      <w:proofErr w:type="spellEnd"/>
      <w:r w:rsidRPr="00711643">
        <w:rPr>
          <w:rFonts w:ascii="Times New Roman" w:eastAsia="Times New Roman" w:hAnsi="Times New Roman"/>
          <w:sz w:val="16"/>
          <w:szCs w:val="16"/>
          <w:lang w:eastAsia="ru-RU"/>
        </w:rPr>
        <w:t xml:space="preserve"> режиме не предусмотрено.</w:t>
      </w:r>
    </w:p>
    <w:p w:rsidR="007645D9" w:rsidRPr="00711643" w:rsidRDefault="007645D9" w:rsidP="007645D9">
      <w:pPr>
        <w:autoSpaceDE w:val="0"/>
        <w:autoSpaceDN w:val="0"/>
        <w:adjustRightInd w:val="0"/>
        <w:spacing w:after="0" w:line="240" w:lineRule="auto"/>
        <w:jc w:val="center"/>
        <w:rPr>
          <w:rFonts w:ascii="Times New Roman" w:hAnsi="Times New Roman"/>
          <w:b/>
          <w:bCs/>
          <w:color w:val="000000"/>
          <w:sz w:val="16"/>
          <w:szCs w:val="16"/>
        </w:rPr>
      </w:pPr>
      <w:r w:rsidRPr="00711643">
        <w:rPr>
          <w:rFonts w:ascii="Times New Roman" w:hAnsi="Times New Roman"/>
          <w:b/>
          <w:bCs/>
          <w:color w:val="000000"/>
          <w:sz w:val="16"/>
          <w:szCs w:val="16"/>
        </w:rPr>
        <w:t>Описание административной процедуры профилирования заявителя</w:t>
      </w:r>
    </w:p>
    <w:p w:rsidR="007645D9" w:rsidRPr="00711643" w:rsidRDefault="007645D9" w:rsidP="007645D9">
      <w:pPr>
        <w:autoSpaceDE w:val="0"/>
        <w:autoSpaceDN w:val="0"/>
        <w:adjustRightInd w:val="0"/>
        <w:spacing w:after="0" w:line="240" w:lineRule="auto"/>
        <w:ind w:firstLine="426"/>
        <w:jc w:val="both"/>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hAnsi="Times New Roman"/>
          <w:color w:val="000000"/>
          <w:sz w:val="16"/>
          <w:szCs w:val="16"/>
          <w:lang w:eastAsia="ru-RU"/>
        </w:rPr>
        <w:t xml:space="preserve">3.3. </w:t>
      </w:r>
      <w:r w:rsidRPr="00711643">
        <w:rPr>
          <w:rFonts w:ascii="Times New Roman" w:eastAsia="SimSun" w:hAnsi="Times New Roman"/>
          <w:sz w:val="16"/>
          <w:szCs w:val="16"/>
          <w:lang w:eastAsia="ru-RU"/>
        </w:rPr>
        <w:t>Вариант пред</w:t>
      </w:r>
      <w:r w:rsidRPr="00711643">
        <w:rPr>
          <w:rFonts w:ascii="Times New Roman" w:hAnsi="Times New Roman"/>
          <w:color w:val="000000"/>
          <w:sz w:val="16"/>
          <w:szCs w:val="16"/>
          <w:lang w:eastAsia="ru-RU"/>
        </w:rPr>
        <w:t xml:space="preserve">ставления муниципальной услуги </w:t>
      </w:r>
      <w:r w:rsidRPr="00711643">
        <w:rPr>
          <w:rFonts w:ascii="Times New Roman" w:eastAsia="SimSun" w:hAnsi="Times New Roman"/>
          <w:sz w:val="16"/>
          <w:szCs w:val="16"/>
          <w:lang w:eastAsia="ru-RU"/>
        </w:rPr>
        <w:t>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Профилирование осуществляется - в Уполномоченном органе,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3.4.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Приложении № 1 к настоящему Административному регламенту.</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Описание административных процедур представлено в Приложении № 14 к настоящему Административному регламенту.</w:t>
      </w:r>
    </w:p>
    <w:p w:rsidR="007645D9" w:rsidRPr="00711643" w:rsidRDefault="007645D9" w:rsidP="007645D9">
      <w:pPr>
        <w:autoSpaceDE w:val="0"/>
        <w:autoSpaceDN w:val="0"/>
        <w:adjustRightInd w:val="0"/>
        <w:spacing w:after="0" w:line="240" w:lineRule="auto"/>
        <w:ind w:firstLine="426"/>
        <w:jc w:val="both"/>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b/>
          <w:color w:val="000000"/>
          <w:sz w:val="16"/>
          <w:szCs w:val="16"/>
        </w:rPr>
      </w:pPr>
      <w:r w:rsidRPr="00711643">
        <w:rPr>
          <w:rFonts w:ascii="Times New Roman" w:hAnsi="Times New Roman"/>
          <w:b/>
          <w:bCs/>
          <w:color w:val="000000"/>
          <w:sz w:val="16"/>
          <w:szCs w:val="16"/>
        </w:rPr>
        <w:t>Подразделы, содержащие описание вариантов предоставления</w:t>
      </w:r>
    </w:p>
    <w:p w:rsidR="007645D9" w:rsidRPr="00711643" w:rsidRDefault="007645D9" w:rsidP="007645D9">
      <w:pPr>
        <w:autoSpaceDE w:val="0"/>
        <w:autoSpaceDN w:val="0"/>
        <w:adjustRightInd w:val="0"/>
        <w:spacing w:after="0" w:line="240" w:lineRule="auto"/>
        <w:jc w:val="center"/>
        <w:rPr>
          <w:rFonts w:ascii="Times New Roman" w:hAnsi="Times New Roman"/>
          <w:b/>
          <w:color w:val="000000"/>
          <w:sz w:val="16"/>
          <w:szCs w:val="16"/>
        </w:rPr>
      </w:pPr>
      <w:r w:rsidRPr="00711643">
        <w:rPr>
          <w:rFonts w:ascii="Times New Roman" w:hAnsi="Times New Roman"/>
          <w:b/>
          <w:bCs/>
          <w:color w:val="000000"/>
          <w:sz w:val="16"/>
          <w:szCs w:val="16"/>
        </w:rPr>
        <w:t>муниципальной услуги</w:t>
      </w:r>
    </w:p>
    <w:p w:rsidR="007645D9" w:rsidRPr="00711643" w:rsidRDefault="007645D9" w:rsidP="007645D9">
      <w:pPr>
        <w:autoSpaceDE w:val="0"/>
        <w:autoSpaceDN w:val="0"/>
        <w:adjustRightInd w:val="0"/>
        <w:spacing w:after="0" w:line="240" w:lineRule="auto"/>
        <w:jc w:val="center"/>
        <w:rPr>
          <w:rFonts w:ascii="Times New Roman" w:eastAsia="SimSu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SimSun" w:hAnsi="Times New Roman"/>
          <w:b/>
          <w:sz w:val="16"/>
          <w:szCs w:val="16"/>
          <w:lang w:eastAsia="ru-RU"/>
        </w:rPr>
      </w:pPr>
      <w:r w:rsidRPr="00711643">
        <w:rPr>
          <w:rFonts w:ascii="Times New Roman" w:eastAsia="SimSun" w:hAnsi="Times New Roman"/>
          <w:b/>
          <w:sz w:val="16"/>
          <w:szCs w:val="16"/>
          <w:lang w:eastAsia="ru-RU"/>
        </w:rPr>
        <w:t>Вариант 1</w:t>
      </w:r>
    </w:p>
    <w:p w:rsidR="007645D9" w:rsidRPr="00711643" w:rsidRDefault="007645D9" w:rsidP="007645D9">
      <w:pPr>
        <w:autoSpaceDE w:val="0"/>
        <w:autoSpaceDN w:val="0"/>
        <w:adjustRightInd w:val="0"/>
        <w:spacing w:after="0" w:line="240" w:lineRule="auto"/>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3.5. </w:t>
      </w:r>
      <w:r w:rsidRPr="00711643">
        <w:rPr>
          <w:rFonts w:ascii="Times New Roman" w:eastAsia="SimSun" w:hAnsi="Times New Roman"/>
          <w:sz w:val="16"/>
          <w:szCs w:val="16"/>
          <w:lang w:eastAsia="ru-RU"/>
        </w:rPr>
        <w:t>Максимальный срок предоставления муниципальной услуги в соответствии с настоящим вариантом составляет 20 рабочих дней со дня регистрации заявления и документов, необходимых для предоставления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3.6. Р</w:t>
      </w:r>
      <w:r w:rsidRPr="00711643">
        <w:rPr>
          <w:rFonts w:ascii="Times New Roman" w:eastAsia="SimSun" w:hAnsi="Times New Roman"/>
          <w:sz w:val="16"/>
          <w:szCs w:val="16"/>
          <w:lang w:eastAsia="ru-RU"/>
        </w:rPr>
        <w:t>езультатом предоставления муниципальной услуги в соответствии с настоящим вариантом является принятие решения о подготовке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является постановление Уполномоченного органа о подготовке документации по планировке территории по форме согласно Приложению № 7 к настоящему Административному регламенту.</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3.7. Формирование реестровой записи в качестве результата предоставления муниципальной услуги не предусмотрено.</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3.8. Административные процедуры, осуществляемые при предоставлении муниципальной услуги в соответствии с настоящим вариантом:</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1) прием запроса и документов и (или) информации, необходимых для предоставления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2) 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 принятие решения о предоставлении (об отказе в предоставлении)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4) 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3.9.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а также распределения в отношении заявителя ограниченного ресурса после принятия решения о предоставлении муниципальной услуги (в том числе земельных участков, радиочастот, квот) (далее соответственно - процедура распределения ограниченного ресурса, ограниченный ресурс), поскольку они не предусмотрены законодательством Российской Федерации.</w:t>
      </w:r>
    </w:p>
    <w:p w:rsidR="007645D9" w:rsidRPr="00711643" w:rsidRDefault="007645D9" w:rsidP="00711643">
      <w:pPr>
        <w:autoSpaceDE w:val="0"/>
        <w:autoSpaceDN w:val="0"/>
        <w:adjustRightInd w:val="0"/>
        <w:spacing w:after="0" w:line="240" w:lineRule="auto"/>
        <w:ind w:firstLineChars="146" w:firstLine="234"/>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Прием запроса и документов и (или) информации, необходимых для предоставления муниципальной услуги</w:t>
      </w:r>
    </w:p>
    <w:p w:rsidR="007645D9" w:rsidRPr="00711643" w:rsidRDefault="007645D9" w:rsidP="00711643">
      <w:pPr>
        <w:autoSpaceDE w:val="0"/>
        <w:autoSpaceDN w:val="0"/>
        <w:adjustRightInd w:val="0"/>
        <w:spacing w:after="0" w:line="240" w:lineRule="auto"/>
        <w:ind w:firstLineChars="146" w:firstLine="235"/>
        <w:jc w:val="center"/>
        <w:rPr>
          <w:rFonts w:ascii="Times New Roman" w:eastAsia="SimSun" w:hAnsi="Times New Roman"/>
          <w:b/>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3.10.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 1) заявление о подготовке документации по планировке территории по форме согласно Приложению №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 документ, удостоверяющий личность заявителя,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3.11. В заявлении о подготовке документации по планировке территории указывается следующая информация: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lastRenderedPageBreak/>
        <w:t>б) вид и наименование объекта капитального строительства;</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г) источник финансирования работ по подготовке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е) планируемый срок выполнения работ по подготовке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ж) цель подготовки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з) указание на отсутствие необходимости выполнения инженерных изысканий в целях подготовки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3.12. Проект задания на разработку документации по планировке территории содержит следующие сведения: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б) информация об инициаторе;</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в) источник финансирования работ по подготовке документации по планировке территории;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е) состав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з) цель подготовки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Рекомендуемая форма задания на разработку документации по планировке территории приведена в приложении № 1, правила заполнения указанной формы приведены в приложении № 2 к Правилам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 постановлением Постановление Правительства Российской Федерации от 02.02.2024 № 112 (далее – Правила подготовки и утверждения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3.13.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711643">
        <w:rPr>
          <w:rFonts w:ascii="Times New Roman" w:hAnsi="Times New Roman"/>
          <w:color w:val="000000"/>
          <w:sz w:val="16"/>
          <w:szCs w:val="16"/>
        </w:rPr>
        <w:t xml:space="preserve">, </w:t>
      </w:r>
      <w:r w:rsidRPr="00711643">
        <w:rPr>
          <w:rFonts w:ascii="Times New Roman" w:eastAsia="SimSun" w:hAnsi="Times New Roman"/>
          <w:color w:val="000000"/>
          <w:sz w:val="16"/>
          <w:szCs w:val="16"/>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 сведения из Единого государственного реестра юридических лиц (в случае если заявитель является юридическим лицом);</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 сведения из Единого государственного реестра недвижимости об основных характеристиках и зарегистрированных правах объекта недвижимости;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5) сведения о факте выдачи и содержании доверенности.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3.14. Представление заявителем документов и заявления о подготовке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посредством личного обращения в Уполномоченный орган;</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на бумажном носителе</w:t>
      </w:r>
      <w:r w:rsidRPr="00711643">
        <w:rPr>
          <w:rFonts w:ascii="Times New Roman" w:hAnsi="Times New Roman"/>
          <w:bCs/>
          <w:sz w:val="16"/>
          <w:szCs w:val="16"/>
        </w:rPr>
        <w:t xml:space="preserve"> посредством почт</w:t>
      </w:r>
      <w:r w:rsidRPr="00711643">
        <w:rPr>
          <w:rFonts w:ascii="Times New Roman" w:hAnsi="Times New Roman"/>
          <w:bCs/>
          <w:sz w:val="16"/>
          <w:szCs w:val="16"/>
          <w:lang w:eastAsia="ru-RU"/>
        </w:rPr>
        <w:t>ового отправления;</w:t>
      </w:r>
    </w:p>
    <w:p w:rsidR="007645D9" w:rsidRPr="00711643" w:rsidRDefault="007645D9" w:rsidP="00711643">
      <w:pPr>
        <w:tabs>
          <w:tab w:val="left" w:pos="426"/>
        </w:tabs>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в) в форме электронного документа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случае направлении заявления о подготовке документации по планировке территории и прилагаемых к нему документов в форме электронного документа посредством ЕПГУ 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 а 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3.15. Способами установления личности (идентификации) заявителя при взаимодействии с заявителями являются: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а) в Уполномоченном органе – документ, удостоверяющий личность;</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б) посредством почтовой связи – установление личности не требуется.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посредством ЕПГУ – электронная подпись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 направлении заявления о подготовке документации по планировке территории и прилагаемых к нему документов в форме электронного документа заявление о подготовке документации по планировке территории 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3.16.</w:t>
      </w:r>
      <w:r w:rsidRPr="00711643">
        <w:rPr>
          <w:rFonts w:ascii="Times New Roman" w:hAnsi="Times New Roman"/>
          <w:color w:val="000000"/>
          <w:sz w:val="16"/>
          <w:szCs w:val="16"/>
        </w:rPr>
        <w:t xml:space="preserve">  </w:t>
      </w:r>
      <w:r w:rsidRPr="00711643">
        <w:rPr>
          <w:rFonts w:ascii="Times New Roman" w:eastAsia="Times New Roman" w:hAnsi="Times New Roman"/>
          <w:sz w:val="16"/>
          <w:szCs w:val="16"/>
          <w:lang w:eastAsia="ru-RU"/>
        </w:rPr>
        <w:t>Основаниями для принятия решения об отказе в приеме заявления и документов являются: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представление неполного комплекта документов, указанных в пункте 3.10 настоящего Административного регламента, подлежащих обязательному представлению заявителем;</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неполное, некорректное заполнение полей формы заявления, в том числе в интерактивной форме заявления на ЕПГУ;</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4) представленные документы содержат повреждения, не позволяющие однозначно истолковать их содержание, и (или) подчистки и исправления, не заверенные в порядке, установленном законодательством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 электронные документы не соответствуют требованиям к форматам их предоставления и (или) не читаются;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 подача заявления (запроса) от имени заявителя не уполномоченным на то лицом;</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 несоблюдение установленных статьей Федерального закона от 06.04.2011 № 63-Ф3 "Об электронной подписи" условий признания действительности электронной подписи.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3.17.  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органа,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3.18. Отказ в приеме документов, указанных в пункте 3.10 настоящего Административного регламента, не препятствует повторному обращению заявителя в Уполномоченный орган за предоставлением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3.19. </w:t>
      </w:r>
      <w:r w:rsidRPr="00711643">
        <w:rPr>
          <w:rFonts w:ascii="Times New Roman" w:hAnsi="Times New Roman"/>
          <w:color w:val="000000"/>
          <w:sz w:val="16"/>
          <w:szCs w:val="16"/>
        </w:rPr>
        <w:t>Возможность получения муниципальной услуги по экстерриториальному принципу отсутствует.</w:t>
      </w:r>
      <w:r w:rsidRPr="00711643">
        <w:rPr>
          <w:rFonts w:ascii="Times New Roman" w:eastAsia="SimSun" w:hAnsi="Times New Roman"/>
          <w:color w:val="000000"/>
          <w:sz w:val="16"/>
          <w:szCs w:val="16"/>
          <w:lang w:eastAsia="ru-RU"/>
        </w:rPr>
        <w:t xml:space="preserve">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 xml:space="preserve">3.20. </w:t>
      </w:r>
      <w:r w:rsidRPr="00711643">
        <w:rPr>
          <w:rFonts w:ascii="Times New Roman" w:eastAsia="Times New Roman" w:hAnsi="Times New Roman"/>
          <w:sz w:val="16"/>
          <w:szCs w:val="16"/>
          <w:lang w:eastAsia="ru-RU"/>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3.21. В рамках межведомственного информационного взаимодействия направляются следующие межведомственные информационные запросы (далее – межведомственный запрос):</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color w:val="000000"/>
          <w:sz w:val="16"/>
          <w:szCs w:val="16"/>
          <w:lang w:eastAsia="ru-RU"/>
        </w:rPr>
        <w:t xml:space="preserve">б) </w:t>
      </w:r>
      <w:r w:rsidRPr="00711643">
        <w:rPr>
          <w:rFonts w:ascii="Times New Roman" w:hAnsi="Times New Roman"/>
          <w:color w:val="000000"/>
          <w:sz w:val="16"/>
          <w:szCs w:val="16"/>
        </w:rPr>
        <w:t>в Федеральную службу государственной регистрации, кадастра и картографии (</w:t>
      </w:r>
      <w:proofErr w:type="spellStart"/>
      <w:r w:rsidRPr="00711643">
        <w:rPr>
          <w:rFonts w:ascii="Times New Roman" w:hAnsi="Times New Roman"/>
          <w:color w:val="000000"/>
          <w:sz w:val="16"/>
          <w:szCs w:val="16"/>
        </w:rPr>
        <w:t>Росреестр</w:t>
      </w:r>
      <w:proofErr w:type="spellEnd"/>
      <w:r w:rsidRPr="00711643">
        <w:rPr>
          <w:rFonts w:ascii="Times New Roman" w:hAnsi="Times New Roman"/>
          <w:color w:val="000000"/>
          <w:sz w:val="16"/>
          <w:szCs w:val="16"/>
        </w:rPr>
        <w:t xml:space="preserve">) – </w:t>
      </w:r>
      <w:r w:rsidRPr="00711643">
        <w:rPr>
          <w:rFonts w:ascii="Times New Roman" w:eastAsia="SimSun" w:hAnsi="Times New Roman"/>
          <w:color w:val="000000"/>
          <w:sz w:val="16"/>
          <w:szCs w:val="16"/>
          <w:lang w:eastAsia="ru-RU"/>
        </w:rPr>
        <w:t>посредством СМЭВ с использованием вида сведений</w:t>
      </w:r>
      <w:r w:rsidRPr="00711643">
        <w:rPr>
          <w:rFonts w:ascii="Times New Roman" w:hAnsi="Times New Roman"/>
          <w:color w:val="000000"/>
          <w:sz w:val="16"/>
          <w:szCs w:val="16"/>
        </w:rPr>
        <w:t xml:space="preserve"> «Запрос </w:t>
      </w:r>
      <w:r w:rsidRPr="00711643">
        <w:rPr>
          <w:rFonts w:ascii="Times New Roman" w:eastAsia="SimSun" w:hAnsi="Times New Roman"/>
          <w:color w:val="000000"/>
          <w:sz w:val="16"/>
          <w:szCs w:val="16"/>
          <w:lang w:eastAsia="ru-RU"/>
        </w:rPr>
        <w:t>с</w:t>
      </w:r>
      <w:r w:rsidRPr="00711643">
        <w:rPr>
          <w:rFonts w:ascii="Times New Roman" w:hAnsi="Times New Roman"/>
          <w:color w:val="000000"/>
          <w:sz w:val="16"/>
          <w:szCs w:val="16"/>
        </w:rPr>
        <w:t>ведений, содержащихся в ЕГРН об объектах недвижимости и (или) их правообладателях»</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в) в </w:t>
      </w:r>
      <w:r w:rsidRPr="00711643">
        <w:rPr>
          <w:rFonts w:ascii="Times New Roman" w:hAnsi="Times New Roman"/>
          <w:color w:val="000000"/>
          <w:sz w:val="16"/>
          <w:szCs w:val="16"/>
        </w:rPr>
        <w:t>Федеральную налоговую службу</w:t>
      </w:r>
      <w:r w:rsidRPr="00711643">
        <w:rPr>
          <w:rFonts w:ascii="Times New Roman" w:eastAsia="SimSun" w:hAnsi="Times New Roman"/>
          <w:color w:val="000000"/>
          <w:sz w:val="16"/>
          <w:szCs w:val="16"/>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711643">
        <w:rPr>
          <w:rFonts w:ascii="Times New Roman" w:hAnsi="Times New Roman"/>
          <w:color w:val="000000"/>
          <w:sz w:val="16"/>
          <w:szCs w:val="16"/>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11643">
      <w:pPr>
        <w:tabs>
          <w:tab w:val="left" w:pos="426"/>
        </w:tabs>
        <w:spacing w:after="0" w:line="240" w:lineRule="auto"/>
        <w:ind w:firstLineChars="253" w:firstLine="405"/>
        <w:jc w:val="both"/>
        <w:rPr>
          <w:rFonts w:ascii="Times New Roman" w:hAnsi="Times New Roman"/>
          <w:sz w:val="16"/>
          <w:szCs w:val="16"/>
          <w:shd w:val="clear" w:color="auto" w:fill="FFFFFF"/>
        </w:rPr>
      </w:pPr>
      <w:r w:rsidRPr="00711643">
        <w:rPr>
          <w:rFonts w:ascii="Times New Roman" w:hAnsi="Times New Roman"/>
          <w:sz w:val="16"/>
          <w:szCs w:val="16"/>
        </w:rPr>
        <w:t xml:space="preserve">г) в Федеральную нотариальную палату – посредством </w:t>
      </w:r>
      <w:r w:rsidRPr="00711643">
        <w:rPr>
          <w:rFonts w:ascii="Times New Roman" w:hAnsi="Times New Roman"/>
          <w:sz w:val="16"/>
          <w:szCs w:val="16"/>
          <w:shd w:val="clear" w:color="auto" w:fill="F2F2F2"/>
        </w:rPr>
        <w:t>Единой информационной системы нотариата Российской Федерации</w:t>
      </w:r>
      <w:r w:rsidRPr="00711643">
        <w:rPr>
          <w:rFonts w:ascii="Times New Roman" w:hAnsi="Times New Roman"/>
          <w:sz w:val="16"/>
          <w:szCs w:val="16"/>
        </w:rPr>
        <w:t xml:space="preserve"> с использованием сервиса проверки доверенности</w:t>
      </w:r>
      <w:r w:rsidRPr="00711643">
        <w:rPr>
          <w:rFonts w:ascii="Times New Roman" w:hAnsi="Times New Roman"/>
          <w:sz w:val="16"/>
          <w:szCs w:val="16"/>
          <w:shd w:val="clear" w:color="auto" w:fill="FFFFFF"/>
        </w:rPr>
        <w:t>.</w:t>
      </w:r>
    </w:p>
    <w:p w:rsidR="007645D9" w:rsidRPr="00711643" w:rsidRDefault="007645D9" w:rsidP="00711643">
      <w:pPr>
        <w:tabs>
          <w:tab w:val="left" w:pos="426"/>
        </w:tabs>
        <w:spacing w:after="0" w:line="240" w:lineRule="auto"/>
        <w:ind w:firstLineChars="157" w:firstLine="251"/>
        <w:jc w:val="both"/>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bCs/>
          <w:color w:val="000000"/>
          <w:sz w:val="16"/>
          <w:szCs w:val="16"/>
          <w:lang w:eastAsia="ru-RU"/>
        </w:rPr>
        <w:t>П</w:t>
      </w:r>
      <w:r w:rsidRPr="00711643">
        <w:rPr>
          <w:rFonts w:ascii="Times New Roman" w:eastAsia="SimSun" w:hAnsi="Times New Roman"/>
          <w:b/>
          <w:color w:val="000000"/>
          <w:sz w:val="16"/>
          <w:szCs w:val="16"/>
          <w:lang w:eastAsia="ru-RU"/>
        </w:rPr>
        <w:t>ринятия решения о предоставлении (об отказе в предоставлении) муниципальной услуги</w:t>
      </w:r>
    </w:p>
    <w:p w:rsidR="007645D9" w:rsidRPr="00711643" w:rsidRDefault="007645D9" w:rsidP="00711643">
      <w:pPr>
        <w:autoSpaceDE w:val="0"/>
        <w:autoSpaceDN w:val="0"/>
        <w:adjustRightInd w:val="0"/>
        <w:spacing w:after="0" w:line="240" w:lineRule="auto"/>
        <w:ind w:firstLineChars="252" w:firstLine="405"/>
        <w:jc w:val="center"/>
        <w:rPr>
          <w:rFonts w:ascii="Times New Roman" w:eastAsia="SimSun" w:hAnsi="Times New Roman"/>
          <w:b/>
          <w:color w:val="000000"/>
          <w:sz w:val="16"/>
          <w:szCs w:val="16"/>
          <w:lang w:eastAsia="ru-RU"/>
        </w:rPr>
      </w:pPr>
    </w:p>
    <w:p w:rsidR="007645D9" w:rsidRPr="00711643" w:rsidRDefault="007645D9" w:rsidP="00711643">
      <w:pPr>
        <w:autoSpaceDE w:val="0"/>
        <w:autoSpaceDN w:val="0"/>
        <w:adjustRightInd w:val="0"/>
        <w:spacing w:after="0" w:line="240" w:lineRule="auto"/>
        <w:ind w:firstLineChars="252" w:firstLine="403"/>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3.22. Принятие решения о предоставлении муниципальной услуги осуществляется в срок, не превышающий 12 рабочих дней со дня получения Уполномоченным органом всех сведений, необходимых для принятия решения.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3.23. Уполномоченный орган принимает решение об отказе в предоставлении муниципальной услуги в следующих случаях:</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1) отсутствуют документы, необходимые для принятия решения о подготовке документации по планировке территории, предусмотренные </w:t>
      </w:r>
      <w:hyperlink r:id="rId33" w:history="1">
        <w:r w:rsidRPr="00711643">
          <w:rPr>
            <w:rFonts w:ascii="Times New Roman" w:eastAsia="SimSun" w:hAnsi="Times New Roman"/>
            <w:sz w:val="16"/>
            <w:szCs w:val="16"/>
            <w:lang w:eastAsia="ru-RU"/>
          </w:rPr>
          <w:t>пунктом 3.1</w:t>
        </w:r>
      </w:hyperlink>
      <w:r w:rsidRPr="00711643">
        <w:rPr>
          <w:rFonts w:ascii="Times New Roman" w:eastAsia="SimSun" w:hAnsi="Times New Roman"/>
          <w:sz w:val="16"/>
          <w:szCs w:val="16"/>
          <w:lang w:eastAsia="ru-RU"/>
        </w:rPr>
        <w:t>0</w:t>
      </w:r>
      <w:r w:rsidRPr="00711643">
        <w:rPr>
          <w:rFonts w:ascii="Times New Roman" w:eastAsia="SimSun" w:hAnsi="Times New Roman"/>
          <w:color w:val="000000"/>
          <w:sz w:val="16"/>
          <w:szCs w:val="16"/>
          <w:lang w:eastAsia="ru-RU"/>
        </w:rPr>
        <w:t xml:space="preserve">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 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34" w:history="1">
        <w:r w:rsidRPr="00711643">
          <w:rPr>
            <w:rFonts w:ascii="Times New Roman" w:eastAsia="SimSun" w:hAnsi="Times New Roman"/>
            <w:sz w:val="16"/>
            <w:szCs w:val="16"/>
            <w:lang w:eastAsia="ru-RU"/>
          </w:rPr>
          <w:t>пунктами 3.1</w:t>
        </w:r>
      </w:hyperlink>
      <w:r w:rsidRPr="00711643">
        <w:rPr>
          <w:rFonts w:ascii="Times New Roman" w:eastAsia="SimSun" w:hAnsi="Times New Roman"/>
          <w:sz w:val="16"/>
          <w:szCs w:val="16"/>
          <w:lang w:eastAsia="ru-RU"/>
        </w:rPr>
        <w:t>1 и</w:t>
      </w:r>
      <w:r w:rsidRPr="00711643">
        <w:rPr>
          <w:rFonts w:ascii="Times New Roman" w:eastAsia="SimSun" w:hAnsi="Times New Roman"/>
          <w:color w:val="000000"/>
          <w:sz w:val="16"/>
          <w:szCs w:val="16"/>
          <w:lang w:eastAsia="ru-RU"/>
        </w:rPr>
        <w:t xml:space="preserve"> </w:t>
      </w:r>
      <w:hyperlink r:id="rId35" w:history="1">
        <w:r w:rsidRPr="00711643">
          <w:rPr>
            <w:rFonts w:ascii="Times New Roman" w:eastAsia="SimSun" w:hAnsi="Times New Roman"/>
            <w:sz w:val="16"/>
            <w:szCs w:val="16"/>
            <w:lang w:eastAsia="ru-RU"/>
          </w:rPr>
          <w:t>3.1</w:t>
        </w:r>
      </w:hyperlink>
      <w:r w:rsidRPr="00711643">
        <w:rPr>
          <w:rFonts w:ascii="Times New Roman" w:eastAsia="SimSun" w:hAnsi="Times New Roman"/>
          <w:sz w:val="16"/>
          <w:szCs w:val="16"/>
          <w:lang w:eastAsia="ru-RU"/>
        </w:rPr>
        <w:t>2</w:t>
      </w:r>
      <w:r w:rsidRPr="00711643">
        <w:rPr>
          <w:rFonts w:ascii="Times New Roman" w:eastAsia="SimSun" w:hAnsi="Times New Roman"/>
          <w:color w:val="000000"/>
          <w:sz w:val="16"/>
          <w:szCs w:val="16"/>
          <w:lang w:eastAsia="ru-RU"/>
        </w:rPr>
        <w:t xml:space="preserve">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4)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6) заявление о подготовке документации направлено лицом, которым в соответствии с </w:t>
      </w:r>
      <w:hyperlink r:id="rId36" w:history="1">
        <w:r w:rsidRPr="00711643">
          <w:rPr>
            <w:rFonts w:ascii="Times New Roman" w:eastAsia="SimSun" w:hAnsi="Times New Roman"/>
            <w:color w:val="0000FF"/>
            <w:sz w:val="16"/>
            <w:szCs w:val="16"/>
            <w:lang w:eastAsia="ru-RU"/>
          </w:rPr>
          <w:t>частью 1.1 статьи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3.24. </w:t>
      </w:r>
      <w:r w:rsidRPr="00711643">
        <w:rPr>
          <w:rFonts w:ascii="Times New Roman" w:hAnsi="Times New Roman"/>
          <w:color w:val="000000"/>
          <w:sz w:val="16"/>
          <w:szCs w:val="16"/>
        </w:rPr>
        <w:t xml:space="preserve">Решение об отказе в предоставлении муниципальной услуги оформляется по рекомендуемой форме согласно Приложению № 8 к настоящему Административному регламенту. </w:t>
      </w:r>
    </w:p>
    <w:p w:rsidR="007645D9" w:rsidRPr="00711643" w:rsidRDefault="007645D9" w:rsidP="00711643">
      <w:pPr>
        <w:autoSpaceDE w:val="0"/>
        <w:autoSpaceDN w:val="0"/>
        <w:adjustRightInd w:val="0"/>
        <w:spacing w:after="0" w:line="240" w:lineRule="auto"/>
        <w:ind w:firstLineChars="252" w:firstLine="403"/>
        <w:jc w:val="both"/>
        <w:rPr>
          <w:rFonts w:ascii="Times New Roman" w:hAnsi="Times New Roman"/>
          <w:sz w:val="16"/>
          <w:szCs w:val="16"/>
        </w:rPr>
      </w:pPr>
      <w:r w:rsidRPr="00711643">
        <w:rPr>
          <w:rFonts w:ascii="Times New Roman" w:eastAsia="SimSun" w:hAnsi="Times New Roman"/>
          <w:color w:val="000000"/>
          <w:sz w:val="16"/>
          <w:szCs w:val="16"/>
          <w:lang w:eastAsia="ru-RU"/>
        </w:rPr>
        <w:t>3.25</w:t>
      </w:r>
      <w:r w:rsidRPr="00711643">
        <w:rPr>
          <w:rFonts w:ascii="Times New Roman" w:hAnsi="Times New Roman"/>
          <w:color w:val="000000"/>
          <w:sz w:val="16"/>
          <w:szCs w:val="16"/>
        </w:rPr>
        <w:t>. Срок принятия решени</w:t>
      </w:r>
      <w:r w:rsidRPr="00711643">
        <w:rPr>
          <w:rFonts w:ascii="Times New Roman" w:hAnsi="Times New Roman"/>
          <w:sz w:val="16"/>
          <w:szCs w:val="16"/>
        </w:rPr>
        <w:t xml:space="preserve">я о предоставлении (об отказе в предоставлении)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(или) информации, необходимых для предоставления муниципальной услуги в Уполномоченном органе.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3.26. Уполномоченный орган направляет заявителю уведомление о принятии решения о подготовке документации по планировке территории с приложением копии постановления Уполномоченного органа о подготовке документации по планировке территории и задания на разработку документации по планировке территории, задания на выполнение инженерных изысканий, необходимых для подготовки документации по планировке территории, которые являются неотъемлемой частью решения о подготовке документации по планировке территории, либо об отказе в принятии такого решения с указанием причин отказа одним из следующих способов:</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лично в Уполномоченный орган или посредством почтовой связи;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б) в форме электронного документа, подписанного </w:t>
      </w:r>
      <w:r w:rsidRPr="00711643">
        <w:rPr>
          <w:rFonts w:ascii="Times New Roman" w:eastAsia="SimSun" w:hAnsi="Times New Roman"/>
          <w:bCs/>
          <w:sz w:val="16"/>
          <w:szCs w:val="16"/>
          <w:lang w:eastAsia="ru-RU"/>
        </w:rPr>
        <w:t>усиленной квалифицированной электронной подписью Уполномоченного органа с использованием</w:t>
      </w:r>
      <w:r w:rsidRPr="00711643">
        <w:rPr>
          <w:rFonts w:ascii="Times New Roman" w:eastAsia="SimSun" w:hAnsi="Times New Roman"/>
          <w:sz w:val="16"/>
          <w:szCs w:val="16"/>
          <w:lang w:eastAsia="ru-RU"/>
        </w:rPr>
        <w:t xml:space="preserve"> ЕПГУ.</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bCs/>
          <w:sz w:val="16"/>
          <w:szCs w:val="16"/>
          <w:lang w:eastAsia="ru-RU"/>
        </w:rPr>
        <w:lastRenderedPageBreak/>
        <w:t xml:space="preserve">Направление документов осуществляется </w:t>
      </w:r>
      <w:r w:rsidRPr="00711643">
        <w:rPr>
          <w:rFonts w:ascii="Times New Roman" w:eastAsia="SimSun" w:hAnsi="Times New Roman"/>
          <w:sz w:val="16"/>
          <w:szCs w:val="16"/>
          <w:lang w:eastAsia="ru-RU"/>
        </w:rPr>
        <w:t>с соблюдением требований законодательства Российской Федерации о защите государственной тайны.</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3.27.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SimSun" w:hAnsi="Times New Roman"/>
          <w:bCs/>
          <w:sz w:val="16"/>
          <w:szCs w:val="16"/>
          <w:lang w:eastAsia="ru-RU"/>
        </w:rPr>
        <w:t xml:space="preserve">3.28. </w:t>
      </w:r>
      <w:r w:rsidRPr="00711643">
        <w:rPr>
          <w:rFonts w:ascii="Times New Roman" w:eastAsia="Times New Roman" w:hAnsi="Times New Roman"/>
          <w:sz w:val="16"/>
          <w:szCs w:val="16"/>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645D9" w:rsidRPr="00711643" w:rsidRDefault="007645D9" w:rsidP="00711643">
      <w:pPr>
        <w:autoSpaceDE w:val="0"/>
        <w:autoSpaceDN w:val="0"/>
        <w:adjustRightInd w:val="0"/>
        <w:spacing w:after="0" w:line="240" w:lineRule="auto"/>
        <w:ind w:firstLineChars="146" w:firstLine="235"/>
        <w:jc w:val="center"/>
        <w:rPr>
          <w:rFonts w:ascii="Times New Roman" w:eastAsia="SimSun" w:hAnsi="Times New Roman"/>
          <w:b/>
          <w:color w:val="000000"/>
          <w:sz w:val="16"/>
          <w:szCs w:val="16"/>
          <w:lang w:eastAsia="ru-RU"/>
        </w:rPr>
      </w:pPr>
    </w:p>
    <w:p w:rsidR="007645D9" w:rsidRPr="00711643" w:rsidRDefault="007645D9" w:rsidP="007645D9">
      <w:pPr>
        <w:spacing w:after="0" w:line="240" w:lineRule="auto"/>
        <w:ind w:firstLine="709"/>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Вариант 2</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3.29. </w:t>
      </w:r>
      <w:r w:rsidRPr="00711643">
        <w:rPr>
          <w:rFonts w:ascii="Times New Roman" w:eastAsia="SimSun" w:hAnsi="Times New Roman"/>
          <w:sz w:val="16"/>
          <w:szCs w:val="16"/>
          <w:lang w:eastAsia="ru-RU"/>
        </w:rPr>
        <w:t>Максимальный срок предоставления муниципальной услуги в соответствии с настоящим вариантом составляет:</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20 рабочих дней со дня регистрации заявления и документов, необходимых для предоставления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б) 35 рабочих дней со дня регистрации заявления и документов, </w:t>
      </w:r>
      <w:r w:rsidRPr="00711643">
        <w:rPr>
          <w:rFonts w:ascii="Times New Roman" w:eastAsia="SimSun" w:hAnsi="Times New Roman"/>
          <w:sz w:val="16"/>
          <w:szCs w:val="16"/>
          <w:lang w:eastAsia="ru-RU"/>
        </w:rPr>
        <w:t xml:space="preserve">необходимых для предоставления муниципальной услуги, </w:t>
      </w:r>
      <w:r w:rsidRPr="00711643">
        <w:rPr>
          <w:rFonts w:ascii="Times New Roman" w:eastAsia="Times New Roman" w:hAnsi="Times New Roman"/>
          <w:sz w:val="16"/>
          <w:szCs w:val="16"/>
          <w:lang w:eastAsia="ru-RU"/>
        </w:rPr>
        <w:t>в случае проведения публичных слушаний или общественных обсуждений</w:t>
      </w:r>
      <w:r w:rsidRPr="00711643">
        <w:rPr>
          <w:rFonts w:ascii="Times New Roman" w:eastAsia="Times New Roman" w:hAnsi="Times New Roman"/>
          <w:color w:val="000000"/>
          <w:sz w:val="16"/>
          <w:szCs w:val="16"/>
          <w:lang w:eastAsia="ru-RU"/>
        </w:rPr>
        <w:t>. Срок установлен без учета срока проведения публичных слушаний или общественных обсуждений.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3.30. Р</w:t>
      </w:r>
      <w:r w:rsidRPr="00711643">
        <w:rPr>
          <w:rFonts w:ascii="Times New Roman" w:eastAsia="SimSun" w:hAnsi="Times New Roman"/>
          <w:sz w:val="16"/>
          <w:szCs w:val="16"/>
          <w:lang w:eastAsia="ru-RU"/>
        </w:rPr>
        <w:t>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является постановление Уполномоченного органа об утверждении документации по планировке территории по форме согласно Приложению № 9 к настоящему Административному регламенту.</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3.31. </w:t>
      </w:r>
      <w:r w:rsidRPr="00711643">
        <w:rPr>
          <w:rFonts w:ascii="Times New Roman" w:eastAsia="SimSun" w:hAnsi="Times New Roman"/>
          <w:sz w:val="16"/>
          <w:szCs w:val="16"/>
          <w:lang w:eastAsia="ru-RU"/>
        </w:rPr>
        <w:t>Формирование реестровой записи в качестве результата предоставления муниципальной услуги не предусмотрено.</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3.32. Административные процедуры, осуществляемые при предоставлении муниципальной услуги в соответствии с настоящим вариантом:</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1) прием запроса и документов и (или) информации, необходимых для предоставления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2) 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 принятие решения о предоставлении (об отказе в предоставлении)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4) 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3.33.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7645D9" w:rsidRPr="00711643" w:rsidRDefault="007645D9" w:rsidP="00711643">
      <w:pPr>
        <w:autoSpaceDE w:val="0"/>
        <w:autoSpaceDN w:val="0"/>
        <w:adjustRightInd w:val="0"/>
        <w:spacing w:after="0" w:line="240" w:lineRule="auto"/>
        <w:ind w:firstLineChars="146" w:firstLine="234"/>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Прием запроса и документов и (или) информации, необходимых для предоставления муниципальной услуги</w:t>
      </w:r>
    </w:p>
    <w:p w:rsidR="007645D9" w:rsidRPr="00711643" w:rsidRDefault="007645D9" w:rsidP="00711643">
      <w:pPr>
        <w:autoSpaceDE w:val="0"/>
        <w:autoSpaceDN w:val="0"/>
        <w:adjustRightInd w:val="0"/>
        <w:spacing w:after="0" w:line="240" w:lineRule="auto"/>
        <w:ind w:firstLineChars="146" w:firstLine="235"/>
        <w:jc w:val="center"/>
        <w:rPr>
          <w:rFonts w:ascii="Times New Roman" w:eastAsia="SimSun" w:hAnsi="Times New Roman"/>
          <w:b/>
          <w:color w:val="000000"/>
          <w:sz w:val="16"/>
          <w:szCs w:val="16"/>
          <w:lang w:eastAsia="ru-RU"/>
        </w:rPr>
      </w:pPr>
    </w:p>
    <w:p w:rsidR="007645D9" w:rsidRPr="00711643" w:rsidRDefault="007645D9" w:rsidP="00711643">
      <w:pPr>
        <w:autoSpaceDE w:val="0"/>
        <w:autoSpaceDN w:val="0"/>
        <w:adjustRightInd w:val="0"/>
        <w:spacing w:after="0" w:line="240" w:lineRule="auto"/>
        <w:ind w:firstLineChars="146" w:firstLine="235"/>
        <w:jc w:val="center"/>
        <w:rPr>
          <w:rFonts w:ascii="Times New Roman" w:eastAsia="SimSun" w:hAnsi="Times New Roman"/>
          <w:b/>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3.34.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1) заявление об утверждении документации по планировке территории по форме согласно Приложению № 3 к настоящему Административному регламенту;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4) документация по планировке территории в составе, предусмотренном статьями 41, 42, 43 Градостроительного кодекса Российской Федерации (в зависимости от вида документации). К документации по планировке территории прилагаются: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а)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б) копия решения о подготовке документации по планировке территории с приложением задания на разработку документации по планировке территории (в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в) результаты инженерных изысканий, необходимых для подготовки документации по планировке территории в соответствии с Правилами выполнения инженерных изысканий,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г) уведомление о результатах согласования документации по планировке территории органами государственной власти, органами местного самоуправления и главой поселения, главой муниципального округа, главой городского округа, главой муниципального района (далее - согласующие органы), владельцами автомобильных дорог (далее - уведомление о результатах согласования) и (или)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 заявителю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не направлено уведомление о результатах согласования, то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Документация по планировке территории направляется заявителем в Уполномоченный орган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Уполномоченного органа. В случае направления документации по планировке территории в форме электронного документа она должна быть подписана электронной подписью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lastRenderedPageBreak/>
        <w:t xml:space="preserve">3.35.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711643">
        <w:rPr>
          <w:rFonts w:ascii="Times New Roman" w:hAnsi="Times New Roman"/>
          <w:color w:val="000000"/>
          <w:sz w:val="16"/>
          <w:szCs w:val="16"/>
        </w:rPr>
        <w:t xml:space="preserve">, </w:t>
      </w:r>
      <w:r w:rsidRPr="00711643">
        <w:rPr>
          <w:rFonts w:ascii="Times New Roman" w:eastAsia="SimSun" w:hAnsi="Times New Roman"/>
          <w:color w:val="000000"/>
          <w:sz w:val="16"/>
          <w:szCs w:val="16"/>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645D9" w:rsidRPr="00711643" w:rsidRDefault="007645D9" w:rsidP="007645D9">
      <w:pPr>
        <w:spacing w:after="0" w:line="240" w:lineRule="auto"/>
        <w:ind w:firstLine="709"/>
        <w:jc w:val="both"/>
        <w:rPr>
          <w:rFonts w:ascii="Times New Roman" w:hAnsi="Times New Roman"/>
          <w:sz w:val="16"/>
          <w:szCs w:val="16"/>
        </w:rPr>
      </w:pPr>
      <w:r w:rsidRPr="00711643">
        <w:rPr>
          <w:rFonts w:ascii="Times New Roman" w:hAnsi="Times New Roman"/>
          <w:sz w:val="16"/>
          <w:szCs w:val="16"/>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7645D9" w:rsidRPr="00711643" w:rsidRDefault="007645D9" w:rsidP="007645D9">
      <w:pPr>
        <w:spacing w:after="0" w:line="240" w:lineRule="auto"/>
        <w:ind w:firstLine="709"/>
        <w:jc w:val="both"/>
        <w:rPr>
          <w:rFonts w:ascii="Times New Roman" w:hAnsi="Times New Roman"/>
          <w:sz w:val="16"/>
          <w:szCs w:val="16"/>
        </w:rPr>
      </w:pPr>
      <w:r w:rsidRPr="00711643">
        <w:rPr>
          <w:rFonts w:ascii="Times New Roman" w:hAnsi="Times New Roman"/>
          <w:sz w:val="16"/>
          <w:szCs w:val="16"/>
        </w:rPr>
        <w:t>2) сведения из Единого государственного реестра юридических лиц (в случае если заявитель является юридическим лицом);</w:t>
      </w:r>
    </w:p>
    <w:p w:rsidR="007645D9" w:rsidRPr="00711643" w:rsidRDefault="007645D9" w:rsidP="007645D9">
      <w:pPr>
        <w:tabs>
          <w:tab w:val="left" w:pos="709"/>
        </w:tabs>
        <w:spacing w:after="0" w:line="240" w:lineRule="auto"/>
        <w:ind w:firstLine="709"/>
        <w:jc w:val="both"/>
        <w:rPr>
          <w:rFonts w:ascii="Times New Roman" w:hAnsi="Times New Roman"/>
          <w:sz w:val="16"/>
          <w:szCs w:val="16"/>
          <w:shd w:val="clear" w:color="auto" w:fill="FFFFFF"/>
        </w:rPr>
      </w:pPr>
      <w:r w:rsidRPr="00711643">
        <w:rPr>
          <w:rFonts w:ascii="Times New Roman" w:hAnsi="Times New Roman"/>
          <w:sz w:val="16"/>
          <w:szCs w:val="16"/>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711643">
        <w:rPr>
          <w:rFonts w:ascii="Times New Roman" w:hAnsi="Times New Roman"/>
          <w:sz w:val="16"/>
          <w:szCs w:val="16"/>
          <w:shd w:val="clear" w:color="auto" w:fill="FFFFFF"/>
        </w:rPr>
        <w:t>;</w:t>
      </w:r>
    </w:p>
    <w:p w:rsidR="007645D9" w:rsidRPr="00711643" w:rsidRDefault="007645D9" w:rsidP="007645D9">
      <w:pPr>
        <w:tabs>
          <w:tab w:val="left" w:pos="709"/>
        </w:tabs>
        <w:spacing w:after="0" w:line="240" w:lineRule="auto"/>
        <w:ind w:firstLine="709"/>
        <w:jc w:val="both"/>
        <w:rPr>
          <w:rFonts w:ascii="Times New Roman" w:hAnsi="Times New Roman"/>
          <w:sz w:val="16"/>
          <w:szCs w:val="16"/>
        </w:rPr>
      </w:pPr>
      <w:r w:rsidRPr="00711643">
        <w:rPr>
          <w:rFonts w:ascii="Times New Roman" w:hAnsi="Times New Roman"/>
          <w:sz w:val="16"/>
          <w:szCs w:val="16"/>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645D9">
      <w:pPr>
        <w:tabs>
          <w:tab w:val="left" w:pos="426"/>
        </w:tabs>
        <w:spacing w:after="0" w:line="240" w:lineRule="auto"/>
        <w:ind w:firstLine="709"/>
        <w:jc w:val="both"/>
        <w:rPr>
          <w:rFonts w:ascii="Times New Roman" w:eastAsia="SimSun" w:hAnsi="Times New Roman"/>
          <w:sz w:val="16"/>
          <w:szCs w:val="16"/>
          <w:lang w:eastAsia="ru-RU"/>
        </w:rPr>
      </w:pPr>
      <w:r w:rsidRPr="00711643">
        <w:rPr>
          <w:rFonts w:ascii="Times New Roman" w:hAnsi="Times New Roman"/>
          <w:sz w:val="16"/>
          <w:szCs w:val="16"/>
        </w:rPr>
        <w:t>5) сведения о факте выдачи и содержании доверенности</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3.36. Представление заявителем документов и заявления об утверждении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посредством личного обращения в Уполномоченный орган;</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на бумажном носителе</w:t>
      </w:r>
      <w:r w:rsidRPr="00711643">
        <w:rPr>
          <w:rFonts w:ascii="Times New Roman" w:hAnsi="Times New Roman"/>
          <w:bCs/>
          <w:sz w:val="16"/>
          <w:szCs w:val="16"/>
          <w:lang w:eastAsia="ru-RU"/>
        </w:rPr>
        <w:t xml:space="preserve"> посредством почтового отправления;</w:t>
      </w:r>
    </w:p>
    <w:p w:rsidR="007645D9" w:rsidRPr="00711643" w:rsidRDefault="007645D9" w:rsidP="00711643">
      <w:pPr>
        <w:tabs>
          <w:tab w:val="left" w:pos="426"/>
        </w:tabs>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в) в форме электронного документа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lang w:eastAsia="ru-RU"/>
        </w:rPr>
      </w:pPr>
      <w:r w:rsidRPr="00711643">
        <w:rPr>
          <w:rFonts w:ascii="Times New Roman" w:eastAsia="SimSun" w:hAnsi="Times New Roman"/>
          <w:sz w:val="16"/>
          <w:szCs w:val="16"/>
          <w:lang w:eastAsia="ru-RU"/>
        </w:rPr>
        <w:t>В случае направлении заявления об утверждении документации по планировке территории и прилагаемых к нему документов в форме электронного документа</w:t>
      </w:r>
      <w:r w:rsidRPr="00711643">
        <w:rPr>
          <w:rFonts w:ascii="Times New Roman" w:hAnsi="Times New Roman"/>
          <w:sz w:val="16"/>
          <w:szCs w:val="16"/>
          <w:lang w:eastAsia="ru-RU"/>
        </w:rPr>
        <w:t xml:space="preserve"> посредством </w:t>
      </w:r>
      <w:r w:rsidRPr="00711643">
        <w:rPr>
          <w:rFonts w:ascii="Times New Roman" w:hAnsi="Times New Roman"/>
          <w:bCs/>
          <w:sz w:val="16"/>
          <w:szCs w:val="16"/>
          <w:lang w:eastAsia="ru-RU"/>
        </w:rPr>
        <w:t xml:space="preserve">ЕПГУ </w:t>
      </w:r>
      <w:r w:rsidRPr="00711643">
        <w:rPr>
          <w:rFonts w:ascii="Times New Roman" w:eastAsia="SimSun" w:hAnsi="Times New Roman"/>
          <w:sz w:val="16"/>
          <w:szCs w:val="16"/>
          <w:lang w:eastAsia="ru-RU"/>
        </w:rPr>
        <w:t xml:space="preserve">заявление об утверждении документации по планировке территории и документация по планировке территории и прилагаемые к ней материалы должны быть подписаны электронной подписью заявителя, а </w:t>
      </w:r>
      <w:r w:rsidRPr="00711643">
        <w:rPr>
          <w:rFonts w:ascii="Times New Roman" w:hAnsi="Times New Roman"/>
          <w:sz w:val="16"/>
          <w:szCs w:val="16"/>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lang w:eastAsia="ru-RU"/>
        </w:rPr>
      </w:pPr>
      <w:r w:rsidRPr="00711643">
        <w:rPr>
          <w:rFonts w:ascii="Times New Roman" w:hAnsi="Times New Roman"/>
          <w:sz w:val="16"/>
          <w:szCs w:val="16"/>
          <w:lang w:eastAsia="ru-RU"/>
        </w:rPr>
        <w:t>3.37. Способами установления личности (идентификации) заявителя при взаимодействии с заявителями являются:</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lang w:eastAsia="ru-RU"/>
        </w:rPr>
      </w:pPr>
      <w:r w:rsidRPr="00711643">
        <w:rPr>
          <w:rFonts w:ascii="Times New Roman" w:hAnsi="Times New Roman"/>
          <w:sz w:val="16"/>
          <w:szCs w:val="16"/>
          <w:lang w:eastAsia="ru-RU"/>
        </w:rPr>
        <w:t>а) в Уполномоченном органе – документ, удостоверяющий личность;</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lang w:eastAsia="ru-RU"/>
        </w:rPr>
      </w:pPr>
      <w:r w:rsidRPr="00711643">
        <w:rPr>
          <w:rFonts w:ascii="Times New Roman" w:hAnsi="Times New Roman"/>
          <w:sz w:val="16"/>
          <w:szCs w:val="16"/>
          <w:lang w:eastAsia="ru-RU"/>
        </w:rPr>
        <w:t>б) посредством почтовой связи – установление личности не требуется.</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lang w:eastAsia="ru-RU"/>
        </w:rPr>
      </w:pPr>
      <w:r w:rsidRPr="00711643">
        <w:rPr>
          <w:rFonts w:ascii="Times New Roman" w:hAnsi="Times New Roman"/>
          <w:sz w:val="16"/>
          <w:szCs w:val="16"/>
          <w:lang w:eastAsia="ru-RU"/>
        </w:rPr>
        <w:t>в) посредством ЕПГУ – электронная подпись заявителя.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3.38. </w:t>
      </w:r>
      <w:r w:rsidRPr="00711643">
        <w:rPr>
          <w:rFonts w:ascii="Times New Roman" w:eastAsia="SimSun" w:hAnsi="Times New Roman"/>
          <w:color w:val="000000"/>
          <w:sz w:val="16"/>
          <w:szCs w:val="16"/>
          <w:lang w:eastAsia="ru-RU"/>
        </w:rPr>
        <w:t xml:space="preserve">Основаниями для принятия решения об отказе в приеме заявления и документов </w:t>
      </w:r>
      <w:r w:rsidRPr="00711643">
        <w:rPr>
          <w:rFonts w:ascii="Times New Roman" w:hAnsi="Times New Roman"/>
          <w:color w:val="000000"/>
          <w:sz w:val="16"/>
          <w:szCs w:val="16"/>
        </w:rPr>
        <w:t>являются: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1) представленные документы или сведения утратили силу на момент обращения за услугой (сведения документа, удостоверяющего личность</w:t>
      </w:r>
      <w:r w:rsidRPr="00711643">
        <w:rPr>
          <w:rFonts w:ascii="Times New Roman" w:eastAsia="SimSun" w:hAnsi="Times New Roman"/>
          <w:bCs/>
          <w:color w:val="000000"/>
          <w:sz w:val="16"/>
          <w:szCs w:val="16"/>
          <w:lang w:eastAsia="ru-RU"/>
        </w:rPr>
        <w:t>; документ, удостоверяющий полномочия представителя заявителя</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2) представление неполного комплекта документов, указанных в пункте 3.34 настоящего Административного регламента, подлежащих обязательному представлению заявителем;</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3) неполное, некорректное заполнение полей формы заявления, в том числе в интерактивной форме заявления на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4) представленные документы</w:t>
      </w:r>
      <w:r w:rsidRPr="00711643">
        <w:rPr>
          <w:rFonts w:ascii="Times New Roman" w:eastAsia="SimSun" w:hAnsi="Times New Roman"/>
          <w:color w:val="000000"/>
          <w:sz w:val="16"/>
          <w:szCs w:val="16"/>
          <w:lang w:eastAsia="ru-RU"/>
        </w:rPr>
        <w:t xml:space="preserve"> содержат </w:t>
      </w:r>
      <w:r w:rsidRPr="00711643">
        <w:rPr>
          <w:rFonts w:ascii="Times New Roman" w:hAnsi="Times New Roman"/>
          <w:color w:val="000000"/>
          <w:sz w:val="16"/>
          <w:szCs w:val="16"/>
        </w:rPr>
        <w:t xml:space="preserve">повреждения, не позволяющие однозначно истолковать их содержание, и (или) </w:t>
      </w:r>
      <w:r w:rsidRPr="00711643">
        <w:rPr>
          <w:rFonts w:ascii="Times New Roman" w:eastAsia="SimSun" w:hAnsi="Times New Roman"/>
          <w:color w:val="000000"/>
          <w:sz w:val="16"/>
          <w:szCs w:val="16"/>
          <w:lang w:eastAsia="ru-RU"/>
        </w:rPr>
        <w:t>подчистки и исправления, не заверенные в порядке, установленном законодательством Российской Федерации</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6) </w:t>
      </w:r>
      <w:r w:rsidRPr="00711643">
        <w:rPr>
          <w:rFonts w:ascii="Times New Roman" w:hAnsi="Times New Roman"/>
          <w:color w:val="000000"/>
          <w:sz w:val="16"/>
          <w:szCs w:val="16"/>
        </w:rPr>
        <w:t>электронные документы не соответствуют требованиям к форматам их предоставления и (или) не читаются</w:t>
      </w:r>
      <w:r w:rsidRPr="00711643">
        <w:rPr>
          <w:rFonts w:ascii="Times New Roman" w:eastAsia="SimSun" w:hAnsi="Times New Roman"/>
          <w:color w:val="000000"/>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7) подача заявления (запроса) от имени заявителя не уполномоченным на то лицом;</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8) несоблюдение установленных статьей Федерального закона </w:t>
      </w:r>
      <w:r w:rsidRPr="00711643">
        <w:rPr>
          <w:rFonts w:ascii="Times New Roman" w:eastAsia="SimSun" w:hAnsi="Times New Roman"/>
          <w:color w:val="000000"/>
          <w:sz w:val="16"/>
          <w:szCs w:val="16"/>
          <w:lang w:eastAsia="ru-RU"/>
        </w:rPr>
        <w:t xml:space="preserve">от 06.04.2011 </w:t>
      </w:r>
      <w:r w:rsidRPr="00711643">
        <w:rPr>
          <w:rFonts w:ascii="Times New Roman" w:hAnsi="Times New Roman"/>
          <w:color w:val="000000"/>
          <w:sz w:val="16"/>
          <w:szCs w:val="16"/>
        </w:rPr>
        <w:t xml:space="preserve">№ 63-Ф3 </w:t>
      </w:r>
      <w:r w:rsidRPr="00711643">
        <w:rPr>
          <w:rFonts w:ascii="Times New Roman" w:eastAsia="SimSun" w:hAnsi="Times New Roman"/>
          <w:color w:val="000000"/>
          <w:sz w:val="16"/>
          <w:szCs w:val="16"/>
          <w:lang w:eastAsia="ru-RU"/>
        </w:rPr>
        <w:t xml:space="preserve">"Об электронной подписи" </w:t>
      </w:r>
      <w:r w:rsidRPr="00711643">
        <w:rPr>
          <w:rFonts w:ascii="Times New Roman" w:hAnsi="Times New Roman"/>
          <w:color w:val="000000"/>
          <w:sz w:val="16"/>
          <w:szCs w:val="16"/>
        </w:rPr>
        <w:t>условий признания действительности электронной подписи.</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rPr>
      </w:pPr>
      <w:r w:rsidRPr="00711643">
        <w:rPr>
          <w:rFonts w:ascii="Times New Roman" w:eastAsia="SimSun" w:hAnsi="Times New Roman"/>
          <w:sz w:val="16"/>
          <w:szCs w:val="16"/>
          <w:lang w:eastAsia="ru-RU"/>
        </w:rPr>
        <w:t xml:space="preserve">3.39. </w:t>
      </w:r>
      <w:r w:rsidRPr="00711643">
        <w:rPr>
          <w:rFonts w:ascii="Times New Roman" w:hAnsi="Times New Roman"/>
          <w:color w:val="000000"/>
          <w:sz w:val="16"/>
          <w:szCs w:val="16"/>
        </w:rPr>
        <w:t xml:space="preserve">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w:t>
      </w:r>
      <w:r w:rsidRPr="00711643">
        <w:rPr>
          <w:rFonts w:ascii="Times New Roman" w:hAnsi="Times New Roman"/>
          <w:sz w:val="16"/>
          <w:szCs w:val="16"/>
        </w:rPr>
        <w:t>не позднее 2 рабочих дней со дня получения заявления с прилагаемыми документами, либо выдается в день личного обращения.</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rPr>
      </w:pPr>
      <w:r w:rsidRPr="00711643">
        <w:rPr>
          <w:rFonts w:ascii="Times New Roman" w:eastAsia="SimSun" w:hAnsi="Times New Roman"/>
          <w:color w:val="000000"/>
          <w:sz w:val="16"/>
          <w:szCs w:val="16"/>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711643">
        <w:rPr>
          <w:rFonts w:ascii="Times New Roman" w:eastAsia="SimSun" w:hAnsi="Times New Roman"/>
          <w:bCs/>
          <w:color w:val="000000"/>
          <w:sz w:val="16"/>
          <w:szCs w:val="16"/>
          <w:lang w:eastAsia="ru-RU"/>
        </w:rPr>
        <w:t>электронной подписью Уполномоченного органа,</w:t>
      </w:r>
      <w:r w:rsidRPr="00711643">
        <w:rPr>
          <w:rFonts w:ascii="Times New Roman" w:eastAsia="SimSun" w:hAnsi="Times New Roman"/>
          <w:color w:val="000000"/>
          <w:sz w:val="16"/>
          <w:szCs w:val="16"/>
          <w:lang w:eastAsia="ru-RU"/>
        </w:rPr>
        <w:t xml:space="preserve">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sz w:val="16"/>
          <w:szCs w:val="16"/>
        </w:rPr>
        <w:t>3.40. Отказ в приеме документов, указанных в пункте 3.34 настоящего Административного регламента, не препятствует повторному обращению заявителя в Уполномоченный орган за предоставлением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3.41. </w:t>
      </w:r>
      <w:r w:rsidRPr="00711643">
        <w:rPr>
          <w:rFonts w:ascii="Times New Roman" w:hAnsi="Times New Roman"/>
          <w:color w:val="000000"/>
          <w:sz w:val="16"/>
          <w:szCs w:val="16"/>
        </w:rPr>
        <w:t>Возможность получения муниципальной услуги по экстерриториальному принципу отсутствует.</w:t>
      </w:r>
      <w:r w:rsidRPr="00711643">
        <w:rPr>
          <w:rFonts w:ascii="Times New Roman" w:eastAsia="SimSun" w:hAnsi="Times New Roman"/>
          <w:color w:val="000000"/>
          <w:sz w:val="16"/>
          <w:szCs w:val="16"/>
          <w:lang w:eastAsia="ru-RU"/>
        </w:rPr>
        <w:t xml:space="preserve">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3.42 </w:t>
      </w:r>
      <w:r w:rsidRPr="00711643">
        <w:rPr>
          <w:rFonts w:ascii="Times New Roman" w:eastAsia="Times New Roman" w:hAnsi="Times New Roman"/>
          <w:sz w:val="16"/>
          <w:szCs w:val="16"/>
          <w:lang w:eastAsia="ru-RU"/>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3.43. В рамках межведомственного информационного взаимодействия направляются следующие межведомственные запросы:</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shd w:val="clear" w:color="auto" w:fill="FFFFFF"/>
        </w:rPr>
      </w:pPr>
      <w:r w:rsidRPr="00711643">
        <w:rPr>
          <w:rFonts w:ascii="Times New Roman" w:eastAsia="SimSun" w:hAnsi="Times New Roman"/>
          <w:color w:val="000000"/>
          <w:sz w:val="16"/>
          <w:szCs w:val="16"/>
          <w:lang w:eastAsia="ru-RU"/>
        </w:rPr>
        <w:t xml:space="preserve">б) </w:t>
      </w:r>
      <w:r w:rsidRPr="00711643">
        <w:rPr>
          <w:rFonts w:ascii="Times New Roman" w:hAnsi="Times New Roman"/>
          <w:color w:val="000000"/>
          <w:sz w:val="16"/>
          <w:szCs w:val="16"/>
        </w:rPr>
        <w:t>в Федеральную службу государственной регистрации, кадастра и картографии (</w:t>
      </w:r>
      <w:proofErr w:type="spellStart"/>
      <w:r w:rsidRPr="00711643">
        <w:rPr>
          <w:rFonts w:ascii="Times New Roman" w:hAnsi="Times New Roman"/>
          <w:color w:val="000000"/>
          <w:sz w:val="16"/>
          <w:szCs w:val="16"/>
        </w:rPr>
        <w:t>Росреестр</w:t>
      </w:r>
      <w:proofErr w:type="spellEnd"/>
      <w:r w:rsidRPr="00711643">
        <w:rPr>
          <w:rFonts w:ascii="Times New Roman" w:hAnsi="Times New Roman"/>
          <w:color w:val="000000"/>
          <w:sz w:val="16"/>
          <w:szCs w:val="16"/>
        </w:rPr>
        <w:t xml:space="preserve">) – </w:t>
      </w:r>
      <w:r w:rsidRPr="00711643">
        <w:rPr>
          <w:rFonts w:ascii="Times New Roman" w:eastAsia="SimSun" w:hAnsi="Times New Roman"/>
          <w:color w:val="000000"/>
          <w:sz w:val="16"/>
          <w:szCs w:val="16"/>
          <w:lang w:eastAsia="ru-RU"/>
        </w:rPr>
        <w:t>посредством СМЭВ с использованием вида сведений</w:t>
      </w:r>
      <w:r w:rsidRPr="00711643">
        <w:rPr>
          <w:rFonts w:ascii="Times New Roman" w:hAnsi="Times New Roman"/>
          <w:color w:val="000000"/>
          <w:sz w:val="16"/>
          <w:szCs w:val="16"/>
        </w:rPr>
        <w:t xml:space="preserve"> «Запрос </w:t>
      </w:r>
      <w:r w:rsidRPr="00711643">
        <w:rPr>
          <w:rFonts w:ascii="Times New Roman" w:eastAsia="SimSun" w:hAnsi="Times New Roman"/>
          <w:color w:val="000000"/>
          <w:sz w:val="16"/>
          <w:szCs w:val="16"/>
          <w:lang w:eastAsia="ru-RU"/>
        </w:rPr>
        <w:t>с</w:t>
      </w:r>
      <w:r w:rsidRPr="00711643">
        <w:rPr>
          <w:rFonts w:ascii="Times New Roman" w:hAnsi="Times New Roman"/>
          <w:color w:val="000000"/>
          <w:sz w:val="16"/>
          <w:szCs w:val="16"/>
        </w:rPr>
        <w:t>ведений, содержащихся в ЕГРН об объектах недвижимости и (или) их правообладателях»</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в) в </w:t>
      </w:r>
      <w:r w:rsidRPr="00711643">
        <w:rPr>
          <w:rFonts w:ascii="Times New Roman" w:hAnsi="Times New Roman"/>
          <w:color w:val="000000"/>
          <w:sz w:val="16"/>
          <w:szCs w:val="16"/>
        </w:rPr>
        <w:t>Федеральную налоговую службу</w:t>
      </w:r>
      <w:r w:rsidRPr="00711643">
        <w:rPr>
          <w:rFonts w:ascii="Times New Roman" w:eastAsia="SimSun" w:hAnsi="Times New Roman"/>
          <w:color w:val="000000"/>
          <w:sz w:val="16"/>
          <w:szCs w:val="16"/>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711643">
        <w:rPr>
          <w:rFonts w:ascii="Times New Roman" w:hAnsi="Times New Roman"/>
          <w:color w:val="000000"/>
          <w:sz w:val="16"/>
          <w:szCs w:val="16"/>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11643">
      <w:pPr>
        <w:tabs>
          <w:tab w:val="left" w:pos="426"/>
        </w:tabs>
        <w:spacing w:after="0" w:line="240" w:lineRule="auto"/>
        <w:ind w:firstLineChars="253" w:firstLine="405"/>
        <w:jc w:val="both"/>
        <w:rPr>
          <w:rFonts w:ascii="Times New Roman" w:hAnsi="Times New Roman"/>
          <w:sz w:val="16"/>
          <w:szCs w:val="16"/>
          <w:shd w:val="clear" w:color="auto" w:fill="FFFFFF"/>
        </w:rPr>
      </w:pPr>
      <w:r w:rsidRPr="00711643">
        <w:rPr>
          <w:rFonts w:ascii="Times New Roman" w:hAnsi="Times New Roman"/>
          <w:sz w:val="16"/>
          <w:szCs w:val="16"/>
        </w:rPr>
        <w:t xml:space="preserve">г) в Федеральную нотариальную палату – посредством </w:t>
      </w:r>
      <w:r w:rsidRPr="00711643">
        <w:rPr>
          <w:rFonts w:ascii="Times New Roman" w:hAnsi="Times New Roman"/>
          <w:sz w:val="16"/>
          <w:szCs w:val="16"/>
          <w:shd w:val="clear" w:color="auto" w:fill="F2F2F2"/>
        </w:rPr>
        <w:t>Единой информационной системы нотариата Российской Федерации</w:t>
      </w:r>
      <w:r w:rsidRPr="00711643">
        <w:rPr>
          <w:rFonts w:ascii="Times New Roman" w:hAnsi="Times New Roman"/>
          <w:sz w:val="16"/>
          <w:szCs w:val="16"/>
        </w:rPr>
        <w:t xml:space="preserve"> с использованием сервиса проверки доверенности</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bCs/>
          <w:color w:val="000000"/>
          <w:sz w:val="16"/>
          <w:szCs w:val="16"/>
          <w:lang w:eastAsia="ru-RU"/>
        </w:rPr>
        <w:t>П</w:t>
      </w:r>
      <w:r w:rsidRPr="00711643">
        <w:rPr>
          <w:rFonts w:ascii="Times New Roman" w:eastAsia="SimSun" w:hAnsi="Times New Roman"/>
          <w:b/>
          <w:color w:val="000000"/>
          <w:sz w:val="16"/>
          <w:szCs w:val="16"/>
          <w:lang w:eastAsia="ru-RU"/>
        </w:rPr>
        <w:t>ринятия решения о предоставлении (об отказе в предоставлении) муниципальной услуги</w:t>
      </w: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3.44. Уполномоченный орган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 указанным в </w:t>
      </w:r>
      <w:hyperlink r:id="rId37" w:history="1">
        <w:r w:rsidRPr="00711643">
          <w:rPr>
            <w:rFonts w:ascii="Times New Roman" w:eastAsia="SimSun" w:hAnsi="Times New Roman"/>
            <w:color w:val="0000FF"/>
            <w:sz w:val="16"/>
            <w:szCs w:val="16"/>
            <w:lang w:eastAsia="ru-RU"/>
          </w:rPr>
          <w:t>части 10 статьи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По результатам проверки Уполномоченный орган обеспечивает рассмотрение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отклоняет такую документацию и направляет ее на доработку.</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lastRenderedPageBreak/>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38" w:history="1">
        <w:r w:rsidRPr="00711643">
          <w:rPr>
            <w:rFonts w:ascii="Times New Roman" w:eastAsia="SimSun" w:hAnsi="Times New Roman"/>
            <w:color w:val="0000FF"/>
            <w:sz w:val="16"/>
            <w:szCs w:val="16"/>
            <w:lang w:eastAsia="ru-RU"/>
          </w:rPr>
          <w:t>статьей 5.1</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 с учетом положений статьи 46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Уполномоченный орган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10 рабочих дней со дня опубликования заключения о результатах общественных обсуждений или публичных слушаний, а в случае, если в соответствии с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39" w:history="1">
        <w:r w:rsidRPr="00711643">
          <w:rPr>
            <w:rFonts w:ascii="Times New Roman" w:eastAsia="SimSun" w:hAnsi="Times New Roman"/>
            <w:color w:val="0000FF"/>
            <w:sz w:val="16"/>
            <w:szCs w:val="16"/>
            <w:lang w:eastAsia="ru-RU"/>
          </w:rPr>
          <w:t>абзаце</w:t>
        </w:r>
      </w:hyperlink>
      <w:r w:rsidRPr="00711643">
        <w:rPr>
          <w:rFonts w:ascii="Times New Roman" w:eastAsia="SimSun" w:hAnsi="Times New Roman"/>
          <w:color w:val="000000"/>
          <w:sz w:val="16"/>
          <w:szCs w:val="16"/>
          <w:lang w:eastAsia="ru-RU"/>
        </w:rPr>
        <w:t xml:space="preserve"> первом настоящего пункта.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3.45. Уполномоченный орган принимает решение об отказе в предоставлении муниципальной </w:t>
      </w:r>
      <w:proofErr w:type="gramStart"/>
      <w:r w:rsidRPr="00711643">
        <w:rPr>
          <w:rFonts w:ascii="Times New Roman" w:eastAsia="SimSun" w:hAnsi="Times New Roman"/>
          <w:color w:val="000000"/>
          <w:sz w:val="16"/>
          <w:szCs w:val="16"/>
          <w:lang w:eastAsia="ru-RU"/>
        </w:rPr>
        <w:t>услуги  в</w:t>
      </w:r>
      <w:proofErr w:type="gramEnd"/>
      <w:r w:rsidRPr="00711643">
        <w:rPr>
          <w:rFonts w:ascii="Times New Roman" w:eastAsia="SimSun" w:hAnsi="Times New Roman"/>
          <w:color w:val="000000"/>
          <w:sz w:val="16"/>
          <w:szCs w:val="16"/>
          <w:lang w:eastAsia="ru-RU"/>
        </w:rPr>
        <w:t xml:space="preserve"> следующих случаях:</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1) отсутствуют документы, необходимые для принятия решения об утверждении документации по планировке территории, предусмотренные </w:t>
      </w:r>
      <w:hyperlink r:id="rId40" w:history="1">
        <w:r w:rsidRPr="00711643">
          <w:rPr>
            <w:rFonts w:ascii="Times New Roman" w:eastAsia="SimSun" w:hAnsi="Times New Roman"/>
            <w:sz w:val="16"/>
            <w:szCs w:val="16"/>
            <w:lang w:eastAsia="ru-RU"/>
          </w:rPr>
          <w:t>пунктом 3.</w:t>
        </w:r>
      </w:hyperlink>
      <w:r w:rsidRPr="00711643">
        <w:rPr>
          <w:rFonts w:ascii="Times New Roman" w:eastAsia="SimSun" w:hAnsi="Times New Roman"/>
          <w:sz w:val="16"/>
          <w:szCs w:val="16"/>
          <w:lang w:eastAsia="ru-RU"/>
        </w:rPr>
        <w:t>34</w:t>
      </w:r>
      <w:r w:rsidRPr="00711643">
        <w:rPr>
          <w:rFonts w:ascii="Times New Roman" w:eastAsia="SimSun" w:hAnsi="Times New Roman"/>
          <w:color w:val="0000FF"/>
          <w:sz w:val="16"/>
          <w:szCs w:val="16"/>
          <w:lang w:eastAsia="ru-RU"/>
        </w:rPr>
        <w:t xml:space="preserve"> </w:t>
      </w:r>
      <w:r w:rsidRPr="00711643">
        <w:rPr>
          <w:rFonts w:ascii="Times New Roman" w:eastAsia="SimSun" w:hAnsi="Times New Roman"/>
          <w:color w:val="000000"/>
          <w:sz w:val="16"/>
          <w:szCs w:val="16"/>
          <w:lang w:eastAsia="ru-RU"/>
        </w:rPr>
        <w:t>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 у Уполномоченного органа отсутствуют полномочия на принятие решения об утверждении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 документация по планировке территории не соответствует требованиям, требованиям, указанным </w:t>
      </w:r>
      <w:hyperlink r:id="rId41" w:history="1">
        <w:r w:rsidRPr="00711643">
          <w:rPr>
            <w:rFonts w:ascii="Times New Roman" w:eastAsia="SimSun" w:hAnsi="Times New Roman"/>
            <w:color w:val="0000FF"/>
            <w:sz w:val="16"/>
            <w:szCs w:val="16"/>
            <w:lang w:eastAsia="ru-RU"/>
          </w:rPr>
          <w:t>части 10 статьи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4) решение о подготовке документации по планировке территории не принималось или принято лицом, не обладающим правом принимать такое решение;</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5) представленные документы не соответствуют решению о подготовке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6) документация по планировке территории по составу и содержанию не соответствует требованиям, установленным </w:t>
      </w:r>
      <w:hyperlink r:id="rId42" w:history="1">
        <w:r w:rsidRPr="00711643">
          <w:rPr>
            <w:rFonts w:ascii="Times New Roman" w:eastAsia="SimSun" w:hAnsi="Times New Roman"/>
            <w:color w:val="0000FF"/>
            <w:sz w:val="16"/>
            <w:szCs w:val="16"/>
            <w:lang w:eastAsia="ru-RU"/>
          </w:rPr>
          <w:t xml:space="preserve">статьями 41 - </w:t>
        </w:r>
      </w:hyperlink>
      <w:hyperlink r:id="rId43" w:history="1">
        <w:r w:rsidRPr="00711643">
          <w:rPr>
            <w:rFonts w:ascii="Times New Roman" w:eastAsia="SimSun" w:hAnsi="Times New Roman"/>
            <w:color w:val="0000FF"/>
            <w:sz w:val="16"/>
            <w:szCs w:val="16"/>
            <w:lang w:eastAsia="ru-RU"/>
          </w:rPr>
          <w:t>43</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7) отсутствуют необходимые согласования, из числа предусмотренных </w:t>
      </w:r>
      <w:hyperlink r:id="rId44" w:history="1">
        <w:r w:rsidRPr="00711643">
          <w:rPr>
            <w:rFonts w:ascii="Times New Roman" w:eastAsia="SimSun" w:hAnsi="Times New Roman"/>
            <w:color w:val="0000FF"/>
            <w:sz w:val="16"/>
            <w:szCs w:val="16"/>
            <w:lang w:eastAsia="ru-RU"/>
          </w:rPr>
          <w:t>статьей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8)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9)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3.46. </w:t>
      </w:r>
      <w:r w:rsidRPr="00711643">
        <w:rPr>
          <w:rFonts w:ascii="Times New Roman" w:hAnsi="Times New Roman"/>
          <w:color w:val="000000"/>
          <w:sz w:val="16"/>
          <w:szCs w:val="16"/>
        </w:rPr>
        <w:t xml:space="preserve">Решение об отказе в предоставлении муниципальной услуги оформляется по рекомендуемой форме согласно Приложению № 10 к настоящему Административному регламенту.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3.47</w:t>
      </w:r>
      <w:r w:rsidRPr="00711643">
        <w:rPr>
          <w:rFonts w:ascii="Times New Roman" w:hAnsi="Times New Roman"/>
          <w:color w:val="000000"/>
          <w:sz w:val="16"/>
          <w:szCs w:val="16"/>
        </w:rPr>
        <w:t xml:space="preserve">. </w:t>
      </w:r>
      <w:r w:rsidRPr="00711643">
        <w:rPr>
          <w:rFonts w:ascii="Times New Roman" w:eastAsia="SimSun" w:hAnsi="Times New Roman"/>
          <w:color w:val="000000"/>
          <w:sz w:val="16"/>
          <w:szCs w:val="16"/>
          <w:lang w:eastAsia="ru-RU"/>
        </w:rPr>
        <w:t>Принятие решения о предоставлении муниципальной услуги осуществляется в срок, не превышающий: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а) 15 рабочих дней со дня регистрации заявления об утверждении документации о планировке территории в Уполномоченном органе;</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б) 15 рабочих дней со дня опубликования заключения о результатах публичных слушаний.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3.48. Уполномоченный орган направляет заявителю уведомление об утверждении документации по планировке территории с приложением копии постановления Уполномоченного органа об утверждении документации по планировке территории с приложением документации по планировке территории, либо об отказе в принятии такого решения и направлении документации по планировке территории на доработку с указанием причин отказа одним из следующих способов:</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лично в Уполномоченном органе или посредством почтовой связи.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копия постановления Уполномоченного органа об утверждении документации по планировке территории.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в форме электронного документа</w:t>
      </w:r>
      <w:r w:rsidRPr="00711643">
        <w:rPr>
          <w:rFonts w:ascii="Times New Roman" w:eastAsia="SimSun" w:hAnsi="Times New Roman"/>
          <w:bCs/>
          <w:sz w:val="16"/>
          <w:szCs w:val="16"/>
          <w:lang w:eastAsia="ru-RU"/>
        </w:rPr>
        <w:t xml:space="preserve"> с использованием</w:t>
      </w:r>
      <w:r w:rsidRPr="00711643">
        <w:rPr>
          <w:rFonts w:ascii="Times New Roman" w:eastAsia="SimSun" w:hAnsi="Times New Roman"/>
          <w:sz w:val="16"/>
          <w:szCs w:val="16"/>
          <w:lang w:eastAsia="ru-RU"/>
        </w:rPr>
        <w:t xml:space="preserve"> ЕПГУ.</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Уполномоченного органа об утверждении документации по планировке территории в форме электронного документа, подписанного усиленной квалифицированной электронной подписью Уполномоченного органа.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bCs/>
          <w:sz w:val="16"/>
          <w:szCs w:val="16"/>
          <w:lang w:eastAsia="ru-RU"/>
        </w:rPr>
        <w:t>Направление документов осуществляется с соблюдением требований законодательства Российской Федерации о государственной тайне.</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3.49.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 xml:space="preserve">3.50. </w:t>
      </w:r>
      <w:r w:rsidRPr="00711643">
        <w:rPr>
          <w:rFonts w:ascii="Times New Roman" w:eastAsia="Times New Roman" w:hAnsi="Times New Roman"/>
          <w:sz w:val="16"/>
          <w:szCs w:val="16"/>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645D9" w:rsidRPr="00711643" w:rsidRDefault="007645D9" w:rsidP="007645D9">
      <w:pPr>
        <w:spacing w:after="0" w:line="240" w:lineRule="auto"/>
        <w:ind w:firstLine="709"/>
        <w:jc w:val="center"/>
        <w:outlineLvl w:val="2"/>
        <w:rPr>
          <w:rFonts w:ascii="Times New Roman" w:eastAsia="Times New Roman" w:hAnsi="Times New Roman"/>
          <w:b/>
          <w:bCs/>
          <w:spacing w:val="10"/>
          <w:sz w:val="16"/>
          <w:szCs w:val="16"/>
          <w:lang w:eastAsia="ru-RU"/>
        </w:rPr>
      </w:pPr>
    </w:p>
    <w:p w:rsidR="007645D9" w:rsidRPr="00711643" w:rsidRDefault="007645D9" w:rsidP="007645D9">
      <w:pPr>
        <w:spacing w:after="0" w:line="240" w:lineRule="auto"/>
        <w:ind w:firstLine="709"/>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Вариант 3</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3.51. </w:t>
      </w:r>
      <w:r w:rsidRPr="00711643">
        <w:rPr>
          <w:rFonts w:ascii="Times New Roman" w:eastAsia="SimSun" w:hAnsi="Times New Roman"/>
          <w:sz w:val="16"/>
          <w:szCs w:val="16"/>
          <w:lang w:eastAsia="ru-RU"/>
        </w:rPr>
        <w:t>Максимальный срок предоставления муниципальной услуги в соответствии с настоящим вариантом составляет:</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20 рабочих дней со дня регистрации заявления и документов, необходимых для предоставления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б) 35 рабочих дней со дня регистрации заявления и документов, </w:t>
      </w:r>
      <w:r w:rsidRPr="00711643">
        <w:rPr>
          <w:rFonts w:ascii="Times New Roman" w:eastAsia="SimSun" w:hAnsi="Times New Roman"/>
          <w:sz w:val="16"/>
          <w:szCs w:val="16"/>
          <w:lang w:eastAsia="ru-RU"/>
        </w:rPr>
        <w:t xml:space="preserve">необходимых для предоставления муниципальной услуги, </w:t>
      </w:r>
      <w:r w:rsidRPr="00711643">
        <w:rPr>
          <w:rFonts w:ascii="Times New Roman" w:eastAsia="Times New Roman" w:hAnsi="Times New Roman"/>
          <w:sz w:val="16"/>
          <w:szCs w:val="16"/>
          <w:lang w:eastAsia="ru-RU"/>
        </w:rPr>
        <w:t>в случае проведения публичных слушаний или общественных обсуждений.</w:t>
      </w:r>
      <w:r w:rsidRPr="00711643">
        <w:rPr>
          <w:rFonts w:ascii="Times New Roman" w:eastAsia="Times New Roman" w:hAnsi="Times New Roman"/>
          <w:color w:val="000000"/>
          <w:sz w:val="16"/>
          <w:szCs w:val="16"/>
          <w:lang w:eastAsia="ru-RU"/>
        </w:rPr>
        <w:t xml:space="preserve"> Срок установлен без учета срока проведения публичных слушаний или общественных обсуждений.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3.52. Р</w:t>
      </w:r>
      <w:r w:rsidRPr="00711643">
        <w:rPr>
          <w:rFonts w:ascii="Times New Roman" w:eastAsia="SimSun" w:hAnsi="Times New Roman"/>
          <w:sz w:val="16"/>
          <w:szCs w:val="16"/>
          <w:lang w:eastAsia="ru-RU"/>
        </w:rPr>
        <w:t>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является постановление Уполномоченного органа о внесении изменений в документацию по планировке территории по форме согласно Приложению № 11 к настоящему Административному регламенту.</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3.53. </w:t>
      </w:r>
      <w:r w:rsidRPr="00711643">
        <w:rPr>
          <w:rFonts w:ascii="Times New Roman" w:eastAsia="SimSun" w:hAnsi="Times New Roman"/>
          <w:sz w:val="16"/>
          <w:szCs w:val="16"/>
          <w:lang w:eastAsia="ru-RU"/>
        </w:rPr>
        <w:t>Формирование реестровой записи в качестве результата предоставления муниципальной услуги не предусмотрено.</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3.54. Административные процедуры, осуществляемые при предоставлении муниципальной услуги в соответствии с настоящим вариантом:</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1) прием запроса и документов и (или) информации, необходимых для предоставления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2) 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 принятие решения о предоставлении (об отказе в предоставлении)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4) 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3.55.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7645D9" w:rsidRPr="00711643" w:rsidRDefault="007645D9" w:rsidP="00711643">
      <w:pPr>
        <w:autoSpaceDE w:val="0"/>
        <w:autoSpaceDN w:val="0"/>
        <w:adjustRightInd w:val="0"/>
        <w:spacing w:after="0" w:line="240" w:lineRule="auto"/>
        <w:ind w:firstLineChars="146" w:firstLine="234"/>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Прием запроса и документов и (или) информации, необходимых для предоставления муниципальной услуги</w:t>
      </w:r>
    </w:p>
    <w:p w:rsidR="007645D9" w:rsidRPr="00711643" w:rsidRDefault="007645D9" w:rsidP="00711643">
      <w:pPr>
        <w:autoSpaceDE w:val="0"/>
        <w:autoSpaceDN w:val="0"/>
        <w:adjustRightInd w:val="0"/>
        <w:spacing w:after="0" w:line="240" w:lineRule="auto"/>
        <w:ind w:firstLineChars="146" w:firstLine="235"/>
        <w:jc w:val="center"/>
        <w:rPr>
          <w:rFonts w:ascii="Times New Roman" w:eastAsia="SimSun" w:hAnsi="Times New Roman"/>
          <w:b/>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3.56.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1) заявление о внесении изменений в документацию по планировке территории по форме согласно </w:t>
      </w:r>
      <w:r w:rsidRPr="00711643">
        <w:rPr>
          <w:rFonts w:ascii="Times New Roman" w:hAnsi="Times New Roman"/>
          <w:color w:val="000000"/>
          <w:sz w:val="16"/>
          <w:szCs w:val="16"/>
        </w:rPr>
        <w:t>Приложению № 4 к настоящему Административному регламенту;</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r w:rsidRPr="00711643">
        <w:rPr>
          <w:rFonts w:ascii="Times New Roman" w:eastAsia="Times New Roman" w:hAnsi="Times New Roman"/>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eastAsia="Times New Roman"/>
          <w:sz w:val="16"/>
          <w:szCs w:val="16"/>
          <w:lang w:eastAsia="ru-RU"/>
        </w:rPr>
      </w:pPr>
      <w:r w:rsidRPr="00711643">
        <w:rPr>
          <w:rFonts w:ascii="Times New Roman" w:hAnsi="Times New Roman"/>
          <w:bCs/>
          <w:sz w:val="16"/>
          <w:szCs w:val="16"/>
        </w:rPr>
        <w:t xml:space="preserve">3) </w:t>
      </w:r>
      <w:r w:rsidRPr="00711643">
        <w:rPr>
          <w:rFonts w:ascii="Times New Roman" w:hAnsi="Times New Roman"/>
          <w:sz w:val="16"/>
          <w:szCs w:val="16"/>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4)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5)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45" w:history="1">
        <w:r w:rsidRPr="00711643">
          <w:rPr>
            <w:rFonts w:ascii="Times New Roman" w:hAnsi="Times New Roman"/>
            <w:sz w:val="16"/>
            <w:szCs w:val="16"/>
          </w:rPr>
          <w:t>Правилами</w:t>
        </w:r>
      </w:hyperlink>
      <w:r w:rsidRPr="00711643">
        <w:rPr>
          <w:rFonts w:ascii="Times New Roman" w:hAnsi="Times New Roman"/>
          <w:color w:val="000000"/>
          <w:sz w:val="16"/>
          <w:szCs w:val="16"/>
        </w:rPr>
        <w:t xml:space="preserve"> выполнения инженерных изысканий);</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6) уведомление о результатах согласования и (или) в случае наличия протокол </w:t>
      </w:r>
      <w:r w:rsidRPr="00711643">
        <w:rPr>
          <w:rFonts w:ascii="Times New Roman" w:eastAsia="SimSun" w:hAnsi="Times New Roman"/>
          <w:color w:val="000000"/>
          <w:sz w:val="16"/>
          <w:szCs w:val="16"/>
        </w:rPr>
        <w:t xml:space="preserve">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и (или) в случае, </w:t>
      </w:r>
      <w:r w:rsidRPr="00711643">
        <w:rPr>
          <w:rFonts w:ascii="Times New Roman" w:hAnsi="Times New Roman"/>
          <w:color w:val="000000"/>
          <w:sz w:val="16"/>
          <w:szCs w:val="16"/>
        </w:rPr>
        <w:t>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 то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7645D9" w:rsidRPr="00711643" w:rsidRDefault="007645D9" w:rsidP="007645D9">
      <w:pPr>
        <w:tabs>
          <w:tab w:val="left" w:pos="426"/>
        </w:tabs>
        <w:spacing w:after="0" w:line="240" w:lineRule="auto"/>
        <w:ind w:firstLine="709"/>
        <w:jc w:val="both"/>
        <w:rPr>
          <w:rFonts w:ascii="Times New Roman" w:hAnsi="Times New Roman"/>
          <w:bCs/>
          <w:sz w:val="16"/>
          <w:szCs w:val="16"/>
        </w:rPr>
      </w:pPr>
      <w:r w:rsidRPr="00711643">
        <w:rPr>
          <w:rFonts w:ascii="Times New Roman" w:hAnsi="Times New Roman"/>
          <w:bCs/>
          <w:sz w:val="16"/>
          <w:szCs w:val="16"/>
        </w:rPr>
        <w:t xml:space="preserve">Материалы, указанные в </w:t>
      </w:r>
      <w:hyperlink r:id="rId46" w:history="1">
        <w:r w:rsidRPr="00711643">
          <w:rPr>
            <w:rFonts w:ascii="Times New Roman" w:hAnsi="Times New Roman"/>
            <w:bCs/>
            <w:sz w:val="16"/>
            <w:szCs w:val="16"/>
          </w:rPr>
          <w:t xml:space="preserve">подпунктах </w:t>
        </w:r>
      </w:hyperlink>
      <w:r w:rsidRPr="00711643">
        <w:rPr>
          <w:rFonts w:ascii="Times New Roman" w:hAnsi="Times New Roman"/>
          <w:bCs/>
          <w:sz w:val="16"/>
          <w:szCs w:val="16"/>
        </w:rPr>
        <w:t xml:space="preserve">4 и </w:t>
      </w:r>
      <w:hyperlink r:id="rId47" w:history="1">
        <w:r w:rsidRPr="00711643">
          <w:rPr>
            <w:rFonts w:ascii="Times New Roman" w:hAnsi="Times New Roman"/>
            <w:bCs/>
            <w:sz w:val="16"/>
            <w:szCs w:val="16"/>
          </w:rPr>
          <w:t>5 настоящего пункта</w:t>
        </w:r>
      </w:hyperlink>
      <w:r w:rsidRPr="00711643">
        <w:rPr>
          <w:rFonts w:ascii="Times New Roman" w:hAnsi="Times New Roman"/>
          <w:bCs/>
          <w:sz w:val="16"/>
          <w:szCs w:val="16"/>
        </w:rPr>
        <w:t xml:space="preserve">, направляются заявителем в Уполномоченный орган на бумажном носителе или в форме электронного документа. В случае направления материалов, указанных в </w:t>
      </w:r>
      <w:hyperlink r:id="rId48" w:history="1">
        <w:r w:rsidRPr="00711643">
          <w:rPr>
            <w:rFonts w:ascii="Times New Roman" w:hAnsi="Times New Roman"/>
            <w:bCs/>
            <w:sz w:val="16"/>
            <w:szCs w:val="16"/>
          </w:rPr>
          <w:t xml:space="preserve">подпунктах </w:t>
        </w:r>
      </w:hyperlink>
      <w:r w:rsidRPr="00711643">
        <w:rPr>
          <w:rFonts w:ascii="Times New Roman" w:hAnsi="Times New Roman"/>
          <w:bCs/>
          <w:sz w:val="16"/>
          <w:szCs w:val="16"/>
        </w:rPr>
        <w:t xml:space="preserve">4 и </w:t>
      </w:r>
      <w:hyperlink r:id="rId49" w:history="1">
        <w:r w:rsidRPr="00711643">
          <w:rPr>
            <w:rFonts w:ascii="Times New Roman" w:hAnsi="Times New Roman"/>
            <w:bCs/>
            <w:sz w:val="16"/>
            <w:szCs w:val="16"/>
          </w:rPr>
          <w:t>5 настоящего пункта</w:t>
        </w:r>
      </w:hyperlink>
      <w:r w:rsidRPr="00711643">
        <w:rPr>
          <w:rFonts w:ascii="Times New Roman" w:hAnsi="Times New Roman"/>
          <w:bCs/>
          <w:sz w:val="16"/>
          <w:szCs w:val="16"/>
        </w:rPr>
        <w:t xml:space="preserve">, на бумажном носителе такие материалы должны быть заверены заявителем (его уполномоченным представителем), и направлены в сброшюрованном и прошитом виде в 2 экземплярах. При этом материалы, указанные в </w:t>
      </w:r>
      <w:hyperlink r:id="rId50" w:history="1">
        <w:r w:rsidRPr="00711643">
          <w:rPr>
            <w:rFonts w:ascii="Times New Roman" w:hAnsi="Times New Roman"/>
            <w:bCs/>
            <w:sz w:val="16"/>
            <w:szCs w:val="16"/>
          </w:rPr>
          <w:t xml:space="preserve">подпунктах </w:t>
        </w:r>
      </w:hyperlink>
      <w:r w:rsidRPr="00711643">
        <w:rPr>
          <w:rFonts w:ascii="Times New Roman" w:hAnsi="Times New Roman"/>
          <w:bCs/>
          <w:sz w:val="16"/>
          <w:szCs w:val="16"/>
        </w:rPr>
        <w:t xml:space="preserve">4 и </w:t>
      </w:r>
      <w:hyperlink r:id="rId51" w:history="1">
        <w:r w:rsidRPr="00711643">
          <w:rPr>
            <w:rFonts w:ascii="Times New Roman" w:hAnsi="Times New Roman"/>
            <w:bCs/>
            <w:sz w:val="16"/>
            <w:szCs w:val="16"/>
          </w:rPr>
          <w:t>5 настоящего пункта</w:t>
        </w:r>
      </w:hyperlink>
      <w:r w:rsidRPr="00711643">
        <w:rPr>
          <w:rFonts w:ascii="Times New Roman" w:hAnsi="Times New Roman"/>
          <w:bCs/>
          <w:sz w:val="16"/>
          <w:szCs w:val="16"/>
        </w:rPr>
        <w:t xml:space="preserve">, также должны быть направлены на электронном носителе, подписанные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документации по планировке территории которых осуществлялась подготовка изменений. В случае направления материалов, указанных в </w:t>
      </w:r>
      <w:hyperlink r:id="rId52" w:history="1">
        <w:r w:rsidRPr="00711643">
          <w:rPr>
            <w:rFonts w:ascii="Times New Roman" w:hAnsi="Times New Roman"/>
            <w:bCs/>
            <w:sz w:val="16"/>
            <w:szCs w:val="16"/>
          </w:rPr>
          <w:t xml:space="preserve">подпунктах </w:t>
        </w:r>
      </w:hyperlink>
      <w:r w:rsidRPr="00711643">
        <w:rPr>
          <w:rFonts w:ascii="Times New Roman" w:hAnsi="Times New Roman"/>
          <w:bCs/>
          <w:sz w:val="16"/>
          <w:szCs w:val="16"/>
        </w:rPr>
        <w:t xml:space="preserve">4 и </w:t>
      </w:r>
      <w:hyperlink r:id="rId53" w:history="1">
        <w:r w:rsidRPr="00711643">
          <w:rPr>
            <w:rFonts w:ascii="Times New Roman" w:hAnsi="Times New Roman"/>
            <w:bCs/>
            <w:sz w:val="16"/>
            <w:szCs w:val="16"/>
          </w:rPr>
          <w:t>5 настоящего пункта</w:t>
        </w:r>
      </w:hyperlink>
      <w:r w:rsidRPr="00711643">
        <w:rPr>
          <w:rFonts w:ascii="Times New Roman" w:hAnsi="Times New Roman"/>
          <w:bCs/>
          <w:sz w:val="16"/>
          <w:szCs w:val="16"/>
        </w:rPr>
        <w:t>, в форме электронного документа они должны быть подписаны электронной подписью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Материалы, указанные в </w:t>
      </w:r>
      <w:hyperlink r:id="rId54" w:history="1">
        <w:r w:rsidRPr="00711643">
          <w:rPr>
            <w:rFonts w:ascii="Times New Roman" w:eastAsia="Times New Roman" w:hAnsi="Times New Roman"/>
            <w:sz w:val="16"/>
            <w:szCs w:val="16"/>
            <w:lang w:eastAsia="ru-RU"/>
          </w:rPr>
          <w:t>подпункте 4 настоящего пункта</w:t>
        </w:r>
      </w:hyperlink>
      <w:r w:rsidRPr="00711643">
        <w:rPr>
          <w:rFonts w:ascii="Times New Roman" w:eastAsia="Times New Roman" w:hAnsi="Times New Roman"/>
          <w:sz w:val="16"/>
          <w:szCs w:val="16"/>
          <w:lang w:eastAsia="ru-RU"/>
        </w:rPr>
        <w:t>,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3.57. В заявлении о внесении изменений в документацию по планировке территории указывается следующая информация: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а) вид документации по планировке территории, в которую вносятся изменения;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б) реквизиты (номер и дата) решения об утверждении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мотивированное обоснование необходимости внесения изменений в документацию по планировке территории;</w:t>
      </w:r>
    </w:p>
    <w:p w:rsidR="007645D9" w:rsidRPr="00711643" w:rsidRDefault="007645D9" w:rsidP="007645D9">
      <w:pPr>
        <w:autoSpaceDE w:val="0"/>
        <w:autoSpaceDN w:val="0"/>
        <w:adjustRightInd w:val="0"/>
        <w:spacing w:after="0" w:line="240" w:lineRule="auto"/>
        <w:ind w:firstLine="709"/>
        <w:jc w:val="both"/>
        <w:rPr>
          <w:rFonts w:eastAsia="Times New Roman"/>
          <w:sz w:val="16"/>
          <w:szCs w:val="16"/>
          <w:lang w:eastAsia="ru-RU"/>
        </w:rPr>
      </w:pPr>
      <w:r w:rsidRPr="00711643">
        <w:rPr>
          <w:rFonts w:ascii="Times New Roman" w:eastAsia="Times New Roman" w:hAnsi="Times New Roman"/>
          <w:sz w:val="16"/>
          <w:szCs w:val="16"/>
          <w:lang w:eastAsia="ru-RU"/>
        </w:rPr>
        <w:t xml:space="preserve">г) цель внесения изменений в документацию по планировке территории из числа целей, предусмотренных </w:t>
      </w:r>
      <w:hyperlink r:id="rId55" w:history="1">
        <w:r w:rsidRPr="00711643">
          <w:rPr>
            <w:rFonts w:ascii="Times New Roman" w:eastAsia="Times New Roman" w:hAnsi="Times New Roman"/>
            <w:color w:val="0000FF"/>
            <w:sz w:val="16"/>
            <w:szCs w:val="16"/>
            <w:lang w:eastAsia="ru-RU"/>
          </w:rPr>
          <w:t>пунктами 32</w:t>
        </w:r>
      </w:hyperlink>
      <w:r w:rsidRPr="00711643">
        <w:rPr>
          <w:rFonts w:ascii="Times New Roman" w:eastAsia="Times New Roman" w:hAnsi="Times New Roman"/>
          <w:sz w:val="16"/>
          <w:szCs w:val="16"/>
          <w:lang w:eastAsia="ru-RU"/>
        </w:rPr>
        <w:t xml:space="preserve"> и </w:t>
      </w:r>
      <w:hyperlink r:id="rId56" w:history="1">
        <w:r w:rsidRPr="00711643">
          <w:rPr>
            <w:rFonts w:ascii="Times New Roman" w:eastAsia="Times New Roman" w:hAnsi="Times New Roman"/>
            <w:color w:val="0000FF"/>
            <w:sz w:val="16"/>
            <w:szCs w:val="16"/>
            <w:lang w:eastAsia="ru-RU"/>
          </w:rPr>
          <w:t>33</w:t>
        </w:r>
      </w:hyperlink>
      <w:r w:rsidRPr="00711643">
        <w:rPr>
          <w:rFonts w:ascii="Times New Roman" w:eastAsia="Times New Roman" w:hAnsi="Times New Roman"/>
          <w:sz w:val="16"/>
          <w:szCs w:val="16"/>
          <w:lang w:eastAsia="ru-RU"/>
        </w:rPr>
        <w:t xml:space="preserve"> Правил подготовки и утверждения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3.58.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711643">
        <w:rPr>
          <w:rFonts w:ascii="Times New Roman" w:hAnsi="Times New Roman"/>
          <w:color w:val="000000"/>
          <w:sz w:val="16"/>
          <w:szCs w:val="16"/>
        </w:rPr>
        <w:t xml:space="preserve">, </w:t>
      </w:r>
      <w:r w:rsidRPr="00711643">
        <w:rPr>
          <w:rFonts w:ascii="Times New Roman" w:eastAsia="SimSun" w:hAnsi="Times New Roman"/>
          <w:color w:val="000000"/>
          <w:sz w:val="16"/>
          <w:szCs w:val="16"/>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645D9" w:rsidRPr="00711643" w:rsidRDefault="007645D9" w:rsidP="007645D9">
      <w:pPr>
        <w:spacing w:after="0" w:line="240" w:lineRule="auto"/>
        <w:ind w:firstLine="709"/>
        <w:jc w:val="both"/>
        <w:rPr>
          <w:rFonts w:ascii="Times New Roman" w:hAnsi="Times New Roman"/>
          <w:sz w:val="16"/>
          <w:szCs w:val="16"/>
        </w:rPr>
      </w:pPr>
      <w:r w:rsidRPr="00711643">
        <w:rPr>
          <w:rFonts w:ascii="Times New Roman" w:hAnsi="Times New Roman"/>
          <w:sz w:val="16"/>
          <w:szCs w:val="16"/>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7645D9" w:rsidRPr="00711643" w:rsidRDefault="007645D9" w:rsidP="007645D9">
      <w:pPr>
        <w:spacing w:after="0" w:line="240" w:lineRule="auto"/>
        <w:ind w:firstLine="709"/>
        <w:jc w:val="both"/>
        <w:rPr>
          <w:rFonts w:ascii="Times New Roman" w:hAnsi="Times New Roman"/>
          <w:sz w:val="16"/>
          <w:szCs w:val="16"/>
        </w:rPr>
      </w:pPr>
      <w:r w:rsidRPr="00711643">
        <w:rPr>
          <w:rFonts w:ascii="Times New Roman" w:hAnsi="Times New Roman"/>
          <w:sz w:val="16"/>
          <w:szCs w:val="16"/>
        </w:rPr>
        <w:t>2) сведения из Единого государственного реестра юридических лиц (в случае если заявитель является юридическим лицом);</w:t>
      </w:r>
    </w:p>
    <w:p w:rsidR="007645D9" w:rsidRPr="00711643" w:rsidRDefault="007645D9" w:rsidP="007645D9">
      <w:pPr>
        <w:tabs>
          <w:tab w:val="left" w:pos="709"/>
        </w:tabs>
        <w:spacing w:after="0" w:line="240" w:lineRule="auto"/>
        <w:ind w:firstLine="709"/>
        <w:jc w:val="both"/>
        <w:rPr>
          <w:rFonts w:ascii="Times New Roman" w:hAnsi="Times New Roman"/>
          <w:sz w:val="16"/>
          <w:szCs w:val="16"/>
          <w:shd w:val="clear" w:color="auto" w:fill="FFFFFF"/>
        </w:rPr>
      </w:pPr>
      <w:r w:rsidRPr="00711643">
        <w:rPr>
          <w:rFonts w:ascii="Times New Roman" w:hAnsi="Times New Roman"/>
          <w:sz w:val="16"/>
          <w:szCs w:val="16"/>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711643">
        <w:rPr>
          <w:rFonts w:ascii="Times New Roman" w:hAnsi="Times New Roman"/>
          <w:sz w:val="16"/>
          <w:szCs w:val="16"/>
          <w:shd w:val="clear" w:color="auto" w:fill="FFFFFF"/>
        </w:rPr>
        <w:t>;</w:t>
      </w:r>
    </w:p>
    <w:p w:rsidR="007645D9" w:rsidRPr="00711643" w:rsidRDefault="007645D9" w:rsidP="007645D9">
      <w:pPr>
        <w:tabs>
          <w:tab w:val="left" w:pos="709"/>
        </w:tabs>
        <w:spacing w:after="0" w:line="240" w:lineRule="auto"/>
        <w:ind w:firstLine="709"/>
        <w:jc w:val="both"/>
        <w:rPr>
          <w:rFonts w:ascii="Times New Roman" w:hAnsi="Times New Roman"/>
          <w:sz w:val="16"/>
          <w:szCs w:val="16"/>
        </w:rPr>
      </w:pPr>
      <w:r w:rsidRPr="00711643">
        <w:rPr>
          <w:rFonts w:ascii="Times New Roman" w:hAnsi="Times New Roman"/>
          <w:sz w:val="16"/>
          <w:szCs w:val="16"/>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645D9">
      <w:pPr>
        <w:tabs>
          <w:tab w:val="left" w:pos="426"/>
        </w:tabs>
        <w:spacing w:after="0" w:line="240" w:lineRule="auto"/>
        <w:ind w:firstLine="709"/>
        <w:jc w:val="both"/>
        <w:rPr>
          <w:rFonts w:ascii="Times New Roman" w:eastAsia="SimSun" w:hAnsi="Times New Roman"/>
          <w:sz w:val="16"/>
          <w:szCs w:val="16"/>
          <w:lang w:eastAsia="ru-RU"/>
        </w:rPr>
      </w:pPr>
      <w:r w:rsidRPr="00711643">
        <w:rPr>
          <w:rFonts w:ascii="Times New Roman" w:hAnsi="Times New Roman"/>
          <w:sz w:val="16"/>
          <w:szCs w:val="16"/>
        </w:rPr>
        <w:t>5) сведения о факте выдачи и содержании доверенности</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3.59. Представление заявителем документов и заявления о внесении изменений в документацию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посредством личного обращения в Уполномоченный орган;</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на бумажном носителе</w:t>
      </w:r>
      <w:r w:rsidRPr="00711643">
        <w:rPr>
          <w:rFonts w:ascii="Times New Roman" w:hAnsi="Times New Roman"/>
          <w:bCs/>
          <w:sz w:val="16"/>
          <w:szCs w:val="16"/>
          <w:lang w:eastAsia="ru-RU"/>
        </w:rPr>
        <w:t xml:space="preserve"> посредством почтового отправления;</w:t>
      </w:r>
    </w:p>
    <w:p w:rsidR="007645D9" w:rsidRPr="00711643" w:rsidRDefault="007645D9" w:rsidP="00711643">
      <w:pPr>
        <w:tabs>
          <w:tab w:val="left" w:pos="426"/>
        </w:tabs>
        <w:spacing w:after="0" w:line="240" w:lineRule="auto"/>
        <w:ind w:firstLineChars="253" w:firstLine="405"/>
        <w:jc w:val="both"/>
        <w:rPr>
          <w:rFonts w:ascii="Times New Roman" w:eastAsia="SimSun" w:hAnsi="Times New Roman"/>
          <w:sz w:val="16"/>
          <w:szCs w:val="16"/>
        </w:rPr>
      </w:pPr>
      <w:r w:rsidRPr="00711643">
        <w:rPr>
          <w:rFonts w:ascii="Times New Roman" w:eastAsia="SimSun" w:hAnsi="Times New Roman"/>
          <w:sz w:val="16"/>
          <w:szCs w:val="16"/>
          <w:lang w:eastAsia="ru-RU"/>
        </w:rPr>
        <w:t>в) в форме электронного документа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lang w:eastAsia="ru-RU"/>
        </w:rPr>
      </w:pPr>
      <w:r w:rsidRPr="00711643">
        <w:rPr>
          <w:rFonts w:ascii="Times New Roman" w:eastAsia="SimSun" w:hAnsi="Times New Roman"/>
          <w:sz w:val="16"/>
          <w:szCs w:val="16"/>
          <w:lang w:eastAsia="ru-RU"/>
        </w:rPr>
        <w:t>В случае направлении заявления о внесении изменений в документацию по планировке территории и прилагаемых к нему документов в форме электронного документа</w:t>
      </w:r>
      <w:r w:rsidRPr="00711643">
        <w:rPr>
          <w:rFonts w:ascii="Times New Roman" w:hAnsi="Times New Roman"/>
          <w:sz w:val="16"/>
          <w:szCs w:val="16"/>
          <w:lang w:eastAsia="ru-RU"/>
        </w:rPr>
        <w:t xml:space="preserve"> посредством </w:t>
      </w:r>
      <w:r w:rsidRPr="00711643">
        <w:rPr>
          <w:rFonts w:ascii="Times New Roman" w:hAnsi="Times New Roman"/>
          <w:bCs/>
          <w:sz w:val="16"/>
          <w:szCs w:val="16"/>
          <w:lang w:eastAsia="ru-RU"/>
        </w:rPr>
        <w:t xml:space="preserve">ЕПГУ </w:t>
      </w:r>
      <w:r w:rsidRPr="00711643">
        <w:rPr>
          <w:rFonts w:ascii="Times New Roman" w:eastAsia="SimSun" w:hAnsi="Times New Roman"/>
          <w:sz w:val="16"/>
          <w:szCs w:val="16"/>
          <w:lang w:eastAsia="ru-RU"/>
        </w:rPr>
        <w:t xml:space="preserve">заявление о внесении изменений в документацию по планировке территории должно быть подписано электронной подписью заявителя, а </w:t>
      </w:r>
      <w:r w:rsidRPr="00711643">
        <w:rPr>
          <w:rFonts w:ascii="Times New Roman" w:hAnsi="Times New Roman"/>
          <w:sz w:val="16"/>
          <w:szCs w:val="16"/>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3.60. Способами установления личности (идентификации) заявителя при взаимодействии с заявителями являются: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в Уполномоченном органе – документ, удостоверяющий личность;</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посредством почтовой связи – установление личности не требуется.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в) посредством ЕПГУ – электронная подпись заявителя.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3.61. Основаниями для принятия решения об отказе в приеме заявления и документов </w:t>
      </w:r>
      <w:r w:rsidRPr="00711643">
        <w:rPr>
          <w:rFonts w:ascii="Times New Roman" w:hAnsi="Times New Roman"/>
          <w:color w:val="000000"/>
          <w:sz w:val="16"/>
          <w:szCs w:val="16"/>
        </w:rPr>
        <w:t>являются: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1) представленные документы или сведения утратили силу на момент обращения за услугой (сведения документа, удостоверяющего личность</w:t>
      </w:r>
      <w:r w:rsidRPr="00711643">
        <w:rPr>
          <w:rFonts w:ascii="Times New Roman" w:eastAsia="SimSun" w:hAnsi="Times New Roman"/>
          <w:bCs/>
          <w:color w:val="000000"/>
          <w:sz w:val="16"/>
          <w:szCs w:val="16"/>
          <w:lang w:eastAsia="ru-RU"/>
        </w:rPr>
        <w:t>; документ, удостоверяющий полномочия представителя заявителя</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2) представление неполного комплекта документов, указанных в пункте 3.56 настоящего Административного регламента, подлежащих обязательному представлению заявителем;</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3) неполное, некорректное заполнение полей формы заявления, в том числе в интерактивной форме заявления на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4) представленные документы</w:t>
      </w:r>
      <w:r w:rsidRPr="00711643">
        <w:rPr>
          <w:rFonts w:ascii="Times New Roman" w:eastAsia="SimSun" w:hAnsi="Times New Roman"/>
          <w:color w:val="000000"/>
          <w:sz w:val="16"/>
          <w:szCs w:val="16"/>
          <w:lang w:eastAsia="ru-RU"/>
        </w:rPr>
        <w:t xml:space="preserve"> содержат </w:t>
      </w:r>
      <w:r w:rsidRPr="00711643">
        <w:rPr>
          <w:rFonts w:ascii="Times New Roman" w:hAnsi="Times New Roman"/>
          <w:color w:val="000000"/>
          <w:sz w:val="16"/>
          <w:szCs w:val="16"/>
        </w:rPr>
        <w:t xml:space="preserve">повреждения, не позволяющие однозначно истолковать их содержание, и (или) </w:t>
      </w:r>
      <w:r w:rsidRPr="00711643">
        <w:rPr>
          <w:rFonts w:ascii="Times New Roman" w:eastAsia="SimSun" w:hAnsi="Times New Roman"/>
          <w:color w:val="000000"/>
          <w:sz w:val="16"/>
          <w:szCs w:val="16"/>
          <w:lang w:eastAsia="ru-RU"/>
        </w:rPr>
        <w:t>подчистки и исправления, не заверенные в порядке, установленном законодательством Российской Федерации</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lastRenderedPageBreak/>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6) </w:t>
      </w:r>
      <w:r w:rsidRPr="00711643">
        <w:rPr>
          <w:rFonts w:ascii="Times New Roman" w:hAnsi="Times New Roman"/>
          <w:color w:val="000000"/>
          <w:sz w:val="16"/>
          <w:szCs w:val="16"/>
        </w:rPr>
        <w:t>электронные документы не соответствуют требованиям к форматам их предоставления и (или) не читаются</w:t>
      </w:r>
      <w:r w:rsidRPr="00711643">
        <w:rPr>
          <w:rFonts w:ascii="Times New Roman" w:eastAsia="SimSun" w:hAnsi="Times New Roman"/>
          <w:color w:val="000000"/>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7) подача заявления (запроса) от имени заявителя не уполномоченным на то лицом;</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8) несоблюдение установленных статьей Федерального закона </w:t>
      </w:r>
      <w:r w:rsidRPr="00711643">
        <w:rPr>
          <w:rFonts w:ascii="Times New Roman" w:eastAsia="SimSun" w:hAnsi="Times New Roman"/>
          <w:color w:val="000000"/>
          <w:sz w:val="16"/>
          <w:szCs w:val="16"/>
          <w:lang w:eastAsia="ru-RU"/>
        </w:rPr>
        <w:t xml:space="preserve">от 06.04.2011 </w:t>
      </w:r>
      <w:r w:rsidRPr="00711643">
        <w:rPr>
          <w:rFonts w:ascii="Times New Roman" w:hAnsi="Times New Roman"/>
          <w:color w:val="000000"/>
          <w:sz w:val="16"/>
          <w:szCs w:val="16"/>
        </w:rPr>
        <w:t xml:space="preserve">№ 63-Ф3 </w:t>
      </w:r>
      <w:r w:rsidRPr="00711643">
        <w:rPr>
          <w:rFonts w:ascii="Times New Roman" w:eastAsia="SimSun" w:hAnsi="Times New Roman"/>
          <w:color w:val="000000"/>
          <w:sz w:val="16"/>
          <w:szCs w:val="16"/>
          <w:lang w:eastAsia="ru-RU"/>
        </w:rPr>
        <w:t xml:space="preserve">"Об электронной подписи" </w:t>
      </w:r>
      <w:r w:rsidRPr="00711643">
        <w:rPr>
          <w:rFonts w:ascii="Times New Roman" w:hAnsi="Times New Roman"/>
          <w:color w:val="000000"/>
          <w:sz w:val="16"/>
          <w:szCs w:val="16"/>
        </w:rPr>
        <w:t>условий признания действительности электронной подписи.</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rPr>
      </w:pPr>
      <w:r w:rsidRPr="00711643">
        <w:rPr>
          <w:rFonts w:ascii="Times New Roman" w:eastAsia="SimSun" w:hAnsi="Times New Roman"/>
          <w:sz w:val="16"/>
          <w:szCs w:val="16"/>
          <w:lang w:eastAsia="ru-RU"/>
        </w:rPr>
        <w:t xml:space="preserve">3.62. </w:t>
      </w:r>
      <w:r w:rsidRPr="00711643">
        <w:rPr>
          <w:rFonts w:ascii="Times New Roman" w:hAnsi="Times New Roman"/>
          <w:color w:val="000000"/>
          <w:sz w:val="16"/>
          <w:szCs w:val="16"/>
        </w:rPr>
        <w:t xml:space="preserve">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w:t>
      </w:r>
      <w:r w:rsidRPr="00711643">
        <w:rPr>
          <w:rFonts w:ascii="Times New Roman" w:hAnsi="Times New Roman"/>
          <w:sz w:val="16"/>
          <w:szCs w:val="16"/>
        </w:rPr>
        <w:t>не позднее 2 рабочих дней со дня получения заявления с прилагаемыми документами, либо выдается в день личного обращения.</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rPr>
      </w:pPr>
      <w:r w:rsidRPr="00711643">
        <w:rPr>
          <w:rFonts w:ascii="Times New Roman" w:eastAsia="SimSun" w:hAnsi="Times New Roman"/>
          <w:color w:val="000000"/>
          <w:sz w:val="16"/>
          <w:szCs w:val="16"/>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711643">
        <w:rPr>
          <w:rFonts w:ascii="Times New Roman" w:eastAsia="SimSun" w:hAnsi="Times New Roman"/>
          <w:bCs/>
          <w:color w:val="000000"/>
          <w:sz w:val="16"/>
          <w:szCs w:val="16"/>
          <w:lang w:eastAsia="ru-RU"/>
        </w:rPr>
        <w:t>электронной подписью Уполномоченного органа,</w:t>
      </w:r>
      <w:r w:rsidRPr="00711643">
        <w:rPr>
          <w:rFonts w:ascii="Times New Roman" w:eastAsia="SimSun" w:hAnsi="Times New Roman"/>
          <w:color w:val="000000"/>
          <w:sz w:val="16"/>
          <w:szCs w:val="16"/>
          <w:lang w:eastAsia="ru-RU"/>
        </w:rPr>
        <w:t xml:space="preserve">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sz w:val="16"/>
          <w:szCs w:val="16"/>
        </w:rPr>
        <w:t>3.63. Отказ в приеме документов, указанных в пункте 3.56 настоящего Административного регламента, не препятствует повторному обращению заявителя в Уполномоченный орган за предоставлением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3.64. </w:t>
      </w:r>
      <w:r w:rsidRPr="00711643">
        <w:rPr>
          <w:rFonts w:ascii="Times New Roman" w:hAnsi="Times New Roman"/>
          <w:color w:val="000000"/>
          <w:sz w:val="16"/>
          <w:szCs w:val="16"/>
        </w:rPr>
        <w:t>Возможность получения муниципальной услуги по экстерриториальному принципу отсутствует.</w:t>
      </w:r>
      <w:r w:rsidRPr="00711643">
        <w:rPr>
          <w:rFonts w:ascii="Times New Roman" w:eastAsia="SimSun" w:hAnsi="Times New Roman"/>
          <w:color w:val="000000"/>
          <w:sz w:val="16"/>
          <w:szCs w:val="16"/>
          <w:lang w:eastAsia="ru-RU"/>
        </w:rPr>
        <w:t xml:space="preserve">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3.65. </w:t>
      </w:r>
      <w:r w:rsidRPr="00711643">
        <w:rPr>
          <w:rFonts w:ascii="Times New Roman" w:eastAsia="Times New Roman" w:hAnsi="Times New Roman"/>
          <w:sz w:val="16"/>
          <w:szCs w:val="16"/>
          <w:lang w:eastAsia="ru-RU"/>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3.66. В рамках межведомственного информационного взаимодействия направляются следующие межведомственные запросы:</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shd w:val="clear" w:color="auto" w:fill="FFFFFF"/>
        </w:rPr>
      </w:pPr>
      <w:r w:rsidRPr="00711643">
        <w:rPr>
          <w:rFonts w:ascii="Times New Roman" w:eastAsia="SimSun" w:hAnsi="Times New Roman"/>
          <w:color w:val="000000"/>
          <w:sz w:val="16"/>
          <w:szCs w:val="16"/>
          <w:lang w:eastAsia="ru-RU"/>
        </w:rPr>
        <w:t xml:space="preserve">б) </w:t>
      </w:r>
      <w:r w:rsidRPr="00711643">
        <w:rPr>
          <w:rFonts w:ascii="Times New Roman" w:hAnsi="Times New Roman"/>
          <w:color w:val="000000"/>
          <w:sz w:val="16"/>
          <w:szCs w:val="16"/>
        </w:rPr>
        <w:t>в Федеральную службу государственной регистрации, кадастра и картографии (</w:t>
      </w:r>
      <w:proofErr w:type="spellStart"/>
      <w:r w:rsidRPr="00711643">
        <w:rPr>
          <w:rFonts w:ascii="Times New Roman" w:hAnsi="Times New Roman"/>
          <w:color w:val="000000"/>
          <w:sz w:val="16"/>
          <w:szCs w:val="16"/>
        </w:rPr>
        <w:t>Росреестр</w:t>
      </w:r>
      <w:proofErr w:type="spellEnd"/>
      <w:r w:rsidRPr="00711643">
        <w:rPr>
          <w:rFonts w:ascii="Times New Roman" w:hAnsi="Times New Roman"/>
          <w:color w:val="000000"/>
          <w:sz w:val="16"/>
          <w:szCs w:val="16"/>
        </w:rPr>
        <w:t xml:space="preserve">) – </w:t>
      </w:r>
      <w:r w:rsidRPr="00711643">
        <w:rPr>
          <w:rFonts w:ascii="Times New Roman" w:eastAsia="SimSun" w:hAnsi="Times New Roman"/>
          <w:color w:val="000000"/>
          <w:sz w:val="16"/>
          <w:szCs w:val="16"/>
          <w:lang w:eastAsia="ru-RU"/>
        </w:rPr>
        <w:t>посредством СМЭВ с использованием вида сведений</w:t>
      </w:r>
      <w:r w:rsidRPr="00711643">
        <w:rPr>
          <w:rFonts w:ascii="Times New Roman" w:hAnsi="Times New Roman"/>
          <w:color w:val="000000"/>
          <w:sz w:val="16"/>
          <w:szCs w:val="16"/>
        </w:rPr>
        <w:t xml:space="preserve"> «Запрос </w:t>
      </w:r>
      <w:r w:rsidRPr="00711643">
        <w:rPr>
          <w:rFonts w:ascii="Times New Roman" w:eastAsia="SimSun" w:hAnsi="Times New Roman"/>
          <w:color w:val="000000"/>
          <w:sz w:val="16"/>
          <w:szCs w:val="16"/>
          <w:lang w:eastAsia="ru-RU"/>
        </w:rPr>
        <w:t>с</w:t>
      </w:r>
      <w:r w:rsidRPr="00711643">
        <w:rPr>
          <w:rFonts w:ascii="Times New Roman" w:hAnsi="Times New Roman"/>
          <w:color w:val="000000"/>
          <w:sz w:val="16"/>
          <w:szCs w:val="16"/>
        </w:rPr>
        <w:t>ведений, содержащихся в ЕГРН об объектах недвижимости и (или) их правообладателях»</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в) в </w:t>
      </w:r>
      <w:r w:rsidRPr="00711643">
        <w:rPr>
          <w:rFonts w:ascii="Times New Roman" w:hAnsi="Times New Roman"/>
          <w:color w:val="000000"/>
          <w:sz w:val="16"/>
          <w:szCs w:val="16"/>
        </w:rPr>
        <w:t>Федеральную налоговую службу</w:t>
      </w:r>
      <w:r w:rsidRPr="00711643">
        <w:rPr>
          <w:rFonts w:ascii="Times New Roman" w:eastAsia="SimSun" w:hAnsi="Times New Roman"/>
          <w:color w:val="000000"/>
          <w:sz w:val="16"/>
          <w:szCs w:val="16"/>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711643">
        <w:rPr>
          <w:rFonts w:ascii="Times New Roman" w:hAnsi="Times New Roman"/>
          <w:color w:val="000000"/>
          <w:sz w:val="16"/>
          <w:szCs w:val="16"/>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11643">
      <w:pPr>
        <w:tabs>
          <w:tab w:val="left" w:pos="426"/>
        </w:tabs>
        <w:spacing w:after="0" w:line="240" w:lineRule="auto"/>
        <w:ind w:firstLineChars="253" w:firstLine="405"/>
        <w:jc w:val="both"/>
        <w:rPr>
          <w:rFonts w:ascii="Times New Roman" w:hAnsi="Times New Roman"/>
          <w:sz w:val="16"/>
          <w:szCs w:val="16"/>
          <w:shd w:val="clear" w:color="auto" w:fill="FFFFFF"/>
        </w:rPr>
      </w:pPr>
      <w:r w:rsidRPr="00711643">
        <w:rPr>
          <w:rFonts w:ascii="Times New Roman" w:hAnsi="Times New Roman"/>
          <w:sz w:val="16"/>
          <w:szCs w:val="16"/>
        </w:rPr>
        <w:t>г) в Федеральную нотариальную палату – посредством Единой</w:t>
      </w:r>
      <w:r w:rsidRPr="00711643">
        <w:rPr>
          <w:rFonts w:ascii="Times New Roman" w:hAnsi="Times New Roman"/>
          <w:sz w:val="16"/>
          <w:szCs w:val="16"/>
          <w:shd w:val="clear" w:color="auto" w:fill="F2F2F2"/>
        </w:rPr>
        <w:t xml:space="preserve"> </w:t>
      </w:r>
      <w:r w:rsidRPr="00711643">
        <w:rPr>
          <w:rFonts w:ascii="Times New Roman" w:hAnsi="Times New Roman"/>
          <w:sz w:val="16"/>
          <w:szCs w:val="16"/>
        </w:rPr>
        <w:t>информационной системы нотариата Российской Федерации с использованием сервиса проверки доверенности</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bCs/>
          <w:color w:val="000000"/>
          <w:sz w:val="16"/>
          <w:szCs w:val="16"/>
          <w:lang w:eastAsia="ru-RU"/>
        </w:rPr>
        <w:t>П</w:t>
      </w:r>
      <w:r w:rsidRPr="00711643">
        <w:rPr>
          <w:rFonts w:ascii="Times New Roman" w:eastAsia="SimSun" w:hAnsi="Times New Roman"/>
          <w:b/>
          <w:color w:val="000000"/>
          <w:sz w:val="16"/>
          <w:szCs w:val="16"/>
          <w:lang w:eastAsia="ru-RU"/>
        </w:rPr>
        <w:t>ринятия решения о предоставлении (об отказе в предоставлении) муниципальной услуги</w:t>
      </w: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3.67. Уполномоченный орган в течение 15 рабочих дней со дня </w:t>
      </w:r>
      <w:r w:rsidRPr="00711643">
        <w:rPr>
          <w:rFonts w:ascii="Times New Roman" w:hAnsi="Times New Roman"/>
          <w:color w:val="000000"/>
          <w:sz w:val="16"/>
          <w:szCs w:val="16"/>
        </w:rPr>
        <w:t xml:space="preserve">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w:t>
      </w:r>
      <w:hyperlink r:id="rId57" w:history="1">
        <w:r w:rsidRPr="00711643">
          <w:rPr>
            <w:rFonts w:ascii="Times New Roman" w:hAnsi="Times New Roman"/>
            <w:color w:val="000000"/>
            <w:sz w:val="16"/>
            <w:szCs w:val="16"/>
          </w:rPr>
          <w:t xml:space="preserve">пунктов </w:t>
        </w:r>
      </w:hyperlink>
      <w:r w:rsidRPr="00711643">
        <w:rPr>
          <w:rFonts w:ascii="Times New Roman" w:hAnsi="Times New Roman"/>
          <w:color w:val="000000"/>
          <w:sz w:val="16"/>
          <w:szCs w:val="16"/>
        </w:rPr>
        <w:t xml:space="preserve">3.56 и 3.57 настоящего Административного регламента и проверку изменений в документацию по планировке территории на предмет их соответствия требованиям, указанным в </w:t>
      </w:r>
      <w:hyperlink r:id="rId58" w:history="1">
        <w:r w:rsidRPr="00711643">
          <w:rPr>
            <w:rFonts w:ascii="Times New Roman" w:hAnsi="Times New Roman"/>
            <w:color w:val="0000FF"/>
            <w:sz w:val="16"/>
            <w:szCs w:val="16"/>
          </w:rPr>
          <w:t>части 10 статьи 45</w:t>
        </w:r>
      </w:hyperlink>
      <w:r w:rsidRPr="00711643">
        <w:rPr>
          <w:rFonts w:ascii="Times New Roman" w:hAnsi="Times New Roman"/>
          <w:color w:val="000000"/>
          <w:sz w:val="16"/>
          <w:szCs w:val="16"/>
        </w:rPr>
        <w:t xml:space="preserve">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По результатам проверки Уполномоченный орган обеспечивает рассмотрение изменений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w:t>
      </w:r>
      <w:r w:rsidRPr="00711643">
        <w:rPr>
          <w:rFonts w:ascii="Times New Roman" w:hAnsi="Times New Roman"/>
          <w:color w:val="000000"/>
          <w:sz w:val="16"/>
          <w:szCs w:val="16"/>
        </w:rPr>
        <w:t>отклоняет изменения в документацию по планировке территории</w:t>
      </w:r>
      <w:r w:rsidRPr="00711643">
        <w:rPr>
          <w:rFonts w:ascii="Times New Roman" w:eastAsia="SimSun" w:hAnsi="Times New Roman"/>
          <w:color w:val="000000"/>
          <w:sz w:val="16"/>
          <w:szCs w:val="16"/>
          <w:lang w:eastAsia="ru-RU"/>
        </w:rPr>
        <w:t xml:space="preserve"> и направляет на доработку.</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59" w:history="1">
        <w:r w:rsidRPr="00711643">
          <w:rPr>
            <w:rFonts w:ascii="Times New Roman" w:eastAsia="SimSun" w:hAnsi="Times New Roman"/>
            <w:color w:val="0000FF"/>
            <w:sz w:val="16"/>
            <w:szCs w:val="16"/>
            <w:lang w:eastAsia="ru-RU"/>
          </w:rPr>
          <w:t>статьей 5.1</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 с учетом положений статьи 46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Уполномоченный орган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w:t>
      </w:r>
      <w:r w:rsidRPr="00711643">
        <w:rPr>
          <w:rFonts w:ascii="Times New Roman" w:hAnsi="Times New Roman"/>
          <w:color w:val="000000"/>
          <w:sz w:val="16"/>
          <w:szCs w:val="16"/>
        </w:rPr>
        <w:t>решение об утверждении изменений в документацию по планировке территории либо отклоняет изменения в документацию по планировке территории</w:t>
      </w:r>
      <w:r w:rsidRPr="00711643">
        <w:rPr>
          <w:rFonts w:ascii="Times New Roman" w:eastAsia="SimSun" w:hAnsi="Times New Roman"/>
          <w:color w:val="000000"/>
          <w:sz w:val="16"/>
          <w:szCs w:val="16"/>
          <w:lang w:eastAsia="ru-RU"/>
        </w:rPr>
        <w:t xml:space="preserve"> и направляет ее на доработку не позднее чем через 10 рабочих дней со дня опубликования заключения о результатах общественных обсуждений или публичных слушаний, а в случае, если в соответствии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60" w:history="1">
        <w:r w:rsidRPr="00711643">
          <w:rPr>
            <w:rFonts w:ascii="Times New Roman" w:eastAsia="SimSun" w:hAnsi="Times New Roman"/>
            <w:color w:val="0000FF"/>
            <w:sz w:val="16"/>
            <w:szCs w:val="16"/>
            <w:lang w:eastAsia="ru-RU"/>
          </w:rPr>
          <w:t>абзаце</w:t>
        </w:r>
      </w:hyperlink>
      <w:r w:rsidRPr="00711643">
        <w:rPr>
          <w:rFonts w:ascii="Times New Roman" w:eastAsia="SimSun" w:hAnsi="Times New Roman"/>
          <w:color w:val="000000"/>
          <w:sz w:val="16"/>
          <w:szCs w:val="16"/>
          <w:lang w:eastAsia="ru-RU"/>
        </w:rPr>
        <w:t xml:space="preserve"> первом настоящего пункта.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3.68. Уполномоченный орган принимает решение об отказе в предоставлении муниципальной услуги в следующих случаях:</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1) 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61" w:history="1">
        <w:r w:rsidRPr="00711643">
          <w:rPr>
            <w:rFonts w:ascii="Times New Roman" w:eastAsia="SimSun" w:hAnsi="Times New Roman"/>
            <w:sz w:val="16"/>
            <w:szCs w:val="16"/>
            <w:lang w:eastAsia="ru-RU"/>
          </w:rPr>
          <w:t>пунктом 3.</w:t>
        </w:r>
      </w:hyperlink>
      <w:r w:rsidRPr="00711643">
        <w:rPr>
          <w:rFonts w:ascii="Times New Roman" w:eastAsia="SimSun" w:hAnsi="Times New Roman"/>
          <w:sz w:val="16"/>
          <w:szCs w:val="16"/>
          <w:lang w:eastAsia="ru-RU"/>
        </w:rPr>
        <w:t>56</w:t>
      </w:r>
      <w:r w:rsidRPr="00711643">
        <w:rPr>
          <w:rFonts w:ascii="Times New Roman" w:eastAsia="SimSun" w:hAnsi="Times New Roman"/>
          <w:color w:val="0000FF"/>
          <w:sz w:val="16"/>
          <w:szCs w:val="16"/>
          <w:lang w:eastAsia="ru-RU"/>
        </w:rPr>
        <w:t xml:space="preserve"> </w:t>
      </w:r>
      <w:r w:rsidRPr="00711643">
        <w:rPr>
          <w:rFonts w:ascii="Times New Roman" w:eastAsia="SimSun" w:hAnsi="Times New Roman"/>
          <w:color w:val="000000"/>
          <w:sz w:val="16"/>
          <w:szCs w:val="16"/>
          <w:lang w:eastAsia="ru-RU"/>
        </w:rPr>
        <w:t>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2) у Уполномоченного органа отсутствуют полномочия на принятие решения об утверждении изменений в документацию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3) </w:t>
      </w:r>
      <w:r w:rsidRPr="00711643">
        <w:rPr>
          <w:rFonts w:ascii="Times New Roman" w:hAnsi="Times New Roman"/>
          <w:color w:val="000000"/>
          <w:sz w:val="16"/>
          <w:szCs w:val="16"/>
        </w:rPr>
        <w:t>заявление о внесении изменений в документацию по планировке территории и прилагаемые к нему материалы не соответствуют положениям пунктов 3.56 и 3.57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4) изменения в документацию по планировке территории не соответствуют требованиям, указанным </w:t>
      </w:r>
      <w:hyperlink r:id="rId62" w:history="1">
        <w:r w:rsidRPr="00711643">
          <w:rPr>
            <w:rFonts w:ascii="Times New Roman" w:eastAsia="SimSun" w:hAnsi="Times New Roman"/>
            <w:color w:val="0000FF"/>
            <w:sz w:val="16"/>
            <w:szCs w:val="16"/>
            <w:lang w:eastAsia="ru-RU"/>
          </w:rPr>
          <w:t>части 10 статьи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5)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3.69. </w:t>
      </w:r>
      <w:r w:rsidRPr="00711643">
        <w:rPr>
          <w:rFonts w:ascii="Times New Roman" w:hAnsi="Times New Roman"/>
          <w:color w:val="000000"/>
          <w:sz w:val="16"/>
          <w:szCs w:val="16"/>
        </w:rPr>
        <w:t xml:space="preserve">Решение об отказе в предоставлении муниципальной услуги оформляется по рекомендуемой форме согласно Приложению № 12 к настоящему Административному регламенту.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3.70</w:t>
      </w:r>
      <w:r w:rsidRPr="00711643">
        <w:rPr>
          <w:rFonts w:ascii="Times New Roman" w:hAnsi="Times New Roman"/>
          <w:color w:val="000000"/>
          <w:sz w:val="16"/>
          <w:szCs w:val="16"/>
        </w:rPr>
        <w:t xml:space="preserve">. </w:t>
      </w:r>
      <w:r w:rsidRPr="00711643">
        <w:rPr>
          <w:rFonts w:ascii="Times New Roman" w:eastAsia="SimSun" w:hAnsi="Times New Roman"/>
          <w:color w:val="000000"/>
          <w:sz w:val="16"/>
          <w:szCs w:val="16"/>
          <w:lang w:eastAsia="ru-RU"/>
        </w:rPr>
        <w:t>Принятие решения о предоставлении муниципальной услуги осуществляется в срок, не превышающий: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а) 15 рабочих дней со дня регистрации заявления о внесении изменений </w:t>
      </w:r>
      <w:proofErr w:type="gramStart"/>
      <w:r w:rsidRPr="00711643">
        <w:rPr>
          <w:rFonts w:ascii="Times New Roman" w:eastAsia="SimSun" w:hAnsi="Times New Roman"/>
          <w:color w:val="000000"/>
          <w:sz w:val="16"/>
          <w:szCs w:val="16"/>
          <w:lang w:eastAsia="ru-RU"/>
        </w:rPr>
        <w:t>в  документацию</w:t>
      </w:r>
      <w:proofErr w:type="gramEnd"/>
      <w:r w:rsidRPr="00711643">
        <w:rPr>
          <w:rFonts w:ascii="Times New Roman" w:eastAsia="SimSun" w:hAnsi="Times New Roman"/>
          <w:color w:val="000000"/>
          <w:sz w:val="16"/>
          <w:szCs w:val="16"/>
          <w:lang w:eastAsia="ru-RU"/>
        </w:rPr>
        <w:t xml:space="preserve"> по планировке территории в Уполномоченный орган;</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б) 15 рабочих дней со дня опубликования заключения о результатах публичных слушаний.</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3.71. Уполномоченный орган направляет заявителю уведомление о внесении изменений в документацию по планировке территории с приложением копии постановления Уполномоченного органа об утверждении изменений в документацию по планировке территории и изменений в документацию по планировке территории, либо об отказе в принятии такого решения и направлении изменения в документацию по планировке территории на доработку с указанием причин отказа одним из следующих способов:</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лично в Уполномоченном органе или посредством почтовой связи.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lastRenderedPageBreak/>
        <w:t xml:space="preserve">К уведомлению о внесении изменений в документацию по планировке территории на бумажном носителе </w:t>
      </w:r>
      <w:r w:rsidRPr="00711643">
        <w:rPr>
          <w:rFonts w:ascii="Times New Roman" w:eastAsia="Times New Roman" w:hAnsi="Times New Roman"/>
          <w:sz w:val="16"/>
          <w:szCs w:val="16"/>
          <w:lang w:eastAsia="ru-RU"/>
        </w:rPr>
        <w:t xml:space="preserve">прилагаются изменения в документацию по планировке территории и копия постановления Уполномоченного органа о </w:t>
      </w:r>
      <w:proofErr w:type="gramStart"/>
      <w:r w:rsidRPr="00711643">
        <w:rPr>
          <w:rFonts w:ascii="Times New Roman" w:eastAsia="Times New Roman" w:hAnsi="Times New Roman"/>
          <w:sz w:val="16"/>
          <w:szCs w:val="16"/>
          <w:lang w:eastAsia="ru-RU"/>
        </w:rPr>
        <w:t>внесении  изменений</w:t>
      </w:r>
      <w:proofErr w:type="gramEnd"/>
      <w:r w:rsidRPr="00711643">
        <w:rPr>
          <w:rFonts w:ascii="Times New Roman" w:eastAsia="Times New Roman" w:hAnsi="Times New Roman"/>
          <w:sz w:val="16"/>
          <w:szCs w:val="16"/>
          <w:lang w:eastAsia="ru-RU"/>
        </w:rPr>
        <w:t xml:space="preserve"> в документацию по планировке территории в одном экземпляре с отметкой Уполномоченного органа о внесении изменений в документацию по планировке территории на месте прошивки.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в форме электронного документа</w:t>
      </w:r>
      <w:r w:rsidRPr="00711643">
        <w:rPr>
          <w:rFonts w:ascii="Times New Roman" w:eastAsia="SimSun" w:hAnsi="Times New Roman"/>
          <w:bCs/>
          <w:sz w:val="16"/>
          <w:szCs w:val="16"/>
          <w:lang w:eastAsia="ru-RU"/>
        </w:rPr>
        <w:t xml:space="preserve"> с использованием</w:t>
      </w:r>
      <w:r w:rsidRPr="00711643">
        <w:rPr>
          <w:rFonts w:ascii="Times New Roman" w:eastAsia="SimSun" w:hAnsi="Times New Roman"/>
          <w:sz w:val="16"/>
          <w:szCs w:val="16"/>
          <w:lang w:eastAsia="ru-RU"/>
        </w:rPr>
        <w:t xml:space="preserve"> ЕПГУ.</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 xml:space="preserve">К уведомлению о внесении изменений в документацию по планировке территории в форме электронного документа прилагаются </w:t>
      </w:r>
      <w:r w:rsidRPr="00711643">
        <w:rPr>
          <w:rFonts w:ascii="Times New Roman" w:eastAsia="Times New Roman" w:hAnsi="Times New Roman"/>
          <w:sz w:val="16"/>
          <w:szCs w:val="16"/>
          <w:lang w:eastAsia="ru-RU"/>
        </w:rPr>
        <w:t>изменения в документацию по планировке территории и копия постановления Уполномоченного органа о внесении изменений в документацию по планировке территории в форме электронного документа, подписанного усиленной квалифицированной электронной подписью Уполномоченного органа.</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Направление документов осуществляется с соблюдением требований законодательства Российской Федерации о государственной тайне.</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3.72.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 xml:space="preserve">3.73. </w:t>
      </w:r>
      <w:r w:rsidRPr="00711643">
        <w:rPr>
          <w:rFonts w:ascii="Times New Roman" w:eastAsia="Times New Roman" w:hAnsi="Times New Roman"/>
          <w:sz w:val="16"/>
          <w:szCs w:val="16"/>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645D9" w:rsidRPr="00711643" w:rsidRDefault="007645D9" w:rsidP="00711643">
      <w:pPr>
        <w:spacing w:after="0" w:line="240" w:lineRule="auto"/>
        <w:ind w:firstLineChars="253" w:firstLine="432"/>
        <w:jc w:val="center"/>
        <w:outlineLvl w:val="2"/>
        <w:rPr>
          <w:rFonts w:ascii="Times New Roman" w:eastAsia="Times New Roman" w:hAnsi="Times New Roman"/>
          <w:b/>
          <w:bCs/>
          <w:spacing w:val="10"/>
          <w:sz w:val="16"/>
          <w:szCs w:val="16"/>
          <w:lang w:eastAsia="ru-RU"/>
        </w:rPr>
      </w:pPr>
    </w:p>
    <w:p w:rsidR="007645D9" w:rsidRPr="00711643" w:rsidRDefault="007645D9" w:rsidP="007645D9">
      <w:pPr>
        <w:spacing w:after="0" w:line="240" w:lineRule="auto"/>
        <w:ind w:firstLine="709"/>
        <w:jc w:val="center"/>
        <w:outlineLvl w:val="2"/>
        <w:rPr>
          <w:rFonts w:ascii="Times New Roman" w:eastAsia="Times New Roman" w:hAnsi="Times New Roman"/>
          <w:b/>
          <w:bCs/>
          <w:spacing w:val="10"/>
          <w:sz w:val="16"/>
          <w:szCs w:val="16"/>
          <w:lang w:eastAsia="ru-RU"/>
        </w:rPr>
      </w:pPr>
      <w:r w:rsidRPr="00711643">
        <w:rPr>
          <w:rFonts w:ascii="Times New Roman" w:eastAsia="Times New Roman" w:hAnsi="Times New Roman"/>
          <w:b/>
          <w:bCs/>
          <w:spacing w:val="10"/>
          <w:sz w:val="16"/>
          <w:szCs w:val="16"/>
          <w:lang w:eastAsia="ru-RU"/>
        </w:rPr>
        <w:t>Вариант 4</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3.74. </w:t>
      </w:r>
      <w:r w:rsidRPr="00711643">
        <w:rPr>
          <w:rFonts w:ascii="Times New Roman" w:eastAsia="SimSun" w:hAnsi="Times New Roman"/>
          <w:sz w:val="16"/>
          <w:szCs w:val="16"/>
          <w:lang w:eastAsia="ru-RU"/>
        </w:rPr>
        <w:t>Максимальный срок предоставления муниципальной услуги в соответствии с настоящим вариантом составляет 10 рабочих дней со дня регистрации заявления и документов, необходимых для предоставления муниципальной услуги</w:t>
      </w:r>
      <w:r w:rsidRPr="00711643">
        <w:rPr>
          <w:rFonts w:ascii="Times New Roman" w:eastAsia="Times New Roman" w:hAnsi="Times New Roman"/>
          <w:sz w:val="16"/>
          <w:szCs w:val="16"/>
          <w:lang w:eastAsia="ru-RU"/>
        </w:rPr>
        <w:t>.</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3.75. Р</w:t>
      </w:r>
      <w:r w:rsidRPr="00711643">
        <w:rPr>
          <w:rFonts w:ascii="Times New Roman" w:eastAsia="SimSun" w:hAnsi="Times New Roman"/>
          <w:sz w:val="16"/>
          <w:szCs w:val="16"/>
          <w:lang w:eastAsia="ru-RU"/>
        </w:rPr>
        <w:t>езультатом предоставления муниципальной услуги в соответствии с настоящим вариантом является исправление допущенных опечаток и ошибок в выданных в результате предоставления муниципальной услуги документах.</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 выданный по результатам предоставления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Times New Roman" w:hAnsi="Times New Roman"/>
          <w:sz w:val="16"/>
          <w:szCs w:val="16"/>
          <w:lang w:eastAsia="ru-RU"/>
        </w:rPr>
        <w:t xml:space="preserve">3.76. </w:t>
      </w:r>
      <w:r w:rsidRPr="00711643">
        <w:rPr>
          <w:rFonts w:ascii="Times New Roman" w:eastAsia="SimSun" w:hAnsi="Times New Roman"/>
          <w:sz w:val="16"/>
          <w:szCs w:val="16"/>
          <w:lang w:eastAsia="ru-RU"/>
        </w:rPr>
        <w:t>Формирование реестровой записи в качестве результата предоставления муниципальной услуги не предусмотрено.</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3.77. Административные процедуры, осуществляемые при предоставлении муниципальной услуги в соответствии с настоящим вариантом:</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1) прием запроса и документов и (или) информации, необходимых для предоставления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2) 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 принятие решения о предоставлении (об отказе в предоставлении)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4) 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contextualSpacing/>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3.78.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7645D9" w:rsidRPr="00711643" w:rsidRDefault="007645D9" w:rsidP="00711643">
      <w:pPr>
        <w:autoSpaceDE w:val="0"/>
        <w:autoSpaceDN w:val="0"/>
        <w:adjustRightInd w:val="0"/>
        <w:spacing w:after="0" w:line="240" w:lineRule="auto"/>
        <w:ind w:firstLineChars="146" w:firstLine="234"/>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Прием запроса и документов и (или) информации, необходимых для предоставления муниципальной услуги</w:t>
      </w:r>
    </w:p>
    <w:p w:rsidR="007645D9" w:rsidRPr="00711643" w:rsidRDefault="007645D9" w:rsidP="00711643">
      <w:pPr>
        <w:autoSpaceDE w:val="0"/>
        <w:autoSpaceDN w:val="0"/>
        <w:adjustRightInd w:val="0"/>
        <w:spacing w:after="0" w:line="240" w:lineRule="auto"/>
        <w:ind w:firstLineChars="146" w:firstLine="235"/>
        <w:jc w:val="center"/>
        <w:rPr>
          <w:rFonts w:ascii="Times New Roman" w:eastAsia="SimSun" w:hAnsi="Times New Roman"/>
          <w:b/>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3.79.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1) заявление </w:t>
      </w:r>
      <w:r w:rsidRPr="00711643">
        <w:rPr>
          <w:rFonts w:ascii="Times New Roman" w:hAnsi="Times New Roman"/>
          <w:color w:val="000000"/>
          <w:sz w:val="16"/>
          <w:szCs w:val="16"/>
        </w:rPr>
        <w:t xml:space="preserve">об исправлении опечаток и (или) ошибок в документе </w:t>
      </w:r>
      <w:r w:rsidRPr="00711643">
        <w:rPr>
          <w:rFonts w:ascii="Times New Roman" w:eastAsia="SimSun" w:hAnsi="Times New Roman"/>
          <w:color w:val="000000"/>
          <w:sz w:val="16"/>
          <w:szCs w:val="16"/>
          <w:lang w:eastAsia="ru-RU"/>
        </w:rPr>
        <w:t xml:space="preserve">по форме согласно </w:t>
      </w:r>
      <w:r w:rsidRPr="00711643">
        <w:rPr>
          <w:rFonts w:ascii="Times New Roman" w:hAnsi="Times New Roman"/>
          <w:color w:val="000000"/>
          <w:sz w:val="16"/>
          <w:szCs w:val="16"/>
        </w:rPr>
        <w:t>Приложению № 5 к настоящему Административному регламенту;</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r w:rsidRPr="00711643">
        <w:rPr>
          <w:rFonts w:ascii="Times New Roman" w:eastAsia="Times New Roman" w:hAnsi="Times New Roman"/>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eastAsia="Times New Roman"/>
          <w:sz w:val="16"/>
          <w:szCs w:val="16"/>
          <w:lang w:eastAsia="ru-RU"/>
        </w:rPr>
      </w:pPr>
      <w:r w:rsidRPr="00711643">
        <w:rPr>
          <w:rFonts w:ascii="Times New Roman" w:hAnsi="Times New Roman"/>
          <w:bCs/>
          <w:sz w:val="16"/>
          <w:szCs w:val="16"/>
        </w:rPr>
        <w:t xml:space="preserve">3) </w:t>
      </w:r>
      <w:r w:rsidRPr="00711643">
        <w:rPr>
          <w:rFonts w:ascii="Times New Roman" w:hAnsi="Times New Roman"/>
          <w:sz w:val="16"/>
          <w:szCs w:val="16"/>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3.80. </w:t>
      </w:r>
      <w:r w:rsidRPr="00711643">
        <w:rPr>
          <w:rFonts w:ascii="Times New Roman" w:hAnsi="Times New Roman"/>
          <w:color w:val="000000"/>
          <w:sz w:val="16"/>
          <w:szCs w:val="16"/>
        </w:rPr>
        <w:t xml:space="preserve">Исчерпывающий перечень документов, необходимых </w:t>
      </w:r>
      <w:r w:rsidRPr="00711643">
        <w:rPr>
          <w:rFonts w:ascii="Times New Roman" w:eastAsia="SimSun" w:hAnsi="Times New Roman"/>
          <w:color w:val="000000"/>
          <w:sz w:val="16"/>
          <w:szCs w:val="16"/>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711643">
        <w:rPr>
          <w:rFonts w:ascii="Times New Roman" w:hAnsi="Times New Roman"/>
          <w:color w:val="000000"/>
          <w:sz w:val="16"/>
          <w:szCs w:val="16"/>
        </w:rPr>
        <w:t xml:space="preserve">, </w:t>
      </w:r>
      <w:r w:rsidRPr="00711643">
        <w:rPr>
          <w:rFonts w:ascii="Times New Roman" w:eastAsia="SimSun" w:hAnsi="Times New Roman"/>
          <w:color w:val="000000"/>
          <w:sz w:val="16"/>
          <w:szCs w:val="16"/>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645D9" w:rsidRPr="00711643" w:rsidRDefault="007645D9" w:rsidP="007645D9">
      <w:pPr>
        <w:spacing w:after="0" w:line="240" w:lineRule="auto"/>
        <w:ind w:firstLine="709"/>
        <w:jc w:val="both"/>
        <w:rPr>
          <w:rFonts w:ascii="Times New Roman" w:hAnsi="Times New Roman"/>
          <w:sz w:val="16"/>
          <w:szCs w:val="16"/>
        </w:rPr>
      </w:pPr>
      <w:r w:rsidRPr="00711643">
        <w:rPr>
          <w:rFonts w:ascii="Times New Roman" w:hAnsi="Times New Roman"/>
          <w:sz w:val="16"/>
          <w:szCs w:val="16"/>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7645D9" w:rsidRPr="00711643" w:rsidRDefault="007645D9" w:rsidP="007645D9">
      <w:pPr>
        <w:spacing w:after="0" w:line="240" w:lineRule="auto"/>
        <w:ind w:firstLine="709"/>
        <w:jc w:val="both"/>
        <w:rPr>
          <w:rFonts w:ascii="Times New Roman" w:hAnsi="Times New Roman"/>
          <w:sz w:val="16"/>
          <w:szCs w:val="16"/>
        </w:rPr>
      </w:pPr>
      <w:r w:rsidRPr="00711643">
        <w:rPr>
          <w:rFonts w:ascii="Times New Roman" w:hAnsi="Times New Roman"/>
          <w:sz w:val="16"/>
          <w:szCs w:val="16"/>
        </w:rPr>
        <w:t>2) сведения из Единого государственного реестра юридических лиц (в случае если заявитель является юридическим лицом);</w:t>
      </w:r>
    </w:p>
    <w:p w:rsidR="007645D9" w:rsidRPr="00711643" w:rsidRDefault="007645D9" w:rsidP="007645D9">
      <w:pPr>
        <w:tabs>
          <w:tab w:val="left" w:pos="709"/>
        </w:tabs>
        <w:spacing w:after="0" w:line="240" w:lineRule="auto"/>
        <w:ind w:firstLine="709"/>
        <w:jc w:val="both"/>
        <w:rPr>
          <w:rFonts w:ascii="Times New Roman" w:hAnsi="Times New Roman"/>
          <w:sz w:val="16"/>
          <w:szCs w:val="16"/>
        </w:rPr>
      </w:pPr>
      <w:r w:rsidRPr="00711643">
        <w:rPr>
          <w:rFonts w:ascii="Times New Roman" w:hAnsi="Times New Roman"/>
          <w:sz w:val="16"/>
          <w:szCs w:val="16"/>
        </w:rPr>
        <w:t>3)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645D9">
      <w:pPr>
        <w:tabs>
          <w:tab w:val="left" w:pos="426"/>
        </w:tabs>
        <w:spacing w:after="0" w:line="240" w:lineRule="auto"/>
        <w:ind w:firstLine="709"/>
        <w:jc w:val="both"/>
        <w:rPr>
          <w:rFonts w:ascii="Times New Roman" w:eastAsia="SimSun" w:hAnsi="Times New Roman"/>
          <w:sz w:val="16"/>
          <w:szCs w:val="16"/>
          <w:lang w:eastAsia="ru-RU"/>
        </w:rPr>
      </w:pPr>
      <w:r w:rsidRPr="00711643">
        <w:rPr>
          <w:rFonts w:ascii="Times New Roman" w:hAnsi="Times New Roman"/>
          <w:sz w:val="16"/>
          <w:szCs w:val="16"/>
        </w:rPr>
        <w:t>4) сведения о факте выдачи и содержании доверенности</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3.81.  Представление заявителем документов и заявления </w:t>
      </w:r>
      <w:r w:rsidRPr="00711643">
        <w:rPr>
          <w:rFonts w:ascii="Times New Roman" w:eastAsia="Times New Roman" w:hAnsi="Times New Roman"/>
          <w:sz w:val="16"/>
          <w:szCs w:val="16"/>
          <w:lang w:eastAsia="ru-RU"/>
        </w:rPr>
        <w:t>об исправлении опечаток и (или) ошибок в документе</w:t>
      </w:r>
      <w:r w:rsidRPr="00711643">
        <w:rPr>
          <w:rFonts w:ascii="Times New Roman" w:eastAsia="SimSun" w:hAnsi="Times New Roman"/>
          <w:sz w:val="16"/>
          <w:szCs w:val="16"/>
          <w:lang w:eastAsia="ru-RU"/>
        </w:rPr>
        <w:t xml:space="preserve">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посредством личного обращения в Уполномоченный орган;</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на бумажном носителе</w:t>
      </w:r>
      <w:r w:rsidRPr="00711643">
        <w:rPr>
          <w:rFonts w:ascii="Times New Roman" w:hAnsi="Times New Roman"/>
          <w:bCs/>
          <w:sz w:val="16"/>
          <w:szCs w:val="16"/>
          <w:lang w:eastAsia="ru-RU"/>
        </w:rPr>
        <w:t xml:space="preserve"> посредством почтового отправления;</w:t>
      </w:r>
    </w:p>
    <w:p w:rsidR="007645D9" w:rsidRPr="00711643" w:rsidRDefault="007645D9" w:rsidP="00711643">
      <w:pPr>
        <w:tabs>
          <w:tab w:val="left" w:pos="426"/>
        </w:tabs>
        <w:spacing w:after="0" w:line="240" w:lineRule="auto"/>
        <w:ind w:firstLineChars="253" w:firstLine="405"/>
        <w:jc w:val="both"/>
        <w:rPr>
          <w:rFonts w:ascii="Times New Roman" w:hAnsi="Times New Roman"/>
          <w:sz w:val="16"/>
          <w:szCs w:val="16"/>
        </w:rPr>
      </w:pPr>
      <w:r w:rsidRPr="00711643">
        <w:rPr>
          <w:rFonts w:ascii="Times New Roman" w:eastAsia="SimSun" w:hAnsi="Times New Roman"/>
          <w:sz w:val="16"/>
          <w:szCs w:val="16"/>
          <w:lang w:eastAsia="ru-RU"/>
        </w:rPr>
        <w:t xml:space="preserve">в) в форме электронного документа посредством ЕПГУ, подписанного </w:t>
      </w:r>
      <w:r w:rsidRPr="00711643">
        <w:rPr>
          <w:rFonts w:ascii="Times New Roman" w:hAnsi="Times New Roman"/>
          <w:sz w:val="16"/>
          <w:szCs w:val="16"/>
        </w:rPr>
        <w:t>я электронной подписью заявителя.</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lang w:eastAsia="ru-RU"/>
        </w:rPr>
      </w:pPr>
      <w:r w:rsidRPr="00711643">
        <w:rPr>
          <w:rFonts w:ascii="Times New Roman" w:eastAsia="SimSun" w:hAnsi="Times New Roman"/>
          <w:sz w:val="16"/>
          <w:szCs w:val="16"/>
          <w:lang w:eastAsia="ru-RU"/>
        </w:rPr>
        <w:t xml:space="preserve">В случае направлении заявления </w:t>
      </w:r>
      <w:r w:rsidRPr="00711643">
        <w:rPr>
          <w:rFonts w:ascii="Times New Roman" w:eastAsia="Times New Roman" w:hAnsi="Times New Roman"/>
          <w:sz w:val="16"/>
          <w:szCs w:val="16"/>
          <w:lang w:eastAsia="ru-RU"/>
        </w:rPr>
        <w:t xml:space="preserve">об исправлении опечаток и (или) ошибок в документе </w:t>
      </w:r>
      <w:r w:rsidRPr="00711643">
        <w:rPr>
          <w:rFonts w:ascii="Times New Roman" w:eastAsia="SimSun" w:hAnsi="Times New Roman"/>
          <w:sz w:val="16"/>
          <w:szCs w:val="16"/>
          <w:lang w:eastAsia="ru-RU"/>
        </w:rPr>
        <w:t>в форме электронного документа</w:t>
      </w:r>
      <w:r w:rsidRPr="00711643">
        <w:rPr>
          <w:rFonts w:ascii="Times New Roman" w:hAnsi="Times New Roman"/>
          <w:sz w:val="16"/>
          <w:szCs w:val="16"/>
          <w:lang w:eastAsia="ru-RU"/>
        </w:rPr>
        <w:t xml:space="preserve"> посредством </w:t>
      </w:r>
      <w:r w:rsidRPr="00711643">
        <w:rPr>
          <w:rFonts w:ascii="Times New Roman" w:hAnsi="Times New Roman"/>
          <w:bCs/>
          <w:sz w:val="16"/>
          <w:szCs w:val="16"/>
          <w:lang w:eastAsia="ru-RU"/>
        </w:rPr>
        <w:t xml:space="preserve">ЕПГУ </w:t>
      </w:r>
      <w:r w:rsidRPr="00711643">
        <w:rPr>
          <w:rFonts w:ascii="Times New Roman" w:eastAsia="SimSun" w:hAnsi="Times New Roman"/>
          <w:sz w:val="16"/>
          <w:szCs w:val="16"/>
          <w:lang w:eastAsia="ru-RU"/>
        </w:rPr>
        <w:t xml:space="preserve">заявление должно быть подписано электронной подписью заявителя, а </w:t>
      </w:r>
      <w:r w:rsidRPr="00711643">
        <w:rPr>
          <w:rFonts w:ascii="Times New Roman" w:hAnsi="Times New Roman"/>
          <w:sz w:val="16"/>
          <w:szCs w:val="16"/>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7645D9" w:rsidRPr="00711643" w:rsidRDefault="007645D9" w:rsidP="007645D9">
      <w:pPr>
        <w:tabs>
          <w:tab w:val="left" w:pos="426"/>
        </w:tabs>
        <w:spacing w:after="0" w:line="240" w:lineRule="auto"/>
        <w:ind w:firstLine="709"/>
        <w:jc w:val="both"/>
        <w:rPr>
          <w:rFonts w:ascii="Times New Roman" w:eastAsia="SimSun" w:hAnsi="Times New Roman"/>
          <w:sz w:val="16"/>
          <w:szCs w:val="16"/>
        </w:rPr>
      </w:pPr>
      <w:r w:rsidRPr="00711643">
        <w:rPr>
          <w:rFonts w:ascii="Times New Roman" w:eastAsia="SimSun" w:hAnsi="Times New Roman"/>
          <w:sz w:val="16"/>
          <w:szCs w:val="16"/>
        </w:rPr>
        <w:t>3.82. Способами установления личности (идентификации) заявителя при взаимодействии с заявителями являются: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в Уполномоченном органе – документ, удостоверяющий личность;</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посредством почтовой связи – установление личности не требуется.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в) посредством ЕПГУ – электронная подпись заявителя.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3.83. Основаниями для принятия решения об отказе в приеме заявления и документов </w:t>
      </w:r>
      <w:r w:rsidRPr="00711643">
        <w:rPr>
          <w:rFonts w:ascii="Times New Roman" w:hAnsi="Times New Roman"/>
          <w:color w:val="000000"/>
          <w:sz w:val="16"/>
          <w:szCs w:val="16"/>
        </w:rPr>
        <w:t>являются: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1) представленные документы или сведения утратили силу на момент обращения за услугой (сведения документа, удостоверяющего личность</w:t>
      </w:r>
      <w:r w:rsidRPr="00711643">
        <w:rPr>
          <w:rFonts w:ascii="Times New Roman" w:eastAsia="SimSun" w:hAnsi="Times New Roman"/>
          <w:bCs/>
          <w:color w:val="000000"/>
          <w:sz w:val="16"/>
          <w:szCs w:val="16"/>
          <w:lang w:eastAsia="ru-RU"/>
        </w:rPr>
        <w:t>; документ, удостоверяющий полномочия представителя заявителя</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2) представление неполного комплекта документов, указанных в пункте 3.79 настоящего Административного регламента, подлежащих обязательному представлению заявителем;</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3) неполное, некорректное заполнение полей формы заявления, в том числе в интерактивной форме заявления на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lastRenderedPageBreak/>
        <w:t>4) представленные документы</w:t>
      </w:r>
      <w:r w:rsidRPr="00711643">
        <w:rPr>
          <w:rFonts w:ascii="Times New Roman" w:eastAsia="SimSun" w:hAnsi="Times New Roman"/>
          <w:color w:val="000000"/>
          <w:sz w:val="16"/>
          <w:szCs w:val="16"/>
          <w:lang w:eastAsia="ru-RU"/>
        </w:rPr>
        <w:t xml:space="preserve"> содержат </w:t>
      </w:r>
      <w:r w:rsidRPr="00711643">
        <w:rPr>
          <w:rFonts w:ascii="Times New Roman" w:hAnsi="Times New Roman"/>
          <w:color w:val="000000"/>
          <w:sz w:val="16"/>
          <w:szCs w:val="16"/>
        </w:rPr>
        <w:t xml:space="preserve">повреждения, не позволяющие однозначно истолковать их содержание, и (или) </w:t>
      </w:r>
      <w:r w:rsidRPr="00711643">
        <w:rPr>
          <w:rFonts w:ascii="Times New Roman" w:eastAsia="SimSun" w:hAnsi="Times New Roman"/>
          <w:color w:val="000000"/>
          <w:sz w:val="16"/>
          <w:szCs w:val="16"/>
          <w:lang w:eastAsia="ru-RU"/>
        </w:rPr>
        <w:t>подчистки и исправления, не заверенные в порядке, установленном законодательством Российской Федерации</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6) </w:t>
      </w:r>
      <w:r w:rsidRPr="00711643">
        <w:rPr>
          <w:rFonts w:ascii="Times New Roman" w:hAnsi="Times New Roman"/>
          <w:color w:val="000000"/>
          <w:sz w:val="16"/>
          <w:szCs w:val="16"/>
        </w:rPr>
        <w:t>электронные документы не соответствуют требованиям к форматам их предоставления и (или) не читаются</w:t>
      </w:r>
      <w:r w:rsidRPr="00711643">
        <w:rPr>
          <w:rFonts w:ascii="Times New Roman" w:eastAsia="SimSun" w:hAnsi="Times New Roman"/>
          <w:color w:val="000000"/>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7) подача заявления (запроса) от имени заявителя не уполномоченным на то лицом;</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8) несоблюдение установленных статьей Федерального закона </w:t>
      </w:r>
      <w:r w:rsidRPr="00711643">
        <w:rPr>
          <w:rFonts w:ascii="Times New Roman" w:eastAsia="SimSun" w:hAnsi="Times New Roman"/>
          <w:color w:val="000000"/>
          <w:sz w:val="16"/>
          <w:szCs w:val="16"/>
          <w:lang w:eastAsia="ru-RU"/>
        </w:rPr>
        <w:t xml:space="preserve">от 06.04.2011 </w:t>
      </w:r>
      <w:r w:rsidRPr="00711643">
        <w:rPr>
          <w:rFonts w:ascii="Times New Roman" w:hAnsi="Times New Roman"/>
          <w:color w:val="000000"/>
          <w:sz w:val="16"/>
          <w:szCs w:val="16"/>
        </w:rPr>
        <w:t xml:space="preserve">№ 63-Ф3 </w:t>
      </w:r>
      <w:r w:rsidRPr="00711643">
        <w:rPr>
          <w:rFonts w:ascii="Times New Roman" w:eastAsia="SimSun" w:hAnsi="Times New Roman"/>
          <w:color w:val="000000"/>
          <w:sz w:val="16"/>
          <w:szCs w:val="16"/>
          <w:lang w:eastAsia="ru-RU"/>
        </w:rPr>
        <w:t xml:space="preserve">"Об электронной подписи" </w:t>
      </w:r>
      <w:r w:rsidRPr="00711643">
        <w:rPr>
          <w:rFonts w:ascii="Times New Roman" w:hAnsi="Times New Roman"/>
          <w:color w:val="000000"/>
          <w:sz w:val="16"/>
          <w:szCs w:val="16"/>
        </w:rPr>
        <w:t>условий признания действительности электронной подписи.</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rPr>
      </w:pPr>
      <w:r w:rsidRPr="00711643">
        <w:rPr>
          <w:rFonts w:ascii="Times New Roman" w:eastAsia="SimSun" w:hAnsi="Times New Roman"/>
          <w:sz w:val="16"/>
          <w:szCs w:val="16"/>
          <w:lang w:eastAsia="ru-RU"/>
        </w:rPr>
        <w:t xml:space="preserve">3.84. </w:t>
      </w:r>
      <w:r w:rsidRPr="00711643">
        <w:rPr>
          <w:rFonts w:ascii="Times New Roman" w:hAnsi="Times New Roman"/>
          <w:color w:val="000000"/>
          <w:sz w:val="16"/>
          <w:szCs w:val="16"/>
        </w:rPr>
        <w:t xml:space="preserve">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w:t>
      </w:r>
      <w:r w:rsidRPr="00711643">
        <w:rPr>
          <w:rFonts w:ascii="Times New Roman" w:hAnsi="Times New Roman"/>
          <w:sz w:val="16"/>
          <w:szCs w:val="16"/>
        </w:rPr>
        <w:t>не позднее 2 рабочих дней со дня получения заявления с прилагаемыми документами, либо выдается в день личного обращения.</w:t>
      </w:r>
    </w:p>
    <w:p w:rsidR="007645D9" w:rsidRPr="00711643" w:rsidRDefault="007645D9" w:rsidP="007645D9">
      <w:pPr>
        <w:autoSpaceDE w:val="0"/>
        <w:autoSpaceDN w:val="0"/>
        <w:adjustRightInd w:val="0"/>
        <w:spacing w:after="0" w:line="240" w:lineRule="auto"/>
        <w:ind w:firstLine="709"/>
        <w:jc w:val="both"/>
        <w:rPr>
          <w:rFonts w:ascii="Times New Roman" w:hAnsi="Times New Roman"/>
          <w:sz w:val="16"/>
          <w:szCs w:val="16"/>
        </w:rPr>
      </w:pPr>
      <w:r w:rsidRPr="00711643">
        <w:rPr>
          <w:rFonts w:ascii="Times New Roman" w:eastAsia="SimSun" w:hAnsi="Times New Roman"/>
          <w:color w:val="000000"/>
          <w:sz w:val="16"/>
          <w:szCs w:val="16"/>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Решение об отказе в приеме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711643">
        <w:rPr>
          <w:rFonts w:ascii="Times New Roman" w:eastAsia="SimSun" w:hAnsi="Times New Roman"/>
          <w:bCs/>
          <w:color w:val="000000"/>
          <w:sz w:val="16"/>
          <w:szCs w:val="16"/>
          <w:lang w:eastAsia="ru-RU"/>
        </w:rPr>
        <w:t>электронной подписью Уполномоченного органа,</w:t>
      </w:r>
      <w:r w:rsidRPr="00711643">
        <w:rPr>
          <w:rFonts w:ascii="Times New Roman" w:eastAsia="SimSun" w:hAnsi="Times New Roman"/>
          <w:color w:val="000000"/>
          <w:sz w:val="16"/>
          <w:szCs w:val="16"/>
          <w:lang w:eastAsia="ru-RU"/>
        </w:rPr>
        <w:t xml:space="preserve"> посредством ЕПГУ.</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sz w:val="16"/>
          <w:szCs w:val="16"/>
        </w:rPr>
        <w:t>3.85. Отказ в приеме документов, указанных в пункте 3.79 настоящего Административного регламента, не препятствует повторному обращению заявителя в Уполномоченный орган за предоставлением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3.86. </w:t>
      </w:r>
      <w:r w:rsidRPr="00711643">
        <w:rPr>
          <w:rFonts w:ascii="Times New Roman" w:hAnsi="Times New Roman"/>
          <w:color w:val="000000"/>
          <w:sz w:val="16"/>
          <w:szCs w:val="16"/>
        </w:rPr>
        <w:t>Возможность получения муниципальной услуги по экстерриториальному принципу отсутствует.</w:t>
      </w:r>
      <w:r w:rsidRPr="00711643">
        <w:rPr>
          <w:rFonts w:ascii="Times New Roman" w:eastAsia="SimSun" w:hAnsi="Times New Roman"/>
          <w:color w:val="000000"/>
          <w:sz w:val="16"/>
          <w:szCs w:val="16"/>
          <w:lang w:eastAsia="ru-RU"/>
        </w:rPr>
        <w:t xml:space="preserve">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3.87. </w:t>
      </w:r>
      <w:r w:rsidRPr="00711643">
        <w:rPr>
          <w:rFonts w:ascii="Times New Roman" w:eastAsia="Times New Roman" w:hAnsi="Times New Roman"/>
          <w:sz w:val="16"/>
          <w:szCs w:val="16"/>
          <w:lang w:eastAsia="ru-RU"/>
        </w:rPr>
        <w:t>Срок регистрации заявления и документов, необходимых для предоставления муниципальной услуги, указан в пункте 2.16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Межведомственное информационное взаимодействие</w:t>
      </w: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3.88. В рамках межведомственного информационного взаимодействия направляются следующие межведомственные запросы:</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б) в </w:t>
      </w:r>
      <w:r w:rsidRPr="00711643">
        <w:rPr>
          <w:rFonts w:ascii="Times New Roman" w:hAnsi="Times New Roman"/>
          <w:color w:val="000000"/>
          <w:sz w:val="16"/>
          <w:szCs w:val="16"/>
        </w:rPr>
        <w:t>Федеральную налоговую службу</w:t>
      </w:r>
      <w:r w:rsidRPr="00711643">
        <w:rPr>
          <w:rFonts w:ascii="Times New Roman" w:eastAsia="SimSun" w:hAnsi="Times New Roman"/>
          <w:color w:val="000000"/>
          <w:sz w:val="16"/>
          <w:szCs w:val="16"/>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711643">
        <w:rPr>
          <w:rFonts w:ascii="Times New Roman" w:hAnsi="Times New Roman"/>
          <w:color w:val="000000"/>
          <w:sz w:val="16"/>
          <w:szCs w:val="16"/>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645D9" w:rsidRPr="00711643" w:rsidRDefault="007645D9" w:rsidP="00711643">
      <w:pPr>
        <w:tabs>
          <w:tab w:val="left" w:pos="426"/>
        </w:tabs>
        <w:spacing w:after="0" w:line="240" w:lineRule="auto"/>
        <w:ind w:firstLineChars="253" w:firstLine="405"/>
        <w:jc w:val="both"/>
        <w:rPr>
          <w:rFonts w:ascii="Times New Roman" w:hAnsi="Times New Roman"/>
          <w:sz w:val="16"/>
          <w:szCs w:val="16"/>
          <w:shd w:val="clear" w:color="auto" w:fill="FFFFFF"/>
        </w:rPr>
      </w:pPr>
      <w:r w:rsidRPr="00711643">
        <w:rPr>
          <w:rFonts w:ascii="Times New Roman" w:hAnsi="Times New Roman"/>
          <w:sz w:val="16"/>
          <w:szCs w:val="16"/>
        </w:rPr>
        <w:t xml:space="preserve">в) в Федеральную нотариальную палату – посредством </w:t>
      </w:r>
      <w:r w:rsidRPr="00711643">
        <w:rPr>
          <w:rFonts w:ascii="Times New Roman" w:hAnsi="Times New Roman"/>
          <w:sz w:val="16"/>
          <w:szCs w:val="16"/>
          <w:shd w:val="clear" w:color="auto" w:fill="F2F2F2"/>
        </w:rPr>
        <w:t>Единой информационной системы нотариата Российской Федерации</w:t>
      </w:r>
      <w:r w:rsidRPr="00711643">
        <w:rPr>
          <w:rFonts w:ascii="Times New Roman" w:hAnsi="Times New Roman"/>
          <w:sz w:val="16"/>
          <w:szCs w:val="16"/>
        </w:rPr>
        <w:t xml:space="preserve"> с использованием сервиса проверки доверенности</w:t>
      </w:r>
      <w:r w:rsidRPr="00711643">
        <w:rPr>
          <w:rFonts w:ascii="Times New Roman" w:hAnsi="Times New Roman"/>
          <w:sz w:val="16"/>
          <w:szCs w:val="16"/>
          <w:shd w:val="clear" w:color="auto" w:fill="FFFFFF"/>
        </w:rPr>
        <w:t>.</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bCs/>
          <w:color w:val="000000"/>
          <w:sz w:val="16"/>
          <w:szCs w:val="16"/>
          <w:lang w:eastAsia="ru-RU"/>
        </w:rPr>
        <w:t>П</w:t>
      </w:r>
      <w:r w:rsidRPr="00711643">
        <w:rPr>
          <w:rFonts w:ascii="Times New Roman" w:eastAsia="SimSun" w:hAnsi="Times New Roman"/>
          <w:b/>
          <w:color w:val="000000"/>
          <w:sz w:val="16"/>
          <w:szCs w:val="16"/>
          <w:lang w:eastAsia="ru-RU"/>
        </w:rPr>
        <w:t>ринятия решения о предоставлении (об отказе в предоставлении) муниципальной услуги</w:t>
      </w: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3.89. Принятие решения о предоставлении муниципальной услуги осуществляется в срок, не превышающий 5 рабочих дней со дня получения Уполномоченным </w:t>
      </w:r>
      <w:proofErr w:type="gramStart"/>
      <w:r w:rsidRPr="00711643">
        <w:rPr>
          <w:rFonts w:ascii="Times New Roman" w:eastAsia="SimSun" w:hAnsi="Times New Roman"/>
          <w:color w:val="000000"/>
          <w:sz w:val="16"/>
          <w:szCs w:val="16"/>
          <w:lang w:eastAsia="ru-RU"/>
        </w:rPr>
        <w:t>органом  всех</w:t>
      </w:r>
      <w:proofErr w:type="gramEnd"/>
      <w:r w:rsidRPr="00711643">
        <w:rPr>
          <w:rFonts w:ascii="Times New Roman" w:eastAsia="SimSun" w:hAnsi="Times New Roman"/>
          <w:color w:val="000000"/>
          <w:sz w:val="16"/>
          <w:szCs w:val="16"/>
          <w:lang w:eastAsia="ru-RU"/>
        </w:rPr>
        <w:t xml:space="preserve"> сведений, необходимых для принятия решения.</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3.90. Уполномоченный орган принимает решение об отказе в предоставлении муниципальной услуги в следующих случаях:</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1) отсутствуют документы, необходимые для предоставления муниципальной услуги, предусмотренные </w:t>
      </w:r>
      <w:hyperlink r:id="rId63" w:history="1">
        <w:r w:rsidRPr="00711643">
          <w:rPr>
            <w:rFonts w:ascii="Times New Roman" w:eastAsia="SimSun" w:hAnsi="Times New Roman"/>
            <w:sz w:val="16"/>
            <w:szCs w:val="16"/>
            <w:lang w:eastAsia="ru-RU"/>
          </w:rPr>
          <w:t>пунктом 3.</w:t>
        </w:r>
      </w:hyperlink>
      <w:r w:rsidRPr="00711643">
        <w:rPr>
          <w:rFonts w:ascii="Times New Roman" w:eastAsia="SimSun" w:hAnsi="Times New Roman"/>
          <w:sz w:val="16"/>
          <w:szCs w:val="16"/>
          <w:lang w:eastAsia="ru-RU"/>
        </w:rPr>
        <w:t>79</w:t>
      </w:r>
      <w:r w:rsidRPr="00711643">
        <w:rPr>
          <w:rFonts w:ascii="Times New Roman" w:eastAsia="SimSun" w:hAnsi="Times New Roman"/>
          <w:color w:val="0000FF"/>
          <w:sz w:val="16"/>
          <w:szCs w:val="16"/>
          <w:lang w:eastAsia="ru-RU"/>
        </w:rPr>
        <w:t xml:space="preserve">  </w:t>
      </w:r>
      <w:r w:rsidRPr="00711643">
        <w:rPr>
          <w:rFonts w:ascii="Times New Roman" w:eastAsia="SimSun" w:hAnsi="Times New Roman"/>
          <w:color w:val="000000"/>
          <w:sz w:val="16"/>
          <w:szCs w:val="16"/>
          <w:lang w:eastAsia="ru-RU"/>
        </w:rPr>
        <w:t>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2) </w:t>
      </w:r>
      <w:r w:rsidRPr="00711643">
        <w:rPr>
          <w:rFonts w:ascii="Times New Roman" w:hAnsi="Times New Roman"/>
          <w:color w:val="000000"/>
          <w:sz w:val="16"/>
          <w:szCs w:val="16"/>
        </w:rPr>
        <w:t>заявление о предоставлении муниципальной услуги подано в неуполномоченный орган;</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rPr>
      </w:pPr>
      <w:r w:rsidRPr="00711643">
        <w:rPr>
          <w:rFonts w:ascii="Times New Roman" w:hAnsi="Times New Roman"/>
          <w:color w:val="000000"/>
          <w:sz w:val="16"/>
          <w:szCs w:val="16"/>
        </w:rPr>
        <w:t>3) факт допущения ошибки и (или) опечатки в документе не подтвержден.</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3.91. </w:t>
      </w:r>
      <w:r w:rsidRPr="00711643">
        <w:rPr>
          <w:rFonts w:ascii="Times New Roman" w:hAnsi="Times New Roman"/>
          <w:color w:val="000000"/>
          <w:sz w:val="16"/>
          <w:szCs w:val="16"/>
        </w:rPr>
        <w:t xml:space="preserve">Решение об отказе в предоставлении муниципальной услуги оформляется по рекомендуемой форме согласно Приложению № 13 к настоящему Административному регламенту. </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SimSun" w:hAnsi="Times New Roman"/>
          <w:b/>
          <w:color w:val="000000"/>
          <w:sz w:val="16"/>
          <w:szCs w:val="16"/>
          <w:lang w:eastAsia="ru-RU"/>
        </w:rPr>
      </w:pPr>
      <w:r w:rsidRPr="00711643">
        <w:rPr>
          <w:rFonts w:ascii="Times New Roman" w:eastAsia="SimSun" w:hAnsi="Times New Roman"/>
          <w:b/>
          <w:color w:val="000000"/>
          <w:sz w:val="16"/>
          <w:szCs w:val="16"/>
          <w:lang w:eastAsia="ru-RU"/>
        </w:rPr>
        <w:t>Предоставление результата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color w:val="000000"/>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3.92. Уполномоченный орган направляет заявителю уведомление </w:t>
      </w:r>
      <w:r w:rsidRPr="00711643">
        <w:rPr>
          <w:rFonts w:ascii="Times New Roman" w:eastAsia="Times New Roman" w:hAnsi="Times New Roman"/>
          <w:sz w:val="16"/>
          <w:szCs w:val="16"/>
          <w:lang w:eastAsia="ru-RU"/>
        </w:rPr>
        <w:t>об исправлении допущенных опечаток и (или) ошибок</w:t>
      </w:r>
      <w:r w:rsidRPr="00711643">
        <w:rPr>
          <w:rFonts w:ascii="Times New Roman" w:eastAsia="SimSun" w:hAnsi="Times New Roman"/>
          <w:sz w:val="16"/>
          <w:szCs w:val="16"/>
          <w:lang w:eastAsia="ru-RU"/>
        </w:rPr>
        <w:t xml:space="preserve"> в документе с приложением копии постановления Уполномоченного органа о внесении изменений в документ, в котором была допущена опечатка и (или) ошибка, либо уведомление </w:t>
      </w:r>
      <w:r w:rsidRPr="00711643">
        <w:rPr>
          <w:rFonts w:ascii="Times New Roman" w:eastAsia="Times New Roman" w:hAnsi="Times New Roman"/>
          <w:sz w:val="16"/>
          <w:szCs w:val="16"/>
          <w:lang w:eastAsia="ru-RU"/>
        </w:rPr>
        <w:t>об отказе в исправлении опечаток и (или) ошибок в документе с указанием причин</w:t>
      </w:r>
      <w:r w:rsidRPr="00711643">
        <w:rPr>
          <w:rFonts w:ascii="Times New Roman" w:eastAsia="SimSun" w:hAnsi="Times New Roman"/>
          <w:sz w:val="16"/>
          <w:szCs w:val="16"/>
          <w:lang w:eastAsia="ru-RU"/>
        </w:rPr>
        <w:t xml:space="preserve"> отказа одним из следующих способов:</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а) на бумажном носителе лично в Уполномоченном органе или посредством почтовой связи;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б) в форме электронного документа</w:t>
      </w:r>
      <w:r w:rsidRPr="00711643">
        <w:rPr>
          <w:rFonts w:ascii="Times New Roman" w:eastAsia="SimSun" w:hAnsi="Times New Roman"/>
          <w:bCs/>
          <w:sz w:val="16"/>
          <w:szCs w:val="16"/>
          <w:lang w:eastAsia="ru-RU"/>
        </w:rPr>
        <w:t xml:space="preserve"> с использованием</w:t>
      </w:r>
      <w:r w:rsidRPr="00711643">
        <w:rPr>
          <w:rFonts w:ascii="Times New Roman" w:eastAsia="SimSun" w:hAnsi="Times New Roman"/>
          <w:sz w:val="16"/>
          <w:szCs w:val="16"/>
          <w:lang w:eastAsia="ru-RU"/>
        </w:rPr>
        <w:t xml:space="preserve"> ЕПГУ, подписанного усиленной квалифицированной электронной подписью Уполномоченного органа. </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sz w:val="16"/>
          <w:szCs w:val="16"/>
          <w:lang w:eastAsia="ru-RU"/>
        </w:rPr>
      </w:pPr>
      <w:r w:rsidRPr="00711643">
        <w:rPr>
          <w:rFonts w:ascii="Times New Roman" w:eastAsia="SimSun" w:hAnsi="Times New Roman"/>
          <w:bCs/>
          <w:sz w:val="16"/>
          <w:szCs w:val="16"/>
          <w:lang w:eastAsia="ru-RU"/>
        </w:rPr>
        <w:t>Направление документов осуществляется с соблюдением требований законодательства Российской Федерации о государственной тайне.</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3.93. Предоставление результата муниципальной услуги осуществляется в срок, не превышающий 5 рабочих дня со дня принятия решения о предоставлении (об отказе в предоставлении) муниципальной услуги.</w:t>
      </w:r>
    </w:p>
    <w:p w:rsidR="007645D9" w:rsidRPr="00711643" w:rsidRDefault="007645D9" w:rsidP="00711643">
      <w:pPr>
        <w:autoSpaceDE w:val="0"/>
        <w:autoSpaceDN w:val="0"/>
        <w:adjustRightInd w:val="0"/>
        <w:spacing w:after="0" w:line="240" w:lineRule="auto"/>
        <w:ind w:firstLineChars="253" w:firstLine="405"/>
        <w:jc w:val="both"/>
        <w:rPr>
          <w:rFonts w:ascii="Times New Roman" w:eastAsia="Times New Roman" w:hAnsi="Times New Roman"/>
          <w:sz w:val="16"/>
          <w:szCs w:val="16"/>
          <w:lang w:eastAsia="ru-RU"/>
        </w:rPr>
      </w:pPr>
      <w:r w:rsidRPr="00711643">
        <w:rPr>
          <w:rFonts w:ascii="Times New Roman" w:eastAsia="SimSun" w:hAnsi="Times New Roman"/>
          <w:bCs/>
          <w:sz w:val="16"/>
          <w:szCs w:val="16"/>
          <w:lang w:eastAsia="ru-RU"/>
        </w:rPr>
        <w:t xml:space="preserve">3.94. </w:t>
      </w:r>
      <w:r w:rsidRPr="00711643">
        <w:rPr>
          <w:rFonts w:ascii="Times New Roman" w:eastAsia="Times New Roman" w:hAnsi="Times New Roman"/>
          <w:sz w:val="16"/>
          <w:szCs w:val="16"/>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645D9" w:rsidRPr="00711643" w:rsidRDefault="007645D9" w:rsidP="00711643">
      <w:pPr>
        <w:autoSpaceDE w:val="0"/>
        <w:autoSpaceDN w:val="0"/>
        <w:adjustRightInd w:val="0"/>
        <w:spacing w:after="0" w:line="240" w:lineRule="auto"/>
        <w:ind w:firstLineChars="157" w:firstLine="251"/>
        <w:jc w:val="center"/>
        <w:rPr>
          <w:rFonts w:ascii="Times New Roman" w:eastAsia="SimSun" w:hAnsi="Times New Roman"/>
          <w:bCs/>
          <w:sz w:val="16"/>
          <w:szCs w:val="16"/>
          <w:lang w:eastAsia="ru-RU"/>
        </w:rPr>
      </w:pPr>
    </w:p>
    <w:p w:rsidR="007645D9" w:rsidRPr="00711643" w:rsidRDefault="007645D9" w:rsidP="007645D9">
      <w:pPr>
        <w:widowControl w:val="0"/>
        <w:autoSpaceDE w:val="0"/>
        <w:autoSpaceDN w:val="0"/>
        <w:adjustRightInd w:val="0"/>
        <w:spacing w:after="0" w:line="240" w:lineRule="auto"/>
        <w:ind w:firstLine="709"/>
        <w:jc w:val="center"/>
        <w:rPr>
          <w:rFonts w:ascii="Times New Roman" w:eastAsia="Arial Unicode MS" w:hAnsi="Times New Roman" w:cs="Arial Unicode MS"/>
          <w:b/>
          <w:sz w:val="16"/>
          <w:szCs w:val="16"/>
          <w:lang w:eastAsia="ru-RU" w:bidi="ru-RU"/>
        </w:rPr>
      </w:pPr>
      <w:r w:rsidRPr="00711643">
        <w:rPr>
          <w:rFonts w:ascii="Times New Roman" w:eastAsia="Arial Unicode MS" w:hAnsi="Times New Roman" w:cs="Arial Unicode MS"/>
          <w:b/>
          <w:sz w:val="16"/>
          <w:szCs w:val="16"/>
          <w:lang w:eastAsia="ru-RU" w:bidi="ru-RU"/>
        </w:rPr>
        <w:t>Перечень административных процедур (действий) при предоставлении муниципальной услуги услуг в электронной форме</w:t>
      </w:r>
    </w:p>
    <w:p w:rsidR="007645D9" w:rsidRPr="00711643" w:rsidRDefault="007645D9" w:rsidP="007645D9">
      <w:pPr>
        <w:widowControl w:val="0"/>
        <w:autoSpaceDE w:val="0"/>
        <w:autoSpaceDN w:val="0"/>
        <w:adjustRightInd w:val="0"/>
        <w:spacing w:after="0" w:line="240" w:lineRule="auto"/>
        <w:ind w:firstLine="709"/>
        <w:jc w:val="center"/>
        <w:rPr>
          <w:rFonts w:ascii="Times New Roman" w:eastAsia="Arial Unicode MS" w:hAnsi="Times New Roman" w:cs="Arial Unicode MS"/>
          <w:b/>
          <w:sz w:val="16"/>
          <w:szCs w:val="16"/>
          <w:lang w:eastAsia="ru-RU" w:bidi="ru-RU"/>
        </w:rPr>
      </w:pPr>
    </w:p>
    <w:p w:rsidR="007645D9" w:rsidRPr="00711643" w:rsidRDefault="007645D9" w:rsidP="007645D9">
      <w:pPr>
        <w:widowControl w:val="0"/>
        <w:autoSpaceDE w:val="0"/>
        <w:autoSpaceDN w:val="0"/>
        <w:adjustRightInd w:val="0"/>
        <w:spacing w:after="0" w:line="240" w:lineRule="auto"/>
        <w:ind w:firstLine="709"/>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t xml:space="preserve"> 3.95. При предоставлении услуги в электронной форме заявителю обеспечиваются:</w:t>
      </w:r>
    </w:p>
    <w:p w:rsidR="007645D9" w:rsidRPr="00711643" w:rsidRDefault="007645D9" w:rsidP="007645D9">
      <w:pPr>
        <w:widowControl w:val="0"/>
        <w:numPr>
          <w:ilvl w:val="0"/>
          <w:numId w:val="2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t>получение информации о порядке и сроках предоставления услуги;</w:t>
      </w:r>
    </w:p>
    <w:p w:rsidR="007645D9" w:rsidRPr="00711643" w:rsidRDefault="007645D9" w:rsidP="007645D9">
      <w:pPr>
        <w:widowControl w:val="0"/>
        <w:numPr>
          <w:ilvl w:val="0"/>
          <w:numId w:val="2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t xml:space="preserve">формирование </w:t>
      </w:r>
      <w:r w:rsidRPr="00711643">
        <w:rPr>
          <w:rFonts w:ascii="Times New Roman" w:eastAsia="Arial Unicode MS" w:hAnsi="Times New Roman" w:cs="Arial Unicode MS"/>
          <w:bCs/>
          <w:sz w:val="16"/>
          <w:szCs w:val="16"/>
          <w:lang w:eastAsia="ru-RU" w:bidi="ru-RU"/>
        </w:rPr>
        <w:t>заявления</w:t>
      </w:r>
      <w:r w:rsidRPr="00711643">
        <w:rPr>
          <w:rFonts w:ascii="Times New Roman" w:eastAsia="Arial Unicode MS" w:hAnsi="Times New Roman" w:cs="Arial Unicode MS"/>
          <w:sz w:val="16"/>
          <w:szCs w:val="16"/>
          <w:lang w:eastAsia="ru-RU" w:bidi="ru-RU"/>
        </w:rPr>
        <w:t>;</w:t>
      </w:r>
    </w:p>
    <w:p w:rsidR="007645D9" w:rsidRPr="00711643" w:rsidRDefault="007645D9" w:rsidP="007645D9">
      <w:pPr>
        <w:widowControl w:val="0"/>
        <w:numPr>
          <w:ilvl w:val="0"/>
          <w:numId w:val="2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t xml:space="preserve">прием и регистрация уполномоченным органом </w:t>
      </w:r>
      <w:r w:rsidRPr="00711643">
        <w:rPr>
          <w:rFonts w:ascii="Times New Roman" w:eastAsia="Arial Unicode MS" w:hAnsi="Times New Roman" w:cs="Arial Unicode MS"/>
          <w:bCs/>
          <w:sz w:val="16"/>
          <w:szCs w:val="16"/>
          <w:lang w:eastAsia="ru-RU" w:bidi="ru-RU"/>
        </w:rPr>
        <w:t>заявления</w:t>
      </w:r>
      <w:r w:rsidRPr="00711643">
        <w:rPr>
          <w:rFonts w:ascii="Times New Roman" w:eastAsia="Arial Unicode MS" w:hAnsi="Times New Roman" w:cs="Arial Unicode MS"/>
          <w:sz w:val="16"/>
          <w:szCs w:val="16"/>
          <w:lang w:eastAsia="ru-RU" w:bidi="ru-RU"/>
        </w:rPr>
        <w:t xml:space="preserve"> и иных документов, необходимых для предоставления услуги;</w:t>
      </w:r>
    </w:p>
    <w:p w:rsidR="007645D9" w:rsidRPr="00711643" w:rsidRDefault="007645D9" w:rsidP="007645D9">
      <w:pPr>
        <w:widowControl w:val="0"/>
        <w:numPr>
          <w:ilvl w:val="0"/>
          <w:numId w:val="2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t xml:space="preserve">получение результата предоставления услуги; </w:t>
      </w:r>
    </w:p>
    <w:p w:rsidR="007645D9" w:rsidRPr="00711643" w:rsidRDefault="007645D9" w:rsidP="007645D9">
      <w:pPr>
        <w:widowControl w:val="0"/>
        <w:numPr>
          <w:ilvl w:val="0"/>
          <w:numId w:val="2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t xml:space="preserve">получение сведений о ходе рассмотрения </w:t>
      </w:r>
      <w:r w:rsidRPr="00711643">
        <w:rPr>
          <w:rFonts w:ascii="Times New Roman" w:eastAsia="Arial Unicode MS" w:hAnsi="Times New Roman" w:cs="Arial Unicode MS"/>
          <w:bCs/>
          <w:sz w:val="16"/>
          <w:szCs w:val="16"/>
          <w:lang w:eastAsia="ru-RU" w:bidi="ru-RU"/>
        </w:rPr>
        <w:t>заявления</w:t>
      </w:r>
      <w:r w:rsidRPr="00711643">
        <w:rPr>
          <w:rFonts w:ascii="Times New Roman" w:eastAsia="Arial Unicode MS" w:hAnsi="Times New Roman" w:cs="Arial Unicode MS"/>
          <w:sz w:val="16"/>
          <w:szCs w:val="16"/>
          <w:lang w:eastAsia="ru-RU" w:bidi="ru-RU"/>
        </w:rPr>
        <w:t>;</w:t>
      </w:r>
    </w:p>
    <w:p w:rsidR="007645D9" w:rsidRPr="00711643" w:rsidRDefault="007645D9" w:rsidP="007645D9">
      <w:pPr>
        <w:widowControl w:val="0"/>
        <w:numPr>
          <w:ilvl w:val="0"/>
          <w:numId w:val="2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t>осуществление оценки качества предоставления услуги;</w:t>
      </w:r>
    </w:p>
    <w:p w:rsidR="007645D9" w:rsidRPr="00711643" w:rsidRDefault="007645D9" w:rsidP="007645D9">
      <w:pPr>
        <w:widowControl w:val="0"/>
        <w:numPr>
          <w:ilvl w:val="0"/>
          <w:numId w:val="2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16"/>
          <w:szCs w:val="16"/>
          <w:lang w:eastAsia="ru-RU" w:bidi="ru-RU"/>
        </w:rPr>
      </w:pPr>
      <w:r w:rsidRPr="00711643">
        <w:rPr>
          <w:rFonts w:ascii="Times New Roman" w:eastAsia="Arial Unicode MS" w:hAnsi="Times New Roman" w:cs="Arial Unicode MS"/>
          <w:sz w:val="16"/>
          <w:szCs w:val="16"/>
          <w:lang w:eastAsia="ru-RU" w:bidi="ru-RU"/>
        </w:rPr>
        <w:lastRenderedPageBreak/>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w:t>
      </w:r>
      <w:proofErr w:type="gramStart"/>
      <w:r w:rsidRPr="00711643">
        <w:rPr>
          <w:rFonts w:ascii="Times New Roman" w:eastAsia="Arial Unicode MS" w:hAnsi="Times New Roman" w:cs="Arial Unicode MS"/>
          <w:sz w:val="16"/>
          <w:szCs w:val="16"/>
          <w:lang w:eastAsia="ru-RU" w:bidi="ru-RU"/>
        </w:rPr>
        <w:t>органа</w:t>
      </w:r>
      <w:proofErr w:type="gramEnd"/>
      <w:r w:rsidRPr="00711643">
        <w:rPr>
          <w:rFonts w:ascii="Times New Roman" w:eastAsia="Arial Unicode MS" w:hAnsi="Times New Roman" w:cs="Arial Unicode MS"/>
          <w:sz w:val="16"/>
          <w:szCs w:val="16"/>
          <w:lang w:eastAsia="ru-RU" w:bidi="ru-RU"/>
        </w:rPr>
        <w:t xml:space="preserve"> либо муниципального служащего.</w:t>
      </w:r>
    </w:p>
    <w:p w:rsidR="007645D9" w:rsidRPr="00711643" w:rsidRDefault="007645D9" w:rsidP="007645D9">
      <w:pPr>
        <w:widowControl w:val="0"/>
        <w:tabs>
          <w:tab w:val="left" w:pos="993"/>
        </w:tabs>
        <w:autoSpaceDE w:val="0"/>
        <w:autoSpaceDN w:val="0"/>
        <w:adjustRightInd w:val="0"/>
        <w:spacing w:after="0" w:line="240" w:lineRule="auto"/>
        <w:ind w:left="709"/>
        <w:contextualSpacing/>
        <w:jc w:val="both"/>
        <w:rPr>
          <w:rFonts w:ascii="Times New Roman" w:eastAsia="Arial Unicode MS" w:hAnsi="Times New Roman" w:cs="Arial Unicode MS"/>
          <w:sz w:val="16"/>
          <w:szCs w:val="16"/>
          <w:lang w:eastAsia="ru-RU" w:bidi="ru-RU"/>
        </w:rPr>
      </w:pPr>
    </w:p>
    <w:p w:rsidR="007645D9" w:rsidRPr="00711643" w:rsidRDefault="007645D9" w:rsidP="007645D9">
      <w:pPr>
        <w:autoSpaceDE w:val="0"/>
        <w:autoSpaceDN w:val="0"/>
        <w:adjustRightInd w:val="0"/>
        <w:spacing w:line="240" w:lineRule="auto"/>
        <w:jc w:val="center"/>
        <w:rPr>
          <w:rFonts w:ascii="Times New Roman" w:eastAsia="Times New Roman" w:hAnsi="Times New Roman"/>
          <w:sz w:val="16"/>
          <w:szCs w:val="16"/>
          <w:lang w:eastAsia="ru-RU"/>
        </w:rPr>
      </w:pPr>
      <w:r w:rsidRPr="00711643">
        <w:rPr>
          <w:rFonts w:ascii="Times New Roman" w:eastAsia="Times New Roman" w:hAnsi="Times New Roman"/>
          <w:b/>
          <w:sz w:val="16"/>
          <w:szCs w:val="16"/>
          <w:lang w:eastAsia="ru-RU"/>
        </w:rPr>
        <w:t>Порядок осуществления административных процедур (действий)</w:t>
      </w:r>
      <w:r w:rsidRPr="00711643">
        <w:rPr>
          <w:rFonts w:ascii="Times New Roman" w:eastAsia="Times New Roman" w:hAnsi="Times New Roman"/>
          <w:sz w:val="16"/>
          <w:szCs w:val="16"/>
          <w:lang w:eastAsia="ru-RU"/>
        </w:rPr>
        <w:t xml:space="preserve"> </w:t>
      </w:r>
      <w:r w:rsidRPr="00711643">
        <w:rPr>
          <w:rFonts w:ascii="Times New Roman" w:eastAsia="Times New Roman" w:hAnsi="Times New Roman"/>
          <w:b/>
          <w:sz w:val="16"/>
          <w:szCs w:val="16"/>
          <w:lang w:eastAsia="ru-RU"/>
        </w:rPr>
        <w:t>в электронной форме</w:t>
      </w:r>
      <w:r w:rsidRPr="00711643">
        <w:rPr>
          <w:rFonts w:ascii="Times New Roman" w:eastAsia="Times New Roman" w:hAnsi="Times New Roman"/>
          <w:sz w:val="16"/>
          <w:szCs w:val="16"/>
          <w:lang w:eastAsia="ru-RU"/>
        </w:rPr>
        <w:t xml:space="preserve"> </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3.96.  Формирование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Формирование </w:t>
      </w:r>
      <w:r w:rsidRPr="00711643">
        <w:rPr>
          <w:rFonts w:ascii="Times New Roman" w:eastAsia="Times New Roman" w:hAnsi="Times New Roman"/>
          <w:bCs/>
          <w:sz w:val="16"/>
          <w:szCs w:val="16"/>
          <w:lang w:eastAsia="ru-RU"/>
        </w:rPr>
        <w:t xml:space="preserve">заявления </w:t>
      </w:r>
      <w:r w:rsidRPr="00711643">
        <w:rPr>
          <w:rFonts w:ascii="Times New Roman" w:eastAsia="Times New Roman" w:hAnsi="Times New Roman"/>
          <w:sz w:val="16"/>
          <w:szCs w:val="16"/>
          <w:lang w:eastAsia="ru-RU"/>
        </w:rPr>
        <w:t xml:space="preserve">осуществляется посредством заполнения электронной формы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на ЕПГУ без необходимости дополнительной подачи </w:t>
      </w:r>
      <w:r w:rsidRPr="00711643">
        <w:rPr>
          <w:rFonts w:ascii="Times New Roman" w:eastAsia="Times New Roman" w:hAnsi="Times New Roman"/>
          <w:bCs/>
          <w:sz w:val="16"/>
          <w:szCs w:val="16"/>
          <w:lang w:eastAsia="ru-RU"/>
        </w:rPr>
        <w:t xml:space="preserve">заявления </w:t>
      </w:r>
      <w:r w:rsidRPr="00711643">
        <w:rPr>
          <w:rFonts w:ascii="Times New Roman" w:eastAsia="Times New Roman" w:hAnsi="Times New Roman"/>
          <w:sz w:val="16"/>
          <w:szCs w:val="16"/>
          <w:lang w:eastAsia="ru-RU"/>
        </w:rPr>
        <w:t>в какой-либо иной форме.</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Форматно-логическая проверка сформированного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осуществляется после заполнения заявителем каждого из полей электронной формы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При выявлении некорректно заполненного поля электронной формы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 формировании заявления заявителю обеспечивается: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а) возможность копирования и сохранения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и иных документов, указанных в пунктах 3.10,3.34,3.56,3.79 настоящего Административного регламента, необходимых для предоставления услуги;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б) возможность печати на бумажном носителе копии электронной формы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сохранение ранее введенных в электронную форму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г) заполнение полей электронной формы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д) возможность вернуться на любой из этапов заполнения электронной формы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без потери ранее введенной информации;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е) возможность доступа заявителя на ЕПГУ к ранее поданным им </w:t>
      </w:r>
      <w:r w:rsidRPr="00711643">
        <w:rPr>
          <w:rFonts w:ascii="Times New Roman" w:eastAsia="Times New Roman" w:hAnsi="Times New Roman"/>
          <w:bCs/>
          <w:sz w:val="16"/>
          <w:szCs w:val="16"/>
          <w:lang w:eastAsia="ru-RU"/>
        </w:rPr>
        <w:t xml:space="preserve">заявлениям </w:t>
      </w:r>
      <w:r w:rsidRPr="00711643">
        <w:rPr>
          <w:rFonts w:ascii="Times New Roman" w:eastAsia="Times New Roman" w:hAnsi="Times New Roman"/>
          <w:sz w:val="16"/>
          <w:szCs w:val="16"/>
          <w:lang w:eastAsia="ru-RU"/>
        </w:rPr>
        <w:t xml:space="preserve">в течение не менее одного года, а также частично сформированных </w:t>
      </w:r>
      <w:r w:rsidRPr="00711643">
        <w:rPr>
          <w:rFonts w:ascii="Times New Roman" w:eastAsia="Times New Roman" w:hAnsi="Times New Roman"/>
          <w:bCs/>
          <w:sz w:val="16"/>
          <w:szCs w:val="16"/>
          <w:lang w:eastAsia="ru-RU"/>
        </w:rPr>
        <w:t xml:space="preserve">заявлений </w:t>
      </w:r>
      <w:r w:rsidRPr="00711643">
        <w:rPr>
          <w:rFonts w:ascii="Times New Roman" w:eastAsia="Times New Roman" w:hAnsi="Times New Roman"/>
          <w:sz w:val="16"/>
          <w:szCs w:val="16"/>
          <w:lang w:eastAsia="ru-RU"/>
        </w:rPr>
        <w:t>– в течение не менее 3 месяцев.</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Сформированное и подписанное </w:t>
      </w:r>
      <w:r w:rsidRPr="00711643">
        <w:rPr>
          <w:rFonts w:ascii="Times New Roman" w:hAnsi="Times New Roman"/>
          <w:bCs/>
          <w:sz w:val="16"/>
          <w:szCs w:val="16"/>
        </w:rPr>
        <w:t>заявление</w:t>
      </w:r>
      <w:r w:rsidRPr="00711643">
        <w:rPr>
          <w:rFonts w:ascii="Times New Roman" w:eastAsia="Times New Roman" w:hAnsi="Times New Roman"/>
          <w:sz w:val="16"/>
          <w:szCs w:val="16"/>
          <w:lang w:eastAsia="ru-RU"/>
        </w:rPr>
        <w:t xml:space="preserve"> и иные документы, необходимые для предоставления услуги, направляются в уполномоченный </w:t>
      </w:r>
      <w:proofErr w:type="gramStart"/>
      <w:r w:rsidRPr="00711643">
        <w:rPr>
          <w:rFonts w:ascii="Times New Roman" w:eastAsia="Times New Roman" w:hAnsi="Times New Roman"/>
          <w:sz w:val="16"/>
          <w:szCs w:val="16"/>
          <w:lang w:eastAsia="ru-RU"/>
        </w:rPr>
        <w:t>орган  посредством</w:t>
      </w:r>
      <w:proofErr w:type="gramEnd"/>
      <w:r w:rsidRPr="00711643">
        <w:rPr>
          <w:rFonts w:ascii="Times New Roman" w:eastAsia="Times New Roman" w:hAnsi="Times New Roman"/>
          <w:sz w:val="16"/>
          <w:szCs w:val="16"/>
          <w:lang w:eastAsia="ru-RU"/>
        </w:rPr>
        <w:t xml:space="preserve"> ЕПГУ.</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3.97. Уполномоченный орган обеспечивает в срок не позднее одного рабочего дня с момента подачи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на ЕПГУ, а в случае его поступления в выходной, нерабочий праздничный день, – в следующий за ним первый рабочий день:</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а) прием документов, необходимых для предоставления услуги, и направление заявителю электронного сообщения о поступлении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б) регистрацию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и направление заявителю уведомления о регистрации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либо об отказе в приеме документов, необходимых для предоставления услуги.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3.98. Электронное </w:t>
      </w:r>
      <w:r w:rsidRPr="00711643">
        <w:rPr>
          <w:rFonts w:ascii="Times New Roman" w:hAnsi="Times New Roman"/>
          <w:bCs/>
          <w:sz w:val="16"/>
          <w:szCs w:val="16"/>
        </w:rPr>
        <w:t>заявление</w:t>
      </w:r>
      <w:r w:rsidRPr="00711643">
        <w:rPr>
          <w:rFonts w:ascii="Times New Roman" w:eastAsia="Times New Roman" w:hAnsi="Times New Roman"/>
          <w:sz w:val="16"/>
          <w:szCs w:val="16"/>
          <w:lang w:eastAsia="ru-RU"/>
        </w:rPr>
        <w:t xml:space="preserve"> становится доступным для должностного лица уполномоченного органа ответственного за прием и регистрацию </w:t>
      </w:r>
      <w:r w:rsidRPr="00711643">
        <w:rPr>
          <w:rFonts w:ascii="Times New Roman" w:hAnsi="Times New Roman"/>
          <w:bCs/>
          <w:sz w:val="16"/>
          <w:szCs w:val="16"/>
        </w:rPr>
        <w:t>заявления</w:t>
      </w:r>
      <w:r w:rsidRPr="00711643">
        <w:rPr>
          <w:rFonts w:ascii="Times New Roman" w:eastAsia="Times New Roman" w:hAnsi="Times New Roman"/>
          <w:sz w:val="16"/>
          <w:szCs w:val="16"/>
          <w:lang w:eastAsia="ru-RU"/>
        </w:rPr>
        <w:t xml:space="preserve"> (далее – ответственное должностное лицо), в государственной информационной системе, используемой уполномоченным органом для </w:t>
      </w:r>
      <w:proofErr w:type="gramStart"/>
      <w:r w:rsidRPr="00711643">
        <w:rPr>
          <w:rFonts w:ascii="Times New Roman" w:eastAsia="Times New Roman" w:hAnsi="Times New Roman"/>
          <w:sz w:val="16"/>
          <w:szCs w:val="16"/>
          <w:lang w:eastAsia="ru-RU"/>
        </w:rPr>
        <w:t>предоставления  услуги</w:t>
      </w:r>
      <w:proofErr w:type="gramEnd"/>
      <w:r w:rsidRPr="00711643">
        <w:rPr>
          <w:rFonts w:ascii="Times New Roman" w:eastAsia="Times New Roman" w:hAnsi="Times New Roman"/>
          <w:sz w:val="16"/>
          <w:szCs w:val="16"/>
          <w:lang w:eastAsia="ru-RU"/>
        </w:rPr>
        <w:t xml:space="preserve"> (далее – ГИС).</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Ответственное должностное лицо:</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проверяет наличие </w:t>
      </w:r>
      <w:proofErr w:type="gramStart"/>
      <w:r w:rsidRPr="00711643">
        <w:rPr>
          <w:rFonts w:ascii="Times New Roman" w:eastAsia="Times New Roman" w:hAnsi="Times New Roman"/>
          <w:sz w:val="16"/>
          <w:szCs w:val="16"/>
          <w:lang w:eastAsia="ru-RU"/>
        </w:rPr>
        <w:t xml:space="preserve">электронных </w:t>
      </w:r>
      <w:r w:rsidRPr="00711643">
        <w:rPr>
          <w:rFonts w:ascii="Times New Roman" w:hAnsi="Times New Roman"/>
          <w:bCs/>
          <w:sz w:val="16"/>
          <w:szCs w:val="16"/>
        </w:rPr>
        <w:t>заявлений</w:t>
      </w:r>
      <w:proofErr w:type="gramEnd"/>
      <w:r w:rsidRPr="00711643">
        <w:rPr>
          <w:rFonts w:ascii="Times New Roman" w:eastAsia="Times New Roman" w:hAnsi="Times New Roman"/>
          <w:sz w:val="16"/>
          <w:szCs w:val="16"/>
          <w:lang w:eastAsia="ru-RU"/>
        </w:rPr>
        <w:t xml:space="preserve"> поступивших посредством ЕПГУ, с периодом не реже 2 раз в день;</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рассматривает поступившие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и приложенные к ним документы;</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производит действия в соответствии с пунктом 3.97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3.99. Заявителю в качестве результата предоставления услуги обеспечивается возможность получения документа:</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 xml:space="preserve">в форме электронного документа, подписанного усиленной квалифицированной электронной подписью уполномоченного должностного лица </w:t>
      </w:r>
      <w:proofErr w:type="gramStart"/>
      <w:r w:rsidRPr="00711643">
        <w:rPr>
          <w:rFonts w:ascii="Times New Roman" w:eastAsia="Times New Roman" w:hAnsi="Times New Roman"/>
          <w:sz w:val="16"/>
          <w:szCs w:val="16"/>
          <w:lang w:eastAsia="ru-RU"/>
        </w:rPr>
        <w:t>уполномоченного органа</w:t>
      </w:r>
      <w:proofErr w:type="gramEnd"/>
      <w:r w:rsidRPr="00711643">
        <w:rPr>
          <w:rFonts w:ascii="Times New Roman" w:eastAsia="Times New Roman" w:hAnsi="Times New Roman"/>
          <w:bCs/>
          <w:sz w:val="16"/>
          <w:szCs w:val="16"/>
          <w:lang w:eastAsia="ru-RU"/>
        </w:rPr>
        <w:t xml:space="preserve"> направленного заявителю в личный кабинет на ЕПГУ;</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3.100. Получение информации о ходе рассмотрения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и о результате предоставления услуги производится в личном кабинете на ЕПГУ, при условии авторизации. Заявитель имеет возможность просматривать статус электронного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а также информацию о дальнейших действиях в личном кабинете по собственной инициативе, в любое время.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 предоставлении услуги в электронной форме заявителю направляется: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а) уведомление о приеме и регистрации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и иных документов, необходимых для </w:t>
      </w:r>
      <w:proofErr w:type="gramStart"/>
      <w:r w:rsidRPr="00711643">
        <w:rPr>
          <w:rFonts w:ascii="Times New Roman" w:eastAsia="Times New Roman" w:hAnsi="Times New Roman"/>
          <w:sz w:val="16"/>
          <w:szCs w:val="16"/>
          <w:lang w:eastAsia="ru-RU"/>
        </w:rPr>
        <w:t>предоставления  услуги</w:t>
      </w:r>
      <w:proofErr w:type="gramEnd"/>
      <w:r w:rsidRPr="00711643">
        <w:rPr>
          <w:rFonts w:ascii="Times New Roman" w:eastAsia="Times New Roman" w:hAnsi="Times New Roman"/>
          <w:sz w:val="16"/>
          <w:szCs w:val="16"/>
          <w:lang w:eastAsia="ru-RU"/>
        </w:rPr>
        <w:t xml:space="preserve">, содержащее сведения о факте приема </w:t>
      </w:r>
      <w:r w:rsidRPr="00711643">
        <w:rPr>
          <w:rFonts w:ascii="Times New Roman" w:eastAsia="Times New Roman" w:hAnsi="Times New Roman"/>
          <w:bCs/>
          <w:sz w:val="16"/>
          <w:szCs w:val="16"/>
          <w:lang w:eastAsia="ru-RU"/>
        </w:rPr>
        <w:t>заявления</w:t>
      </w:r>
      <w:r w:rsidRPr="00711643">
        <w:rPr>
          <w:rFonts w:ascii="Times New Roman" w:eastAsia="Times New Roman" w:hAnsi="Times New Roman"/>
          <w:sz w:val="16"/>
          <w:szCs w:val="16"/>
          <w:lang w:eastAsia="ru-RU"/>
        </w:rPr>
        <w:t xml:space="preserve">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3.101. Оценка качества предоставления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Оценка качества предоставления  услуги осуществляется в соответствии с </w:t>
      </w:r>
      <w:hyperlink r:id="rId64" w:history="1">
        <w:r w:rsidRPr="00711643">
          <w:rPr>
            <w:rFonts w:ascii="Times New Roman" w:eastAsia="Times New Roman" w:hAnsi="Times New Roman"/>
            <w:sz w:val="16"/>
            <w:szCs w:val="16"/>
            <w:lang w:eastAsia="ru-RU"/>
          </w:rPr>
          <w:t>Правилами</w:t>
        </w:r>
      </w:hyperlink>
      <w:r w:rsidRPr="00711643">
        <w:rPr>
          <w:rFonts w:ascii="Times New Roman" w:eastAsia="Times New Roman" w:hAnsi="Times New Roman"/>
          <w:sz w:val="16"/>
          <w:szCs w:val="16"/>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3.102. Заявителю обеспечивается возможность направления жалобы на решения, действия или бездействие уполномоченного органа должностного лица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3.103. Многофункциональный центр осуществляет:</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процедуры и действия, предусмотренные Федеральным законом № 210-ФЗ.</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Информирование заявителей</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3.104. Информирование заявителя многофункциональными центрами осуществляется следующими способами: </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изложить обращение в письменной форме (ответ направляется Заявителю в соответствии со способом, указанным в обращении);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назначить другое время для консультаций.</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Выдача заявителю результата предоставления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3.105. При наличии в заявлении параметров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3.106.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Работник многофункционального центра осуществляет следующие действия: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проверяет полномочия представителя заявителя (в случае обращения представителя заявителя);</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определяет статус исполнения уведомление о планируемом строительстве, уведомления об изменении параметров в ГИС;</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выдает документы заявителю, при необходимости запрашивает у заявителя подписи за каждый выданный документ;</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7645D9" w:rsidRPr="00711643" w:rsidRDefault="007645D9" w:rsidP="007645D9">
      <w:pPr>
        <w:spacing w:after="0" w:line="240" w:lineRule="auto"/>
        <w:outlineLvl w:val="2"/>
        <w:rPr>
          <w:rFonts w:ascii="Times New Roman" w:eastAsia="Times New Roman" w:hAnsi="Times New Roman"/>
          <w:b/>
          <w:bCs/>
          <w:spacing w:val="10"/>
          <w:sz w:val="16"/>
          <w:szCs w:val="16"/>
          <w:lang w:eastAsia="ru-RU"/>
        </w:rPr>
      </w:pPr>
    </w:p>
    <w:p w:rsidR="007645D9" w:rsidRPr="00711643" w:rsidRDefault="007645D9" w:rsidP="007645D9">
      <w:pPr>
        <w:spacing w:after="0" w:line="240" w:lineRule="auto"/>
        <w:jc w:val="center"/>
        <w:outlineLvl w:val="2"/>
        <w:rPr>
          <w:rFonts w:ascii="Times New Roman" w:eastAsia="Times New Roman" w:hAnsi="Times New Roman"/>
          <w:b/>
          <w:bCs/>
          <w:spacing w:val="1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b/>
          <w:color w:val="000000"/>
          <w:sz w:val="16"/>
          <w:szCs w:val="16"/>
        </w:rPr>
      </w:pPr>
      <w:r w:rsidRPr="00711643">
        <w:rPr>
          <w:rFonts w:ascii="Times New Roman" w:hAnsi="Times New Roman"/>
          <w:b/>
          <w:color w:val="000000"/>
          <w:sz w:val="16"/>
          <w:szCs w:val="16"/>
        </w:rPr>
        <w:t>IV. Формы контроля за исполнением административного регламента</w:t>
      </w:r>
    </w:p>
    <w:p w:rsidR="007645D9" w:rsidRPr="00711643" w:rsidRDefault="007645D9" w:rsidP="007645D9">
      <w:pPr>
        <w:autoSpaceDE w:val="0"/>
        <w:autoSpaceDN w:val="0"/>
        <w:adjustRightInd w:val="0"/>
        <w:spacing w:after="0" w:line="240" w:lineRule="auto"/>
        <w:jc w:val="center"/>
        <w:rPr>
          <w:rFonts w:ascii="Times New Roman" w:hAnsi="Times New Roman"/>
          <w:b/>
          <w:color w:val="000000"/>
          <w:sz w:val="16"/>
          <w:szCs w:val="16"/>
        </w:rPr>
      </w:pPr>
    </w:p>
    <w:p w:rsidR="007645D9" w:rsidRPr="00711643" w:rsidRDefault="007645D9" w:rsidP="007645D9">
      <w:pPr>
        <w:autoSpaceDE w:val="0"/>
        <w:autoSpaceDN w:val="0"/>
        <w:adjustRightInd w:val="0"/>
        <w:spacing w:after="0" w:line="240" w:lineRule="auto"/>
        <w:jc w:val="center"/>
        <w:rPr>
          <w:rFonts w:ascii="Times New Roman" w:hAnsi="Times New Roman"/>
          <w:b/>
          <w:color w:val="000000"/>
          <w:sz w:val="16"/>
          <w:szCs w:val="16"/>
        </w:rPr>
      </w:pPr>
      <w:r w:rsidRPr="00711643">
        <w:rPr>
          <w:rFonts w:ascii="Times New Roman" w:hAnsi="Times New Roman"/>
          <w:b/>
          <w:color w:val="000000"/>
          <w:sz w:val="16"/>
          <w:szCs w:val="16"/>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tabs>
          <w:tab w:val="left" w:pos="993"/>
        </w:tabs>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4.1. </w:t>
      </w:r>
      <w:r w:rsidRPr="00711643">
        <w:rPr>
          <w:rFonts w:ascii="Times New Roman" w:hAnsi="Times New Roman"/>
          <w:color w:val="000000"/>
          <w:sz w:val="16"/>
          <w:szCs w:val="16"/>
        </w:rPr>
        <w:tab/>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645D9" w:rsidRPr="00711643" w:rsidRDefault="007645D9" w:rsidP="007645D9">
      <w:pPr>
        <w:tabs>
          <w:tab w:val="left" w:pos="993"/>
        </w:tabs>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645D9" w:rsidRPr="00711643" w:rsidRDefault="007645D9" w:rsidP="007645D9">
      <w:pPr>
        <w:tabs>
          <w:tab w:val="left" w:pos="993"/>
        </w:tabs>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lastRenderedPageBreak/>
        <w:t>Текущий контроль осуществляется путем проведения проверок: решений о предоставлении (об отказе в предоставлении) муниципальной услуги;</w:t>
      </w:r>
    </w:p>
    <w:p w:rsidR="007645D9" w:rsidRPr="00711643" w:rsidRDefault="007645D9" w:rsidP="007645D9">
      <w:pPr>
        <w:tabs>
          <w:tab w:val="left" w:pos="993"/>
        </w:tabs>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выявления и устранения нарушений прав граждан;</w:t>
      </w:r>
    </w:p>
    <w:p w:rsidR="007645D9" w:rsidRPr="00711643" w:rsidRDefault="007645D9" w:rsidP="007645D9">
      <w:pPr>
        <w:tabs>
          <w:tab w:val="left" w:pos="993"/>
        </w:tabs>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645D9" w:rsidRPr="00711643" w:rsidRDefault="007645D9" w:rsidP="007645D9">
      <w:pPr>
        <w:autoSpaceDE w:val="0"/>
        <w:autoSpaceDN w:val="0"/>
        <w:adjustRightInd w:val="0"/>
        <w:spacing w:after="0" w:line="240" w:lineRule="auto"/>
        <w:ind w:firstLine="426"/>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jc w:val="center"/>
        <w:rPr>
          <w:rFonts w:ascii="Times New Roman" w:hAnsi="Times New Roman"/>
          <w:b/>
          <w:color w:val="000000"/>
          <w:sz w:val="16"/>
          <w:szCs w:val="16"/>
        </w:rPr>
      </w:pPr>
      <w:r w:rsidRPr="00711643">
        <w:rPr>
          <w:rFonts w:ascii="Times New Roman" w:hAnsi="Times New Roman"/>
          <w:b/>
          <w:color w:val="000000"/>
          <w:sz w:val="16"/>
          <w:szCs w:val="16"/>
        </w:rPr>
        <w:t xml:space="preserve">Порядок и периодичность осуществления плановых и внеплановых проверок полноты и качества предоставления муниципальной услуги, </w:t>
      </w:r>
    </w:p>
    <w:p w:rsidR="007645D9" w:rsidRPr="00711643" w:rsidRDefault="007645D9" w:rsidP="007645D9">
      <w:pPr>
        <w:autoSpaceDE w:val="0"/>
        <w:autoSpaceDN w:val="0"/>
        <w:adjustRightInd w:val="0"/>
        <w:spacing w:after="0" w:line="240" w:lineRule="auto"/>
        <w:jc w:val="center"/>
        <w:rPr>
          <w:rFonts w:ascii="Times New Roman" w:hAnsi="Times New Roman"/>
          <w:b/>
          <w:color w:val="000000"/>
          <w:sz w:val="16"/>
          <w:szCs w:val="16"/>
        </w:rPr>
      </w:pPr>
      <w:r w:rsidRPr="00711643">
        <w:rPr>
          <w:rFonts w:ascii="Times New Roman" w:hAnsi="Times New Roman"/>
          <w:b/>
          <w:color w:val="000000"/>
          <w:sz w:val="16"/>
          <w:szCs w:val="16"/>
        </w:rPr>
        <w:t>в том числе порядок и формы контроля за полнотой и качеством предоставления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При плановой проверке полноты и качества предоставления муниципальной услуги контролю подлежат: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соблюдение сроков предоставления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соблюдение положений настоящего Административного регламента;</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правильность и обоснованность принятого решения об отказе в предоставлении муниципальной услуги.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Основанием для проведения внеплановых проверок являются: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w:t>
      </w:r>
      <w:r w:rsidRPr="00711643">
        <w:rPr>
          <w:rFonts w:ascii="Times New Roman" w:hAnsi="Times New Roman"/>
          <w:iCs/>
          <w:color w:val="000000"/>
          <w:sz w:val="16"/>
          <w:szCs w:val="16"/>
        </w:rPr>
        <w:t>муниципального района Клявлинский Самарской области</w:t>
      </w:r>
      <w:r w:rsidRPr="00711643">
        <w:rPr>
          <w:rFonts w:ascii="Times New Roman" w:hAnsi="Times New Roman"/>
          <w:color w:val="000000"/>
          <w:sz w:val="16"/>
          <w:szCs w:val="16"/>
        </w:rPr>
        <w:t>.</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ind w:firstLine="709"/>
        <w:jc w:val="center"/>
        <w:rPr>
          <w:rFonts w:ascii="Times New Roman" w:hAnsi="Times New Roman"/>
          <w:b/>
          <w:color w:val="000000"/>
          <w:sz w:val="16"/>
          <w:szCs w:val="16"/>
        </w:rPr>
      </w:pPr>
      <w:r w:rsidRPr="00711643">
        <w:rPr>
          <w:rFonts w:ascii="Times New Roman" w:hAnsi="Times New Roman"/>
          <w:b/>
          <w:color w:val="000000"/>
          <w:sz w:val="16"/>
          <w:szCs w:val="16"/>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4.4.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w:t>
      </w:r>
      <w:r w:rsidRPr="00711643">
        <w:rPr>
          <w:rFonts w:ascii="Times New Roman" w:eastAsia="Times New Roman" w:hAnsi="Times New Roman"/>
          <w:iCs/>
          <w:sz w:val="16"/>
          <w:szCs w:val="16"/>
          <w:lang w:eastAsia="ru-RU"/>
        </w:rPr>
        <w:t>муниципального района Клявлинский Самарской области</w:t>
      </w:r>
      <w:r w:rsidRPr="00711643">
        <w:rPr>
          <w:rFonts w:ascii="Times New Roman" w:hAnsi="Times New Roman"/>
          <w:color w:val="000000"/>
          <w:sz w:val="16"/>
          <w:szCs w:val="16"/>
          <w:lang w:eastAsia="ru-RU"/>
        </w:rPr>
        <w:t xml:space="preserve"> осуществляется привлечение виновных лиц к ответственности в соответствии с законодательством Российской Федерации.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ind w:firstLine="709"/>
        <w:jc w:val="center"/>
        <w:rPr>
          <w:rFonts w:ascii="Times New Roman" w:hAnsi="Times New Roman"/>
          <w:b/>
          <w:color w:val="000000"/>
          <w:sz w:val="16"/>
          <w:szCs w:val="16"/>
        </w:rPr>
      </w:pPr>
      <w:r w:rsidRPr="00711643">
        <w:rPr>
          <w:rFonts w:ascii="Times New Roman" w:hAnsi="Times New Roman"/>
          <w:b/>
          <w:color w:val="000000"/>
          <w:sz w:val="16"/>
          <w:szCs w:val="16"/>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Граждане, их объединения и организации также имеют право:</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 направлять замечания и предложения по улучшению доступности и качества предоставления муниципальной услуги;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 xml:space="preserve">вносить предложения о мерах по устранению нарушений настоящего Административного регламента. </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r w:rsidRPr="00711643">
        <w:rPr>
          <w:rFonts w:ascii="Times New Roman" w:hAnsi="Times New Roman"/>
          <w:color w:val="000000"/>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ind w:firstLine="709"/>
        <w:jc w:val="center"/>
        <w:rPr>
          <w:rFonts w:ascii="Times New Roman" w:hAnsi="Times New Roman"/>
          <w:b/>
          <w:color w:val="000000"/>
          <w:sz w:val="16"/>
          <w:szCs w:val="16"/>
        </w:rPr>
      </w:pPr>
      <w:r w:rsidRPr="00711643">
        <w:rPr>
          <w:rFonts w:ascii="Times New Roman" w:hAnsi="Times New Roman"/>
          <w:b/>
          <w:color w:val="000000"/>
          <w:sz w:val="16"/>
          <w:szCs w:val="16"/>
        </w:rPr>
        <w:t>V. Досудебный (внесудебный) порядок обжалования решений и действий(бездействия)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муниципальных служащих, работников</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ind w:firstLine="709"/>
        <w:jc w:val="both"/>
        <w:rPr>
          <w:rFonts w:ascii="Times New Roman" w:eastAsia="SimSun" w:hAnsi="Times New Roman"/>
          <w:sz w:val="16"/>
          <w:szCs w:val="16"/>
          <w:lang w:eastAsia="ru-RU"/>
        </w:rPr>
      </w:pPr>
      <w:r w:rsidRPr="00711643">
        <w:rPr>
          <w:rFonts w:ascii="Times New Roman" w:hAnsi="Times New Roman"/>
          <w:color w:val="000000"/>
          <w:sz w:val="16"/>
          <w:szCs w:val="16"/>
          <w:lang w:eastAsia="ru-RU"/>
        </w:rPr>
        <w:t xml:space="preserve">5.1. </w:t>
      </w:r>
      <w:r w:rsidRPr="00711643">
        <w:rPr>
          <w:rFonts w:ascii="Times New Roman" w:eastAsia="SimSun" w:hAnsi="Times New Roman"/>
          <w:sz w:val="16"/>
          <w:szCs w:val="16"/>
          <w:lang w:eastAsia="ru-RU"/>
        </w:rPr>
        <w:ta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7645D9" w:rsidRPr="00711643" w:rsidRDefault="007645D9" w:rsidP="007645D9">
      <w:pPr>
        <w:autoSpaceDE w:val="0"/>
        <w:autoSpaceDN w:val="0"/>
        <w:adjustRightInd w:val="0"/>
        <w:spacing w:after="0" w:line="240" w:lineRule="auto"/>
        <w:ind w:firstLine="709"/>
        <w:jc w:val="both"/>
        <w:rPr>
          <w:rFonts w:ascii="Times New Roman" w:hAnsi="Times New Roman"/>
          <w:color w:val="000000"/>
          <w:sz w:val="16"/>
          <w:szCs w:val="16"/>
          <w:lang w:eastAsia="ru-RU"/>
        </w:rPr>
      </w:pPr>
    </w:p>
    <w:p w:rsidR="007645D9" w:rsidRPr="00711643" w:rsidRDefault="007645D9" w:rsidP="007645D9">
      <w:pPr>
        <w:widowControl w:val="0"/>
        <w:spacing w:after="240" w:line="240" w:lineRule="auto"/>
        <w:ind w:right="50" w:firstLine="709"/>
        <w:jc w:val="center"/>
        <w:rPr>
          <w:rFonts w:ascii="Times New Roman" w:eastAsia="Times New Roman" w:hAnsi="Times New Roman"/>
          <w:b/>
          <w:bCs/>
          <w:sz w:val="16"/>
          <w:szCs w:val="16"/>
        </w:rPr>
      </w:pPr>
      <w:r w:rsidRPr="00711643">
        <w:rPr>
          <w:rFonts w:ascii="Times New Roman" w:eastAsia="Times New Roman" w:hAnsi="Times New Roman"/>
          <w:b/>
          <w:bCs/>
          <w:sz w:val="16"/>
          <w:szCs w:val="16"/>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645D9" w:rsidRPr="00711643" w:rsidRDefault="007645D9" w:rsidP="007645D9">
      <w:pPr>
        <w:widowControl w:val="0"/>
        <w:tabs>
          <w:tab w:val="left" w:pos="1255"/>
        </w:tabs>
        <w:spacing w:after="0" w:line="240" w:lineRule="auto"/>
        <w:ind w:right="50"/>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 xml:space="preserve">          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645D9" w:rsidRPr="00711643" w:rsidRDefault="007645D9" w:rsidP="007645D9">
      <w:pPr>
        <w:widowControl w:val="0"/>
        <w:spacing w:after="0" w:line="240" w:lineRule="auto"/>
        <w:ind w:right="50" w:firstLine="709"/>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645D9" w:rsidRPr="00711643" w:rsidRDefault="007645D9" w:rsidP="007645D9">
      <w:pPr>
        <w:widowControl w:val="0"/>
        <w:spacing w:after="0" w:line="240" w:lineRule="auto"/>
        <w:ind w:right="50" w:firstLine="709"/>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645D9" w:rsidRPr="00711643" w:rsidRDefault="007645D9" w:rsidP="007645D9">
      <w:pPr>
        <w:widowControl w:val="0"/>
        <w:spacing w:after="0" w:line="240" w:lineRule="auto"/>
        <w:ind w:right="50" w:firstLine="709"/>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proofErr w:type="gramStart"/>
      <w:r w:rsidRPr="00711643">
        <w:rPr>
          <w:rFonts w:ascii="Times New Roman" w:eastAsia="Arial Unicode MS" w:hAnsi="Times New Roman"/>
          <w:spacing w:val="-30"/>
          <w:sz w:val="16"/>
          <w:szCs w:val="16"/>
          <w:lang w:eastAsia="ru-RU" w:bidi="ru-RU"/>
        </w:rPr>
        <w:t xml:space="preserve">№  </w:t>
      </w:r>
      <w:r w:rsidRPr="00711643">
        <w:rPr>
          <w:rFonts w:ascii="Times New Roman" w:eastAsia="Arial Unicode MS" w:hAnsi="Times New Roman"/>
          <w:sz w:val="16"/>
          <w:szCs w:val="16"/>
          <w:lang w:eastAsia="ru-RU" w:bidi="ru-RU"/>
        </w:rPr>
        <w:t>210</w:t>
      </w:r>
      <w:proofErr w:type="gramEnd"/>
      <w:r w:rsidRPr="00711643">
        <w:rPr>
          <w:rFonts w:ascii="Times New Roman" w:eastAsia="Arial Unicode MS" w:hAnsi="Times New Roman"/>
          <w:sz w:val="16"/>
          <w:szCs w:val="16"/>
          <w:lang w:eastAsia="ru-RU" w:bidi="ru-RU"/>
        </w:rPr>
        <w:t>-ФЗ;</w:t>
      </w:r>
    </w:p>
    <w:p w:rsidR="007645D9" w:rsidRPr="00711643" w:rsidRDefault="007645D9" w:rsidP="007645D9">
      <w:pPr>
        <w:widowControl w:val="0"/>
        <w:spacing w:after="0" w:line="240" w:lineRule="auto"/>
        <w:ind w:right="50" w:firstLine="709"/>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7645D9" w:rsidRPr="00711643" w:rsidRDefault="007645D9" w:rsidP="007645D9">
      <w:pPr>
        <w:widowControl w:val="0"/>
        <w:spacing w:after="0" w:line="240" w:lineRule="auto"/>
        <w:ind w:right="50" w:firstLine="709"/>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7645D9" w:rsidRPr="00711643" w:rsidRDefault="007645D9" w:rsidP="007645D9">
      <w:pPr>
        <w:widowControl w:val="0"/>
        <w:spacing w:after="0" w:line="240" w:lineRule="auto"/>
        <w:ind w:right="50" w:firstLine="709"/>
        <w:jc w:val="both"/>
        <w:rPr>
          <w:rFonts w:ascii="Times New Roman" w:eastAsia="Arial Unicode MS" w:hAnsi="Times New Roman"/>
          <w:sz w:val="16"/>
          <w:szCs w:val="16"/>
          <w:lang w:eastAsia="ru-RU" w:bidi="ru-RU"/>
        </w:rPr>
      </w:pPr>
    </w:p>
    <w:p w:rsidR="007645D9" w:rsidRPr="00711643" w:rsidRDefault="007645D9" w:rsidP="007645D9">
      <w:pPr>
        <w:keepNext/>
        <w:keepLines/>
        <w:widowControl w:val="0"/>
        <w:spacing w:after="0" w:line="240" w:lineRule="auto"/>
        <w:ind w:right="50" w:firstLine="709"/>
        <w:jc w:val="center"/>
        <w:outlineLvl w:val="2"/>
        <w:rPr>
          <w:rFonts w:ascii="Times New Roman" w:eastAsia="Times New Roman" w:hAnsi="Times New Roman"/>
          <w:b/>
          <w:bCs/>
          <w:sz w:val="16"/>
          <w:szCs w:val="16"/>
        </w:rPr>
      </w:pPr>
      <w:bookmarkStart w:id="8" w:name="bookmark24"/>
      <w:r w:rsidRPr="00711643">
        <w:rPr>
          <w:rFonts w:ascii="Times New Roman" w:eastAsia="Times New Roman" w:hAnsi="Times New Roman"/>
          <w:b/>
          <w:bCs/>
          <w:sz w:val="16"/>
          <w:szCs w:val="16"/>
        </w:rPr>
        <w:t xml:space="preserve">Способы информирования заявителей о порядке подачи и рассмотрения жалобы, в том числе с использованием </w:t>
      </w:r>
      <w:bookmarkEnd w:id="8"/>
      <w:r w:rsidRPr="00711643">
        <w:rPr>
          <w:rFonts w:ascii="Times New Roman" w:eastAsia="Times New Roman" w:hAnsi="Times New Roman"/>
          <w:b/>
          <w:bCs/>
          <w:sz w:val="16"/>
          <w:szCs w:val="16"/>
        </w:rPr>
        <w:t>ЕПГУ.</w:t>
      </w:r>
    </w:p>
    <w:p w:rsidR="007645D9" w:rsidRPr="00711643" w:rsidRDefault="007645D9" w:rsidP="007645D9">
      <w:pPr>
        <w:keepNext/>
        <w:keepLines/>
        <w:widowControl w:val="0"/>
        <w:spacing w:after="0" w:line="240" w:lineRule="auto"/>
        <w:ind w:right="50" w:firstLine="709"/>
        <w:jc w:val="center"/>
        <w:outlineLvl w:val="2"/>
        <w:rPr>
          <w:rFonts w:ascii="Times New Roman" w:eastAsia="Times New Roman" w:hAnsi="Times New Roman"/>
          <w:b/>
          <w:bCs/>
          <w:sz w:val="16"/>
          <w:szCs w:val="16"/>
        </w:rPr>
      </w:pPr>
    </w:p>
    <w:p w:rsidR="007645D9" w:rsidRPr="00711643" w:rsidRDefault="007645D9" w:rsidP="007645D9">
      <w:pPr>
        <w:widowControl w:val="0"/>
        <w:tabs>
          <w:tab w:val="left" w:pos="1255"/>
        </w:tabs>
        <w:spacing w:after="240" w:line="240" w:lineRule="auto"/>
        <w:ind w:right="50"/>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 xml:space="preserve">          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w:t>
      </w:r>
      <w:r w:rsidRPr="00711643">
        <w:rPr>
          <w:rFonts w:ascii="Times New Roman" w:eastAsia="Arial Unicode MS" w:hAnsi="Times New Roman"/>
          <w:sz w:val="16"/>
          <w:szCs w:val="16"/>
          <w:lang w:eastAsia="ru-RU" w:bidi="ru-RU"/>
        </w:rPr>
        <w:lastRenderedPageBreak/>
        <w:t>приеме либо в письменной форме почтовым отправлением по адресу, указанному заявителем (представителем).</w:t>
      </w:r>
    </w:p>
    <w:p w:rsidR="007645D9" w:rsidRPr="00711643" w:rsidRDefault="007645D9" w:rsidP="007645D9">
      <w:pPr>
        <w:widowControl w:val="0"/>
        <w:spacing w:after="0" w:line="240" w:lineRule="auto"/>
        <w:ind w:right="50" w:firstLine="709"/>
        <w:jc w:val="center"/>
        <w:rPr>
          <w:rFonts w:ascii="Times New Roman" w:eastAsia="Times New Roman" w:hAnsi="Times New Roman"/>
          <w:b/>
          <w:bCs/>
          <w:sz w:val="16"/>
          <w:szCs w:val="16"/>
        </w:rPr>
      </w:pPr>
      <w:r w:rsidRPr="00711643">
        <w:rPr>
          <w:rFonts w:ascii="Times New Roman" w:eastAsia="Times New Roman" w:hAnsi="Times New Roman"/>
          <w:b/>
          <w:bCs/>
          <w:sz w:val="16"/>
          <w:szCs w:val="16"/>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
    <w:p w:rsidR="007645D9" w:rsidRPr="00711643" w:rsidRDefault="007645D9" w:rsidP="007645D9">
      <w:pPr>
        <w:widowControl w:val="0"/>
        <w:spacing w:after="0" w:line="240" w:lineRule="auto"/>
        <w:ind w:right="50" w:firstLine="709"/>
        <w:jc w:val="center"/>
        <w:rPr>
          <w:rFonts w:ascii="Times New Roman" w:eastAsia="Times New Roman" w:hAnsi="Times New Roman"/>
          <w:b/>
          <w:bCs/>
          <w:sz w:val="16"/>
          <w:szCs w:val="16"/>
        </w:rPr>
      </w:pPr>
      <w:r w:rsidRPr="00711643">
        <w:rPr>
          <w:rFonts w:ascii="Times New Roman" w:eastAsia="Times New Roman" w:hAnsi="Times New Roman"/>
          <w:b/>
          <w:bCs/>
          <w:sz w:val="16"/>
          <w:szCs w:val="16"/>
        </w:rPr>
        <w:t>муниципальной услуги</w:t>
      </w:r>
    </w:p>
    <w:p w:rsidR="007645D9" w:rsidRPr="00711643" w:rsidRDefault="007645D9" w:rsidP="007645D9">
      <w:pPr>
        <w:widowControl w:val="0"/>
        <w:spacing w:after="0" w:line="240" w:lineRule="auto"/>
        <w:ind w:right="50" w:firstLine="709"/>
        <w:jc w:val="center"/>
        <w:rPr>
          <w:rFonts w:ascii="Times New Roman" w:eastAsia="Times New Roman" w:hAnsi="Times New Roman"/>
          <w:b/>
          <w:bCs/>
          <w:sz w:val="16"/>
          <w:szCs w:val="16"/>
        </w:rPr>
      </w:pPr>
    </w:p>
    <w:p w:rsidR="007645D9" w:rsidRPr="00711643" w:rsidRDefault="007645D9" w:rsidP="007645D9">
      <w:pPr>
        <w:widowControl w:val="0"/>
        <w:tabs>
          <w:tab w:val="left" w:pos="1275"/>
        </w:tabs>
        <w:spacing w:after="0" w:line="240" w:lineRule="auto"/>
        <w:ind w:right="50"/>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 xml:space="preserve">          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645D9" w:rsidRPr="00711643" w:rsidRDefault="007645D9" w:rsidP="007645D9">
      <w:pPr>
        <w:widowControl w:val="0"/>
        <w:tabs>
          <w:tab w:val="left" w:pos="1275"/>
        </w:tabs>
        <w:spacing w:after="0" w:line="240" w:lineRule="auto"/>
        <w:ind w:right="50"/>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 xml:space="preserve">         - Федеральным законом № 210-ФЗ;</w:t>
      </w:r>
    </w:p>
    <w:p w:rsidR="007645D9" w:rsidRPr="00711643" w:rsidRDefault="007645D9" w:rsidP="007645D9">
      <w:pPr>
        <w:widowControl w:val="0"/>
        <w:tabs>
          <w:tab w:val="left" w:pos="1275"/>
        </w:tabs>
        <w:spacing w:after="0" w:line="240" w:lineRule="auto"/>
        <w:ind w:right="50"/>
        <w:jc w:val="both"/>
        <w:rPr>
          <w:rFonts w:ascii="Times New Roman" w:eastAsia="Arial Unicode MS" w:hAnsi="Times New Roman"/>
          <w:sz w:val="16"/>
          <w:szCs w:val="16"/>
          <w:lang w:eastAsia="ru-RU" w:bidi="ru-RU"/>
        </w:rPr>
      </w:pPr>
      <w:r w:rsidRPr="00711643">
        <w:rPr>
          <w:rFonts w:ascii="Times New Roman" w:eastAsia="Arial Unicode MS" w:hAnsi="Times New Roman"/>
          <w:sz w:val="16"/>
          <w:szCs w:val="16"/>
          <w:lang w:eastAsia="ru-RU" w:bidi="ru-RU"/>
        </w:rPr>
        <w:t xml:space="preserve">         -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45D9" w:rsidRPr="00711643" w:rsidRDefault="007645D9" w:rsidP="007645D9">
      <w:pPr>
        <w:widowControl w:val="0"/>
        <w:tabs>
          <w:tab w:val="left" w:pos="1275"/>
        </w:tabs>
        <w:spacing w:after="0" w:line="240" w:lineRule="auto"/>
        <w:ind w:right="50" w:firstLine="709"/>
        <w:jc w:val="both"/>
        <w:rPr>
          <w:rFonts w:ascii="Times New Roman" w:eastAsia="Tahoma" w:hAnsi="Times New Roman"/>
          <w:bCs/>
          <w:color w:val="000000"/>
          <w:sz w:val="16"/>
          <w:szCs w:val="16"/>
          <w:lang w:eastAsia="ru-RU" w:bidi="ru-RU"/>
        </w:rPr>
      </w:pPr>
      <w:r w:rsidRPr="00711643">
        <w:rPr>
          <w:rFonts w:ascii="Times New Roman" w:eastAsia="Arial Unicode MS" w:hAnsi="Times New Roman"/>
          <w:sz w:val="16"/>
          <w:szCs w:val="16"/>
          <w:lang w:eastAsia="ru-RU" w:bidi="ru-RU"/>
        </w:rPr>
        <w:t xml:space="preserve">- </w:t>
      </w:r>
      <w:r w:rsidRPr="00711643">
        <w:rPr>
          <w:rFonts w:ascii="Times New Roman" w:eastAsia="Times New Roman" w:hAnsi="Times New Roman"/>
          <w:sz w:val="16"/>
          <w:szCs w:val="16"/>
        </w:rPr>
        <w:t xml:space="preserve"> </w:t>
      </w:r>
      <w:r w:rsidRPr="00711643">
        <w:rPr>
          <w:rFonts w:ascii="Times New Roman" w:eastAsia="Times New Roman" w:hAnsi="Times New Roman"/>
          <w:sz w:val="16"/>
          <w:szCs w:val="16"/>
          <w:shd w:val="clear" w:color="auto" w:fill="FFFFFF"/>
          <w:lang w:eastAsia="ru-RU"/>
        </w:rPr>
        <w:t xml:space="preserve">постановлением </w:t>
      </w:r>
      <w:r w:rsidRPr="00711643">
        <w:rPr>
          <w:rFonts w:ascii="Times New Roman" w:eastAsia="Times New Roman" w:hAnsi="Times New Roman"/>
          <w:iCs/>
          <w:sz w:val="16"/>
          <w:szCs w:val="16"/>
          <w:lang w:eastAsia="ru-RU"/>
        </w:rPr>
        <w:t>Администрации  сельского поселения станция Клявлино муниципального района Клявлинский Самарской области от 14.07.2016 г. № 50 «Об утверждении Порядка работы с обращениями граждан в Администрации сельского поселения</w:t>
      </w:r>
      <w:r w:rsidRPr="00711643">
        <w:rPr>
          <w:rFonts w:eastAsia="Times New Roman"/>
          <w:sz w:val="16"/>
          <w:szCs w:val="16"/>
          <w:lang w:eastAsia="ru-RU"/>
        </w:rPr>
        <w:t xml:space="preserve"> </w:t>
      </w:r>
      <w:r w:rsidRPr="00711643">
        <w:rPr>
          <w:rFonts w:ascii="Times New Roman" w:eastAsia="Times New Roman" w:hAnsi="Times New Roman"/>
          <w:iCs/>
          <w:sz w:val="16"/>
          <w:szCs w:val="16"/>
          <w:lang w:eastAsia="ru-RU"/>
        </w:rPr>
        <w:t>станция Клявлино муниципального района Клявлинский</w:t>
      </w:r>
      <w:r w:rsidRPr="00711643">
        <w:rPr>
          <w:rFonts w:eastAsia="Times New Roman"/>
          <w:sz w:val="16"/>
          <w:szCs w:val="16"/>
          <w:lang w:eastAsia="ru-RU"/>
        </w:rPr>
        <w:t xml:space="preserve">, </w:t>
      </w:r>
      <w:r w:rsidRPr="00711643">
        <w:rPr>
          <w:rFonts w:ascii="Times New Roman" w:eastAsia="Times New Roman" w:hAnsi="Times New Roman"/>
          <w:sz w:val="16"/>
          <w:szCs w:val="16"/>
          <w:lang w:eastAsia="ru-RU"/>
        </w:rPr>
        <w:t>а также Постановлением Администрации  сельского поселения станция Клявлино муниципального района Клявлинский Самарской области  от 18.05.2018 г. № 41 «О внесении изменений в Порядок работы с обращениями граждан в Администрации сельского поселения станция Клявлино муниципального района Клявлинский Самарской области, утвержденные постановлением Администрации сельского поселения станция Клявлино муниципального района Клявлинский Самарской области от 14.07.2016 г. № 50».</w:t>
      </w: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spacing w:after="0" w:line="240" w:lineRule="auto"/>
        <w:rPr>
          <w:rFonts w:ascii="Times New Roman" w:eastAsia="Tahoma" w:hAnsi="Times New Roman"/>
          <w:bCs/>
          <w:color w:val="000000"/>
          <w:sz w:val="16"/>
          <w:szCs w:val="16"/>
          <w:lang w:eastAsia="ru-RU" w:bidi="ru-RU"/>
        </w:rPr>
      </w:pPr>
    </w:p>
    <w:p w:rsidR="007645D9" w:rsidRPr="00711643" w:rsidRDefault="007645D9" w:rsidP="007645D9">
      <w:pPr>
        <w:tabs>
          <w:tab w:val="left" w:pos="7655"/>
          <w:tab w:val="right" w:pos="9808"/>
        </w:tabs>
        <w:spacing w:after="0" w:line="240" w:lineRule="auto"/>
        <w:jc w:val="right"/>
        <w:rPr>
          <w:rFonts w:ascii="Times New Roman" w:eastAsia="Times New Roman" w:hAnsi="Times New Roman"/>
          <w:sz w:val="16"/>
          <w:szCs w:val="16"/>
          <w:lang w:eastAsia="ru-RU"/>
        </w:rPr>
      </w:pPr>
    </w:p>
    <w:p w:rsidR="007645D9" w:rsidRPr="00711643" w:rsidRDefault="007645D9" w:rsidP="007645D9">
      <w:pPr>
        <w:tabs>
          <w:tab w:val="left" w:pos="7655"/>
          <w:tab w:val="right" w:pos="9808"/>
        </w:tabs>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Приложение №1</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SimSun" w:hAnsi="Times New Roman"/>
          <w:b/>
          <w:bCs/>
          <w:sz w:val="16"/>
          <w:szCs w:val="16"/>
          <w:lang w:eastAsia="ru-RU"/>
        </w:rPr>
      </w:pPr>
      <w:r w:rsidRPr="00711643">
        <w:rPr>
          <w:rFonts w:ascii="Times New Roman" w:eastAsia="SimSun" w:hAnsi="Times New Roman"/>
          <w:b/>
          <w:bCs/>
          <w:sz w:val="16"/>
          <w:szCs w:val="16"/>
          <w:lang w:eastAsia="ru-RU"/>
        </w:rPr>
        <w:t>ПЕРЕЧЕНЬ</w:t>
      </w:r>
    </w:p>
    <w:p w:rsidR="007645D9" w:rsidRPr="00711643" w:rsidRDefault="007645D9" w:rsidP="007645D9">
      <w:pPr>
        <w:autoSpaceDE w:val="0"/>
        <w:autoSpaceDN w:val="0"/>
        <w:adjustRightInd w:val="0"/>
        <w:spacing w:after="0" w:line="240" w:lineRule="auto"/>
        <w:jc w:val="center"/>
        <w:rPr>
          <w:rFonts w:ascii="Times New Roman" w:eastAsia="SimSun" w:hAnsi="Times New Roman"/>
          <w:b/>
          <w:bCs/>
          <w:sz w:val="16"/>
          <w:szCs w:val="16"/>
          <w:lang w:eastAsia="ru-RU"/>
        </w:rPr>
      </w:pPr>
      <w:r w:rsidRPr="00711643">
        <w:rPr>
          <w:rFonts w:ascii="Times New Roman" w:eastAsia="SimSun" w:hAnsi="Times New Roman"/>
          <w:b/>
          <w:bCs/>
          <w:sz w:val="16"/>
          <w:szCs w:val="16"/>
          <w:lang w:eastAsia="ru-RU"/>
        </w:rPr>
        <w:t>общих признаков,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7645D9" w:rsidRPr="00711643" w:rsidRDefault="007645D9" w:rsidP="007645D9">
      <w:pPr>
        <w:autoSpaceDE w:val="0"/>
        <w:autoSpaceDN w:val="0"/>
        <w:adjustRightInd w:val="0"/>
        <w:spacing w:after="0" w:line="240" w:lineRule="auto"/>
        <w:ind w:firstLine="540"/>
        <w:jc w:val="both"/>
        <w:outlineLvl w:val="0"/>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ind w:firstLine="540"/>
        <w:jc w:val="both"/>
        <w:outlineLvl w:val="0"/>
        <w:rPr>
          <w:rFonts w:ascii="Times New Roman" w:eastAsia="SimSun" w:hAnsi="Times New Roman"/>
          <w:b/>
          <w:bCs/>
          <w:sz w:val="16"/>
          <w:szCs w:val="16"/>
          <w:lang w:eastAsia="ru-RU"/>
        </w:rPr>
      </w:pPr>
      <w:r w:rsidRPr="00711643">
        <w:rPr>
          <w:rFonts w:ascii="Times New Roman" w:eastAsia="SimSun" w:hAnsi="Times New Roman"/>
          <w:b/>
          <w:bCs/>
          <w:sz w:val="16"/>
          <w:szCs w:val="16"/>
          <w:lang w:eastAsia="ru-RU"/>
        </w:rPr>
        <w:t xml:space="preserve">Таблица 1. Перечень общих признаков заявителей </w:t>
      </w:r>
    </w:p>
    <w:p w:rsidR="007645D9" w:rsidRPr="00711643" w:rsidRDefault="007645D9" w:rsidP="007645D9">
      <w:pPr>
        <w:autoSpaceDE w:val="0"/>
        <w:autoSpaceDN w:val="0"/>
        <w:adjustRightInd w:val="0"/>
        <w:spacing w:after="0" w:line="240" w:lineRule="auto"/>
        <w:ind w:firstLine="540"/>
        <w:jc w:val="both"/>
        <w:rPr>
          <w:rFonts w:ascii="Times New Roman" w:eastAsia="SimSun" w:hAnsi="Times New Roman"/>
          <w:sz w:val="16"/>
          <w:szCs w:val="16"/>
          <w:lang w:eastAsia="ru-RU"/>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771"/>
        <w:gridCol w:w="3686"/>
        <w:gridCol w:w="5386"/>
      </w:tblGrid>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jc w:val="center"/>
              <w:rPr>
                <w:rFonts w:ascii="Times New Roman" w:eastAsia="SimSun" w:hAnsi="Times New Roman"/>
                <w:sz w:val="16"/>
                <w:szCs w:val="16"/>
                <w:lang w:eastAsia="ru-RU"/>
              </w:rPr>
            </w:pPr>
            <w:r w:rsidRPr="00711643">
              <w:rPr>
                <w:rFonts w:ascii="Times New Roman" w:eastAsia="SimSun" w:hAnsi="Times New Roman"/>
                <w:sz w:val="16"/>
                <w:szCs w:val="16"/>
                <w:lang w:eastAsia="ru-RU"/>
              </w:rPr>
              <w:t>№ п/п</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jc w:val="center"/>
              <w:rPr>
                <w:rFonts w:ascii="Times New Roman" w:eastAsia="SimSun" w:hAnsi="Times New Roman"/>
                <w:sz w:val="16"/>
                <w:szCs w:val="16"/>
                <w:lang w:eastAsia="ru-RU"/>
              </w:rPr>
            </w:pPr>
            <w:r w:rsidRPr="00711643">
              <w:rPr>
                <w:rFonts w:ascii="Times New Roman" w:eastAsia="SimSun" w:hAnsi="Times New Roman"/>
                <w:sz w:val="16"/>
                <w:szCs w:val="16"/>
                <w:lang w:eastAsia="ru-RU"/>
              </w:rPr>
              <w:t>Признак заявителя</w:t>
            </w:r>
          </w:p>
        </w:tc>
        <w:tc>
          <w:tcPr>
            <w:tcW w:w="53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jc w:val="center"/>
              <w:rPr>
                <w:rFonts w:ascii="Times New Roman" w:eastAsia="SimSun" w:hAnsi="Times New Roman"/>
                <w:sz w:val="16"/>
                <w:szCs w:val="16"/>
                <w:lang w:eastAsia="ru-RU"/>
              </w:rPr>
            </w:pPr>
            <w:r w:rsidRPr="00711643">
              <w:rPr>
                <w:rFonts w:ascii="Times New Roman" w:eastAsia="SimSun" w:hAnsi="Times New Roman"/>
                <w:sz w:val="16"/>
                <w:szCs w:val="16"/>
                <w:lang w:eastAsia="ru-RU"/>
              </w:rPr>
              <w:t>Значения признака заявителя</w:t>
            </w:r>
          </w:p>
        </w:tc>
      </w:tr>
      <w:tr w:rsidR="007645D9" w:rsidRPr="00711643" w:rsidTr="007645D9">
        <w:tc>
          <w:tcPr>
            <w:tcW w:w="9843" w:type="dxa"/>
            <w:gridSpan w:val="3"/>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Результат:</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Принятие решения о подготовке документации по планировке территории</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val="en-US" w:eastAsia="ru-RU"/>
              </w:rPr>
              <w:t>1</w:t>
            </w:r>
            <w:r w:rsidRPr="00711643">
              <w:rPr>
                <w:rFonts w:ascii="Times New Roman" w:eastAsia="SimSun" w:hAnsi="Times New Roman"/>
                <w:sz w:val="16"/>
                <w:szCs w:val="16"/>
                <w:lang w:eastAsia="ru-RU"/>
              </w:rPr>
              <w:t>. заявитель;</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представитель заявителя.</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физическое лицо;</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юридическое лицо.</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3.</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Требуется выполнение инженерные изысканий, необходимых для подготовки 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требуется выполнение инженерные изысканий, необходимых для подготовки документации по планировки.</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не требуется выполнение инженерные изысканий, необходимых для подготовки документации по планировки.</w:t>
            </w:r>
          </w:p>
        </w:tc>
      </w:tr>
      <w:tr w:rsidR="007645D9" w:rsidRPr="00711643" w:rsidTr="007645D9">
        <w:tc>
          <w:tcPr>
            <w:tcW w:w="9843" w:type="dxa"/>
            <w:gridSpan w:val="3"/>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lastRenderedPageBreak/>
              <w:t>Результат:</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Принятие решения об утверждение документации по планировке территории;</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3) Принятие решения о внесении изменений в документацию по планировке территории</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val="en-US" w:eastAsia="ru-RU"/>
              </w:rPr>
              <w:t>1</w:t>
            </w:r>
            <w:r w:rsidRPr="00711643">
              <w:rPr>
                <w:rFonts w:ascii="Times New Roman" w:eastAsia="SimSun" w:hAnsi="Times New Roman"/>
                <w:sz w:val="16"/>
                <w:szCs w:val="16"/>
                <w:lang w:eastAsia="ru-RU"/>
              </w:rPr>
              <w:t>. заявитель;</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представитель заявителя.</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физическое лицо;</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юридическое лицо.</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3.</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Кем принималось решение о подготовке документации по планировке территории?</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решение о подготовке документации по планировке территории принималось заявителем самостоятельно.</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решение о подготовке документации по планировке территории принималось администрацией.</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4.</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Требуется выполнение инженерные изысканий, необходимых для подготовки 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требуется выполнение инженерные изысканий, необходимых для подготовки документации по планировки.</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не требуется выполнение инженерные изысканий, необходимых для подготовки документации по планировки.</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5.</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Документация по планировке территории согласована с согласующими органами, владельцами автомобильных дорог?</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документация по планировке территории согласована.</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согласование документации по планировке территории не требуется.</w:t>
            </w:r>
          </w:p>
        </w:tc>
      </w:tr>
      <w:tr w:rsidR="007645D9" w:rsidRPr="00711643" w:rsidTr="007645D9">
        <w:tc>
          <w:tcPr>
            <w:tcW w:w="9843" w:type="dxa"/>
            <w:gridSpan w:val="3"/>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Результат:</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4) Исправление допущенных опечаток и ошибок в выданных в результате предоставлении  муниципальной услуги документах</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val="en-US" w:eastAsia="ru-RU"/>
              </w:rPr>
              <w:t>1</w:t>
            </w:r>
            <w:r w:rsidRPr="00711643">
              <w:rPr>
                <w:rFonts w:ascii="Times New Roman" w:eastAsia="SimSun" w:hAnsi="Times New Roman"/>
                <w:sz w:val="16"/>
                <w:szCs w:val="16"/>
                <w:lang w:eastAsia="ru-RU"/>
              </w:rPr>
              <w:t>. заявитель;</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представитель заявителя.</w:t>
            </w:r>
          </w:p>
        </w:tc>
      </w:tr>
      <w:tr w:rsidR="007645D9" w:rsidRPr="00711643" w:rsidTr="007645D9">
        <w:tc>
          <w:tcPr>
            <w:tcW w:w="771"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1. физическое лицо;</w:t>
            </w: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r w:rsidRPr="00711643">
              <w:rPr>
                <w:rFonts w:ascii="Times New Roman" w:eastAsia="SimSun" w:hAnsi="Times New Roman"/>
                <w:sz w:val="16"/>
                <w:szCs w:val="16"/>
                <w:lang w:eastAsia="ru-RU"/>
              </w:rPr>
              <w:t>2. юридическое лицо.</w:t>
            </w:r>
          </w:p>
        </w:tc>
      </w:tr>
    </w:tbl>
    <w:p w:rsidR="007645D9" w:rsidRPr="00711643" w:rsidRDefault="007645D9" w:rsidP="007645D9">
      <w:pPr>
        <w:autoSpaceDE w:val="0"/>
        <w:autoSpaceDN w:val="0"/>
        <w:adjustRightInd w:val="0"/>
        <w:spacing w:after="0" w:line="240" w:lineRule="auto"/>
        <w:ind w:firstLine="540"/>
        <w:jc w:val="both"/>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ind w:firstLine="540"/>
        <w:jc w:val="both"/>
        <w:outlineLvl w:val="0"/>
        <w:rPr>
          <w:rFonts w:ascii="Times New Roman" w:eastAsia="SimSun" w:hAnsi="Times New Roman"/>
          <w:sz w:val="16"/>
          <w:szCs w:val="16"/>
          <w:lang w:eastAsia="ru-RU"/>
        </w:rPr>
      </w:pPr>
      <w:r w:rsidRPr="00711643">
        <w:rPr>
          <w:rFonts w:ascii="Times New Roman" w:eastAsia="SimSun" w:hAnsi="Times New Roman"/>
          <w:b/>
          <w:bCs/>
          <w:sz w:val="16"/>
          <w:szCs w:val="16"/>
          <w:lang w:eastAsia="ru-RU"/>
        </w:rPr>
        <w:t>Таблица 2. Комбинации признаков заявителей, каждая из которых соответствует одному варианту предоставления муниципальной услуги</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1196"/>
        <w:gridCol w:w="8647"/>
      </w:tblGrid>
      <w:tr w:rsidR="007645D9" w:rsidRPr="00711643" w:rsidTr="007645D9">
        <w:tc>
          <w:tcPr>
            <w:tcW w:w="1196"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jc w:val="center"/>
              <w:rPr>
                <w:rFonts w:ascii="Times New Roman" w:eastAsia="SimSun" w:hAnsi="Times New Roman"/>
                <w:sz w:val="16"/>
                <w:szCs w:val="16"/>
                <w:lang w:eastAsia="ru-RU"/>
              </w:rPr>
            </w:pPr>
            <w:r w:rsidRPr="00711643">
              <w:rPr>
                <w:rFonts w:ascii="Times New Roman" w:eastAsia="SimSun" w:hAnsi="Times New Roman"/>
                <w:sz w:val="16"/>
                <w:szCs w:val="16"/>
                <w:lang w:eastAsia="ru-RU"/>
              </w:rPr>
              <w:t>№ варианта</w:t>
            </w:r>
          </w:p>
        </w:tc>
        <w:tc>
          <w:tcPr>
            <w:tcW w:w="8647" w:type="dxa"/>
            <w:tcBorders>
              <w:top w:val="single" w:sz="4" w:space="0" w:color="auto"/>
              <w:left w:val="single" w:sz="4" w:space="0" w:color="auto"/>
              <w:bottom w:val="single" w:sz="4" w:space="0" w:color="auto"/>
              <w:right w:val="single" w:sz="4" w:space="0" w:color="auto"/>
            </w:tcBorders>
            <w:vAlign w:val="center"/>
          </w:tcPr>
          <w:p w:rsidR="007645D9" w:rsidRPr="00711643" w:rsidRDefault="007645D9" w:rsidP="007645D9">
            <w:pPr>
              <w:autoSpaceDE w:val="0"/>
              <w:autoSpaceDN w:val="0"/>
              <w:adjustRightInd w:val="0"/>
              <w:spacing w:after="0" w:line="240" w:lineRule="auto"/>
              <w:jc w:val="center"/>
              <w:rPr>
                <w:rFonts w:ascii="Times New Roman" w:eastAsia="SimSun" w:hAnsi="Times New Roman"/>
                <w:sz w:val="16"/>
                <w:szCs w:val="16"/>
                <w:lang w:eastAsia="ru-RU"/>
              </w:rPr>
            </w:pPr>
            <w:r w:rsidRPr="00711643">
              <w:rPr>
                <w:rFonts w:ascii="Times New Roman" w:eastAsia="SimSun" w:hAnsi="Times New Roman"/>
                <w:sz w:val="16"/>
                <w:szCs w:val="16"/>
                <w:lang w:eastAsia="ru-RU"/>
              </w:rPr>
              <w:t>Комбинация признаков заявителей</w:t>
            </w:r>
          </w:p>
        </w:tc>
      </w:tr>
      <w:tr w:rsidR="007645D9" w:rsidRPr="00711643" w:rsidTr="007645D9">
        <w:tc>
          <w:tcPr>
            <w:tcW w:w="1196" w:type="dxa"/>
            <w:tcBorders>
              <w:top w:val="single" w:sz="4" w:space="0" w:color="auto"/>
              <w:left w:val="single" w:sz="4" w:space="0" w:color="auto"/>
              <w:bottom w:val="single" w:sz="4" w:space="0" w:color="auto"/>
              <w:right w:val="single" w:sz="4" w:space="0" w:color="auto"/>
            </w:tcBorders>
            <w:vAlign w:val="center"/>
          </w:tcPr>
          <w:p w:rsidR="007645D9" w:rsidRPr="00711643" w:rsidRDefault="00EE6CCA" w:rsidP="007645D9">
            <w:pPr>
              <w:autoSpaceDE w:val="0"/>
              <w:autoSpaceDN w:val="0"/>
              <w:adjustRightInd w:val="0"/>
              <w:spacing w:after="0" w:line="240" w:lineRule="auto"/>
              <w:jc w:val="center"/>
              <w:rPr>
                <w:rFonts w:ascii="Times New Roman" w:eastAsia="SimSun" w:hAnsi="Times New Roman"/>
                <w:sz w:val="16"/>
                <w:szCs w:val="16"/>
                <w:lang w:eastAsia="ru-RU"/>
              </w:rPr>
            </w:pPr>
            <w:hyperlink r:id="rId65" w:history="1">
              <w:r w:rsidR="007645D9" w:rsidRPr="00711643">
                <w:rPr>
                  <w:rFonts w:ascii="Times New Roman" w:eastAsia="SimSun" w:hAnsi="Times New Roman"/>
                  <w:sz w:val="16"/>
                  <w:szCs w:val="16"/>
                  <w:lang w:eastAsia="ru-RU"/>
                </w:rPr>
                <w:t>1</w:t>
              </w:r>
            </w:hyperlink>
          </w:p>
        </w:tc>
        <w:tc>
          <w:tcPr>
            <w:tcW w:w="8647"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заявитель обратился за принятием решения о подготовке документации по планировке территории</w:t>
            </w:r>
          </w:p>
        </w:tc>
      </w:tr>
      <w:tr w:rsidR="007645D9" w:rsidRPr="00711643" w:rsidTr="007645D9">
        <w:tc>
          <w:tcPr>
            <w:tcW w:w="1196" w:type="dxa"/>
            <w:tcBorders>
              <w:top w:val="single" w:sz="4" w:space="0" w:color="auto"/>
              <w:left w:val="single" w:sz="4" w:space="0" w:color="auto"/>
              <w:bottom w:val="single" w:sz="4" w:space="0" w:color="auto"/>
              <w:right w:val="single" w:sz="4" w:space="0" w:color="auto"/>
            </w:tcBorders>
            <w:vAlign w:val="center"/>
          </w:tcPr>
          <w:p w:rsidR="007645D9" w:rsidRPr="00711643" w:rsidRDefault="00EE6CCA" w:rsidP="007645D9">
            <w:pPr>
              <w:autoSpaceDE w:val="0"/>
              <w:autoSpaceDN w:val="0"/>
              <w:adjustRightInd w:val="0"/>
              <w:spacing w:after="0" w:line="240" w:lineRule="auto"/>
              <w:jc w:val="center"/>
              <w:rPr>
                <w:rFonts w:ascii="Times New Roman" w:eastAsia="SimSun" w:hAnsi="Times New Roman"/>
                <w:sz w:val="16"/>
                <w:szCs w:val="16"/>
                <w:lang w:eastAsia="ru-RU"/>
              </w:rPr>
            </w:pPr>
            <w:hyperlink r:id="rId66" w:history="1">
              <w:r w:rsidR="007645D9" w:rsidRPr="00711643">
                <w:rPr>
                  <w:rFonts w:ascii="Times New Roman" w:eastAsia="SimSun" w:hAnsi="Times New Roman"/>
                  <w:sz w:val="16"/>
                  <w:szCs w:val="16"/>
                  <w:lang w:eastAsia="ru-RU"/>
                </w:rPr>
                <w:t>2</w:t>
              </w:r>
            </w:hyperlink>
          </w:p>
        </w:tc>
        <w:tc>
          <w:tcPr>
            <w:tcW w:w="8647"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jc w:val="both"/>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заявитель обратился за принятием решения об утверждении документации по планировке территории; </w:t>
            </w:r>
          </w:p>
        </w:tc>
      </w:tr>
      <w:tr w:rsidR="007645D9" w:rsidRPr="00711643" w:rsidTr="007645D9">
        <w:tc>
          <w:tcPr>
            <w:tcW w:w="1196" w:type="dxa"/>
            <w:tcBorders>
              <w:top w:val="single" w:sz="4" w:space="0" w:color="auto"/>
              <w:left w:val="single" w:sz="4" w:space="0" w:color="auto"/>
              <w:bottom w:val="single" w:sz="4" w:space="0" w:color="auto"/>
              <w:right w:val="single" w:sz="4" w:space="0" w:color="auto"/>
            </w:tcBorders>
            <w:vAlign w:val="center"/>
          </w:tcPr>
          <w:p w:rsidR="007645D9" w:rsidRPr="00711643" w:rsidRDefault="00EE6CCA" w:rsidP="007645D9">
            <w:pPr>
              <w:autoSpaceDE w:val="0"/>
              <w:autoSpaceDN w:val="0"/>
              <w:adjustRightInd w:val="0"/>
              <w:spacing w:after="0" w:line="240" w:lineRule="auto"/>
              <w:jc w:val="center"/>
              <w:rPr>
                <w:rFonts w:ascii="Times New Roman" w:eastAsia="SimSun" w:hAnsi="Times New Roman"/>
                <w:sz w:val="16"/>
                <w:szCs w:val="16"/>
                <w:lang w:eastAsia="ru-RU"/>
              </w:rPr>
            </w:pPr>
            <w:hyperlink r:id="rId67" w:history="1">
              <w:r w:rsidR="007645D9" w:rsidRPr="00711643">
                <w:rPr>
                  <w:rFonts w:ascii="Times New Roman" w:eastAsia="SimSun" w:hAnsi="Times New Roman"/>
                  <w:sz w:val="16"/>
                  <w:szCs w:val="16"/>
                  <w:lang w:eastAsia="ru-RU"/>
                </w:rPr>
                <w:t>3</w:t>
              </w:r>
            </w:hyperlink>
          </w:p>
        </w:tc>
        <w:tc>
          <w:tcPr>
            <w:tcW w:w="8647"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заявитель обратился за принятием решения о внесении изменений в документацию по планировке территории;</w:t>
            </w:r>
          </w:p>
        </w:tc>
      </w:tr>
      <w:tr w:rsidR="007645D9" w:rsidRPr="00711643" w:rsidTr="007645D9">
        <w:tc>
          <w:tcPr>
            <w:tcW w:w="1196" w:type="dxa"/>
            <w:tcBorders>
              <w:top w:val="single" w:sz="4" w:space="0" w:color="auto"/>
              <w:left w:val="single" w:sz="4" w:space="0" w:color="auto"/>
              <w:bottom w:val="single" w:sz="4" w:space="0" w:color="auto"/>
              <w:right w:val="single" w:sz="4" w:space="0" w:color="auto"/>
            </w:tcBorders>
            <w:vAlign w:val="center"/>
          </w:tcPr>
          <w:p w:rsidR="007645D9" w:rsidRPr="00711643" w:rsidRDefault="00EE6CCA" w:rsidP="007645D9">
            <w:pPr>
              <w:autoSpaceDE w:val="0"/>
              <w:autoSpaceDN w:val="0"/>
              <w:adjustRightInd w:val="0"/>
              <w:spacing w:after="0" w:line="240" w:lineRule="auto"/>
              <w:jc w:val="center"/>
              <w:rPr>
                <w:rFonts w:ascii="Times New Roman" w:eastAsia="SimSun" w:hAnsi="Times New Roman"/>
                <w:sz w:val="16"/>
                <w:szCs w:val="16"/>
                <w:lang w:eastAsia="ru-RU"/>
              </w:rPr>
            </w:pPr>
            <w:hyperlink r:id="rId68" w:history="1">
              <w:r w:rsidR="007645D9" w:rsidRPr="00711643">
                <w:rPr>
                  <w:rFonts w:ascii="Times New Roman" w:eastAsia="SimSun" w:hAnsi="Times New Roman"/>
                  <w:sz w:val="16"/>
                  <w:szCs w:val="16"/>
                  <w:lang w:eastAsia="ru-RU"/>
                </w:rPr>
                <w:t>4</w:t>
              </w:r>
            </w:hyperlink>
          </w:p>
        </w:tc>
        <w:tc>
          <w:tcPr>
            <w:tcW w:w="8647"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jc w:val="both"/>
              <w:rPr>
                <w:rFonts w:ascii="Times New Roman" w:eastAsia="Times New Roman" w:hAnsi="Times New Roman"/>
                <w:sz w:val="16"/>
                <w:szCs w:val="16"/>
                <w:lang w:eastAsia="ru-RU"/>
              </w:rPr>
            </w:pPr>
            <w:r w:rsidRPr="00711643">
              <w:rPr>
                <w:rFonts w:ascii="Times New Roman" w:eastAsia="SimSun" w:hAnsi="Times New Roman"/>
                <w:sz w:val="16"/>
                <w:szCs w:val="16"/>
                <w:lang w:eastAsia="ru-RU"/>
              </w:rPr>
              <w:t>заявитель обратился за исправлением допущенных опечаток и ошибок в выданных в результате предоставления муниципальной услуги документах.</w:t>
            </w:r>
          </w:p>
        </w:tc>
      </w:tr>
    </w:tbl>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 2</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b/>
          <w:bCs/>
          <w:color w:val="000000"/>
          <w:sz w:val="16"/>
          <w:szCs w:val="16"/>
          <w:lang w:eastAsia="ru-RU"/>
        </w:rPr>
        <w:t>З А Я В Л Е Н И Е</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о подготовке документации по планировке территории</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 «__» __________ 20___ г. </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r w:rsidRPr="00711643">
        <w:rPr>
          <w:rFonts w:ascii="Times New Roman" w:hAnsi="Times New Roman"/>
          <w:color w:val="000000"/>
          <w:sz w:val="16"/>
          <w:szCs w:val="16"/>
          <w:lang w:eastAsia="ru-RU"/>
        </w:rPr>
        <w:t>__________________________________________________________________</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rPr>
          <w:rFonts w:ascii="Times New Roman" w:hAnsi="Times New Roman"/>
          <w:b/>
          <w:color w:val="000000"/>
          <w:sz w:val="16"/>
          <w:szCs w:val="16"/>
          <w:lang w:eastAsia="ru-RU"/>
        </w:rPr>
      </w:pPr>
      <w:r w:rsidRPr="00711643">
        <w:rPr>
          <w:rFonts w:ascii="Times New Roman" w:hAnsi="Times New Roman"/>
          <w:b/>
          <w:color w:val="000000"/>
          <w:sz w:val="16"/>
          <w:szCs w:val="16"/>
          <w:lang w:eastAsia="ru-RU"/>
        </w:rPr>
        <w:t>__________________________________________________________________</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(наименование уполномоченного органа местного самоуправления)</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1. Сведения о заявителе</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tbl>
      <w:tblPr>
        <w:tblStyle w:val="13"/>
        <w:tblW w:w="9889" w:type="dxa"/>
        <w:tblLook w:val="04A0" w:firstRow="1" w:lastRow="0" w:firstColumn="1" w:lastColumn="0" w:noHBand="0" w:noVBand="1"/>
      </w:tblPr>
      <w:tblGrid>
        <w:gridCol w:w="959"/>
        <w:gridCol w:w="5245"/>
        <w:gridCol w:w="3685"/>
      </w:tblGrid>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физическом лице, в случае если заявителем является физическое лицо:</w:t>
            </w:r>
          </w:p>
        </w:tc>
      </w:tr>
      <w:tr w:rsidR="007645D9" w:rsidRPr="00711643" w:rsidTr="007645D9">
        <w:trPr>
          <w:trHeight w:val="38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1.1.1</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1.1.2</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60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1.1.3</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eastAsia="SimSun" w:hAnsi="Times New Roman"/>
                <w:color w:val="000000"/>
                <w:sz w:val="16"/>
                <w:szCs w:val="16"/>
              </w:rPr>
              <w:t>адрес места регистрации</w:t>
            </w:r>
            <w:r w:rsidRPr="00711643">
              <w:rPr>
                <w:rFonts w:ascii="Times New Roman" w:hAnsi="Times New Roman"/>
                <w:color w:val="000000"/>
                <w:spacing w:val="-3"/>
                <w:sz w:val="16"/>
                <w:szCs w:val="16"/>
              </w:rPr>
              <w:t>, фактический адрес проживания</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8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1.1.4</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170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1.1.5</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996"/>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1.1.6</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color w:val="000000"/>
                <w:sz w:val="16"/>
                <w:szCs w:val="16"/>
              </w:rPr>
            </w:pPr>
            <w:r w:rsidRPr="00711643">
              <w:rPr>
                <w:rFonts w:ascii="Times New Roman" w:hAnsi="Times New Roman"/>
                <w:color w:val="000000"/>
                <w:sz w:val="16"/>
                <w:szCs w:val="16"/>
              </w:rPr>
              <w:t>Идентификационный номер налогоплательщика – индивидуального предпринимателя</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юридическом лице, в случае если заявителем является юридическое лицо:</w:t>
            </w:r>
          </w:p>
        </w:tc>
      </w:tr>
      <w:tr w:rsidR="007645D9" w:rsidRPr="00711643" w:rsidTr="007645D9">
        <w:trPr>
          <w:trHeight w:val="42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1.2.1</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Полное наименование</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1.2.2</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1.2.3</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Идентификационный номер налогоплательщика – юридического лица</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1.2.4</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eastAsia="Times New Roman"/>
                <w:sz w:val="16"/>
                <w:szCs w:val="16"/>
              </w:rPr>
            </w:pPr>
            <w:r w:rsidRPr="00711643">
              <w:rPr>
                <w:rFonts w:ascii="Times New Roman" w:eastAsia="SimSun" w:hAnsi="Times New Roman"/>
                <w:sz w:val="16"/>
                <w:szCs w:val="16"/>
              </w:rPr>
              <w:t xml:space="preserve">место нахождения, юридический адрес </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1.2.5</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pacing w:val="-3"/>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1.3</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b/>
                <w:bCs/>
                <w:color w:val="000000"/>
                <w:sz w:val="16"/>
                <w:szCs w:val="16"/>
              </w:rPr>
            </w:pPr>
            <w:r w:rsidRPr="00711643">
              <w:rPr>
                <w:rFonts w:ascii="Times New Roman" w:hAnsi="Times New Roman"/>
                <w:color w:val="000000"/>
                <w:sz w:val="16"/>
                <w:szCs w:val="16"/>
              </w:rPr>
              <w:t>Сведения о представителе заявителя, в случае если обратился представитель заявителя:</w:t>
            </w:r>
          </w:p>
        </w:tc>
      </w:tr>
      <w:tr w:rsidR="007645D9" w:rsidRPr="00711643" w:rsidTr="007645D9">
        <w:trPr>
          <w:trHeight w:val="43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1.3.1</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1.3.2</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45"/>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1.3.3</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sz w:val="16"/>
                <w:szCs w:val="16"/>
              </w:rPr>
            </w:pPr>
            <w:r w:rsidRPr="00711643">
              <w:rPr>
                <w:rFonts w:ascii="Times New Roman" w:eastAsia="SimSun" w:hAnsi="Times New Roman"/>
                <w:sz w:val="16"/>
                <w:szCs w:val="16"/>
              </w:rPr>
              <w:t>адрес места регистрации</w:t>
            </w:r>
            <w:r w:rsidRPr="00711643">
              <w:rPr>
                <w:rFonts w:ascii="Times New Roman" w:eastAsia="Times New Roman" w:hAnsi="Times New Roman"/>
                <w:spacing w:val="-3"/>
                <w:sz w:val="16"/>
                <w:szCs w:val="16"/>
              </w:rPr>
              <w:t>, фактический адрес проживания</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52"/>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1.3.4</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45"/>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1.3.5</w:t>
            </w:r>
          </w:p>
        </w:tc>
        <w:tc>
          <w:tcPr>
            <w:tcW w:w="5245"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color w:val="000000"/>
                <w:spacing w:val="-3"/>
                <w:sz w:val="16"/>
                <w:szCs w:val="16"/>
              </w:rPr>
              <w:t xml:space="preserve">Реквизиты документов, </w:t>
            </w:r>
            <w:r w:rsidRPr="00711643">
              <w:rPr>
                <w:rFonts w:ascii="Times New Roman" w:eastAsia="SimSun" w:hAnsi="Times New Roman"/>
                <w:color w:val="000000"/>
                <w:sz w:val="16"/>
                <w:szCs w:val="16"/>
              </w:rPr>
              <w:t>подтверждающих полномочия представителя (копия прилагается)</w:t>
            </w:r>
          </w:p>
        </w:tc>
        <w:tc>
          <w:tcPr>
            <w:tcW w:w="3685"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bl>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2. Сведения о документации по планировке территории</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9"/>
        <w:gridCol w:w="709"/>
        <w:gridCol w:w="4534"/>
        <w:gridCol w:w="3683"/>
      </w:tblGrid>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2.1</w:t>
            </w:r>
          </w:p>
        </w:tc>
        <w:tc>
          <w:tcPr>
            <w:tcW w:w="8926" w:type="dxa"/>
            <w:gridSpan w:val="3"/>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eastAsia="SimSun" w:hAnsi="Times New Roman"/>
                <w:color w:val="000000"/>
                <w:sz w:val="16"/>
                <w:szCs w:val="16"/>
              </w:rPr>
              <w:t>Вид разрабатываемой документации по планировке территории:</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eastAsia="SimSun" w:hAnsi="Times New Roman"/>
                <w:color w:val="000000"/>
                <w:sz w:val="16"/>
                <w:szCs w:val="16"/>
              </w:rPr>
              <w:t xml:space="preserve">проект планировки территории </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проект межевания территории в составе проекта планировки территории;</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7645D9" w:rsidRPr="00711643" w:rsidTr="007645D9">
        <w:trPr>
          <w:trHeight w:val="74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eastAsia="SimSun" w:hAnsi="Times New Roman"/>
                <w:color w:val="000000"/>
                <w:sz w:val="16"/>
                <w:szCs w:val="16"/>
              </w:rPr>
            </w:pPr>
            <w:r w:rsidRPr="00711643">
              <w:rPr>
                <w:rFonts w:ascii="Times New Roman" w:eastAsia="SimSun" w:hAnsi="Times New Roman"/>
                <w:color w:val="000000"/>
                <w:sz w:val="16"/>
                <w:szCs w:val="16"/>
              </w:rPr>
              <w:t>2.1.3.1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указать реквизиты акта, утверждающего проект планировки территории: _____________________________</w:t>
            </w:r>
          </w:p>
        </w:tc>
      </w:tr>
      <w:tr w:rsidR="007645D9" w:rsidRPr="00711643" w:rsidTr="007645D9">
        <w:trPr>
          <w:trHeight w:val="44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17"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hAnsi="Times New Roman"/>
                <w:b/>
                <w:bCs/>
                <w:color w:val="000000"/>
                <w:sz w:val="16"/>
                <w:szCs w:val="16"/>
              </w:rPr>
            </w:pPr>
            <w:r w:rsidRPr="00711643">
              <w:rPr>
                <w:rFonts w:ascii="Times New Roman" w:eastAsia="SimSun" w:hAnsi="Times New Roman"/>
                <w:color w:val="000000"/>
                <w:sz w:val="16"/>
                <w:szCs w:val="16"/>
              </w:rPr>
              <w:t>проект межевания территории в виде отдельного документа.</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w:t>
            </w:r>
          </w:p>
        </w:tc>
        <w:tc>
          <w:tcPr>
            <w:tcW w:w="5243"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hAnsi="Times New Roman"/>
                <w:color w:val="000000"/>
                <w:sz w:val="16"/>
                <w:szCs w:val="16"/>
              </w:rPr>
              <w:t>Цель подготовки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2.3</w:t>
            </w:r>
          </w:p>
        </w:tc>
        <w:tc>
          <w:tcPr>
            <w:tcW w:w="5243"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eastAsia="SimSun" w:hAnsi="Times New Roman"/>
                <w:color w:val="000000"/>
                <w:sz w:val="16"/>
                <w:szCs w:val="16"/>
              </w:rPr>
              <w:t xml:space="preserve">Вид и наименование объекта капитального строительства </w:t>
            </w:r>
          </w:p>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eastAsia="SimSun" w:hAnsi="Times New Roman"/>
                <w:i/>
                <w:color w:val="000000"/>
                <w:sz w:val="16"/>
                <w:szCs w:val="16"/>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683"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2.4</w:t>
            </w:r>
          </w:p>
        </w:tc>
        <w:tc>
          <w:tcPr>
            <w:tcW w:w="5243"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eastAsia="SimSun" w:hAnsi="Times New Roman"/>
                <w:color w:val="000000"/>
                <w:sz w:val="16"/>
                <w:szCs w:val="16"/>
              </w:rPr>
              <w:t>Основные характеристики (назначение, местоположение, площадь объекта капитального строительства и др.)</w:t>
            </w:r>
          </w:p>
        </w:tc>
        <w:tc>
          <w:tcPr>
            <w:tcW w:w="3683"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2.5</w:t>
            </w:r>
          </w:p>
        </w:tc>
        <w:tc>
          <w:tcPr>
            <w:tcW w:w="5243"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sz w:val="16"/>
                <w:szCs w:val="16"/>
              </w:rPr>
            </w:pPr>
            <w:r w:rsidRPr="00711643">
              <w:rPr>
                <w:rFonts w:ascii="Times New Roman" w:eastAsia="SimSun" w:hAnsi="Times New Roman"/>
                <w:sz w:val="16"/>
                <w:szCs w:val="16"/>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683"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2.6</w:t>
            </w:r>
          </w:p>
        </w:tc>
        <w:tc>
          <w:tcPr>
            <w:tcW w:w="5243"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sz w:val="16"/>
                <w:szCs w:val="16"/>
              </w:rPr>
            </w:pPr>
            <w:r w:rsidRPr="00711643">
              <w:rPr>
                <w:rFonts w:ascii="Times New Roman" w:eastAsia="Times New Roman" w:hAnsi="Times New Roman"/>
                <w:sz w:val="16"/>
                <w:szCs w:val="16"/>
              </w:rPr>
              <w:t>Источник финансирования работ по подготовке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2.7</w:t>
            </w:r>
          </w:p>
        </w:tc>
        <w:tc>
          <w:tcPr>
            <w:tcW w:w="5243"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hAnsi="Times New Roman"/>
                <w:color w:val="000000"/>
                <w:sz w:val="16"/>
                <w:szCs w:val="16"/>
              </w:rPr>
              <w:t>Планируемый срок выполнения работ по подготовке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sz w:val="16"/>
                <w:szCs w:val="16"/>
              </w:rPr>
            </w:pPr>
            <w:r w:rsidRPr="00711643">
              <w:rPr>
                <w:rFonts w:ascii="Times New Roman" w:hAnsi="Times New Roman"/>
                <w:bCs/>
                <w:sz w:val="16"/>
                <w:szCs w:val="16"/>
              </w:rPr>
              <w:t>2.8</w:t>
            </w:r>
          </w:p>
        </w:tc>
        <w:tc>
          <w:tcPr>
            <w:tcW w:w="5243"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Times New Roman" w:hAnsi="Times New Roman"/>
                <w:sz w:val="16"/>
                <w:szCs w:val="16"/>
              </w:rPr>
            </w:pPr>
            <w:r w:rsidRPr="00711643">
              <w:rPr>
                <w:rFonts w:ascii="Times New Roman" w:eastAsia="SimSun" w:hAnsi="Times New Roman"/>
                <w:sz w:val="16"/>
                <w:szCs w:val="16"/>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(схема границ территории прилагается)</w:t>
            </w:r>
          </w:p>
        </w:tc>
        <w:tc>
          <w:tcPr>
            <w:tcW w:w="3683"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bl>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3. Информация о прилагаемых документах</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413"/>
        </w:trPr>
        <w:tc>
          <w:tcPr>
            <w:tcW w:w="1667"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color w:val="000000"/>
                <w:sz w:val="16"/>
                <w:szCs w:val="16"/>
              </w:rPr>
            </w:pPr>
            <w:r w:rsidRPr="00711643">
              <w:rPr>
                <w:rFonts w:ascii="Times New Roman" w:hAnsi="Times New Roman"/>
                <w:bCs/>
                <w:color w:val="000000"/>
                <w:sz w:val="16"/>
                <w:szCs w:val="16"/>
              </w:rPr>
              <w:t>3.1</w:t>
            </w: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Times New Roman" w:hAnsi="Times New Roman"/>
                <w:sz w:val="16"/>
                <w:szCs w:val="16"/>
              </w:rPr>
              <w:t>Подтверждаю приложение к заявлению следующих документов:</w:t>
            </w:r>
          </w:p>
        </w:tc>
      </w:tr>
      <w:tr w:rsidR="007645D9" w:rsidRPr="00711643" w:rsidTr="007645D9">
        <w:trPr>
          <w:trHeight w:val="413"/>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color w:val="000000"/>
                <w:sz w:val="16"/>
                <w:szCs w:val="16"/>
              </w:rPr>
            </w:pPr>
            <w:r w:rsidRPr="00711643">
              <w:rPr>
                <w:rFonts w:ascii="Times New Roman" w:hAnsi="Times New Roman"/>
                <w:bCs/>
                <w:color w:val="000000"/>
                <w:sz w:val="16"/>
                <w:szCs w:val="16"/>
              </w:rPr>
              <w:t>3.1.1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SimSun" w:hAnsi="Times New Roman"/>
                <w:sz w:val="16"/>
                <w:szCs w:val="16"/>
              </w:rPr>
            </w:pPr>
            <w:r w:rsidRPr="00711643">
              <w:rPr>
                <w:rFonts w:ascii="Times New Roman" w:eastAsia="Times New Roman" w:hAnsi="Times New Roman"/>
                <w:sz w:val="16"/>
                <w:szCs w:val="16"/>
              </w:rPr>
              <w:t>проект задания на разработку документации по планировке территории на ___л.</w:t>
            </w:r>
          </w:p>
        </w:tc>
      </w:tr>
      <w:tr w:rsidR="007645D9" w:rsidRPr="00711643" w:rsidTr="007645D9">
        <w:trPr>
          <w:trHeight w:val="309"/>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SimSun" w:hAnsi="Times New Roman"/>
                <w:sz w:val="16"/>
                <w:szCs w:val="16"/>
              </w:rPr>
              <w:t>проект задания на выполнение инженерных изысканий, необходимых для выполнения документации по планировке территории на ___л.</w:t>
            </w:r>
          </w:p>
        </w:tc>
      </w:tr>
      <w:tr w:rsidR="007645D9" w:rsidRPr="00711643" w:rsidTr="007645D9">
        <w:trPr>
          <w:trHeight w:val="309"/>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bCs/>
                <w:sz w:val="16"/>
                <w:szCs w:val="16"/>
              </w:rPr>
            </w:pPr>
            <w:r w:rsidRPr="00711643">
              <w:rPr>
                <w:rFonts w:ascii="Times New Roman" w:eastAsia="Times New Roman" w:hAnsi="Times New Roman"/>
                <w:sz w:val="16"/>
                <w:szCs w:val="16"/>
              </w:rPr>
              <w:t>обоснование</w:t>
            </w:r>
            <w:r w:rsidRPr="00711643">
              <w:rPr>
                <w:rFonts w:ascii="Times New Roman" w:eastAsia="SimSun" w:hAnsi="Times New Roman"/>
                <w:sz w:val="16"/>
                <w:szCs w:val="16"/>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w:t>
            </w:r>
            <w:proofErr w:type="spellStart"/>
            <w:r w:rsidRPr="00711643">
              <w:rPr>
                <w:rFonts w:ascii="Times New Roman" w:eastAsia="SimSun" w:hAnsi="Times New Roman"/>
                <w:sz w:val="16"/>
                <w:szCs w:val="16"/>
              </w:rPr>
              <w:t>на_____л</w:t>
            </w:r>
            <w:proofErr w:type="spellEnd"/>
            <w:r w:rsidRPr="00711643">
              <w:rPr>
                <w:rFonts w:ascii="Times New Roman" w:eastAsia="SimSun" w:hAnsi="Times New Roman"/>
                <w:sz w:val="16"/>
                <w:szCs w:val="16"/>
              </w:rPr>
              <w:t>.</w:t>
            </w:r>
          </w:p>
        </w:tc>
      </w:tr>
    </w:tbl>
    <w:p w:rsidR="007645D9" w:rsidRPr="00711643" w:rsidRDefault="007645D9" w:rsidP="007645D9">
      <w:pPr>
        <w:autoSpaceDE w:val="0"/>
        <w:autoSpaceDN w:val="0"/>
        <w:adjustRightInd w:val="0"/>
        <w:spacing w:after="0" w:line="240" w:lineRule="auto"/>
        <w:ind w:firstLine="42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Прошу принять решение о подготовке документации по планировке территории.</w:t>
      </w: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Приложение: на _____ л.</w:t>
      </w: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autoSpaceDE w:val="0"/>
        <w:autoSpaceDN w:val="0"/>
        <w:adjustRightInd w:val="0"/>
        <w:spacing w:after="0" w:line="240" w:lineRule="auto"/>
        <w:jc w:val="both"/>
        <w:rPr>
          <w:rFonts w:ascii="Times New Roman" w:eastAsia="Times New Roman" w:hAnsi="Times New Roman"/>
          <w:sz w:val="16"/>
          <w:szCs w:val="16"/>
          <w:lang w:eastAsia="ru-RU"/>
        </w:rPr>
      </w:pPr>
      <w:r w:rsidRPr="00711643">
        <w:rPr>
          <w:rFonts w:ascii="Times New Roman" w:eastAsia="SimSun" w:hAnsi="Times New Roman"/>
          <w:bCs/>
          <w:sz w:val="16"/>
          <w:szCs w:val="16"/>
          <w:lang w:eastAsia="ru-RU"/>
        </w:rPr>
        <w:t>Результат предоставления услуги прошу (у</w:t>
      </w:r>
      <w:r w:rsidRPr="00711643">
        <w:rPr>
          <w:rFonts w:ascii="Times New Roman" w:eastAsia="Times New Roman" w:hAnsi="Times New Roman"/>
          <w:i/>
          <w:sz w:val="16"/>
          <w:szCs w:val="16"/>
          <w:lang w:eastAsia="ru-RU"/>
        </w:rPr>
        <w:t>казывается один из перечисленных способов)</w:t>
      </w:r>
      <w:r w:rsidRPr="00711643">
        <w:rPr>
          <w:rFonts w:ascii="Times New Roman" w:eastAsia="SimSun" w:hAnsi="Times New Roman"/>
          <w:bCs/>
          <w:sz w:val="16"/>
          <w:szCs w:val="16"/>
          <w:lang w:eastAsia="ru-RU"/>
        </w:rPr>
        <w:t>:</w:t>
      </w:r>
    </w:p>
    <w:tbl>
      <w:tblPr>
        <w:tblpPr w:leftFromText="180" w:rightFromText="180" w:bottomFromText="20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7645D9" w:rsidRPr="00711643" w:rsidTr="007645D9">
        <w:trPr>
          <w:trHeight w:val="558"/>
        </w:trPr>
        <w:tc>
          <w:tcPr>
            <w:tcW w:w="9180"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tabs>
                <w:tab w:val="left" w:pos="1085"/>
              </w:tabs>
              <w:spacing w:after="0" w:line="240" w:lineRule="auto"/>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выдать на бумажном носителе при личном обращении в Уполномоченный орган</w:t>
            </w:r>
          </w:p>
        </w:tc>
        <w:tc>
          <w:tcPr>
            <w:tcW w:w="851"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p>
        </w:tc>
      </w:tr>
      <w:tr w:rsidR="007645D9" w:rsidRPr="00711643" w:rsidTr="007645D9">
        <w:trPr>
          <w:trHeight w:val="542"/>
        </w:trPr>
        <w:tc>
          <w:tcPr>
            <w:tcW w:w="9180"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направить на бумажном носителе на почтовый адрес: ________________ </w:t>
            </w:r>
          </w:p>
        </w:tc>
        <w:tc>
          <w:tcPr>
            <w:tcW w:w="851"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p>
        </w:tc>
      </w:tr>
      <w:tr w:rsidR="007645D9" w:rsidRPr="00711643" w:rsidTr="007645D9">
        <w:trPr>
          <w:trHeight w:val="692"/>
        </w:trPr>
        <w:tc>
          <w:tcPr>
            <w:tcW w:w="9180"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r w:rsidRPr="00711643">
              <w:rPr>
                <w:rFonts w:ascii="Times New Roman" w:eastAsia="Arial Unicode MS" w:hAnsi="Times New Roman"/>
                <w:sz w:val="16"/>
                <w:szCs w:val="16"/>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711643">
              <w:rPr>
                <w:rFonts w:ascii="Times New Roman" w:eastAsia="SimSun" w:hAnsi="Times New Roman"/>
                <w:sz w:val="16"/>
                <w:szCs w:val="16"/>
                <w:lang w:eastAsia="ru-RU"/>
              </w:rPr>
              <w:t xml:space="preserve"> </w:t>
            </w:r>
            <w:r w:rsidRPr="00711643">
              <w:rPr>
                <w:rFonts w:ascii="Times New Roman" w:eastAsia="SimSun" w:hAnsi="Times New Roman"/>
                <w:i/>
                <w:sz w:val="16"/>
                <w:szCs w:val="16"/>
                <w:lang w:eastAsia="ru-RU"/>
              </w:rPr>
              <w:t>(нужное подчеркнуть)</w:t>
            </w:r>
          </w:p>
        </w:tc>
        <w:tc>
          <w:tcPr>
            <w:tcW w:w="851"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p>
        </w:tc>
      </w:tr>
    </w:tbl>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711643">
        <w:rPr>
          <w:rFonts w:ascii="Times New Roman" w:eastAsia="Arial Unicode MS" w:hAnsi="Times New Roman"/>
          <w:sz w:val="16"/>
          <w:szCs w:val="16"/>
          <w:lang w:eastAsia="ru-RU"/>
        </w:rPr>
        <w:t>.</w:t>
      </w:r>
    </w:p>
    <w:p w:rsidR="007645D9" w:rsidRPr="00711643" w:rsidRDefault="007645D9" w:rsidP="007645D9">
      <w:pPr>
        <w:spacing w:after="0" w:line="240" w:lineRule="auto"/>
        <w:jc w:val="both"/>
        <w:rPr>
          <w:rFonts w:ascii="Times New Roman" w:hAnsi="Times New Roman"/>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_________________</w:t>
      </w:r>
      <w:r w:rsidRPr="00711643">
        <w:rPr>
          <w:rFonts w:ascii="Times New Roman" w:hAnsi="Times New Roman"/>
          <w:sz w:val="16"/>
          <w:szCs w:val="16"/>
          <w:lang w:eastAsia="ru-RU"/>
        </w:rPr>
        <w:tab/>
        <w:t xml:space="preserve">                            __________________________________</w:t>
      </w:r>
    </w:p>
    <w:p w:rsidR="007645D9" w:rsidRPr="00711643" w:rsidRDefault="007645D9" w:rsidP="007645D9">
      <w:pPr>
        <w:spacing w:after="0" w:line="240" w:lineRule="auto"/>
        <w:jc w:val="both"/>
        <w:rPr>
          <w:rFonts w:ascii="Times New Roman" w:hAnsi="Times New Roman"/>
          <w:sz w:val="16"/>
          <w:szCs w:val="16"/>
          <w:vertAlign w:val="superscript"/>
          <w:lang w:eastAsia="ru-RU"/>
        </w:rPr>
      </w:pPr>
      <w:r w:rsidRPr="00711643">
        <w:rPr>
          <w:rFonts w:ascii="Times New Roman" w:hAnsi="Times New Roman"/>
          <w:sz w:val="16"/>
          <w:szCs w:val="16"/>
          <w:vertAlign w:val="superscript"/>
          <w:lang w:eastAsia="ru-RU"/>
        </w:rPr>
        <w:t xml:space="preserve">                    (</w:t>
      </w:r>
      <w:proofErr w:type="gramStart"/>
      <w:r w:rsidRPr="00711643">
        <w:rPr>
          <w:rFonts w:ascii="Times New Roman" w:hAnsi="Times New Roman"/>
          <w:sz w:val="16"/>
          <w:szCs w:val="16"/>
          <w:vertAlign w:val="superscript"/>
          <w:lang w:eastAsia="ru-RU"/>
        </w:rPr>
        <w:t xml:space="preserve">подпись)   </w:t>
      </w:r>
      <w:proofErr w:type="gramEnd"/>
      <w:r w:rsidRPr="00711643">
        <w:rPr>
          <w:rFonts w:ascii="Times New Roman" w:hAnsi="Times New Roman"/>
          <w:sz w:val="16"/>
          <w:szCs w:val="16"/>
          <w:vertAlign w:val="superscript"/>
          <w:lang w:eastAsia="ru-RU"/>
        </w:rPr>
        <w:t xml:space="preserve">                                                                        (Ф.И.О. подписавшего лица, наименование должности)</w:t>
      </w: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 xml:space="preserve">              М.П. (при наличии)</w:t>
      </w:r>
    </w:p>
    <w:p w:rsidR="007645D9" w:rsidRPr="00711643" w:rsidRDefault="007645D9" w:rsidP="007645D9">
      <w:pPr>
        <w:autoSpaceDE w:val="0"/>
        <w:autoSpaceDN w:val="0"/>
        <w:adjustRightInd w:val="0"/>
        <w:spacing w:after="0" w:line="240" w:lineRule="auto"/>
        <w:jc w:val="both"/>
        <w:outlineLvl w:val="0"/>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jc w:val="both"/>
        <w:outlineLvl w:val="0"/>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eastAsia="SimSun" w:hAnsi="Times New Roman"/>
          <w:sz w:val="16"/>
          <w:szCs w:val="16"/>
          <w:lang w:eastAsia="ru-RU"/>
        </w:rPr>
      </w:pPr>
      <w:r w:rsidRPr="00711643">
        <w:rPr>
          <w:rFonts w:ascii="Times New Roman" w:eastAsia="SimSun" w:hAnsi="Times New Roman"/>
          <w:sz w:val="16"/>
          <w:szCs w:val="16"/>
          <w:lang w:eastAsia="ru-RU"/>
        </w:rPr>
        <w:t xml:space="preserve">СХЕМА ГРАНИЦ ПРОЕКТИРОВАНИЯ </w:t>
      </w:r>
    </w:p>
    <w:p w:rsidR="007645D9" w:rsidRPr="00711643" w:rsidRDefault="007645D9" w:rsidP="007645D9">
      <w:pPr>
        <w:autoSpaceDE w:val="0"/>
        <w:autoSpaceDN w:val="0"/>
        <w:adjustRightInd w:val="0"/>
        <w:spacing w:after="0" w:line="240" w:lineRule="auto"/>
        <w:jc w:val="both"/>
        <w:rPr>
          <w:rFonts w:ascii="Times New Roman" w:eastAsia="SimSun" w:hAnsi="Times New Roman"/>
          <w:sz w:val="16"/>
          <w:szCs w:val="16"/>
          <w:lang w:eastAsia="ru-RU"/>
        </w:rPr>
      </w:pPr>
    </w:p>
    <w:tbl>
      <w:tblPr>
        <w:tblW w:w="9880" w:type="dxa"/>
        <w:tblLayout w:type="fixed"/>
        <w:tblCellMar>
          <w:top w:w="102" w:type="dxa"/>
          <w:left w:w="62" w:type="dxa"/>
          <w:bottom w:w="102" w:type="dxa"/>
          <w:right w:w="62" w:type="dxa"/>
        </w:tblCellMar>
        <w:tblLook w:val="04A0" w:firstRow="1" w:lastRow="0" w:firstColumn="1" w:lastColumn="0" w:noHBand="0" w:noVBand="1"/>
      </w:tblPr>
      <w:tblGrid>
        <w:gridCol w:w="9880"/>
      </w:tblGrid>
      <w:tr w:rsidR="007645D9" w:rsidRPr="00711643" w:rsidTr="007645D9">
        <w:trPr>
          <w:trHeight w:val="1232"/>
        </w:trPr>
        <w:tc>
          <w:tcPr>
            <w:tcW w:w="9880"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p w:rsidR="007645D9" w:rsidRPr="00711643" w:rsidRDefault="007645D9" w:rsidP="007645D9">
            <w:pPr>
              <w:autoSpaceDE w:val="0"/>
              <w:autoSpaceDN w:val="0"/>
              <w:adjustRightInd w:val="0"/>
              <w:spacing w:after="0" w:line="240" w:lineRule="auto"/>
              <w:rPr>
                <w:rFonts w:ascii="Times New Roman" w:eastAsia="SimSun" w:hAnsi="Times New Roman"/>
                <w:sz w:val="16"/>
                <w:szCs w:val="16"/>
                <w:lang w:eastAsia="ru-RU"/>
              </w:rPr>
            </w:pPr>
          </w:p>
        </w:tc>
      </w:tr>
    </w:tbl>
    <w:p w:rsidR="007645D9" w:rsidRPr="00711643" w:rsidRDefault="007645D9" w:rsidP="007645D9">
      <w:pPr>
        <w:spacing w:after="0" w:line="240" w:lineRule="auto"/>
        <w:rPr>
          <w:rFonts w:ascii="Times New Roman" w:eastAsia="Times New Roman" w:hAnsi="Times New Roman"/>
          <w:b/>
          <w:sz w:val="16"/>
          <w:szCs w:val="16"/>
          <w:lang w:eastAsia="ru-RU"/>
        </w:rPr>
      </w:pPr>
      <w:r w:rsidRPr="00711643">
        <w:rPr>
          <w:rFonts w:ascii="Times New Roman" w:eastAsia="Times New Roman" w:hAnsi="Times New Roman"/>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3</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b/>
          <w:bCs/>
          <w:color w:val="000000"/>
          <w:sz w:val="16"/>
          <w:szCs w:val="16"/>
          <w:lang w:eastAsia="ru-RU"/>
        </w:rPr>
        <w:t>З А Я В Л Е Н И Е</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об утверждении документации по планировке территории</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 «__» __________ 20___ г. </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r w:rsidRPr="00711643">
        <w:rPr>
          <w:rFonts w:ascii="Times New Roman" w:hAnsi="Times New Roman"/>
          <w:color w:val="000000"/>
          <w:sz w:val="16"/>
          <w:szCs w:val="16"/>
          <w:lang w:eastAsia="ru-RU"/>
        </w:rPr>
        <w:t>__________________________________________________________________</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rPr>
          <w:rFonts w:ascii="Times New Roman" w:hAnsi="Times New Roman"/>
          <w:b/>
          <w:color w:val="000000"/>
          <w:sz w:val="16"/>
          <w:szCs w:val="16"/>
          <w:lang w:eastAsia="ru-RU"/>
        </w:rPr>
      </w:pPr>
      <w:r w:rsidRPr="00711643">
        <w:rPr>
          <w:rFonts w:ascii="Times New Roman" w:hAnsi="Times New Roman"/>
          <w:b/>
          <w:color w:val="000000"/>
          <w:sz w:val="16"/>
          <w:szCs w:val="16"/>
          <w:lang w:eastAsia="ru-RU"/>
        </w:rPr>
        <w:t>__________________________________________________________________</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(наименование уполномоченного органа местного самоуправления)</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1. Сведения о заявителе</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tbl>
      <w:tblPr>
        <w:tblStyle w:val="13"/>
        <w:tblW w:w="9889" w:type="dxa"/>
        <w:tblLook w:val="04A0" w:firstRow="1" w:lastRow="0" w:firstColumn="1" w:lastColumn="0" w:noHBand="0" w:noVBand="1"/>
      </w:tblPr>
      <w:tblGrid>
        <w:gridCol w:w="959"/>
        <w:gridCol w:w="4961"/>
        <w:gridCol w:w="3969"/>
      </w:tblGrid>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физическом лице, в случае если заявителем является физическое лицо:</w:t>
            </w:r>
          </w:p>
        </w:tc>
      </w:tr>
      <w:tr w:rsidR="007645D9" w:rsidRPr="00711643" w:rsidTr="007645D9">
        <w:trPr>
          <w:trHeight w:val="38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1.1.1</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1.1.2</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60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1.1.3</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eastAsia="SimSun" w:hAnsi="Times New Roman"/>
                <w:color w:val="000000"/>
                <w:sz w:val="16"/>
                <w:szCs w:val="16"/>
              </w:rPr>
              <w:t>адрес места регистрации</w:t>
            </w:r>
            <w:r w:rsidRPr="00711643">
              <w:rPr>
                <w:rFonts w:ascii="Times New Roman" w:hAnsi="Times New Roman"/>
                <w:color w:val="000000"/>
                <w:spacing w:val="-3"/>
                <w:sz w:val="16"/>
                <w:szCs w:val="16"/>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8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1.1.4</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157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1.1.5</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996"/>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1.1.6</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color w:val="000000"/>
                <w:sz w:val="16"/>
                <w:szCs w:val="16"/>
              </w:rPr>
            </w:pPr>
            <w:r w:rsidRPr="00711643">
              <w:rPr>
                <w:rFonts w:ascii="Times New Roman" w:hAnsi="Times New Roman"/>
                <w:color w:val="000000"/>
                <w:sz w:val="16"/>
                <w:szCs w:val="16"/>
              </w:rPr>
              <w:t>Идентификационный номер налогоплательщика –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юридическом лице, в случае если заявителем является юридическое лицо:</w:t>
            </w:r>
          </w:p>
        </w:tc>
      </w:tr>
      <w:tr w:rsidR="007645D9" w:rsidRPr="00711643" w:rsidTr="007645D9">
        <w:trPr>
          <w:trHeight w:val="42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1.2.1</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1.2.2</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1.2.3</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1.2.4</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eastAsia="Times New Roman"/>
                <w:sz w:val="16"/>
                <w:szCs w:val="16"/>
              </w:rPr>
            </w:pPr>
            <w:r w:rsidRPr="00711643">
              <w:rPr>
                <w:rFonts w:ascii="Times New Roman" w:eastAsia="SimSun" w:hAnsi="Times New Roman"/>
                <w:sz w:val="16"/>
                <w:szCs w:val="16"/>
              </w:rPr>
              <w:t xml:space="preserve">место нахождения, юридический адрес </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1.2.5</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pacing w:val="-3"/>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b/>
                <w:bCs/>
                <w:color w:val="000000"/>
                <w:sz w:val="16"/>
                <w:szCs w:val="16"/>
              </w:rPr>
            </w:pPr>
            <w:r w:rsidRPr="00711643">
              <w:rPr>
                <w:rFonts w:ascii="Times New Roman" w:hAnsi="Times New Roman"/>
                <w:color w:val="000000"/>
                <w:sz w:val="16"/>
                <w:szCs w:val="16"/>
              </w:rPr>
              <w:t>Сведения о представителе заявителя, в случае если обратился представитель заявителя:</w:t>
            </w:r>
          </w:p>
        </w:tc>
      </w:tr>
      <w:tr w:rsidR="007645D9" w:rsidRPr="00711643" w:rsidTr="007645D9">
        <w:trPr>
          <w:trHeight w:val="43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1.3.1</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1.3.2</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45"/>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1.3.3</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sz w:val="16"/>
                <w:szCs w:val="16"/>
              </w:rPr>
            </w:pPr>
            <w:r w:rsidRPr="00711643">
              <w:rPr>
                <w:rFonts w:ascii="Times New Roman" w:eastAsia="SimSun" w:hAnsi="Times New Roman"/>
                <w:sz w:val="16"/>
                <w:szCs w:val="16"/>
              </w:rPr>
              <w:t>адрес места регистрации</w:t>
            </w:r>
            <w:r w:rsidRPr="00711643">
              <w:rPr>
                <w:rFonts w:ascii="Times New Roman" w:eastAsia="Times New Roman" w:hAnsi="Times New Roman"/>
                <w:spacing w:val="-3"/>
                <w:sz w:val="16"/>
                <w:szCs w:val="16"/>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52"/>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1.3.4</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45"/>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1.3.5</w:t>
            </w:r>
          </w:p>
        </w:tc>
        <w:tc>
          <w:tcPr>
            <w:tcW w:w="496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color w:val="000000"/>
                <w:spacing w:val="-3"/>
                <w:sz w:val="16"/>
                <w:szCs w:val="16"/>
              </w:rPr>
              <w:t xml:space="preserve">Реквизиты документов, </w:t>
            </w:r>
            <w:r w:rsidRPr="00711643">
              <w:rPr>
                <w:rFonts w:ascii="Times New Roman" w:eastAsia="SimSun" w:hAnsi="Times New Roman"/>
                <w:color w:val="000000"/>
                <w:sz w:val="16"/>
                <w:szCs w:val="16"/>
              </w:rPr>
              <w:t>подтверждающих полномочия представителя (копия прилагается)</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bl>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2. Сведения о документации по планировке территории</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9"/>
        <w:gridCol w:w="709"/>
        <w:gridCol w:w="4250"/>
        <w:gridCol w:w="3967"/>
      </w:tblGrid>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2.1</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Наименование документации по планировке территории</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w:t>
            </w:r>
          </w:p>
        </w:tc>
        <w:tc>
          <w:tcPr>
            <w:tcW w:w="8930" w:type="dxa"/>
            <w:gridSpan w:val="3"/>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eastAsia="SimSun" w:hAnsi="Times New Roman"/>
                <w:color w:val="000000"/>
                <w:sz w:val="16"/>
                <w:szCs w:val="16"/>
              </w:rPr>
              <w:t>Вид документации по планировке территории:</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2.2.1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eastAsia="SimSun" w:hAnsi="Times New Roman"/>
                <w:color w:val="000000"/>
                <w:sz w:val="16"/>
                <w:szCs w:val="16"/>
              </w:rPr>
              <w:t xml:space="preserve">проект планировки территории </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проект межевания территории в составе проекта планировки территории;</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7645D9" w:rsidRPr="00711643" w:rsidTr="007645D9">
        <w:trPr>
          <w:trHeight w:val="74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eastAsia="SimSun" w:hAnsi="Times New Roman"/>
                <w:color w:val="000000"/>
                <w:sz w:val="16"/>
                <w:szCs w:val="16"/>
              </w:rPr>
            </w:pPr>
            <w:r w:rsidRPr="00711643">
              <w:rPr>
                <w:rFonts w:ascii="Times New Roman" w:eastAsia="SimSun" w:hAnsi="Times New Roman"/>
                <w:color w:val="000000"/>
                <w:sz w:val="16"/>
                <w:szCs w:val="16"/>
              </w:rPr>
              <w:t>2.2.3.1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указать реквизиты акта, утверждающего проект планировки территории: _____________________________</w:t>
            </w:r>
          </w:p>
        </w:tc>
      </w:tr>
      <w:tr w:rsidR="007645D9" w:rsidRPr="00711643" w:rsidTr="007645D9">
        <w:trPr>
          <w:trHeight w:val="44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hAnsi="Times New Roman"/>
                <w:b/>
                <w:bCs/>
                <w:color w:val="000000"/>
                <w:sz w:val="16"/>
                <w:szCs w:val="16"/>
              </w:rPr>
            </w:pPr>
            <w:r w:rsidRPr="00711643">
              <w:rPr>
                <w:rFonts w:ascii="Times New Roman" w:eastAsia="SimSun" w:hAnsi="Times New Roman"/>
                <w:color w:val="000000"/>
                <w:sz w:val="16"/>
                <w:szCs w:val="16"/>
              </w:rPr>
              <w:t>проект межевания территории в виде отдельного документа.</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2.3</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eastAsia="SimSun" w:hAnsi="Times New Roman"/>
                <w:color w:val="000000"/>
                <w:sz w:val="16"/>
                <w:szCs w:val="16"/>
              </w:rPr>
              <w:t xml:space="preserve">Вид и наименование объекта капитального строительства </w:t>
            </w:r>
          </w:p>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eastAsia="SimSun" w:hAnsi="Times New Roman"/>
                <w:i/>
                <w:color w:val="000000"/>
                <w:sz w:val="16"/>
                <w:szCs w:val="16"/>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2.4</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eastAsia="SimSun"/>
                <w:sz w:val="16"/>
                <w:szCs w:val="16"/>
              </w:rPr>
            </w:pPr>
            <w:r w:rsidRPr="00711643">
              <w:rPr>
                <w:rFonts w:ascii="Times New Roman" w:eastAsia="SimSun" w:hAnsi="Times New Roman"/>
                <w:sz w:val="16"/>
                <w:szCs w:val="16"/>
              </w:rPr>
              <w:t>Основные характеристики (назначение, местоположение, площадь объекта капитального строительства и др.)</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color w:val="000000"/>
                <w:sz w:val="16"/>
                <w:szCs w:val="16"/>
              </w:rPr>
            </w:pPr>
            <w:r w:rsidRPr="00711643">
              <w:rPr>
                <w:rFonts w:ascii="Times New Roman" w:eastAsia="SimSun" w:hAnsi="Times New Roman"/>
                <w:color w:val="000000"/>
                <w:sz w:val="16"/>
                <w:szCs w:val="16"/>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2.6</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Times New Roman" w:hAnsi="Times New Roman"/>
                <w:bCs/>
                <w:sz w:val="16"/>
                <w:szCs w:val="16"/>
              </w:rPr>
            </w:pPr>
            <w:r w:rsidRPr="00711643">
              <w:rPr>
                <w:rFonts w:ascii="Times New Roman" w:eastAsia="Times New Roman" w:hAnsi="Times New Roman"/>
                <w:bCs/>
                <w:sz w:val="16"/>
                <w:szCs w:val="16"/>
              </w:rPr>
              <w:t xml:space="preserve">Цель подготовки документации по планировке территории </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2.7</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sz w:val="16"/>
                <w:szCs w:val="16"/>
              </w:rPr>
            </w:pPr>
            <w:r w:rsidRPr="00711643">
              <w:rPr>
                <w:rFonts w:ascii="Times New Roman" w:eastAsia="SimSun" w:hAnsi="Times New Roman"/>
                <w:sz w:val="16"/>
                <w:szCs w:val="16"/>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2.8</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Times New Roman" w:hAnsi="Times New Roman"/>
                <w:sz w:val="16"/>
                <w:szCs w:val="16"/>
              </w:rPr>
              <w:t xml:space="preserve">Состав документации по планировке территории </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b/>
                <w:bCs/>
                <w:sz w:val="16"/>
                <w:szCs w:val="16"/>
              </w:rPr>
            </w:pPr>
          </w:p>
        </w:tc>
      </w:tr>
    </w:tbl>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3. Сведения о подготовке документации по планировке территории</w:t>
      </w:r>
    </w:p>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eastAsia="SimSun" w:hAnsi="Times New Roman"/>
                <w:color w:val="000000"/>
                <w:sz w:val="16"/>
                <w:szCs w:val="16"/>
              </w:rPr>
              <w:t>Реквизиты решения о подготовке документации по планировке территории:</w:t>
            </w:r>
          </w:p>
        </w:tc>
      </w:tr>
      <w:tr w:rsidR="007645D9" w:rsidRPr="00711643" w:rsidTr="007645D9">
        <w:trPr>
          <w:trHeight w:val="65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 xml:space="preserve">принято администрацией:________________ </w:t>
            </w:r>
            <w:r w:rsidRPr="00711643">
              <w:rPr>
                <w:rFonts w:ascii="Times New Roman" w:eastAsia="SimSun" w:hAnsi="Times New Roman"/>
                <w:i/>
                <w:color w:val="000000"/>
                <w:sz w:val="16"/>
                <w:szCs w:val="16"/>
              </w:rPr>
              <w:t>(указываются реквизиты)</w:t>
            </w:r>
          </w:p>
        </w:tc>
      </w:tr>
      <w:tr w:rsidR="007645D9" w:rsidRPr="00711643" w:rsidTr="007645D9">
        <w:trPr>
          <w:trHeight w:val="1022"/>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Times New Roman" w:hAnsi="Times New Roman"/>
                <w:bCs/>
                <w:sz w:val="16"/>
                <w:szCs w:val="16"/>
              </w:rPr>
            </w:pPr>
            <w:r w:rsidRPr="00711643">
              <w:rPr>
                <w:rFonts w:ascii="Times New Roman" w:eastAsia="SimSun" w:hAnsi="Times New Roman"/>
                <w:sz w:val="16"/>
                <w:szCs w:val="16"/>
              </w:rPr>
              <w:t xml:space="preserve">лицом, с которым заключен договор о комплексном развитии территории, операторами комплексного развития территории: ________________ </w:t>
            </w:r>
            <w:r w:rsidRPr="00711643">
              <w:rPr>
                <w:rFonts w:ascii="Times New Roman" w:eastAsia="SimSun" w:hAnsi="Times New Roman"/>
                <w:i/>
                <w:sz w:val="16"/>
                <w:szCs w:val="16"/>
              </w:rPr>
              <w:t>(указываются реквизиты)</w:t>
            </w:r>
          </w:p>
        </w:tc>
      </w:tr>
      <w:tr w:rsidR="007645D9" w:rsidRPr="00711643" w:rsidTr="007645D9">
        <w:trPr>
          <w:trHeight w:val="200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SimSun" w:hAnsi="Times New Roman"/>
                <w:sz w:val="16"/>
                <w:szCs w:val="16"/>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69" w:history="1">
              <w:r w:rsidRPr="00711643">
                <w:rPr>
                  <w:rFonts w:ascii="Times New Roman" w:eastAsia="SimSun" w:hAnsi="Times New Roman"/>
                  <w:color w:val="0000FF"/>
                  <w:sz w:val="16"/>
                  <w:szCs w:val="16"/>
                </w:rPr>
                <w:t>части 12.12</w:t>
              </w:r>
            </w:hyperlink>
            <w:r w:rsidRPr="00711643">
              <w:rPr>
                <w:rFonts w:ascii="Times New Roman" w:eastAsia="SimSun" w:hAnsi="Times New Roman"/>
                <w:sz w:val="16"/>
                <w:szCs w:val="16"/>
              </w:rPr>
              <w:t xml:space="preserve"> статьи 45 Градостроительного кодекса Российской Федерации: _______________ </w:t>
            </w:r>
            <w:r w:rsidRPr="00711643">
              <w:rPr>
                <w:rFonts w:ascii="Times New Roman" w:eastAsia="SimSun" w:hAnsi="Times New Roman"/>
                <w:i/>
                <w:sz w:val="16"/>
                <w:szCs w:val="16"/>
              </w:rPr>
              <w:t>(указываются реквизиты)</w:t>
            </w:r>
          </w:p>
        </w:tc>
      </w:tr>
      <w:tr w:rsidR="007645D9" w:rsidRPr="00711643" w:rsidTr="007645D9">
        <w:trPr>
          <w:trHeight w:val="838"/>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bCs/>
                <w:sz w:val="16"/>
                <w:szCs w:val="16"/>
              </w:rPr>
              <w:t>с</w:t>
            </w:r>
            <w:r w:rsidRPr="00711643">
              <w:rPr>
                <w:rFonts w:ascii="Times New Roman" w:eastAsia="SimSun" w:hAnsi="Times New Roman"/>
                <w:sz w:val="16"/>
                <w:szCs w:val="16"/>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70" w:history="1">
              <w:r w:rsidRPr="00711643">
                <w:rPr>
                  <w:rFonts w:ascii="Times New Roman" w:eastAsia="SimSun" w:hAnsi="Times New Roman"/>
                  <w:color w:val="0000FF"/>
                  <w:sz w:val="16"/>
                  <w:szCs w:val="16"/>
                </w:rPr>
                <w:t>части 12.12</w:t>
              </w:r>
            </w:hyperlink>
            <w:r w:rsidRPr="00711643">
              <w:rPr>
                <w:rFonts w:ascii="Times New Roman" w:eastAsia="SimSun" w:hAnsi="Times New Roman"/>
                <w:sz w:val="16"/>
                <w:szCs w:val="16"/>
              </w:rPr>
              <w:t xml:space="preserve"> статьи 45 Градостроительного кодекса Российской Федерации: _______________ </w:t>
            </w:r>
            <w:r w:rsidRPr="00711643">
              <w:rPr>
                <w:rFonts w:ascii="Times New Roman" w:eastAsia="SimSun" w:hAnsi="Times New Roman"/>
                <w:i/>
                <w:sz w:val="16"/>
                <w:szCs w:val="16"/>
              </w:rPr>
              <w:t>(указываются реквизиты)</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SimSun" w:hAnsi="Times New Roman"/>
                <w:sz w:val="16"/>
                <w:szCs w:val="16"/>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_____________ </w:t>
            </w:r>
            <w:r w:rsidRPr="00711643">
              <w:rPr>
                <w:rFonts w:ascii="Times New Roman" w:eastAsia="SimSun" w:hAnsi="Times New Roman"/>
                <w:i/>
                <w:sz w:val="16"/>
                <w:szCs w:val="16"/>
              </w:rPr>
              <w:t>(указываются реквизиты)</w:t>
            </w:r>
          </w:p>
        </w:tc>
      </w:tr>
    </w:tbl>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4. Сведения выполнение инженерных изысканий, необходимых для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hAnsi="Times New Roman"/>
          <w:color w:val="000000"/>
          <w:sz w:val="16"/>
          <w:szCs w:val="16"/>
          <w:lang w:eastAsia="ru-RU"/>
        </w:rPr>
        <w:t xml:space="preserve">подготовки документации по планировке территории </w:t>
      </w:r>
      <w:r w:rsidRPr="00711643">
        <w:rPr>
          <w:rFonts w:ascii="Times New Roman" w:eastAsia="SimSun" w:hAnsi="Times New Roman"/>
          <w:color w:val="000000"/>
          <w:sz w:val="16"/>
          <w:szCs w:val="16"/>
          <w:lang w:eastAsia="ru-RU"/>
        </w:rPr>
        <w:t xml:space="preserve">в соответствии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с </w:t>
      </w:r>
      <w:hyperlink r:id="rId71" w:history="1">
        <w:r w:rsidRPr="00711643">
          <w:rPr>
            <w:rFonts w:ascii="Times New Roman" w:eastAsia="SimSun" w:hAnsi="Times New Roman"/>
            <w:color w:val="0000FF"/>
            <w:sz w:val="16"/>
            <w:szCs w:val="16"/>
            <w:lang w:eastAsia="ru-RU"/>
          </w:rPr>
          <w:t>постановлением</w:t>
        </w:r>
      </w:hyperlink>
      <w:r w:rsidRPr="00711643">
        <w:rPr>
          <w:rFonts w:ascii="Times New Roman" w:eastAsia="SimSun" w:hAnsi="Times New Roman"/>
          <w:color w:val="000000"/>
          <w:sz w:val="16"/>
          <w:szCs w:val="16"/>
          <w:lang w:eastAsia="ru-RU"/>
        </w:rPr>
        <w:t xml:space="preserve"> Правительства Российской Федерации от 31.03.2017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в постановление Правительства Российской Федерации от 19 января</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eastAsia="SimSun" w:hAnsi="Times New Roman"/>
          <w:color w:val="000000"/>
          <w:sz w:val="16"/>
          <w:szCs w:val="16"/>
          <w:lang w:eastAsia="ru-RU"/>
        </w:rPr>
        <w:t xml:space="preserve"> 2006 г. № 20" (далее - Правила выполнения инженерных изысканий)</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978"/>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4.1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есть необходимость выполнения инженерных изысканий</w:t>
            </w:r>
            <w:r w:rsidRPr="00711643">
              <w:rPr>
                <w:rFonts w:ascii="Times New Roman" w:eastAsia="SimSun" w:hAnsi="Times New Roman"/>
                <w:sz w:val="16"/>
                <w:szCs w:val="16"/>
              </w:rPr>
              <w:t xml:space="preserve">, необходимых для подготовки документации по планировке территории: ________ </w:t>
            </w:r>
            <w:r w:rsidRPr="00711643">
              <w:rPr>
                <w:rFonts w:ascii="Times New Roman" w:eastAsia="SimSun" w:hAnsi="Times New Roman"/>
                <w:i/>
                <w:sz w:val="16"/>
                <w:szCs w:val="16"/>
              </w:rPr>
              <w:t>(указать виды инженерных изысканий)</w:t>
            </w:r>
          </w:p>
        </w:tc>
      </w:tr>
      <w:tr w:rsidR="007645D9" w:rsidRPr="00711643" w:rsidTr="007645D9">
        <w:trPr>
          <w:trHeight w:val="38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SimSun" w:hAnsi="Times New Roman"/>
                <w:bCs/>
                <w:sz w:val="16"/>
                <w:szCs w:val="16"/>
              </w:rPr>
              <w:t>отсутствует необходимость выполнения инженерных изысканий в целях подготовки документации по планировке территории:</w:t>
            </w:r>
          </w:p>
        </w:tc>
      </w:tr>
      <w:tr w:rsidR="007645D9" w:rsidRPr="00711643" w:rsidTr="007645D9">
        <w:trPr>
          <w:trHeight w:val="141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4.2.1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bCs/>
                <w:sz w:val="16"/>
                <w:szCs w:val="16"/>
              </w:rPr>
            </w:pPr>
            <w:r w:rsidRPr="00711643">
              <w:rPr>
                <w:rFonts w:ascii="Times New Roman" w:eastAsia="Times New Roman" w:hAnsi="Times New Roman"/>
                <w:sz w:val="16"/>
                <w:szCs w:val="16"/>
              </w:rPr>
              <w:t>приводится обоснование</w:t>
            </w:r>
            <w:r w:rsidRPr="00711643">
              <w:rPr>
                <w:rFonts w:ascii="Times New Roman" w:eastAsia="SimSun" w:hAnsi="Times New Roman"/>
                <w:sz w:val="16"/>
                <w:szCs w:val="16"/>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5. Сведения о согласовании документации по планировке территории </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в соответствии со статьей 45 Градостроительного кодекса </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Российской Федерации</w:t>
      </w:r>
    </w:p>
    <w:p w:rsidR="007645D9" w:rsidRPr="00711643" w:rsidRDefault="007645D9" w:rsidP="007645D9">
      <w:pPr>
        <w:autoSpaceDE w:val="0"/>
        <w:autoSpaceDN w:val="0"/>
        <w:adjustRightInd w:val="0"/>
        <w:spacing w:after="0" w:line="240" w:lineRule="auto"/>
        <w:jc w:val="center"/>
        <w:rPr>
          <w:rFonts w:ascii="Times New Roman" w:eastAsia="SimSun" w:hAnsi="Times New Roman"/>
          <w:i/>
          <w:iCs/>
          <w:color w:val="000000"/>
          <w:sz w:val="16"/>
          <w:szCs w:val="16"/>
          <w:lang w:eastAsia="ru-RU"/>
        </w:rPr>
      </w:pPr>
      <w:r w:rsidRPr="00711643">
        <w:rPr>
          <w:rFonts w:ascii="Times New Roman" w:hAnsi="Times New Roman"/>
          <w:i/>
          <w:color w:val="000000"/>
          <w:sz w:val="16"/>
          <w:szCs w:val="16"/>
          <w:lang w:eastAsia="ru-RU"/>
        </w:rPr>
        <w:t>(заполняется</w:t>
      </w:r>
      <w:r w:rsidRPr="00711643">
        <w:rPr>
          <w:rFonts w:ascii="Times New Roman" w:hAnsi="Times New Roman"/>
          <w:color w:val="000000"/>
          <w:sz w:val="16"/>
          <w:szCs w:val="16"/>
          <w:lang w:eastAsia="ru-RU"/>
        </w:rPr>
        <w:t xml:space="preserve"> </w:t>
      </w:r>
      <w:r w:rsidRPr="00711643">
        <w:rPr>
          <w:rFonts w:ascii="Times New Roman" w:eastAsia="SimSun" w:hAnsi="Times New Roman"/>
          <w:i/>
          <w:iCs/>
          <w:color w:val="000000"/>
          <w:sz w:val="16"/>
          <w:szCs w:val="16"/>
          <w:lang w:eastAsia="ru-RU"/>
        </w:rPr>
        <w:t xml:space="preserve">в случае если согласование документации по планировке территории является обязательным в соответствии </w:t>
      </w:r>
    </w:p>
    <w:p w:rsidR="007645D9" w:rsidRPr="00711643" w:rsidRDefault="007645D9" w:rsidP="007645D9">
      <w:pPr>
        <w:autoSpaceDE w:val="0"/>
        <w:autoSpaceDN w:val="0"/>
        <w:adjustRightInd w:val="0"/>
        <w:spacing w:after="0" w:line="240" w:lineRule="auto"/>
        <w:jc w:val="center"/>
        <w:rPr>
          <w:rFonts w:ascii="Times New Roman" w:eastAsia="SimSun" w:hAnsi="Times New Roman"/>
          <w:i/>
          <w:iCs/>
          <w:color w:val="000000"/>
          <w:sz w:val="16"/>
          <w:szCs w:val="16"/>
          <w:lang w:eastAsia="ru-RU"/>
        </w:rPr>
      </w:pPr>
      <w:r w:rsidRPr="00711643">
        <w:rPr>
          <w:rFonts w:ascii="Times New Roman" w:eastAsia="SimSun" w:hAnsi="Times New Roman"/>
          <w:i/>
          <w:iCs/>
          <w:color w:val="000000"/>
          <w:sz w:val="16"/>
          <w:szCs w:val="16"/>
          <w:lang w:eastAsia="ru-RU"/>
        </w:rPr>
        <w:t>с законодательством Российской Федерации)</w:t>
      </w:r>
    </w:p>
    <w:p w:rsidR="007645D9" w:rsidRPr="00711643" w:rsidRDefault="007645D9" w:rsidP="007645D9">
      <w:pPr>
        <w:autoSpaceDE w:val="0"/>
        <w:autoSpaceDN w:val="0"/>
        <w:adjustRightInd w:val="0"/>
        <w:spacing w:after="0" w:line="240" w:lineRule="auto"/>
        <w:jc w:val="center"/>
        <w:rPr>
          <w:rFonts w:ascii="Times New Roman" w:eastAsia="SimSun" w:hAnsi="Times New Roman"/>
          <w:i/>
          <w:iCs/>
          <w:color w:val="000000"/>
          <w:sz w:val="16"/>
          <w:szCs w:val="16"/>
          <w:lang w:eastAsia="ru-RU"/>
        </w:rPr>
      </w:pPr>
    </w:p>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w:t>
            </w:r>
          </w:p>
        </w:tc>
      </w:tr>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Times New Roman" w:hAnsi="Times New Roman"/>
                <w:sz w:val="16"/>
                <w:szCs w:val="16"/>
              </w:rPr>
              <w:t xml:space="preserve">федеральный орган исполнительной власти, осуществляющий функции по контролю и надзору в области лесных отношений, </w:t>
            </w:r>
          </w:p>
        </w:tc>
      </w:tr>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федеральный орган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tc>
      </w:tr>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 xml:space="preserve">орган государственной власти, уполномоченный на принятие решения об изъятии земельных участков для государственных нужд, если для размещения объекта капитального строительства допускается изъятие земельных участков для государственных нужд </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Times New Roman" w:hAnsi="Times New Roman"/>
                <w:sz w:val="16"/>
                <w:szCs w:val="16"/>
              </w:rPr>
              <w:t>орган местного самоуправления, уполномоченный на принятие решения об изъятии земельных участков для муниципальных нужд, если для размещения объекта капитального строительства допускается изъятие земельных участков для муниципальных нужд</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5.6</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глава поселения, в отношении территории которого разработана документация по планировке территории</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5.7</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глава муниципального округа, в отношении территории которого разработана документация по планировке территории</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5.8</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глава городского округа, в отношении территории которого разработана документация по планировке территории</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5.9</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 xml:space="preserve">глава муниципального района в случае размещения объекта капитального строительства на межселенной территории </w:t>
            </w:r>
          </w:p>
        </w:tc>
      </w:tr>
      <w:tr w:rsidR="007645D9" w:rsidRPr="00711643" w:rsidTr="007645D9">
        <w:trPr>
          <w:trHeight w:val="980"/>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5.10</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исполнительный орган государственной власти, в ведении которого находится особо охраняемая природная территория</w:t>
            </w:r>
          </w:p>
        </w:tc>
      </w:tr>
      <w:tr w:rsidR="007645D9" w:rsidRPr="00711643" w:rsidTr="007645D9">
        <w:trPr>
          <w:trHeight w:val="980"/>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орган местного самоуправления, в ведении которого находится особо охраняемая природная территория</w:t>
            </w:r>
          </w:p>
        </w:tc>
      </w:tr>
      <w:tr w:rsidR="007645D9" w:rsidRPr="00711643" w:rsidTr="007645D9">
        <w:trPr>
          <w:trHeight w:val="980"/>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владелец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7645D9" w:rsidRPr="00711643" w:rsidTr="007645D9">
        <w:trPr>
          <w:trHeight w:val="921"/>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 xml:space="preserve">орган государственной власти уполномоченный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72" w:history="1">
              <w:r w:rsidRPr="00711643">
                <w:rPr>
                  <w:rFonts w:ascii="Times New Roman" w:eastAsia="Times New Roman" w:hAnsi="Times New Roman"/>
                  <w:color w:val="0000FF"/>
                  <w:sz w:val="16"/>
                  <w:szCs w:val="16"/>
                </w:rPr>
                <w:t>частью 12.12 статьи 45</w:t>
              </w:r>
            </w:hyperlink>
            <w:r w:rsidRPr="00711643">
              <w:rPr>
                <w:rFonts w:ascii="Times New Roman" w:eastAsia="Times New Roman" w:hAnsi="Times New Roman"/>
                <w:sz w:val="16"/>
                <w:szCs w:val="16"/>
              </w:rPr>
              <w:t xml:space="preserve"> </w:t>
            </w:r>
            <w:proofErr w:type="spellStart"/>
            <w:r w:rsidRPr="00711643">
              <w:rPr>
                <w:rFonts w:ascii="Times New Roman" w:eastAsia="Times New Roman" w:hAnsi="Times New Roman"/>
                <w:sz w:val="16"/>
                <w:szCs w:val="16"/>
              </w:rPr>
              <w:t>ГрК</w:t>
            </w:r>
            <w:proofErr w:type="spellEnd"/>
            <w:r w:rsidRPr="00711643">
              <w:rPr>
                <w:rFonts w:ascii="Times New Roman" w:eastAsia="Times New Roman" w:hAnsi="Times New Roman"/>
                <w:sz w:val="16"/>
                <w:szCs w:val="16"/>
              </w:rPr>
              <w:t xml:space="preserve">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w:t>
            </w:r>
            <w:r w:rsidRPr="00711643">
              <w:rPr>
                <w:rFonts w:ascii="Times New Roman" w:eastAsia="Times New Roman" w:hAnsi="Times New Roman"/>
                <w:sz w:val="16"/>
                <w:szCs w:val="16"/>
              </w:rPr>
              <w:lastRenderedPageBreak/>
              <w:t>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tc>
      </w:tr>
      <w:tr w:rsidR="007645D9" w:rsidRPr="00711643" w:rsidTr="007645D9">
        <w:trPr>
          <w:trHeight w:val="921"/>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5.14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 xml:space="preserve">орган местного самоуправления, уполномоченный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73" w:history="1">
              <w:r w:rsidRPr="00711643">
                <w:rPr>
                  <w:rFonts w:ascii="Times New Roman" w:eastAsia="Times New Roman" w:hAnsi="Times New Roman"/>
                  <w:color w:val="0000FF"/>
                  <w:sz w:val="16"/>
                  <w:szCs w:val="16"/>
                </w:rPr>
                <w:t>частью 12.12 статьи 45</w:t>
              </w:r>
            </w:hyperlink>
            <w:r w:rsidRPr="00711643">
              <w:rPr>
                <w:rFonts w:ascii="Times New Roman" w:eastAsia="Times New Roman" w:hAnsi="Times New Roman"/>
                <w:sz w:val="16"/>
                <w:szCs w:val="16"/>
              </w:rPr>
              <w:t xml:space="preserve"> </w:t>
            </w:r>
            <w:proofErr w:type="spellStart"/>
            <w:r w:rsidRPr="00711643">
              <w:rPr>
                <w:rFonts w:ascii="Times New Roman" w:eastAsia="Times New Roman" w:hAnsi="Times New Roman"/>
                <w:sz w:val="16"/>
                <w:szCs w:val="16"/>
              </w:rPr>
              <w:t>ГрК</w:t>
            </w:r>
            <w:proofErr w:type="spellEnd"/>
            <w:r w:rsidRPr="00711643">
              <w:rPr>
                <w:rFonts w:ascii="Times New Roman" w:eastAsia="Times New Roman" w:hAnsi="Times New Roman"/>
                <w:sz w:val="16"/>
                <w:szCs w:val="16"/>
              </w:rPr>
              <w:t xml:space="preserve">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tc>
      </w:tr>
    </w:tbl>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6. Информация о прилагаемых документах</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413"/>
        </w:trPr>
        <w:tc>
          <w:tcPr>
            <w:tcW w:w="1668"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color w:val="000000"/>
                <w:sz w:val="16"/>
                <w:szCs w:val="16"/>
              </w:rPr>
            </w:pPr>
            <w:r w:rsidRPr="00711643">
              <w:rPr>
                <w:rFonts w:ascii="Times New Roman" w:hAnsi="Times New Roman"/>
                <w:bCs/>
                <w:color w:val="000000"/>
                <w:sz w:val="16"/>
                <w:szCs w:val="16"/>
              </w:rPr>
              <w:t>6.1</w:t>
            </w: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Times New Roman" w:hAnsi="Times New Roman"/>
                <w:sz w:val="16"/>
                <w:szCs w:val="16"/>
              </w:rPr>
              <w:t>подтверждаю приложение к заявлению следующих документов:</w:t>
            </w:r>
          </w:p>
        </w:tc>
      </w:tr>
      <w:tr w:rsidR="007645D9" w:rsidRPr="00711643" w:rsidTr="007645D9">
        <w:trPr>
          <w:trHeight w:val="413"/>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color w:val="000000"/>
                <w:sz w:val="16"/>
                <w:szCs w:val="16"/>
              </w:rPr>
            </w:pPr>
            <w:r w:rsidRPr="00711643">
              <w:rPr>
                <w:rFonts w:ascii="Times New Roman" w:hAnsi="Times New Roman"/>
                <w:bCs/>
                <w:color w:val="000000"/>
                <w:sz w:val="16"/>
                <w:szCs w:val="16"/>
              </w:rPr>
              <w:t>6.1.1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SimSun" w:hAnsi="Times New Roman"/>
                <w:sz w:val="16"/>
                <w:szCs w:val="16"/>
              </w:rPr>
            </w:pPr>
            <w:r w:rsidRPr="00711643">
              <w:rPr>
                <w:rFonts w:ascii="Times New Roman" w:eastAsia="Times New Roman" w:hAnsi="Times New Roman"/>
                <w:sz w:val="16"/>
                <w:szCs w:val="16"/>
              </w:rPr>
              <w:t>Документация по планировке территории в составе:</w:t>
            </w:r>
          </w:p>
        </w:tc>
      </w:tr>
      <w:tr w:rsidR="007645D9" w:rsidRPr="00711643" w:rsidTr="007645D9">
        <w:trPr>
          <w:trHeight w:val="30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SimSun" w:hAnsi="Times New Roman"/>
                <w:sz w:val="16"/>
                <w:szCs w:val="16"/>
              </w:rPr>
              <w:t>основная часть проекта планировки территории (текстовая и графическая части)</w:t>
            </w:r>
          </w:p>
        </w:tc>
      </w:tr>
      <w:tr w:rsidR="007645D9" w:rsidRPr="00711643" w:rsidTr="007645D9">
        <w:trPr>
          <w:trHeight w:val="36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SimSun" w:hAnsi="Times New Roman"/>
                <w:sz w:val="16"/>
                <w:szCs w:val="16"/>
              </w:rPr>
              <w:t>основная часть</w:t>
            </w:r>
            <w:r w:rsidRPr="00711643">
              <w:rPr>
                <w:rFonts w:ascii="Times New Roman" w:eastAsia="Times New Roman" w:hAnsi="Times New Roman"/>
                <w:sz w:val="16"/>
                <w:szCs w:val="16"/>
              </w:rPr>
              <w:t xml:space="preserve"> проект межевания территории </w:t>
            </w:r>
            <w:r w:rsidRPr="00711643">
              <w:rPr>
                <w:rFonts w:ascii="Times New Roman" w:eastAsia="SimSun" w:hAnsi="Times New Roman"/>
                <w:sz w:val="16"/>
                <w:szCs w:val="16"/>
              </w:rPr>
              <w:t>(текстовая и графическая части)</w:t>
            </w:r>
          </w:p>
        </w:tc>
      </w:tr>
      <w:tr w:rsidR="007645D9" w:rsidRPr="00711643" w:rsidTr="007645D9">
        <w:trPr>
          <w:trHeight w:val="663"/>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SimSun" w:hAnsi="Times New Roman"/>
                <w:sz w:val="16"/>
                <w:szCs w:val="16"/>
              </w:rPr>
              <w:t>материалы по обоснованию проекта планировки территории (текстовая и графическая части)</w:t>
            </w:r>
          </w:p>
        </w:tc>
      </w:tr>
      <w:tr w:rsidR="007645D9" w:rsidRPr="00711643" w:rsidTr="007645D9">
        <w:trPr>
          <w:trHeight w:val="70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SimSun" w:hAnsi="Times New Roman"/>
                <w:sz w:val="16"/>
                <w:szCs w:val="16"/>
              </w:rPr>
              <w:t>материалы по обоснованию проекта межевания территории (текстовая и графическая части)</w:t>
            </w:r>
          </w:p>
        </w:tc>
      </w:tr>
      <w:tr w:rsidR="007645D9" w:rsidRPr="00711643" w:rsidTr="007645D9">
        <w:trPr>
          <w:trHeight w:val="672"/>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
                <w:sz w:val="16"/>
                <w:szCs w:val="16"/>
              </w:rPr>
            </w:pPr>
            <w:r w:rsidRPr="00711643">
              <w:rPr>
                <w:rFonts w:ascii="Times New Roman" w:eastAsia="SimSun" w:hAnsi="Times New Roman"/>
                <w:sz w:val="16"/>
                <w:szCs w:val="16"/>
              </w:rPr>
              <w:t xml:space="preserve">представлена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администрации – ________ </w:t>
            </w:r>
            <w:r w:rsidRPr="00711643">
              <w:rPr>
                <w:rFonts w:ascii="Times New Roman" w:eastAsia="SimSun" w:hAnsi="Times New Roman"/>
                <w:i/>
                <w:sz w:val="16"/>
                <w:szCs w:val="16"/>
              </w:rPr>
              <w:t>(указать количество экземпляров на электронном носителе)</w:t>
            </w:r>
          </w:p>
        </w:tc>
      </w:tr>
      <w:tr w:rsidR="007645D9" w:rsidRPr="00711643" w:rsidTr="007645D9">
        <w:trPr>
          <w:trHeight w:val="63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6.1.1.6</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SimSun" w:hAnsi="Times New Roman"/>
                <w:sz w:val="16"/>
                <w:szCs w:val="16"/>
              </w:rPr>
              <w:t>в форме электронного документа, подписанного электронной подписью заявителя</w:t>
            </w:r>
          </w:p>
        </w:tc>
      </w:tr>
      <w:tr w:rsidR="007645D9" w:rsidRPr="00711643" w:rsidTr="007645D9">
        <w:trPr>
          <w:trHeight w:val="225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
                <w:sz w:val="16"/>
                <w:szCs w:val="16"/>
              </w:rPr>
            </w:pPr>
            <w:r w:rsidRPr="00711643">
              <w:rPr>
                <w:rFonts w:ascii="Times New Roman" w:eastAsia="SimSun" w:hAnsi="Times New Roman"/>
                <w:sz w:val="16"/>
                <w:szCs w:val="16"/>
              </w:rPr>
              <w:t xml:space="preserve">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74" w:history="1">
              <w:r w:rsidRPr="00711643">
                <w:rPr>
                  <w:rFonts w:ascii="Times New Roman" w:eastAsia="SimSun" w:hAnsi="Times New Roman"/>
                  <w:color w:val="0000FF"/>
                  <w:sz w:val="16"/>
                  <w:szCs w:val="16"/>
                </w:rPr>
                <w:t>части 2 статьи 47</w:t>
              </w:r>
            </w:hyperlink>
            <w:r w:rsidRPr="00711643">
              <w:rPr>
                <w:rFonts w:ascii="Times New Roman" w:eastAsia="SimSun" w:hAnsi="Times New Roman"/>
                <w:sz w:val="16"/>
                <w:szCs w:val="16"/>
              </w:rPr>
              <w:t xml:space="preserve"> Градостроительного кодекса Российской Федерации </w:t>
            </w:r>
            <w:r w:rsidRPr="00711643">
              <w:rPr>
                <w:rFonts w:ascii="Times New Roman" w:eastAsia="SimSun" w:hAnsi="Times New Roman"/>
                <w:i/>
                <w:sz w:val="16"/>
                <w:szCs w:val="16"/>
              </w:rPr>
              <w:t xml:space="preserve">(в случае если необходимость выполнения инженерных изысканий предусмотрена </w:t>
            </w:r>
            <w:hyperlink r:id="rId75" w:history="1">
              <w:r w:rsidRPr="00711643">
                <w:rPr>
                  <w:rFonts w:ascii="Times New Roman" w:eastAsia="SimSun" w:hAnsi="Times New Roman"/>
                  <w:i/>
                  <w:color w:val="0000FF"/>
                  <w:sz w:val="16"/>
                  <w:szCs w:val="16"/>
                </w:rPr>
                <w:t>Правилами</w:t>
              </w:r>
            </w:hyperlink>
            <w:r w:rsidRPr="00711643">
              <w:rPr>
                <w:rFonts w:ascii="Times New Roman" w:eastAsia="SimSun" w:hAnsi="Times New Roman"/>
                <w:i/>
                <w:sz w:val="16"/>
                <w:szCs w:val="16"/>
              </w:rPr>
              <w:t xml:space="preserve"> выполнения инженерных изысканий)</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SimSun" w:hAnsi="Times New Roman"/>
                <w:sz w:val="16"/>
                <w:szCs w:val="16"/>
              </w:rPr>
            </w:pPr>
            <w:r w:rsidRPr="00711643">
              <w:rPr>
                <w:rFonts w:ascii="Times New Roman" w:eastAsia="SimSun" w:hAnsi="Times New Roman"/>
                <w:sz w:val="16"/>
                <w:szCs w:val="16"/>
              </w:rPr>
              <w:t xml:space="preserve">копия решения о подготовке документации по планировке территории с приложением задания на разработку документации по планировке территории </w:t>
            </w:r>
            <w:r w:rsidRPr="00711643">
              <w:rPr>
                <w:rFonts w:ascii="Times New Roman" w:eastAsia="SimSun" w:hAnsi="Times New Roman"/>
                <w:i/>
                <w:sz w:val="16"/>
                <w:szCs w:val="16"/>
              </w:rPr>
              <w:t xml:space="preserve">(в случае если документация по планировке территории подготовлена на основании решения лица, указанного в </w:t>
            </w:r>
            <w:hyperlink r:id="rId76" w:history="1">
              <w:r w:rsidRPr="00711643">
                <w:rPr>
                  <w:rFonts w:ascii="Times New Roman" w:eastAsia="SimSun" w:hAnsi="Times New Roman"/>
                  <w:i/>
                  <w:sz w:val="16"/>
                  <w:szCs w:val="16"/>
                </w:rPr>
                <w:t>части 1.1 статьи 45</w:t>
              </w:r>
            </w:hyperlink>
            <w:r w:rsidRPr="00711643">
              <w:rPr>
                <w:rFonts w:ascii="Times New Roman" w:eastAsia="SimSun" w:hAnsi="Times New Roman"/>
                <w:i/>
                <w:sz w:val="16"/>
                <w:szCs w:val="16"/>
              </w:rPr>
              <w:t xml:space="preserve"> Градостроительного кодекса Российской Федерации)</w:t>
            </w:r>
          </w:p>
        </w:tc>
      </w:tr>
      <w:tr w:rsidR="007645D9" w:rsidRPr="00711643" w:rsidTr="007645D9">
        <w:trPr>
          <w:trHeight w:val="126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contextualSpacing/>
              <w:jc w:val="center"/>
              <w:rPr>
                <w:rFonts w:ascii="Times New Roman" w:eastAsia="SimSun" w:hAnsi="Times New Roman"/>
                <w:sz w:val="16"/>
                <w:szCs w:val="16"/>
              </w:rPr>
            </w:pPr>
            <w:r w:rsidRPr="00711643">
              <w:rPr>
                <w:rFonts w:ascii="Times New Roman" w:hAnsi="Times New Roman"/>
                <w:sz w:val="16"/>
                <w:szCs w:val="16"/>
              </w:rPr>
              <w:t>6.4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jc w:val="center"/>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SimSun" w:hAnsi="Times New Roman"/>
                <w:sz w:val="16"/>
                <w:szCs w:val="16"/>
              </w:rPr>
            </w:pPr>
            <w:r w:rsidRPr="00711643">
              <w:rPr>
                <w:rFonts w:ascii="Times New Roman" w:eastAsia="SimSun" w:hAnsi="Times New Roman"/>
                <w:sz w:val="16"/>
                <w:szCs w:val="16"/>
              </w:rPr>
              <w:t xml:space="preserve">Документы, подтверждающие согласование документации по планировке территории </w:t>
            </w:r>
            <w:r w:rsidRPr="00711643">
              <w:rPr>
                <w:rFonts w:ascii="Times New Roman" w:eastAsia="SimSun" w:hAnsi="Times New Roman"/>
                <w:i/>
                <w:iCs/>
                <w:sz w:val="16"/>
                <w:szCs w:val="16"/>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r w:rsidRPr="00711643">
              <w:rPr>
                <w:rFonts w:ascii="Times New Roman" w:eastAsia="SimSun" w:hAnsi="Times New Roman"/>
                <w:iCs/>
                <w:sz w:val="16"/>
                <w:szCs w:val="16"/>
              </w:rPr>
              <w:t>:</w:t>
            </w:r>
          </w:p>
        </w:tc>
      </w:tr>
      <w:tr w:rsidR="007645D9" w:rsidRPr="00711643" w:rsidTr="007645D9">
        <w:trPr>
          <w:trHeight w:val="1263"/>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6.4.1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
                <w:iCs/>
                <w:sz w:val="16"/>
                <w:szCs w:val="16"/>
              </w:rPr>
            </w:pPr>
            <w:r w:rsidRPr="00711643">
              <w:rPr>
                <w:rFonts w:ascii="Times New Roman" w:eastAsia="SimSun" w:hAnsi="Times New Roman"/>
                <w:iCs/>
                <w:sz w:val="16"/>
                <w:szCs w:val="16"/>
              </w:rPr>
              <w:t>уведомление о результатах согласования согласующих органов, владельцев автомобильных дорог:</w:t>
            </w:r>
            <w:r w:rsidRPr="00711643">
              <w:rPr>
                <w:rFonts w:ascii="Times New Roman" w:eastAsia="SimSun" w:hAnsi="Times New Roman"/>
                <w:i/>
                <w:iCs/>
                <w:sz w:val="16"/>
                <w:szCs w:val="16"/>
              </w:rPr>
              <w:t xml:space="preserve"> ____________ (указываются реквизиты: дата, номер, наименование согласующих органов, владельцев автомобильных дорог) </w:t>
            </w:r>
          </w:p>
        </w:tc>
      </w:tr>
      <w:tr w:rsidR="007645D9" w:rsidRPr="00711643" w:rsidTr="007645D9">
        <w:trPr>
          <w:trHeight w:val="165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lastRenderedPageBreak/>
              <w:t>6.4.2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
                <w:iCs/>
                <w:sz w:val="16"/>
                <w:szCs w:val="16"/>
              </w:rPr>
            </w:pPr>
            <w:r w:rsidRPr="00711643">
              <w:rPr>
                <w:rFonts w:ascii="Times New Roman" w:eastAsia="SimSun" w:hAnsi="Times New Roman"/>
                <w:iCs/>
                <w:sz w:val="16"/>
                <w:szCs w:val="16"/>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711643">
              <w:rPr>
                <w:rFonts w:ascii="Times New Roman" w:eastAsia="SimSun" w:hAnsi="Times New Roman"/>
                <w:i/>
                <w:iCs/>
                <w:sz w:val="16"/>
                <w:szCs w:val="16"/>
              </w:rPr>
              <w:t xml:space="preserve"> ________ (указываются реквизиты: дата, номер, наименование согласующих органов, владельцев автомобильных дорог)</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6.4.3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документ, подтверждающий отправку документации по планировке территории таким согласующим органам, владельцам автомобильных дорог:</w:t>
            </w:r>
            <w:r w:rsidRPr="00711643">
              <w:rPr>
                <w:rFonts w:ascii="Times New Roman" w:eastAsia="SimSun" w:hAnsi="Times New Roman"/>
                <w:i/>
                <w:iCs/>
                <w:sz w:val="16"/>
                <w:szCs w:val="16"/>
              </w:rPr>
              <w:t xml:space="preserve"> ____________ (указываются реквизиты: дата, номер, наименование согласующих органов, владельцев автомобильных дорог)  </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6.4.4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
                <w:iCs/>
                <w:sz w:val="16"/>
                <w:szCs w:val="16"/>
              </w:rPr>
            </w:pPr>
            <w:r w:rsidRPr="00711643">
              <w:rPr>
                <w:rFonts w:ascii="Times New Roman" w:eastAsia="SimSun" w:hAnsi="Times New Roman"/>
                <w:sz w:val="16"/>
                <w:szCs w:val="16"/>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711643">
              <w:rPr>
                <w:rFonts w:ascii="Times New Roman" w:eastAsia="SimSun" w:hAnsi="Times New Roman"/>
                <w:i/>
                <w:iCs/>
                <w:sz w:val="16"/>
                <w:szCs w:val="16"/>
              </w:rPr>
              <w:t>: ________ (указываются реквизиты: дата, номер, наименование согласующих органов, владельцев автомобильных дорог)</w:t>
            </w:r>
          </w:p>
        </w:tc>
      </w:tr>
    </w:tbl>
    <w:p w:rsidR="007645D9" w:rsidRPr="00711643" w:rsidRDefault="007645D9" w:rsidP="007645D9">
      <w:pPr>
        <w:autoSpaceDE w:val="0"/>
        <w:autoSpaceDN w:val="0"/>
        <w:adjustRightInd w:val="0"/>
        <w:spacing w:after="0" w:line="240" w:lineRule="auto"/>
        <w:ind w:firstLine="42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Прошу принять решение об утверждении документации по планировке территории.</w:t>
      </w: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Приложение: на _____ л.</w:t>
      </w: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711643">
        <w:rPr>
          <w:rFonts w:ascii="Times New Roman" w:eastAsia="Arial Unicode MS" w:hAnsi="Times New Roman"/>
          <w:sz w:val="16"/>
          <w:szCs w:val="16"/>
          <w:lang w:eastAsia="ru-RU"/>
        </w:rPr>
        <w:t>.</w:t>
      </w:r>
    </w:p>
    <w:p w:rsidR="007645D9" w:rsidRPr="00711643" w:rsidRDefault="007645D9" w:rsidP="007645D9">
      <w:pPr>
        <w:spacing w:after="0" w:line="240" w:lineRule="auto"/>
        <w:jc w:val="both"/>
        <w:rPr>
          <w:rFonts w:ascii="Times New Roman" w:hAnsi="Times New Roman"/>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_________________</w:t>
      </w:r>
      <w:r w:rsidRPr="00711643">
        <w:rPr>
          <w:rFonts w:ascii="Times New Roman" w:hAnsi="Times New Roman"/>
          <w:sz w:val="16"/>
          <w:szCs w:val="16"/>
          <w:lang w:eastAsia="ru-RU"/>
        </w:rPr>
        <w:tab/>
        <w:t xml:space="preserve">                           __________________________________</w:t>
      </w:r>
    </w:p>
    <w:p w:rsidR="007645D9" w:rsidRPr="00711643" w:rsidRDefault="007645D9" w:rsidP="007645D9">
      <w:pPr>
        <w:spacing w:after="0" w:line="240" w:lineRule="auto"/>
        <w:jc w:val="both"/>
        <w:rPr>
          <w:rFonts w:ascii="Times New Roman" w:hAnsi="Times New Roman"/>
          <w:sz w:val="16"/>
          <w:szCs w:val="16"/>
          <w:vertAlign w:val="superscript"/>
          <w:lang w:eastAsia="ru-RU"/>
        </w:rPr>
      </w:pPr>
      <w:r w:rsidRPr="00711643">
        <w:rPr>
          <w:rFonts w:ascii="Times New Roman" w:hAnsi="Times New Roman"/>
          <w:sz w:val="16"/>
          <w:szCs w:val="16"/>
          <w:vertAlign w:val="superscript"/>
          <w:lang w:eastAsia="ru-RU"/>
        </w:rPr>
        <w:t xml:space="preserve">                    (</w:t>
      </w:r>
      <w:proofErr w:type="gramStart"/>
      <w:r w:rsidRPr="00711643">
        <w:rPr>
          <w:rFonts w:ascii="Times New Roman" w:hAnsi="Times New Roman"/>
          <w:sz w:val="16"/>
          <w:szCs w:val="16"/>
          <w:vertAlign w:val="superscript"/>
          <w:lang w:eastAsia="ru-RU"/>
        </w:rPr>
        <w:t xml:space="preserve">подпись)   </w:t>
      </w:r>
      <w:proofErr w:type="gramEnd"/>
      <w:r w:rsidRPr="00711643">
        <w:rPr>
          <w:rFonts w:ascii="Times New Roman" w:hAnsi="Times New Roman"/>
          <w:sz w:val="16"/>
          <w:szCs w:val="16"/>
          <w:vertAlign w:val="superscript"/>
          <w:lang w:eastAsia="ru-RU"/>
        </w:rPr>
        <w:t xml:space="preserve">                                                                        (Ф.И.О. подписавшего лица, наименование должности)</w:t>
      </w:r>
    </w:p>
    <w:p w:rsidR="007645D9" w:rsidRPr="00711643" w:rsidRDefault="007645D9" w:rsidP="007645D9">
      <w:pPr>
        <w:spacing w:after="0" w:line="240" w:lineRule="auto"/>
        <w:jc w:val="both"/>
        <w:rPr>
          <w:rFonts w:ascii="Times New Roman" w:hAnsi="Times New Roman"/>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 xml:space="preserve">              М.П. (при наличии)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4</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b/>
          <w:bCs/>
          <w:color w:val="000000"/>
          <w:sz w:val="16"/>
          <w:szCs w:val="16"/>
          <w:lang w:eastAsia="ru-RU"/>
        </w:rPr>
        <w:t>З А Я В Л Е Н И Е</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о внесении изменений документации по планировке территории</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 «__» __________ 20___ г. </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r w:rsidRPr="00711643">
        <w:rPr>
          <w:rFonts w:ascii="Times New Roman" w:hAnsi="Times New Roman"/>
          <w:color w:val="000000"/>
          <w:sz w:val="16"/>
          <w:szCs w:val="16"/>
          <w:lang w:eastAsia="ru-RU"/>
        </w:rPr>
        <w:t>__________________________________________________________________</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rPr>
          <w:rFonts w:ascii="Times New Roman" w:hAnsi="Times New Roman"/>
          <w:b/>
          <w:color w:val="000000"/>
          <w:sz w:val="16"/>
          <w:szCs w:val="16"/>
          <w:lang w:eastAsia="ru-RU"/>
        </w:rPr>
      </w:pPr>
      <w:r w:rsidRPr="00711643">
        <w:rPr>
          <w:rFonts w:ascii="Times New Roman" w:hAnsi="Times New Roman"/>
          <w:b/>
          <w:color w:val="000000"/>
          <w:sz w:val="16"/>
          <w:szCs w:val="16"/>
          <w:lang w:eastAsia="ru-RU"/>
        </w:rPr>
        <w:t>__________________________________________________________________</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(наименование уполномоченного органа местного самоуправления)</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1. Сведения о заявителе</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tbl>
      <w:tblPr>
        <w:tblStyle w:val="13"/>
        <w:tblW w:w="9889" w:type="dxa"/>
        <w:tblLook w:val="04A0" w:firstRow="1" w:lastRow="0" w:firstColumn="1" w:lastColumn="0" w:noHBand="0" w:noVBand="1"/>
      </w:tblPr>
      <w:tblGrid>
        <w:gridCol w:w="959"/>
        <w:gridCol w:w="4678"/>
        <w:gridCol w:w="283"/>
        <w:gridCol w:w="3969"/>
      </w:tblGrid>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1.1</w:t>
            </w:r>
          </w:p>
        </w:tc>
        <w:tc>
          <w:tcPr>
            <w:tcW w:w="8930" w:type="dxa"/>
            <w:gridSpan w:val="3"/>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физическом лице, в случае если заявителем является физическое лицо:</w:t>
            </w:r>
          </w:p>
        </w:tc>
      </w:tr>
      <w:tr w:rsidR="007645D9" w:rsidRPr="00711643" w:rsidTr="007645D9">
        <w:trPr>
          <w:trHeight w:val="38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1.1.1</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1.1.2</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60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1.1.3</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eastAsia="SimSun" w:hAnsi="Times New Roman"/>
                <w:color w:val="000000"/>
                <w:sz w:val="16"/>
                <w:szCs w:val="16"/>
              </w:rPr>
              <w:t>адрес места регистрации</w:t>
            </w:r>
            <w:r w:rsidRPr="00711643">
              <w:rPr>
                <w:rFonts w:ascii="Times New Roman" w:hAnsi="Times New Roman"/>
                <w:color w:val="000000"/>
                <w:spacing w:val="-3"/>
                <w:sz w:val="16"/>
                <w:szCs w:val="16"/>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8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1.1.4</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170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1.1.5</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996"/>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1.1.6</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color w:val="000000"/>
                <w:sz w:val="16"/>
                <w:szCs w:val="16"/>
              </w:rPr>
            </w:pPr>
            <w:r w:rsidRPr="00711643">
              <w:rPr>
                <w:rFonts w:ascii="Times New Roman" w:hAnsi="Times New Roman"/>
                <w:color w:val="000000"/>
                <w:sz w:val="16"/>
                <w:szCs w:val="16"/>
              </w:rPr>
              <w:t>Идентификационный номер налогоплательщика –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1.2</w:t>
            </w:r>
          </w:p>
        </w:tc>
        <w:tc>
          <w:tcPr>
            <w:tcW w:w="8930" w:type="dxa"/>
            <w:gridSpan w:val="3"/>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юридическом лице, в случае если заявителем является юридическое лицо:</w:t>
            </w:r>
          </w:p>
        </w:tc>
      </w:tr>
      <w:tr w:rsidR="007645D9" w:rsidRPr="00711643" w:rsidTr="007645D9">
        <w:trPr>
          <w:trHeight w:val="42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bCs/>
                <w:color w:val="000000"/>
                <w:sz w:val="16"/>
                <w:szCs w:val="16"/>
              </w:rPr>
            </w:pPr>
            <w:r w:rsidRPr="00711643">
              <w:rPr>
                <w:rFonts w:ascii="Times New Roman" w:hAnsi="Times New Roman"/>
                <w:bCs/>
                <w:color w:val="000000"/>
                <w:sz w:val="16"/>
                <w:szCs w:val="16"/>
              </w:rPr>
              <w:t>1.2.1</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bCs/>
                <w:color w:val="000000"/>
                <w:sz w:val="16"/>
                <w:szCs w:val="16"/>
              </w:rPr>
            </w:pPr>
            <w:r w:rsidRPr="00711643">
              <w:rPr>
                <w:rFonts w:ascii="Times New Roman" w:hAnsi="Times New Roman"/>
                <w:bCs/>
                <w:color w:val="000000"/>
                <w:sz w:val="16"/>
                <w:szCs w:val="16"/>
              </w:rPr>
              <w:t>1.2.2</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1.2.3</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1.2.4</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eastAsia="Times New Roman"/>
                <w:sz w:val="16"/>
                <w:szCs w:val="16"/>
              </w:rPr>
            </w:pPr>
            <w:r w:rsidRPr="00711643">
              <w:rPr>
                <w:rFonts w:ascii="Times New Roman" w:eastAsia="SimSun" w:hAnsi="Times New Roman"/>
                <w:sz w:val="16"/>
                <w:szCs w:val="16"/>
              </w:rPr>
              <w:t xml:space="preserve">место нахождения, юридический адрес </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1.2.5</w:t>
            </w:r>
          </w:p>
        </w:tc>
        <w:tc>
          <w:tcPr>
            <w:tcW w:w="496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pacing w:val="-3"/>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w:t>
            </w:r>
          </w:p>
        </w:tc>
        <w:tc>
          <w:tcPr>
            <w:tcW w:w="8930" w:type="dxa"/>
            <w:gridSpan w:val="3"/>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rPr>
                <w:rFonts w:ascii="Times New Roman" w:hAnsi="Times New Roman"/>
                <w:b/>
                <w:bCs/>
                <w:color w:val="000000"/>
                <w:sz w:val="16"/>
                <w:szCs w:val="16"/>
              </w:rPr>
            </w:pPr>
            <w:r w:rsidRPr="00711643">
              <w:rPr>
                <w:rFonts w:ascii="Times New Roman" w:hAnsi="Times New Roman"/>
                <w:color w:val="000000"/>
                <w:sz w:val="16"/>
                <w:szCs w:val="16"/>
              </w:rPr>
              <w:t>Сведения о представителе заявителя, в случае если обратился представитель заявителя:</w:t>
            </w:r>
          </w:p>
        </w:tc>
      </w:tr>
      <w:tr w:rsidR="007645D9" w:rsidRPr="00711643" w:rsidTr="007645D9">
        <w:trPr>
          <w:trHeight w:val="43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1.3.1</w:t>
            </w:r>
          </w:p>
        </w:tc>
        <w:tc>
          <w:tcPr>
            <w:tcW w:w="467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4252" w:type="dxa"/>
            <w:gridSpan w:val="2"/>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1.3.2</w:t>
            </w:r>
          </w:p>
        </w:tc>
        <w:tc>
          <w:tcPr>
            <w:tcW w:w="467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4252" w:type="dxa"/>
            <w:gridSpan w:val="2"/>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45"/>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1.3.3</w:t>
            </w:r>
          </w:p>
        </w:tc>
        <w:tc>
          <w:tcPr>
            <w:tcW w:w="467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eastAsia="SimSun" w:hAnsi="Times New Roman"/>
                <w:sz w:val="16"/>
                <w:szCs w:val="16"/>
              </w:rPr>
            </w:pPr>
            <w:r w:rsidRPr="00711643">
              <w:rPr>
                <w:rFonts w:ascii="Times New Roman" w:eastAsia="SimSun" w:hAnsi="Times New Roman"/>
                <w:sz w:val="16"/>
                <w:szCs w:val="16"/>
              </w:rPr>
              <w:t>адрес места регистрации</w:t>
            </w:r>
            <w:r w:rsidRPr="00711643">
              <w:rPr>
                <w:rFonts w:ascii="Times New Roman" w:eastAsia="Times New Roman" w:hAnsi="Times New Roman"/>
                <w:spacing w:val="-3"/>
                <w:sz w:val="16"/>
                <w:szCs w:val="16"/>
              </w:rPr>
              <w:t>, фактический адрес проживания</w:t>
            </w:r>
          </w:p>
        </w:tc>
        <w:tc>
          <w:tcPr>
            <w:tcW w:w="4252" w:type="dxa"/>
            <w:gridSpan w:val="2"/>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52"/>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1.3.4</w:t>
            </w:r>
          </w:p>
        </w:tc>
        <w:tc>
          <w:tcPr>
            <w:tcW w:w="467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4252" w:type="dxa"/>
            <w:gridSpan w:val="2"/>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45"/>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1.3.5</w:t>
            </w:r>
          </w:p>
        </w:tc>
        <w:tc>
          <w:tcPr>
            <w:tcW w:w="467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color w:val="000000"/>
                <w:spacing w:val="-3"/>
                <w:sz w:val="16"/>
                <w:szCs w:val="16"/>
              </w:rPr>
              <w:t xml:space="preserve">Реквизиты документов, </w:t>
            </w:r>
            <w:r w:rsidRPr="00711643">
              <w:rPr>
                <w:rFonts w:ascii="Times New Roman" w:eastAsia="SimSun" w:hAnsi="Times New Roman"/>
                <w:color w:val="000000"/>
                <w:sz w:val="16"/>
                <w:szCs w:val="16"/>
              </w:rPr>
              <w:t>подтверждающих полномочия представителя (копия прилагается)</w:t>
            </w:r>
          </w:p>
        </w:tc>
        <w:tc>
          <w:tcPr>
            <w:tcW w:w="4252" w:type="dxa"/>
            <w:gridSpan w:val="2"/>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bl>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2. Сведения о документации по планировке территории</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9"/>
        <w:gridCol w:w="709"/>
        <w:gridCol w:w="3967"/>
        <w:gridCol w:w="4250"/>
      </w:tblGrid>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2.1</w:t>
            </w:r>
          </w:p>
        </w:tc>
        <w:tc>
          <w:tcPr>
            <w:tcW w:w="4678"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Наименование документации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2.2</w:t>
            </w:r>
          </w:p>
        </w:tc>
        <w:tc>
          <w:tcPr>
            <w:tcW w:w="8930" w:type="dxa"/>
            <w:gridSpan w:val="3"/>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Вид документации по планировке территории, в которую вносятся изменения:</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eastAsia="SimSun" w:hAnsi="Times New Roman"/>
                <w:color w:val="000000"/>
                <w:sz w:val="16"/>
                <w:szCs w:val="16"/>
              </w:rPr>
              <w:t xml:space="preserve">проект планировки территории </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проект межевания территории в составе проекта планировки территории;</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7645D9" w:rsidRPr="00711643" w:rsidTr="007645D9">
        <w:trPr>
          <w:trHeight w:val="74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eastAsia="SimSun" w:hAnsi="Times New Roman"/>
                <w:color w:val="000000"/>
                <w:sz w:val="16"/>
                <w:szCs w:val="16"/>
              </w:rPr>
            </w:pPr>
            <w:r w:rsidRPr="00711643">
              <w:rPr>
                <w:rFonts w:ascii="Times New Roman" w:eastAsia="SimSun" w:hAnsi="Times New Roman"/>
                <w:color w:val="000000"/>
                <w:sz w:val="16"/>
                <w:szCs w:val="16"/>
              </w:rPr>
              <w:t>2.2.3.1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color w:val="000000"/>
                <w:sz w:val="16"/>
                <w:szCs w:val="16"/>
              </w:rPr>
            </w:pPr>
            <w:r w:rsidRPr="00711643">
              <w:rPr>
                <w:rFonts w:ascii="Times New Roman" w:eastAsia="SimSun" w:hAnsi="Times New Roman"/>
                <w:color w:val="000000"/>
                <w:sz w:val="16"/>
                <w:szCs w:val="16"/>
              </w:rPr>
              <w:t>указать реквизиты акта, утверждающего проект планировки территории: _____________________________</w:t>
            </w:r>
          </w:p>
        </w:tc>
      </w:tr>
      <w:tr w:rsidR="007645D9" w:rsidRPr="00711643" w:rsidTr="007645D9">
        <w:trPr>
          <w:trHeight w:val="44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color w:val="000000"/>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hAnsi="Times New Roman"/>
                <w:b/>
                <w:bCs/>
                <w:color w:val="000000"/>
                <w:sz w:val="16"/>
                <w:szCs w:val="16"/>
              </w:rPr>
            </w:pPr>
            <w:r w:rsidRPr="00711643">
              <w:rPr>
                <w:rFonts w:ascii="Times New Roman" w:eastAsia="SimSun" w:hAnsi="Times New Roman"/>
                <w:color w:val="000000"/>
                <w:sz w:val="16"/>
                <w:szCs w:val="16"/>
              </w:rPr>
              <w:t>проект межевания территории в виде отдельного документа.</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2.3</w:t>
            </w:r>
          </w:p>
        </w:tc>
        <w:tc>
          <w:tcPr>
            <w:tcW w:w="4678"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eastAsia="SimSun"/>
                <w:sz w:val="16"/>
                <w:szCs w:val="16"/>
              </w:rPr>
            </w:pPr>
            <w:r w:rsidRPr="00711643">
              <w:rPr>
                <w:rFonts w:ascii="Times New Roman" w:eastAsia="Times New Roman" w:hAnsi="Times New Roman"/>
                <w:sz w:val="16"/>
                <w:szCs w:val="16"/>
              </w:rPr>
              <w:t>Реквизиты (номер и дата) решения об утверждении документации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2.4</w:t>
            </w:r>
          </w:p>
        </w:tc>
        <w:tc>
          <w:tcPr>
            <w:tcW w:w="4678"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eastAsia="SimSun"/>
                <w:sz w:val="16"/>
                <w:szCs w:val="16"/>
              </w:rPr>
            </w:pPr>
            <w:r w:rsidRPr="00711643">
              <w:rPr>
                <w:rFonts w:ascii="Times New Roman" w:eastAsia="Times New Roman" w:hAnsi="Times New Roman"/>
                <w:sz w:val="16"/>
                <w:szCs w:val="16"/>
              </w:rPr>
              <w:t>Мотивированное обоснование необходимости внесения изменений в документацию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1668"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
                <w:bCs/>
                <w:color w:val="000000"/>
                <w:sz w:val="16"/>
                <w:szCs w:val="16"/>
              </w:rPr>
            </w:pPr>
            <w:r w:rsidRPr="00711643">
              <w:rPr>
                <w:rFonts w:ascii="Times New Roman" w:hAnsi="Times New Roman"/>
                <w:bCs/>
                <w:color w:val="000000"/>
                <w:sz w:val="16"/>
                <w:szCs w:val="16"/>
              </w:rPr>
              <w:t>2.5</w:t>
            </w: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Цель внесения изменений в документацию по планировке территории:</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Times New Roman" w:hAnsi="Times New Roman"/>
                <w:bCs/>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b/>
                <w:bCs/>
                <w:sz w:val="16"/>
                <w:szCs w:val="16"/>
              </w:rPr>
            </w:pPr>
            <w:r w:rsidRPr="00711643">
              <w:rPr>
                <w:rFonts w:ascii="Times New Roman" w:eastAsia="Times New Roman" w:hAnsi="Times New Roman"/>
                <w:bCs/>
                <w:sz w:val="16"/>
                <w:szCs w:val="16"/>
              </w:rPr>
              <w:t>Внесение изменений в проект планировки территории осуществляется в целях:</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установления, изменения, отмены красных линий;</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b/>
                <w:bCs/>
                <w:sz w:val="16"/>
                <w:szCs w:val="16"/>
              </w:rPr>
            </w:pPr>
            <w:r w:rsidRPr="00711643">
              <w:rPr>
                <w:rFonts w:ascii="Times New Roman" w:eastAsia="Times New Roman" w:hAnsi="Times New Roman"/>
                <w:sz w:val="16"/>
                <w:szCs w:val="16"/>
              </w:rPr>
              <w:t>установления, изменения границ существующих и планируемых элементов планировочной структуры;</w:t>
            </w:r>
            <w:r w:rsidRPr="00711643">
              <w:rPr>
                <w:rFonts w:ascii="Times New Roman" w:eastAsia="Times New Roman" w:hAnsi="Times New Roman"/>
                <w:b/>
                <w:bCs/>
                <w:sz w:val="16"/>
                <w:szCs w:val="16"/>
              </w:rPr>
              <w:t xml:space="preserve"> </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установления, изменения границ зон планируемого размещения объектов капитального строительства, связанного с увеличением или уменьшением площади зон планируемого размещения объектов капитального строительства более чем на 10 процентов;</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изменения характеристик и (или) очередности планируемого развития территории;</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2.5.1.6</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2.5.1.7</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исправления технических ошибок (описок, опечаток, арифметических ошибок при расчетах и иных ошибок)</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Внесение изменений в проект межевания территории осуществляется в целях:</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установления, изменения местоположения границ образуемых и изменяемых земельных участков;</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установления, изменения, отмены красных линий;</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установления, изменения вида разрешенного использования земельного участка;</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2.5.2.6</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изменения линий отступа от красных линий в целях определения мест допустимого размещения зданий, строений, сооружений;</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2.5.2.7</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tc>
      </w:tr>
      <w:tr w:rsidR="007645D9" w:rsidRPr="00711643" w:rsidTr="007645D9">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2.5.2.8</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eastAsia="SimSun" w:hAnsi="Times New Roman"/>
                <w:sz w:val="16"/>
                <w:szCs w:val="16"/>
              </w:rPr>
            </w:pPr>
          </w:p>
        </w:tc>
        <w:tc>
          <w:tcPr>
            <w:tcW w:w="8221"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Times New Roman" w:hAnsi="Times New Roman"/>
                <w:sz w:val="16"/>
                <w:szCs w:val="16"/>
              </w:rPr>
              <w:t>исправления технических ошибок (описок, опечаток, арифметических ошибок при расчетах и иных ошибок).</w:t>
            </w:r>
          </w:p>
        </w:tc>
      </w:tr>
    </w:tbl>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3. Сведения о подготовке изменений в документацию</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по планировке территории</w:t>
      </w:r>
    </w:p>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59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w:t>
            </w:r>
          </w:p>
        </w:tc>
        <w:tc>
          <w:tcPr>
            <w:tcW w:w="8930"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SimSun" w:hAnsi="Times New Roman"/>
                <w:sz w:val="16"/>
                <w:szCs w:val="16"/>
              </w:rPr>
              <w:t xml:space="preserve">Реквизиты решения о подготовке </w:t>
            </w:r>
            <w:r w:rsidRPr="00711643">
              <w:rPr>
                <w:rFonts w:ascii="Times New Roman" w:eastAsia="Times New Roman" w:hAnsi="Times New Roman"/>
                <w:bCs/>
                <w:sz w:val="16"/>
                <w:szCs w:val="16"/>
              </w:rPr>
              <w:t>изменений в документацию по планировке территории:</w:t>
            </w:r>
          </w:p>
        </w:tc>
      </w:tr>
      <w:tr w:rsidR="007645D9" w:rsidRPr="00711643" w:rsidTr="007645D9">
        <w:trPr>
          <w:trHeight w:val="46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i/>
                <w:color w:val="000000"/>
                <w:sz w:val="16"/>
                <w:szCs w:val="16"/>
              </w:rPr>
            </w:pPr>
            <w:r w:rsidRPr="00711643">
              <w:rPr>
                <w:rFonts w:ascii="Times New Roman" w:hAnsi="Times New Roman"/>
                <w:bCs/>
                <w:color w:val="000000"/>
                <w:sz w:val="16"/>
                <w:szCs w:val="16"/>
              </w:rPr>
              <w:t xml:space="preserve">принято администрацией (в случае, если подготовка документации по планировке территории осуществлялась по инициативе администрации):_______________ </w:t>
            </w:r>
            <w:r w:rsidRPr="00711643">
              <w:rPr>
                <w:rFonts w:ascii="Times New Roman" w:eastAsia="SimSun" w:hAnsi="Times New Roman"/>
                <w:i/>
                <w:color w:val="000000"/>
                <w:sz w:val="16"/>
                <w:szCs w:val="16"/>
              </w:rPr>
              <w:t>(указываются реквизиты)</w:t>
            </w:r>
          </w:p>
        </w:tc>
      </w:tr>
      <w:tr w:rsidR="007645D9" w:rsidRPr="00711643" w:rsidTr="007645D9">
        <w:trPr>
          <w:trHeight w:val="46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заявителем (в случае подготовки изменений в документацию по планировке территории по инициативе заявителя): _____________</w:t>
            </w:r>
            <w:r w:rsidRPr="00711643">
              <w:rPr>
                <w:rFonts w:ascii="Times New Roman" w:eastAsia="SimSun" w:hAnsi="Times New Roman"/>
                <w:i/>
                <w:color w:val="000000"/>
                <w:sz w:val="16"/>
                <w:szCs w:val="16"/>
              </w:rPr>
              <w:t>(указываются реквизиты)</w:t>
            </w:r>
          </w:p>
        </w:tc>
      </w:tr>
      <w:tr w:rsidR="007645D9" w:rsidRPr="00711643" w:rsidTr="007645D9">
        <w:trPr>
          <w:trHeight w:val="1018"/>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rPr>
                <w:rFonts w:ascii="Times New Roman" w:hAnsi="Times New Roman"/>
                <w:bCs/>
                <w:i/>
                <w:color w:val="000000"/>
                <w:sz w:val="16"/>
                <w:szCs w:val="16"/>
              </w:rPr>
            </w:pPr>
            <w:r w:rsidRPr="00711643">
              <w:rPr>
                <w:rFonts w:ascii="Times New Roman" w:eastAsia="SimSun" w:hAnsi="Times New Roman"/>
                <w:color w:val="000000"/>
                <w:sz w:val="16"/>
                <w:szCs w:val="16"/>
              </w:rPr>
              <w:t>лицом, с которым заключен договор о комплексном развитии территории, операторами комплексного развития территории</w:t>
            </w:r>
            <w:r w:rsidRPr="00711643">
              <w:rPr>
                <w:rFonts w:ascii="Times New Roman" w:hAnsi="Times New Roman"/>
                <w:bCs/>
                <w:color w:val="000000"/>
                <w:sz w:val="16"/>
                <w:szCs w:val="16"/>
              </w:rPr>
              <w:t>_____________</w:t>
            </w:r>
            <w:r w:rsidRPr="00711643">
              <w:rPr>
                <w:rFonts w:ascii="Times New Roman" w:eastAsia="SimSun" w:hAnsi="Times New Roman"/>
                <w:i/>
                <w:color w:val="000000"/>
                <w:sz w:val="16"/>
                <w:szCs w:val="16"/>
              </w:rPr>
              <w:t>(указываются реквизиты)</w:t>
            </w:r>
          </w:p>
        </w:tc>
      </w:tr>
      <w:tr w:rsidR="007645D9" w:rsidRPr="00711643" w:rsidTr="007645D9">
        <w:trPr>
          <w:trHeight w:val="200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3.1.4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SimSun" w:hAnsi="Times New Roman"/>
                <w:sz w:val="16"/>
                <w:szCs w:val="16"/>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77" w:history="1">
              <w:r w:rsidRPr="00711643">
                <w:rPr>
                  <w:rFonts w:ascii="Times New Roman" w:eastAsia="SimSun" w:hAnsi="Times New Roman"/>
                  <w:color w:val="0000FF"/>
                  <w:sz w:val="16"/>
                  <w:szCs w:val="16"/>
                </w:rPr>
                <w:t>части 12.12</w:t>
              </w:r>
            </w:hyperlink>
            <w:r w:rsidRPr="00711643">
              <w:rPr>
                <w:rFonts w:ascii="Times New Roman" w:eastAsia="SimSun" w:hAnsi="Times New Roman"/>
                <w:sz w:val="16"/>
                <w:szCs w:val="16"/>
              </w:rPr>
              <w:t xml:space="preserve"> статьи 45 Градостроительного кодекса Российской Федерации: </w:t>
            </w:r>
            <w:r w:rsidRPr="00711643">
              <w:rPr>
                <w:rFonts w:eastAsia="Times New Roman"/>
                <w:bCs/>
                <w:sz w:val="16"/>
                <w:szCs w:val="16"/>
              </w:rPr>
              <w:t>_____________</w:t>
            </w:r>
            <w:r w:rsidRPr="00711643">
              <w:rPr>
                <w:rFonts w:ascii="Times New Roman" w:eastAsia="SimSun" w:hAnsi="Times New Roman"/>
                <w:i/>
                <w:sz w:val="16"/>
                <w:szCs w:val="16"/>
              </w:rPr>
              <w:t>(указываются реквизиты)</w:t>
            </w:r>
          </w:p>
        </w:tc>
      </w:tr>
      <w:tr w:rsidR="007645D9" w:rsidRPr="00711643" w:rsidTr="007645D9">
        <w:trPr>
          <w:trHeight w:val="388"/>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bCs/>
                <w:sz w:val="16"/>
                <w:szCs w:val="16"/>
              </w:rPr>
              <w:t>с</w:t>
            </w:r>
            <w:r w:rsidRPr="00711643">
              <w:rPr>
                <w:rFonts w:ascii="Times New Roman" w:eastAsia="SimSun" w:hAnsi="Times New Roman"/>
                <w:sz w:val="16"/>
                <w:szCs w:val="16"/>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78" w:history="1">
              <w:r w:rsidRPr="00711643">
                <w:rPr>
                  <w:rFonts w:ascii="Times New Roman" w:eastAsia="SimSun" w:hAnsi="Times New Roman"/>
                  <w:color w:val="0000FF"/>
                  <w:sz w:val="16"/>
                  <w:szCs w:val="16"/>
                </w:rPr>
                <w:t>части 12.12</w:t>
              </w:r>
            </w:hyperlink>
            <w:r w:rsidRPr="00711643">
              <w:rPr>
                <w:rFonts w:ascii="Times New Roman" w:eastAsia="SimSun" w:hAnsi="Times New Roman"/>
                <w:sz w:val="16"/>
                <w:szCs w:val="16"/>
              </w:rPr>
              <w:t xml:space="preserve"> статьи 45 Градостроительного кодекса Российской Федерации: </w:t>
            </w:r>
            <w:r w:rsidRPr="00711643">
              <w:rPr>
                <w:rFonts w:eastAsia="Times New Roman"/>
                <w:bCs/>
                <w:sz w:val="16"/>
                <w:szCs w:val="16"/>
              </w:rPr>
              <w:t xml:space="preserve">_____________ </w:t>
            </w:r>
            <w:r w:rsidRPr="00711643">
              <w:rPr>
                <w:rFonts w:ascii="Times New Roman" w:eastAsia="SimSun" w:hAnsi="Times New Roman"/>
                <w:i/>
                <w:sz w:val="16"/>
                <w:szCs w:val="16"/>
              </w:rPr>
              <w:t>(указываются реквизиты)</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3.1.6</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SimSun" w:hAnsi="Times New Roman"/>
                <w:sz w:val="16"/>
                <w:szCs w:val="16"/>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r w:rsidRPr="00711643">
              <w:rPr>
                <w:rFonts w:eastAsia="Times New Roman"/>
                <w:bCs/>
                <w:sz w:val="16"/>
                <w:szCs w:val="16"/>
              </w:rPr>
              <w:t xml:space="preserve">_____________ </w:t>
            </w:r>
            <w:r w:rsidRPr="00711643">
              <w:rPr>
                <w:rFonts w:ascii="Times New Roman" w:eastAsia="SimSun" w:hAnsi="Times New Roman"/>
                <w:i/>
                <w:sz w:val="16"/>
                <w:szCs w:val="16"/>
              </w:rPr>
              <w:t>(указываются реквизиты)</w:t>
            </w:r>
          </w:p>
        </w:tc>
      </w:tr>
    </w:tbl>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4. Сведения выполнение инженерных изысканий, необходимых для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hAnsi="Times New Roman"/>
          <w:color w:val="000000"/>
          <w:sz w:val="16"/>
          <w:szCs w:val="16"/>
          <w:lang w:eastAsia="ru-RU"/>
        </w:rPr>
        <w:t xml:space="preserve">подготовки документации по планировке территории </w:t>
      </w:r>
      <w:r w:rsidRPr="00711643">
        <w:rPr>
          <w:rFonts w:ascii="Times New Roman" w:eastAsia="SimSun" w:hAnsi="Times New Roman"/>
          <w:color w:val="000000"/>
          <w:sz w:val="16"/>
          <w:szCs w:val="16"/>
          <w:lang w:eastAsia="ru-RU"/>
        </w:rPr>
        <w:t xml:space="preserve">в соответствии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с </w:t>
      </w:r>
      <w:hyperlink r:id="rId79" w:history="1">
        <w:r w:rsidRPr="00711643">
          <w:rPr>
            <w:rFonts w:ascii="Times New Roman" w:eastAsia="SimSun" w:hAnsi="Times New Roman"/>
            <w:sz w:val="16"/>
            <w:szCs w:val="16"/>
            <w:lang w:eastAsia="ru-RU"/>
          </w:rPr>
          <w:t>постановлением</w:t>
        </w:r>
      </w:hyperlink>
      <w:r w:rsidRPr="00711643">
        <w:rPr>
          <w:rFonts w:ascii="Times New Roman" w:eastAsia="SimSun" w:hAnsi="Times New Roman"/>
          <w:sz w:val="16"/>
          <w:szCs w:val="16"/>
          <w:lang w:eastAsia="ru-RU"/>
        </w:rPr>
        <w:t xml:space="preserve"> </w:t>
      </w:r>
      <w:r w:rsidRPr="00711643">
        <w:rPr>
          <w:rFonts w:ascii="Times New Roman" w:eastAsia="SimSun" w:hAnsi="Times New Roman"/>
          <w:color w:val="000000"/>
          <w:sz w:val="16"/>
          <w:szCs w:val="16"/>
          <w:lang w:eastAsia="ru-RU"/>
        </w:rPr>
        <w:t xml:space="preserve">Правительства Российской Федерации от 31.03.2017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w:t>
      </w:r>
    </w:p>
    <w:p w:rsidR="007645D9" w:rsidRPr="00711643" w:rsidRDefault="007645D9" w:rsidP="007645D9">
      <w:pPr>
        <w:autoSpaceDE w:val="0"/>
        <w:autoSpaceDN w:val="0"/>
        <w:adjustRightInd w:val="0"/>
        <w:spacing w:after="0" w:line="240" w:lineRule="auto"/>
        <w:jc w:val="center"/>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в постановление Правительства Российской Федерации от 19 января</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eastAsia="SimSun" w:hAnsi="Times New Roman"/>
          <w:color w:val="000000"/>
          <w:sz w:val="16"/>
          <w:szCs w:val="16"/>
          <w:lang w:eastAsia="ru-RU"/>
        </w:rPr>
        <w:t xml:space="preserve"> 2006 г. № 20" (далее - Правила выполнения инженерных изысканий)</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978"/>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есть необходимость выполнения инженерных изысканий</w:t>
            </w:r>
            <w:r w:rsidRPr="00711643">
              <w:rPr>
                <w:rFonts w:ascii="Times New Roman" w:eastAsia="SimSun" w:hAnsi="Times New Roman"/>
                <w:sz w:val="16"/>
                <w:szCs w:val="16"/>
              </w:rPr>
              <w:t xml:space="preserve">, необходимых для подготовки документации по планировке территории: ________ </w:t>
            </w:r>
            <w:r w:rsidRPr="00711643">
              <w:rPr>
                <w:rFonts w:ascii="Times New Roman" w:eastAsia="SimSun" w:hAnsi="Times New Roman"/>
                <w:i/>
                <w:sz w:val="16"/>
                <w:szCs w:val="16"/>
              </w:rPr>
              <w:t>(указать виды инженерных изысканий)</w:t>
            </w:r>
          </w:p>
        </w:tc>
      </w:tr>
      <w:tr w:rsidR="007645D9" w:rsidRPr="00711643" w:rsidTr="007645D9">
        <w:trPr>
          <w:trHeight w:val="38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SimSun" w:hAnsi="Times New Roman"/>
                <w:bCs/>
                <w:sz w:val="16"/>
                <w:szCs w:val="16"/>
              </w:rPr>
              <w:t>отсутствует необходимость выполнения инженерных изысканий в целях подготовки документации по планировке территории;</w:t>
            </w:r>
          </w:p>
        </w:tc>
      </w:tr>
      <w:tr w:rsidR="007645D9" w:rsidRPr="00711643" w:rsidTr="007645D9">
        <w:trPr>
          <w:trHeight w:val="141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4.2.1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bCs/>
                <w:sz w:val="16"/>
                <w:szCs w:val="16"/>
              </w:rPr>
            </w:pPr>
            <w:r w:rsidRPr="00711643">
              <w:rPr>
                <w:rFonts w:ascii="Times New Roman" w:eastAsia="Times New Roman" w:hAnsi="Times New Roman"/>
                <w:sz w:val="16"/>
                <w:szCs w:val="16"/>
              </w:rPr>
              <w:t>приводится обоснование</w:t>
            </w:r>
            <w:r w:rsidRPr="00711643">
              <w:rPr>
                <w:rFonts w:ascii="Times New Roman" w:eastAsia="SimSun" w:hAnsi="Times New Roman"/>
                <w:sz w:val="16"/>
                <w:szCs w:val="16"/>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5. Сведения о согласовании документации по планировке территории </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 xml:space="preserve">в соответствии со статьей 45 Градостроительного кодекса </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Российской Федерации</w:t>
      </w:r>
    </w:p>
    <w:p w:rsidR="007645D9" w:rsidRPr="00711643" w:rsidRDefault="007645D9" w:rsidP="007645D9">
      <w:pPr>
        <w:autoSpaceDE w:val="0"/>
        <w:autoSpaceDN w:val="0"/>
        <w:adjustRightInd w:val="0"/>
        <w:spacing w:after="0" w:line="240" w:lineRule="auto"/>
        <w:jc w:val="center"/>
        <w:rPr>
          <w:rFonts w:ascii="Times New Roman" w:eastAsia="SimSun" w:hAnsi="Times New Roman"/>
          <w:i/>
          <w:iCs/>
          <w:color w:val="000000"/>
          <w:sz w:val="16"/>
          <w:szCs w:val="16"/>
          <w:lang w:eastAsia="ru-RU"/>
        </w:rPr>
      </w:pPr>
      <w:r w:rsidRPr="00711643">
        <w:rPr>
          <w:rFonts w:ascii="Times New Roman" w:hAnsi="Times New Roman"/>
          <w:i/>
          <w:color w:val="000000"/>
          <w:sz w:val="16"/>
          <w:szCs w:val="16"/>
          <w:lang w:eastAsia="ru-RU"/>
        </w:rPr>
        <w:t>(заполняется</w:t>
      </w:r>
      <w:r w:rsidRPr="00711643">
        <w:rPr>
          <w:rFonts w:ascii="Times New Roman" w:hAnsi="Times New Roman"/>
          <w:color w:val="000000"/>
          <w:sz w:val="16"/>
          <w:szCs w:val="16"/>
          <w:lang w:eastAsia="ru-RU"/>
        </w:rPr>
        <w:t xml:space="preserve"> </w:t>
      </w:r>
      <w:r w:rsidRPr="00711643">
        <w:rPr>
          <w:rFonts w:ascii="Times New Roman" w:eastAsia="SimSun" w:hAnsi="Times New Roman"/>
          <w:i/>
          <w:iCs/>
          <w:color w:val="000000"/>
          <w:sz w:val="16"/>
          <w:szCs w:val="16"/>
          <w:lang w:eastAsia="ru-RU"/>
        </w:rPr>
        <w:t xml:space="preserve">в случае если согласование документации по планировке территории является обязательным в соответствии </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eastAsia="SimSun" w:hAnsi="Times New Roman"/>
          <w:i/>
          <w:iCs/>
          <w:color w:val="000000"/>
          <w:sz w:val="16"/>
          <w:szCs w:val="16"/>
          <w:lang w:eastAsia="ru-RU"/>
        </w:rPr>
        <w:t>с законодательством Российской Федерации)</w:t>
      </w:r>
    </w:p>
    <w:p w:rsidR="007645D9" w:rsidRPr="00711643" w:rsidRDefault="007645D9" w:rsidP="007645D9">
      <w:pPr>
        <w:autoSpaceDE w:val="0"/>
        <w:autoSpaceDN w:val="0"/>
        <w:adjustRightInd w:val="0"/>
        <w:spacing w:after="0" w:line="240" w:lineRule="auto"/>
        <w:rPr>
          <w:rFonts w:ascii="Times New Roman" w:hAnsi="Times New Roman"/>
          <w:bCs/>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w:t>
            </w:r>
          </w:p>
        </w:tc>
      </w:tr>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Times New Roman" w:hAnsi="Times New Roman"/>
                <w:sz w:val="16"/>
                <w:szCs w:val="16"/>
              </w:rPr>
              <w:t xml:space="preserve">федеральный орган исполнительной власти, осуществляющий функции по контролю и надзору в области лесных отношений, </w:t>
            </w:r>
          </w:p>
        </w:tc>
      </w:tr>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федеральный орган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tc>
      </w:tr>
      <w:tr w:rsidR="007645D9" w:rsidRPr="00711643" w:rsidTr="007645D9">
        <w:trPr>
          <w:trHeight w:val="705"/>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 xml:space="preserve">орган государственной власти, уполномоченный на принятие решения об изъятии земельных участков для государственных нужд, если для размещения объекта капитального строительства допускается изъятие земельных участков для государственных нужд </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Times New Roman" w:hAnsi="Times New Roman"/>
                <w:sz w:val="16"/>
                <w:szCs w:val="16"/>
              </w:rPr>
              <w:t>орган местного самоуправления, уполномоченный на принятие решения об изъятии земельных участков для муниципальных нужд, если для размещения объекта капитального строительства допускается изъятие земельных участков для муниципальных нужд</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5.6</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глава поселения, в отношении территории которого разработана документация по планировке территории</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lastRenderedPageBreak/>
              <w:t>5.7</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глава муниципального округа, в отношении территории которого разработана документация по планировке территории</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5.8</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глава городского округа, в отношении территории которого разработана документация по планировке территории</w:t>
            </w:r>
          </w:p>
        </w:tc>
      </w:tr>
      <w:tr w:rsidR="007645D9" w:rsidRPr="00711643" w:rsidTr="007645D9">
        <w:trPr>
          <w:trHeight w:val="607"/>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5.9</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 xml:space="preserve">глава муниципального района в случае размещения объекта капитального строительства на межселенной территории </w:t>
            </w:r>
          </w:p>
        </w:tc>
      </w:tr>
      <w:tr w:rsidR="007645D9" w:rsidRPr="00711643" w:rsidTr="007645D9">
        <w:trPr>
          <w:trHeight w:val="980"/>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5.10</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исполнительный орган государственной власти, в ведении которого находится особо охраняемая природная территория</w:t>
            </w:r>
          </w:p>
        </w:tc>
      </w:tr>
      <w:tr w:rsidR="007645D9" w:rsidRPr="00711643" w:rsidTr="007645D9">
        <w:trPr>
          <w:trHeight w:val="980"/>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орган местного самоуправления, в ведении которого находится особо охраняемая природная территория</w:t>
            </w:r>
          </w:p>
        </w:tc>
      </w:tr>
      <w:tr w:rsidR="007645D9" w:rsidRPr="00711643" w:rsidTr="007645D9">
        <w:trPr>
          <w:trHeight w:val="980"/>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владелец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7645D9" w:rsidRPr="00711643" w:rsidTr="007645D9">
        <w:trPr>
          <w:trHeight w:val="921"/>
        </w:trPr>
        <w:tc>
          <w:tcPr>
            <w:tcW w:w="95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 xml:space="preserve">орган государственной власти уполномоченный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80" w:history="1">
              <w:r w:rsidRPr="00711643">
                <w:rPr>
                  <w:rFonts w:ascii="Times New Roman" w:eastAsia="Times New Roman" w:hAnsi="Times New Roman"/>
                  <w:color w:val="0000FF"/>
                  <w:sz w:val="16"/>
                  <w:szCs w:val="16"/>
                </w:rPr>
                <w:t>частью 12.12 статьи 45</w:t>
              </w:r>
            </w:hyperlink>
            <w:r w:rsidRPr="00711643">
              <w:rPr>
                <w:rFonts w:ascii="Times New Roman" w:eastAsia="Times New Roman" w:hAnsi="Times New Roman"/>
                <w:sz w:val="16"/>
                <w:szCs w:val="16"/>
              </w:rPr>
              <w:t xml:space="preserve"> </w:t>
            </w:r>
            <w:proofErr w:type="spellStart"/>
            <w:r w:rsidRPr="00711643">
              <w:rPr>
                <w:rFonts w:ascii="Times New Roman" w:eastAsia="Times New Roman" w:hAnsi="Times New Roman"/>
                <w:sz w:val="16"/>
                <w:szCs w:val="16"/>
              </w:rPr>
              <w:t>ГрК</w:t>
            </w:r>
            <w:proofErr w:type="spellEnd"/>
            <w:r w:rsidRPr="00711643">
              <w:rPr>
                <w:rFonts w:ascii="Times New Roman" w:eastAsia="Times New Roman" w:hAnsi="Times New Roman"/>
                <w:sz w:val="16"/>
                <w:szCs w:val="16"/>
              </w:rPr>
              <w:t xml:space="preserve">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tc>
      </w:tr>
      <w:tr w:rsidR="007645D9" w:rsidRPr="00711643" w:rsidTr="007645D9">
        <w:trPr>
          <w:trHeight w:val="921"/>
        </w:trPr>
        <w:tc>
          <w:tcPr>
            <w:tcW w:w="95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5.14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18"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both"/>
              <w:rPr>
                <w:rFonts w:ascii="Times New Roman" w:eastAsia="Times New Roman" w:hAnsi="Times New Roman"/>
                <w:bCs/>
                <w:sz w:val="16"/>
                <w:szCs w:val="16"/>
              </w:rPr>
            </w:pPr>
            <w:r w:rsidRPr="00711643">
              <w:rPr>
                <w:rFonts w:ascii="Times New Roman" w:eastAsia="Times New Roman" w:hAnsi="Times New Roman"/>
                <w:sz w:val="16"/>
                <w:szCs w:val="16"/>
              </w:rPr>
              <w:t xml:space="preserve">орган местного самоуправления, уполномоченный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81" w:history="1">
              <w:r w:rsidRPr="00711643">
                <w:rPr>
                  <w:rFonts w:ascii="Times New Roman" w:eastAsia="Times New Roman" w:hAnsi="Times New Roman"/>
                  <w:color w:val="0000FF"/>
                  <w:sz w:val="16"/>
                  <w:szCs w:val="16"/>
                </w:rPr>
                <w:t>частью 12.12 статьи 45</w:t>
              </w:r>
            </w:hyperlink>
            <w:r w:rsidRPr="00711643">
              <w:rPr>
                <w:rFonts w:ascii="Times New Roman" w:eastAsia="Times New Roman" w:hAnsi="Times New Roman"/>
                <w:sz w:val="16"/>
                <w:szCs w:val="16"/>
              </w:rPr>
              <w:t xml:space="preserve"> </w:t>
            </w:r>
            <w:proofErr w:type="spellStart"/>
            <w:r w:rsidRPr="00711643">
              <w:rPr>
                <w:rFonts w:ascii="Times New Roman" w:eastAsia="Times New Roman" w:hAnsi="Times New Roman"/>
                <w:sz w:val="16"/>
                <w:szCs w:val="16"/>
              </w:rPr>
              <w:t>ГрК</w:t>
            </w:r>
            <w:proofErr w:type="spellEnd"/>
            <w:r w:rsidRPr="00711643">
              <w:rPr>
                <w:rFonts w:ascii="Times New Roman" w:eastAsia="Times New Roman" w:hAnsi="Times New Roman"/>
                <w:sz w:val="16"/>
                <w:szCs w:val="16"/>
              </w:rPr>
              <w:t xml:space="preserve"> РФ 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tc>
      </w:tr>
    </w:tbl>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r w:rsidRPr="00711643">
        <w:rPr>
          <w:rFonts w:ascii="Times New Roman" w:hAnsi="Times New Roman"/>
          <w:color w:val="000000"/>
          <w:sz w:val="16"/>
          <w:szCs w:val="16"/>
          <w:lang w:eastAsia="ru-RU"/>
        </w:rPr>
        <w:t>6. Информация о прилагаемых документах</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lang w:eastAsia="ru-RU"/>
        </w:rPr>
      </w:pPr>
    </w:p>
    <w:tbl>
      <w:tblPr>
        <w:tblStyle w:val="13"/>
        <w:tblW w:w="9885" w:type="dxa"/>
        <w:tblLayout w:type="fixed"/>
        <w:tblLook w:val="04A0" w:firstRow="1" w:lastRow="0" w:firstColumn="1" w:lastColumn="0" w:noHBand="0" w:noVBand="1"/>
      </w:tblPr>
      <w:tblGrid>
        <w:gridCol w:w="958"/>
        <w:gridCol w:w="709"/>
        <w:gridCol w:w="8218"/>
      </w:tblGrid>
      <w:tr w:rsidR="007645D9" w:rsidRPr="00711643" w:rsidTr="007645D9">
        <w:trPr>
          <w:trHeight w:val="413"/>
        </w:trPr>
        <w:tc>
          <w:tcPr>
            <w:tcW w:w="1668" w:type="dxa"/>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center"/>
              <w:rPr>
                <w:rFonts w:ascii="Times New Roman" w:hAnsi="Times New Roman"/>
                <w:color w:val="000000"/>
                <w:sz w:val="16"/>
                <w:szCs w:val="16"/>
              </w:rPr>
            </w:pPr>
            <w:r w:rsidRPr="00711643">
              <w:rPr>
                <w:rFonts w:ascii="Times New Roman" w:hAnsi="Times New Roman"/>
                <w:bCs/>
                <w:color w:val="000000"/>
                <w:sz w:val="16"/>
                <w:szCs w:val="16"/>
              </w:rPr>
              <w:t>6.1</w:t>
            </w: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Times New Roman" w:hAnsi="Times New Roman"/>
                <w:sz w:val="16"/>
                <w:szCs w:val="16"/>
              </w:rPr>
              <w:t>подтверждаю приложение к заявлению следующих документов:</w:t>
            </w:r>
          </w:p>
        </w:tc>
      </w:tr>
      <w:tr w:rsidR="007645D9" w:rsidRPr="00711643" w:rsidTr="007645D9">
        <w:trPr>
          <w:trHeight w:val="413"/>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color w:val="000000"/>
                <w:sz w:val="16"/>
                <w:szCs w:val="16"/>
              </w:rPr>
            </w:pPr>
            <w:r w:rsidRPr="00711643">
              <w:rPr>
                <w:rFonts w:ascii="Times New Roman" w:hAnsi="Times New Roman"/>
                <w:bCs/>
                <w:color w:val="000000"/>
                <w:sz w:val="16"/>
                <w:szCs w:val="16"/>
              </w:rPr>
              <w:t>6.1.1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jc w:val="center"/>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SimSun" w:hAnsi="Times New Roman"/>
                <w:sz w:val="16"/>
                <w:szCs w:val="16"/>
              </w:rPr>
            </w:pPr>
            <w:r w:rsidRPr="00711643">
              <w:rPr>
                <w:rFonts w:ascii="Times New Roman" w:eastAsia="Times New Roman" w:hAnsi="Times New Roman"/>
                <w:sz w:val="16"/>
                <w:szCs w:val="16"/>
              </w:rPr>
              <w:t>Изменения в документацию по планировке территории:</w:t>
            </w:r>
          </w:p>
        </w:tc>
      </w:tr>
      <w:tr w:rsidR="007645D9" w:rsidRPr="00711643" w:rsidTr="007645D9">
        <w:trPr>
          <w:trHeight w:val="30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Times New Roman" w:hAnsi="Times New Roman"/>
                <w:sz w:val="16"/>
                <w:szCs w:val="16"/>
              </w:rPr>
              <w:t>основная часть проекта планировки территории, в которую вносятся изменения</w:t>
            </w:r>
          </w:p>
        </w:tc>
      </w:tr>
      <w:tr w:rsidR="007645D9" w:rsidRPr="00711643" w:rsidTr="007645D9">
        <w:trPr>
          <w:trHeight w:val="367"/>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Times New Roman" w:hAnsi="Times New Roman"/>
                <w:sz w:val="16"/>
                <w:szCs w:val="16"/>
              </w:rPr>
              <w:t>основная часть проекта межевания территории, в которую вносятся изменения</w:t>
            </w:r>
            <w:r w:rsidRPr="00711643">
              <w:rPr>
                <w:rFonts w:ascii="Times New Roman" w:eastAsia="SimSun" w:hAnsi="Times New Roman"/>
                <w:sz w:val="16"/>
                <w:szCs w:val="16"/>
              </w:rPr>
              <w:t xml:space="preserve"> </w:t>
            </w:r>
          </w:p>
        </w:tc>
      </w:tr>
      <w:tr w:rsidR="007645D9" w:rsidRPr="00711643" w:rsidTr="007645D9">
        <w:trPr>
          <w:trHeight w:val="425"/>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Times New Roman" w:hAnsi="Times New Roman"/>
                <w:sz w:val="16"/>
                <w:szCs w:val="16"/>
              </w:rPr>
              <w:t>материалы по обоснованию проекта планировки территории</w:t>
            </w:r>
            <w:r w:rsidRPr="00711643">
              <w:rPr>
                <w:rFonts w:ascii="Times New Roman" w:eastAsia="SimSun" w:hAnsi="Times New Roman"/>
                <w:sz w:val="16"/>
                <w:szCs w:val="16"/>
              </w:rPr>
              <w:t xml:space="preserve"> </w:t>
            </w:r>
          </w:p>
        </w:tc>
      </w:tr>
      <w:tr w:rsidR="007645D9" w:rsidRPr="00711643" w:rsidTr="007645D9">
        <w:trPr>
          <w:trHeight w:val="403"/>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sz w:val="16"/>
                <w:szCs w:val="16"/>
              </w:rPr>
            </w:pPr>
            <w:r w:rsidRPr="00711643">
              <w:rPr>
                <w:rFonts w:ascii="Times New Roman" w:eastAsia="Times New Roman" w:hAnsi="Times New Roman"/>
                <w:sz w:val="16"/>
                <w:szCs w:val="16"/>
              </w:rPr>
              <w:t xml:space="preserve">материалы по обоснованию проекта межевания территории </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6.1.1.5</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SimSun" w:hAnsi="Times New Roman"/>
                <w:sz w:val="16"/>
                <w:szCs w:val="16"/>
              </w:rPr>
              <w:t xml:space="preserve">представлены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w:t>
            </w:r>
            <w:r w:rsidRPr="00711643">
              <w:rPr>
                <w:rFonts w:ascii="Times New Roman" w:eastAsia="Times New Roman" w:hAnsi="Times New Roman"/>
                <w:sz w:val="16"/>
                <w:szCs w:val="16"/>
              </w:rPr>
              <w:t>применительно к документации,  по планировке территории которых осуществлялась подготовка изменений</w:t>
            </w:r>
            <w:r w:rsidRPr="00711643">
              <w:rPr>
                <w:rFonts w:ascii="Times New Roman" w:eastAsia="SimSun" w:hAnsi="Times New Roman"/>
                <w:sz w:val="16"/>
                <w:szCs w:val="16"/>
              </w:rPr>
              <w:t xml:space="preserve">, и одного экземпляра для хранения в архиве Комитета – ________ </w:t>
            </w:r>
            <w:r w:rsidRPr="00711643">
              <w:rPr>
                <w:rFonts w:ascii="Times New Roman" w:eastAsia="SimSun" w:hAnsi="Times New Roman"/>
                <w:i/>
                <w:sz w:val="16"/>
                <w:szCs w:val="16"/>
              </w:rPr>
              <w:t>(указать количество экземпляров на электронном носителе)</w:t>
            </w:r>
          </w:p>
        </w:tc>
      </w:tr>
      <w:tr w:rsidR="007645D9" w:rsidRPr="00711643" w:rsidTr="007645D9">
        <w:trPr>
          <w:trHeight w:val="63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6.1.1.6</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rPr>
                <w:rFonts w:ascii="Times New Roman" w:hAnsi="Times New Roman"/>
                <w:color w:val="000000"/>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Times New Roman" w:hAnsi="Times New Roman"/>
                <w:sz w:val="16"/>
                <w:szCs w:val="16"/>
              </w:rPr>
            </w:pPr>
            <w:r w:rsidRPr="00711643">
              <w:rPr>
                <w:rFonts w:ascii="Times New Roman" w:eastAsia="SimSun" w:hAnsi="Times New Roman"/>
                <w:sz w:val="16"/>
                <w:szCs w:val="16"/>
              </w:rPr>
              <w:t>в форме электронного документа, подписанного электронной подписью заявителя</w:t>
            </w:r>
          </w:p>
        </w:tc>
      </w:tr>
      <w:tr w:rsidR="007645D9" w:rsidRPr="00711643" w:rsidTr="007645D9">
        <w:trPr>
          <w:trHeight w:val="1649"/>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lastRenderedPageBreak/>
              <w:t>6.2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Times New Roman" w:hAnsi="Times New Roman"/>
                <w:sz w:val="16"/>
                <w:szCs w:val="16"/>
              </w:rPr>
            </w:pPr>
            <w:r w:rsidRPr="00711643">
              <w:rPr>
                <w:rFonts w:ascii="Times New Roman" w:eastAsia="Times New Roman" w:hAnsi="Times New Roman"/>
                <w:sz w:val="16"/>
                <w:szCs w:val="16"/>
              </w:rPr>
              <w:t xml:space="preserve">материалы и результаты инженерных изысканий, используемые для подготовки изменений в документацию по планировке территории </w:t>
            </w:r>
            <w:r w:rsidRPr="00711643">
              <w:rPr>
                <w:rFonts w:ascii="Times New Roman" w:eastAsia="SimSun" w:hAnsi="Times New Roman"/>
                <w:sz w:val="16"/>
                <w:szCs w:val="16"/>
              </w:rPr>
              <w:t xml:space="preserve">(в случае если необходимость выполнения инженерных изысканий предусмотрена </w:t>
            </w:r>
            <w:hyperlink r:id="rId82" w:history="1">
              <w:r w:rsidRPr="00711643">
                <w:rPr>
                  <w:rFonts w:ascii="Times New Roman" w:eastAsia="SimSun" w:hAnsi="Times New Roman"/>
                  <w:color w:val="0000FF"/>
                  <w:sz w:val="16"/>
                  <w:szCs w:val="16"/>
                </w:rPr>
                <w:t>Правилами</w:t>
              </w:r>
            </w:hyperlink>
            <w:r w:rsidRPr="00711643">
              <w:rPr>
                <w:rFonts w:ascii="Times New Roman" w:eastAsia="SimSun" w:hAnsi="Times New Roman"/>
                <w:sz w:val="16"/>
                <w:szCs w:val="16"/>
              </w:rPr>
              <w:t xml:space="preserve"> выполнения инженерных изысканий)</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ind w:right="-108"/>
              <w:contextualSpacing/>
              <w:jc w:val="center"/>
              <w:rPr>
                <w:rFonts w:ascii="Times New Roman" w:eastAsia="SimSun" w:hAnsi="Times New Roman"/>
                <w:sz w:val="16"/>
                <w:szCs w:val="16"/>
              </w:rPr>
            </w:pPr>
            <w:r w:rsidRPr="00711643">
              <w:rPr>
                <w:rFonts w:ascii="Times New Roman" w:hAnsi="Times New Roman"/>
                <w:sz w:val="16"/>
                <w:szCs w:val="16"/>
              </w:rPr>
              <w:t>6.3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jc w:val="center"/>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contextualSpacing/>
              <w:jc w:val="both"/>
              <w:rPr>
                <w:rFonts w:ascii="Times New Roman" w:eastAsia="SimSun" w:hAnsi="Times New Roman"/>
                <w:sz w:val="16"/>
                <w:szCs w:val="16"/>
              </w:rPr>
            </w:pPr>
            <w:r w:rsidRPr="00711643">
              <w:rPr>
                <w:rFonts w:ascii="Times New Roman" w:eastAsia="SimSun" w:hAnsi="Times New Roman"/>
                <w:sz w:val="16"/>
                <w:szCs w:val="16"/>
              </w:rPr>
              <w:t xml:space="preserve">Документы, подтверждающие согласование документации по планировке территории </w:t>
            </w:r>
            <w:r w:rsidRPr="00711643">
              <w:rPr>
                <w:rFonts w:ascii="Times New Roman" w:eastAsia="SimSun" w:hAnsi="Times New Roman"/>
                <w:iCs/>
                <w:sz w:val="16"/>
                <w:szCs w:val="16"/>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r>
      <w:tr w:rsidR="007645D9" w:rsidRPr="00711643" w:rsidTr="007645D9">
        <w:trPr>
          <w:trHeight w:val="1263"/>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6.3.1</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
                <w:iCs/>
                <w:sz w:val="16"/>
                <w:szCs w:val="16"/>
              </w:rPr>
            </w:pPr>
            <w:r w:rsidRPr="00711643">
              <w:rPr>
                <w:rFonts w:ascii="Times New Roman" w:eastAsia="SimSun" w:hAnsi="Times New Roman"/>
                <w:iCs/>
                <w:sz w:val="16"/>
                <w:szCs w:val="16"/>
              </w:rPr>
              <w:t>уведомление о результатах согласования согласующих органов, владельцев автомобильных дорог:</w:t>
            </w:r>
            <w:r w:rsidRPr="00711643">
              <w:rPr>
                <w:rFonts w:ascii="Times New Roman" w:eastAsia="SimSun" w:hAnsi="Times New Roman"/>
                <w:i/>
                <w:iCs/>
                <w:sz w:val="16"/>
                <w:szCs w:val="16"/>
              </w:rPr>
              <w:t xml:space="preserve"> ____________ (указываются реквизиты: дата, номер, наименование согласующих органов, владельцев автомобильных дорог) </w:t>
            </w:r>
          </w:p>
        </w:tc>
      </w:tr>
      <w:tr w:rsidR="007645D9" w:rsidRPr="00711643" w:rsidTr="007645D9">
        <w:trPr>
          <w:trHeight w:val="1263"/>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6.3.2</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
                <w:iCs/>
                <w:sz w:val="16"/>
                <w:szCs w:val="16"/>
              </w:rPr>
            </w:pPr>
            <w:r w:rsidRPr="00711643">
              <w:rPr>
                <w:rFonts w:ascii="Times New Roman" w:eastAsia="SimSun" w:hAnsi="Times New Roman"/>
                <w:sz w:val="16"/>
                <w:szCs w:val="16"/>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711643">
              <w:rPr>
                <w:rFonts w:ascii="Times New Roman" w:eastAsia="SimSun" w:hAnsi="Times New Roman"/>
                <w:i/>
                <w:iCs/>
                <w:sz w:val="16"/>
                <w:szCs w:val="16"/>
              </w:rPr>
              <w:t>: ________ (указываются реквизиты: дата, номер, наименование согласующих органов, владельцев автомобильных дорог)</w:t>
            </w:r>
          </w:p>
        </w:tc>
      </w:tr>
      <w:tr w:rsidR="007645D9" w:rsidRPr="00711643" w:rsidTr="007645D9">
        <w:trPr>
          <w:trHeight w:val="1651"/>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6.3.3</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
                <w:iCs/>
                <w:sz w:val="16"/>
                <w:szCs w:val="16"/>
              </w:rPr>
            </w:pPr>
            <w:r w:rsidRPr="00711643">
              <w:rPr>
                <w:rFonts w:ascii="Times New Roman" w:eastAsia="SimSun" w:hAnsi="Times New Roman"/>
                <w:iCs/>
                <w:sz w:val="16"/>
                <w:szCs w:val="16"/>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711643">
              <w:rPr>
                <w:rFonts w:ascii="Times New Roman" w:eastAsia="SimSun" w:hAnsi="Times New Roman"/>
                <w:i/>
                <w:iCs/>
                <w:sz w:val="16"/>
                <w:szCs w:val="16"/>
              </w:rPr>
              <w:t xml:space="preserve"> ________ (указываются реквизиты: дата, номер, наименование согласующих органов, владельцев автомобильных дорог)</w:t>
            </w:r>
          </w:p>
        </w:tc>
      </w:tr>
      <w:tr w:rsidR="007645D9" w:rsidRPr="00711643" w:rsidTr="007645D9">
        <w:trPr>
          <w:trHeight w:val="1410"/>
        </w:trPr>
        <w:tc>
          <w:tcPr>
            <w:tcW w:w="959"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ind w:right="-108"/>
              <w:contextualSpacing/>
              <w:jc w:val="center"/>
              <w:rPr>
                <w:rFonts w:ascii="Times New Roman" w:hAnsi="Times New Roman"/>
                <w:sz w:val="16"/>
                <w:szCs w:val="16"/>
              </w:rPr>
            </w:pPr>
            <w:r w:rsidRPr="00711643">
              <w:rPr>
                <w:rFonts w:ascii="Times New Roman" w:hAnsi="Times New Roman"/>
                <w:sz w:val="16"/>
                <w:szCs w:val="16"/>
              </w:rPr>
              <w:t>6.3.4</w:t>
            </w:r>
          </w:p>
        </w:tc>
        <w:tc>
          <w:tcPr>
            <w:tcW w:w="709" w:type="dxa"/>
            <w:tcBorders>
              <w:top w:val="single" w:sz="4" w:space="0" w:color="auto"/>
              <w:left w:val="single" w:sz="4" w:space="0" w:color="auto"/>
              <w:bottom w:val="single" w:sz="4" w:space="0" w:color="auto"/>
              <w:right w:val="single" w:sz="4" w:space="0" w:color="auto"/>
            </w:tcBorders>
          </w:tcPr>
          <w:p w:rsidR="007645D9" w:rsidRPr="00711643" w:rsidRDefault="007645D9" w:rsidP="007645D9">
            <w:pPr>
              <w:autoSpaceDE w:val="0"/>
              <w:autoSpaceDN w:val="0"/>
              <w:adjustRightInd w:val="0"/>
              <w:contextualSpacing/>
              <w:rPr>
                <w:rFonts w:ascii="Times New Roman" w:eastAsia="SimSun" w:hAnsi="Times New Roman"/>
                <w:sz w:val="16"/>
                <w:szCs w:val="16"/>
              </w:rPr>
            </w:pPr>
          </w:p>
        </w:tc>
        <w:tc>
          <w:tcPr>
            <w:tcW w:w="8221" w:type="dxa"/>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autoSpaceDE w:val="0"/>
              <w:autoSpaceDN w:val="0"/>
              <w:adjustRightInd w:val="0"/>
              <w:jc w:val="both"/>
              <w:rPr>
                <w:rFonts w:ascii="Times New Roman" w:eastAsia="SimSun" w:hAnsi="Times New Roman"/>
                <w:iCs/>
                <w:sz w:val="16"/>
                <w:szCs w:val="16"/>
              </w:rPr>
            </w:pPr>
            <w:r w:rsidRPr="00711643">
              <w:rPr>
                <w:rFonts w:ascii="Times New Roman" w:eastAsia="SimSun" w:hAnsi="Times New Roman"/>
                <w:iCs/>
                <w:sz w:val="16"/>
                <w:szCs w:val="16"/>
              </w:rPr>
              <w:t>документ, подтверждающий отправку документации по планировке территории таким согласующим органам, владельцам автомобильных дорог:</w:t>
            </w:r>
            <w:r w:rsidRPr="00711643">
              <w:rPr>
                <w:rFonts w:ascii="Times New Roman" w:eastAsia="SimSun" w:hAnsi="Times New Roman"/>
                <w:i/>
                <w:iCs/>
                <w:sz w:val="16"/>
                <w:szCs w:val="16"/>
              </w:rPr>
              <w:t xml:space="preserve"> ____________ (указываются реквизиты: дата, номер, наименование согласующих органов, владельцев автомобильных дорог)  </w:t>
            </w:r>
          </w:p>
        </w:tc>
      </w:tr>
    </w:tbl>
    <w:p w:rsidR="007645D9" w:rsidRPr="00711643" w:rsidRDefault="007645D9" w:rsidP="007645D9">
      <w:pPr>
        <w:autoSpaceDE w:val="0"/>
        <w:autoSpaceDN w:val="0"/>
        <w:adjustRightInd w:val="0"/>
        <w:spacing w:after="0" w:line="240" w:lineRule="auto"/>
        <w:ind w:firstLine="42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Прошу принять решение об утверждении изменений в документацию по планировке территории.</w:t>
      </w: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Приложение: на _____ л.</w:t>
      </w:r>
    </w:p>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711643">
        <w:rPr>
          <w:rFonts w:ascii="Times New Roman" w:eastAsia="Arial Unicode MS" w:hAnsi="Times New Roman"/>
          <w:sz w:val="16"/>
          <w:szCs w:val="16"/>
          <w:lang w:eastAsia="ru-RU"/>
        </w:rPr>
        <w:t>.</w:t>
      </w:r>
    </w:p>
    <w:p w:rsidR="007645D9" w:rsidRPr="00711643" w:rsidRDefault="007645D9" w:rsidP="007645D9">
      <w:pPr>
        <w:spacing w:after="0" w:line="240" w:lineRule="auto"/>
        <w:jc w:val="both"/>
        <w:rPr>
          <w:rFonts w:ascii="Times New Roman" w:hAnsi="Times New Roman"/>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_________________</w:t>
      </w:r>
      <w:r w:rsidRPr="00711643">
        <w:rPr>
          <w:rFonts w:ascii="Times New Roman" w:hAnsi="Times New Roman"/>
          <w:sz w:val="16"/>
          <w:szCs w:val="16"/>
          <w:lang w:eastAsia="ru-RU"/>
        </w:rPr>
        <w:tab/>
        <w:t xml:space="preserve">                            __________________________________</w:t>
      </w:r>
    </w:p>
    <w:p w:rsidR="007645D9" w:rsidRPr="00711643" w:rsidRDefault="007645D9" w:rsidP="007645D9">
      <w:pPr>
        <w:spacing w:after="0" w:line="240" w:lineRule="auto"/>
        <w:jc w:val="both"/>
        <w:rPr>
          <w:rFonts w:ascii="Times New Roman" w:hAnsi="Times New Roman"/>
          <w:sz w:val="16"/>
          <w:szCs w:val="16"/>
          <w:vertAlign w:val="superscript"/>
          <w:lang w:eastAsia="ru-RU"/>
        </w:rPr>
      </w:pPr>
      <w:r w:rsidRPr="00711643">
        <w:rPr>
          <w:rFonts w:ascii="Times New Roman" w:hAnsi="Times New Roman"/>
          <w:sz w:val="16"/>
          <w:szCs w:val="16"/>
          <w:vertAlign w:val="superscript"/>
          <w:lang w:eastAsia="ru-RU"/>
        </w:rPr>
        <w:t xml:space="preserve">                    (</w:t>
      </w:r>
      <w:proofErr w:type="gramStart"/>
      <w:r w:rsidRPr="00711643">
        <w:rPr>
          <w:rFonts w:ascii="Times New Roman" w:hAnsi="Times New Roman"/>
          <w:sz w:val="16"/>
          <w:szCs w:val="16"/>
          <w:vertAlign w:val="superscript"/>
          <w:lang w:eastAsia="ru-RU"/>
        </w:rPr>
        <w:t xml:space="preserve">подпись)   </w:t>
      </w:r>
      <w:proofErr w:type="gramEnd"/>
      <w:r w:rsidRPr="00711643">
        <w:rPr>
          <w:rFonts w:ascii="Times New Roman" w:hAnsi="Times New Roman"/>
          <w:sz w:val="16"/>
          <w:szCs w:val="16"/>
          <w:vertAlign w:val="superscript"/>
          <w:lang w:eastAsia="ru-RU"/>
        </w:rPr>
        <w:t xml:space="preserve">                                                                        (Ф.И.О. подписавшего лица, наименование должности)</w:t>
      </w:r>
    </w:p>
    <w:p w:rsidR="007645D9" w:rsidRPr="00711643" w:rsidRDefault="007645D9" w:rsidP="007645D9">
      <w:pPr>
        <w:spacing w:after="0" w:line="240" w:lineRule="auto"/>
        <w:jc w:val="both"/>
        <w:rPr>
          <w:rFonts w:ascii="Times New Roman" w:hAnsi="Times New Roman"/>
          <w:sz w:val="16"/>
          <w:szCs w:val="16"/>
          <w:lang w:eastAsia="ru-RU"/>
        </w:rPr>
      </w:pPr>
    </w:p>
    <w:p w:rsidR="007645D9" w:rsidRPr="00711643" w:rsidRDefault="007645D9" w:rsidP="007645D9">
      <w:pPr>
        <w:spacing w:after="0" w:line="240" w:lineRule="auto"/>
        <w:jc w:val="both"/>
        <w:rPr>
          <w:rFonts w:ascii="Times New Roman" w:hAnsi="Times New Roman"/>
          <w:sz w:val="16"/>
          <w:szCs w:val="16"/>
          <w:lang w:eastAsia="ru-RU"/>
        </w:rPr>
      </w:pPr>
      <w:r w:rsidRPr="00711643">
        <w:rPr>
          <w:rFonts w:ascii="Times New Roman" w:hAnsi="Times New Roman"/>
          <w:sz w:val="16"/>
          <w:szCs w:val="16"/>
          <w:lang w:eastAsia="ru-RU"/>
        </w:rPr>
        <w:t xml:space="preserve">              М.П. (при наличии)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 5</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rPr>
      </w:pPr>
      <w:r w:rsidRPr="00711643">
        <w:rPr>
          <w:rFonts w:ascii="Times New Roman" w:hAnsi="Times New Roman"/>
          <w:b/>
          <w:bCs/>
          <w:color w:val="000000"/>
          <w:sz w:val="16"/>
          <w:szCs w:val="16"/>
        </w:rPr>
        <w:t>З А Я В Л Е Н И Е</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об исправлении допущенных опечаток и (или) ошибок в документе</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color w:val="000000"/>
          <w:sz w:val="16"/>
          <w:szCs w:val="16"/>
        </w:rPr>
      </w:pPr>
      <w:r w:rsidRPr="00711643">
        <w:rPr>
          <w:rFonts w:ascii="Times New Roman" w:hAnsi="Times New Roman"/>
          <w:color w:val="000000"/>
          <w:sz w:val="16"/>
          <w:szCs w:val="16"/>
        </w:rPr>
        <w:t xml:space="preserve"> «__» __________ 20___ г. </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rPr>
      </w:pPr>
      <w:r w:rsidRPr="00711643">
        <w:rPr>
          <w:rFonts w:ascii="Times New Roman" w:hAnsi="Times New Roman"/>
          <w:color w:val="000000"/>
          <w:sz w:val="16"/>
          <w:szCs w:val="16"/>
        </w:rPr>
        <w:t>___________________________________________________________________</w:t>
      </w:r>
    </w:p>
    <w:p w:rsidR="007645D9" w:rsidRPr="00711643" w:rsidRDefault="007645D9" w:rsidP="007645D9">
      <w:pPr>
        <w:autoSpaceDE w:val="0"/>
        <w:autoSpaceDN w:val="0"/>
        <w:adjustRightInd w:val="0"/>
        <w:spacing w:after="0" w:line="240" w:lineRule="auto"/>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rPr>
          <w:rFonts w:ascii="Times New Roman" w:hAnsi="Times New Roman"/>
          <w:b/>
          <w:color w:val="000000"/>
          <w:sz w:val="16"/>
          <w:szCs w:val="16"/>
        </w:rPr>
      </w:pPr>
      <w:r w:rsidRPr="00711643">
        <w:rPr>
          <w:rFonts w:ascii="Times New Roman" w:hAnsi="Times New Roman"/>
          <w:b/>
          <w:color w:val="000000"/>
          <w:sz w:val="16"/>
          <w:szCs w:val="16"/>
        </w:rPr>
        <w:t>___________________________________________________________________</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rPr>
      </w:pPr>
      <w:r w:rsidRPr="00711643">
        <w:rPr>
          <w:rFonts w:ascii="Times New Roman" w:hAnsi="Times New Roman"/>
          <w:color w:val="000000"/>
          <w:sz w:val="16"/>
          <w:szCs w:val="16"/>
        </w:rPr>
        <w:lastRenderedPageBreak/>
        <w:t>(наименование уполномоченного органа местного самоуправления)</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rPr>
      </w:pPr>
      <w:r w:rsidRPr="00711643">
        <w:rPr>
          <w:rFonts w:ascii="Times New Roman" w:hAnsi="Times New Roman"/>
          <w:color w:val="000000"/>
          <w:sz w:val="16"/>
          <w:szCs w:val="16"/>
        </w:rPr>
        <w:t>1. Сведения о заявителе</w:t>
      </w:r>
    </w:p>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rPr>
      </w:pPr>
    </w:p>
    <w:tbl>
      <w:tblPr>
        <w:tblStyle w:val="13"/>
        <w:tblW w:w="9889" w:type="dxa"/>
        <w:tblLook w:val="04A0" w:firstRow="1" w:lastRow="0" w:firstColumn="1" w:lastColumn="0" w:noHBand="0" w:noVBand="1"/>
      </w:tblPr>
      <w:tblGrid>
        <w:gridCol w:w="959"/>
        <w:gridCol w:w="4961"/>
        <w:gridCol w:w="3969"/>
      </w:tblGrid>
      <w:tr w:rsidR="007645D9" w:rsidRPr="00711643" w:rsidTr="007645D9">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w:t>
            </w:r>
          </w:p>
        </w:tc>
        <w:tc>
          <w:tcPr>
            <w:tcW w:w="8930" w:type="dxa"/>
            <w:gridSpan w:val="2"/>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физическом лице, в случае если заявителем является физическое лицо:</w:t>
            </w:r>
          </w:p>
        </w:tc>
      </w:tr>
      <w:tr w:rsidR="007645D9" w:rsidRPr="00711643" w:rsidTr="007645D9">
        <w:trPr>
          <w:trHeight w:val="381"/>
        </w:trPr>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1.1.1</w:t>
            </w:r>
          </w:p>
        </w:tc>
        <w:tc>
          <w:tcPr>
            <w:tcW w:w="496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1.1.2</w:t>
            </w:r>
          </w:p>
        </w:tc>
        <w:tc>
          <w:tcPr>
            <w:tcW w:w="4961" w:type="dxa"/>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609"/>
        </w:trPr>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1.1.3</w:t>
            </w:r>
          </w:p>
        </w:tc>
        <w:tc>
          <w:tcPr>
            <w:tcW w:w="4961" w:type="dxa"/>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eastAsia="SimSun" w:hAnsi="Times New Roman"/>
                <w:color w:val="000000"/>
                <w:sz w:val="16"/>
                <w:szCs w:val="16"/>
              </w:rPr>
              <w:t>адрес места регистрации</w:t>
            </w:r>
            <w:r w:rsidRPr="00711643">
              <w:rPr>
                <w:rFonts w:ascii="Times New Roman" w:hAnsi="Times New Roman"/>
                <w:color w:val="000000"/>
                <w:spacing w:val="-3"/>
                <w:sz w:val="16"/>
                <w:szCs w:val="16"/>
              </w:rPr>
              <w:t>, фактический адрес проживания</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80"/>
        </w:trPr>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1.1.4</w:t>
            </w:r>
          </w:p>
        </w:tc>
        <w:tc>
          <w:tcPr>
            <w:tcW w:w="4961" w:type="dxa"/>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1709"/>
        </w:trPr>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1.1.5</w:t>
            </w:r>
          </w:p>
        </w:tc>
        <w:tc>
          <w:tcPr>
            <w:tcW w:w="496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996"/>
        </w:trPr>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1.1.6</w:t>
            </w:r>
          </w:p>
        </w:tc>
        <w:tc>
          <w:tcPr>
            <w:tcW w:w="4961" w:type="dxa"/>
          </w:tcPr>
          <w:p w:rsidR="007645D9" w:rsidRPr="00711643" w:rsidRDefault="007645D9" w:rsidP="007645D9">
            <w:pPr>
              <w:autoSpaceDE w:val="0"/>
              <w:autoSpaceDN w:val="0"/>
              <w:adjustRightInd w:val="0"/>
              <w:ind w:right="-108"/>
              <w:rPr>
                <w:rFonts w:ascii="Times New Roman" w:hAnsi="Times New Roman"/>
                <w:color w:val="000000"/>
                <w:sz w:val="16"/>
                <w:szCs w:val="16"/>
              </w:rPr>
            </w:pPr>
            <w:r w:rsidRPr="00711643">
              <w:rPr>
                <w:rFonts w:ascii="Times New Roman" w:hAnsi="Times New Roman"/>
                <w:color w:val="000000"/>
                <w:sz w:val="16"/>
                <w:szCs w:val="16"/>
              </w:rPr>
              <w:t>Идентификационный номер налогоплательщика – индивидуального предпринимателя</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Pr>
          <w:p w:rsidR="007645D9" w:rsidRPr="00711643" w:rsidRDefault="007645D9" w:rsidP="007645D9">
            <w:pPr>
              <w:autoSpaceDE w:val="0"/>
              <w:autoSpaceDN w:val="0"/>
              <w:adjustRightInd w:val="0"/>
              <w:jc w:val="center"/>
              <w:rPr>
                <w:rFonts w:ascii="Times New Roman" w:hAnsi="Times New Roman"/>
                <w:bCs/>
                <w:color w:val="000000"/>
                <w:sz w:val="16"/>
                <w:szCs w:val="16"/>
              </w:rPr>
            </w:pPr>
            <w:r w:rsidRPr="00711643">
              <w:rPr>
                <w:rFonts w:ascii="Times New Roman" w:hAnsi="Times New Roman"/>
                <w:bCs/>
                <w:color w:val="000000"/>
                <w:sz w:val="16"/>
                <w:szCs w:val="16"/>
              </w:rPr>
              <w:t>1.2</w:t>
            </w:r>
          </w:p>
        </w:tc>
        <w:tc>
          <w:tcPr>
            <w:tcW w:w="8930" w:type="dxa"/>
            <w:gridSpan w:val="2"/>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Сведения о юридическом лице, в случае если заявителем является юридическое лицо:</w:t>
            </w:r>
          </w:p>
        </w:tc>
      </w:tr>
      <w:tr w:rsidR="007645D9" w:rsidRPr="00711643" w:rsidTr="007645D9">
        <w:trPr>
          <w:trHeight w:val="429"/>
        </w:trPr>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1.2.1</w:t>
            </w:r>
          </w:p>
        </w:tc>
        <w:tc>
          <w:tcPr>
            <w:tcW w:w="496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Полное наименование</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1.2.2</w:t>
            </w:r>
          </w:p>
        </w:tc>
        <w:tc>
          <w:tcPr>
            <w:tcW w:w="496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Основной государственный регистрационный номер</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1.2.3</w:t>
            </w:r>
          </w:p>
        </w:tc>
        <w:tc>
          <w:tcPr>
            <w:tcW w:w="496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Идентификационный номер налогоплательщика – юридического лица</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1.2.4</w:t>
            </w:r>
          </w:p>
        </w:tc>
        <w:tc>
          <w:tcPr>
            <w:tcW w:w="4961" w:type="dxa"/>
          </w:tcPr>
          <w:p w:rsidR="007645D9" w:rsidRPr="00711643" w:rsidRDefault="007645D9" w:rsidP="007645D9">
            <w:pPr>
              <w:autoSpaceDE w:val="0"/>
              <w:autoSpaceDN w:val="0"/>
              <w:adjustRightInd w:val="0"/>
              <w:rPr>
                <w:rFonts w:eastAsia="Times New Roman"/>
                <w:sz w:val="16"/>
                <w:szCs w:val="16"/>
              </w:rPr>
            </w:pPr>
            <w:r w:rsidRPr="00711643">
              <w:rPr>
                <w:rFonts w:ascii="Times New Roman" w:eastAsia="SimSun" w:hAnsi="Times New Roman"/>
                <w:sz w:val="16"/>
                <w:szCs w:val="16"/>
              </w:rPr>
              <w:t xml:space="preserve">место нахождения, юридический адрес </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1.2.5</w:t>
            </w:r>
          </w:p>
        </w:tc>
        <w:tc>
          <w:tcPr>
            <w:tcW w:w="4961" w:type="dxa"/>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Pr>
          <w:p w:rsidR="007645D9" w:rsidRPr="00711643" w:rsidRDefault="007645D9" w:rsidP="007645D9">
            <w:pPr>
              <w:autoSpaceDE w:val="0"/>
              <w:autoSpaceDN w:val="0"/>
              <w:adjustRightInd w:val="0"/>
              <w:rPr>
                <w:rFonts w:ascii="Times New Roman" w:hAnsi="Times New Roman"/>
                <w:color w:val="000000"/>
                <w:spacing w:val="-3"/>
                <w:sz w:val="16"/>
                <w:szCs w:val="16"/>
              </w:rPr>
            </w:pPr>
          </w:p>
        </w:tc>
      </w:tr>
      <w:tr w:rsidR="007645D9" w:rsidRPr="00711643" w:rsidTr="007645D9">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w:t>
            </w:r>
          </w:p>
        </w:tc>
        <w:tc>
          <w:tcPr>
            <w:tcW w:w="8930" w:type="dxa"/>
            <w:gridSpan w:val="2"/>
          </w:tcPr>
          <w:p w:rsidR="007645D9" w:rsidRPr="00711643" w:rsidRDefault="007645D9" w:rsidP="007645D9">
            <w:pPr>
              <w:autoSpaceDE w:val="0"/>
              <w:autoSpaceDN w:val="0"/>
              <w:adjustRightInd w:val="0"/>
              <w:ind w:right="-108"/>
              <w:rPr>
                <w:rFonts w:ascii="Times New Roman" w:hAnsi="Times New Roman"/>
                <w:b/>
                <w:bCs/>
                <w:color w:val="000000"/>
                <w:sz w:val="16"/>
                <w:szCs w:val="16"/>
              </w:rPr>
            </w:pPr>
            <w:r w:rsidRPr="00711643">
              <w:rPr>
                <w:rFonts w:ascii="Times New Roman" w:hAnsi="Times New Roman"/>
                <w:color w:val="000000"/>
                <w:sz w:val="16"/>
                <w:szCs w:val="16"/>
              </w:rPr>
              <w:t>Сведения о представителе заявителя, в случае если обратился представитель заявителя:</w:t>
            </w:r>
          </w:p>
        </w:tc>
      </w:tr>
      <w:tr w:rsidR="007645D9" w:rsidRPr="00711643" w:rsidTr="007645D9">
        <w:trPr>
          <w:trHeight w:val="439"/>
        </w:trPr>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1.3.1</w:t>
            </w:r>
          </w:p>
        </w:tc>
        <w:tc>
          <w:tcPr>
            <w:tcW w:w="496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Фамилия, имя, отчество (при наличии)</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97"/>
        </w:trPr>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1.3.2</w:t>
            </w:r>
          </w:p>
        </w:tc>
        <w:tc>
          <w:tcPr>
            <w:tcW w:w="4961" w:type="dxa"/>
          </w:tcPr>
          <w:p w:rsidR="007645D9" w:rsidRPr="00711643" w:rsidRDefault="007645D9" w:rsidP="007645D9">
            <w:pPr>
              <w:autoSpaceDE w:val="0"/>
              <w:autoSpaceDN w:val="0"/>
              <w:adjustRightInd w:val="0"/>
              <w:rPr>
                <w:rFonts w:ascii="Times New Roman" w:hAnsi="Times New Roman"/>
                <w:color w:val="000000"/>
                <w:sz w:val="16"/>
                <w:szCs w:val="16"/>
              </w:rPr>
            </w:pPr>
            <w:r w:rsidRPr="00711643">
              <w:rPr>
                <w:rFonts w:ascii="Times New Roman" w:hAnsi="Times New Roman"/>
                <w:color w:val="000000"/>
                <w:sz w:val="16"/>
                <w:szCs w:val="16"/>
              </w:rPr>
              <w:t xml:space="preserve">Реквизиты документа, удостоверяющего личность </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445"/>
        </w:trPr>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1.3.3</w:t>
            </w:r>
          </w:p>
        </w:tc>
        <w:tc>
          <w:tcPr>
            <w:tcW w:w="4961" w:type="dxa"/>
          </w:tcPr>
          <w:p w:rsidR="007645D9" w:rsidRPr="00711643" w:rsidRDefault="007645D9" w:rsidP="007645D9">
            <w:pPr>
              <w:autoSpaceDE w:val="0"/>
              <w:autoSpaceDN w:val="0"/>
              <w:adjustRightInd w:val="0"/>
              <w:rPr>
                <w:rFonts w:ascii="Times New Roman" w:eastAsia="SimSun" w:hAnsi="Times New Roman"/>
                <w:sz w:val="16"/>
                <w:szCs w:val="16"/>
              </w:rPr>
            </w:pPr>
            <w:r w:rsidRPr="00711643">
              <w:rPr>
                <w:rFonts w:ascii="Times New Roman" w:eastAsia="SimSun" w:hAnsi="Times New Roman"/>
                <w:sz w:val="16"/>
                <w:szCs w:val="16"/>
              </w:rPr>
              <w:t>адрес места регистрации</w:t>
            </w:r>
            <w:r w:rsidRPr="00711643">
              <w:rPr>
                <w:rFonts w:ascii="Times New Roman" w:eastAsia="Times New Roman" w:hAnsi="Times New Roman"/>
                <w:spacing w:val="-3"/>
                <w:sz w:val="16"/>
                <w:szCs w:val="16"/>
              </w:rPr>
              <w:t>, фактический адрес проживания</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52"/>
        </w:trPr>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1.3.4</w:t>
            </w:r>
          </w:p>
        </w:tc>
        <w:tc>
          <w:tcPr>
            <w:tcW w:w="4961" w:type="dxa"/>
          </w:tcPr>
          <w:p w:rsidR="007645D9" w:rsidRPr="00711643" w:rsidRDefault="007645D9" w:rsidP="007645D9">
            <w:pPr>
              <w:autoSpaceDE w:val="0"/>
              <w:autoSpaceDN w:val="0"/>
              <w:adjustRightInd w:val="0"/>
              <w:rPr>
                <w:rFonts w:ascii="Times New Roman" w:hAnsi="Times New Roman"/>
                <w:sz w:val="16"/>
                <w:szCs w:val="16"/>
              </w:rPr>
            </w:pPr>
            <w:r w:rsidRPr="00711643">
              <w:rPr>
                <w:rFonts w:ascii="Times New Roman" w:hAnsi="Times New Roman"/>
                <w:spacing w:val="-3"/>
                <w:sz w:val="16"/>
                <w:szCs w:val="16"/>
              </w:rPr>
              <w:t>Контактная информация: телефон,</w:t>
            </w:r>
            <w:r w:rsidRPr="00711643">
              <w:rPr>
                <w:rFonts w:ascii="Times New Roman" w:hAnsi="Times New Roman"/>
                <w:sz w:val="16"/>
                <w:szCs w:val="16"/>
              </w:rPr>
              <w:t xml:space="preserve"> </w:t>
            </w:r>
          </w:p>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sz w:val="16"/>
                <w:szCs w:val="16"/>
              </w:rPr>
              <w:t>адрес электронной почты</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r w:rsidR="007645D9" w:rsidRPr="00711643" w:rsidTr="007645D9">
        <w:trPr>
          <w:trHeight w:val="545"/>
        </w:trPr>
        <w:tc>
          <w:tcPr>
            <w:tcW w:w="959" w:type="dxa"/>
          </w:tcPr>
          <w:p w:rsidR="007645D9" w:rsidRPr="00711643" w:rsidRDefault="007645D9" w:rsidP="007645D9">
            <w:pPr>
              <w:autoSpaceDE w:val="0"/>
              <w:autoSpaceDN w:val="0"/>
              <w:adjustRightInd w:val="0"/>
              <w:rPr>
                <w:rFonts w:ascii="Times New Roman" w:hAnsi="Times New Roman"/>
                <w:bCs/>
                <w:color w:val="000000"/>
                <w:sz w:val="16"/>
                <w:szCs w:val="16"/>
              </w:rPr>
            </w:pPr>
            <w:r w:rsidRPr="00711643">
              <w:rPr>
                <w:rFonts w:ascii="Times New Roman" w:hAnsi="Times New Roman"/>
                <w:bCs/>
                <w:color w:val="000000"/>
                <w:sz w:val="16"/>
                <w:szCs w:val="16"/>
              </w:rPr>
              <w:t>1.3.5</w:t>
            </w:r>
          </w:p>
        </w:tc>
        <w:tc>
          <w:tcPr>
            <w:tcW w:w="4961" w:type="dxa"/>
          </w:tcPr>
          <w:p w:rsidR="007645D9" w:rsidRPr="00711643" w:rsidRDefault="007645D9" w:rsidP="007645D9">
            <w:pPr>
              <w:autoSpaceDE w:val="0"/>
              <w:autoSpaceDN w:val="0"/>
              <w:adjustRightInd w:val="0"/>
              <w:rPr>
                <w:rFonts w:ascii="Times New Roman" w:hAnsi="Times New Roman"/>
                <w:color w:val="000000"/>
                <w:spacing w:val="-3"/>
                <w:sz w:val="16"/>
                <w:szCs w:val="16"/>
              </w:rPr>
            </w:pPr>
            <w:r w:rsidRPr="00711643">
              <w:rPr>
                <w:rFonts w:ascii="Times New Roman" w:hAnsi="Times New Roman"/>
                <w:color w:val="000000"/>
                <w:spacing w:val="-3"/>
                <w:sz w:val="16"/>
                <w:szCs w:val="16"/>
              </w:rPr>
              <w:t xml:space="preserve">Реквизиты документов, </w:t>
            </w:r>
            <w:r w:rsidRPr="00711643">
              <w:rPr>
                <w:rFonts w:ascii="Times New Roman" w:eastAsia="SimSun" w:hAnsi="Times New Roman"/>
                <w:color w:val="000000"/>
                <w:sz w:val="16"/>
                <w:szCs w:val="16"/>
              </w:rPr>
              <w:t>подтверждающих полномочия представителя (копия прилагается)</w:t>
            </w:r>
          </w:p>
        </w:tc>
        <w:tc>
          <w:tcPr>
            <w:tcW w:w="3969" w:type="dxa"/>
          </w:tcPr>
          <w:p w:rsidR="007645D9" w:rsidRPr="00711643" w:rsidRDefault="007645D9" w:rsidP="007645D9">
            <w:pPr>
              <w:autoSpaceDE w:val="0"/>
              <w:autoSpaceDN w:val="0"/>
              <w:adjustRightInd w:val="0"/>
              <w:rPr>
                <w:rFonts w:ascii="Times New Roman" w:hAnsi="Times New Roman"/>
                <w:b/>
                <w:bCs/>
                <w:color w:val="000000"/>
                <w:sz w:val="16"/>
                <w:szCs w:val="16"/>
              </w:rPr>
            </w:pPr>
          </w:p>
        </w:tc>
      </w:tr>
    </w:tbl>
    <w:p w:rsidR="007645D9" w:rsidRPr="00711643" w:rsidRDefault="007645D9" w:rsidP="007645D9">
      <w:pPr>
        <w:autoSpaceDE w:val="0"/>
        <w:autoSpaceDN w:val="0"/>
        <w:adjustRightInd w:val="0"/>
        <w:spacing w:after="0" w:line="240" w:lineRule="auto"/>
        <w:rPr>
          <w:rFonts w:ascii="Times New Roman" w:hAnsi="Times New Roman"/>
          <w:b/>
          <w:bCs/>
          <w:color w:val="000000"/>
          <w:sz w:val="16"/>
          <w:szCs w:val="16"/>
        </w:rPr>
      </w:pP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rPr>
      </w:pPr>
      <w:r w:rsidRPr="00711643">
        <w:rPr>
          <w:rFonts w:ascii="Times New Roman" w:hAnsi="Times New Roman"/>
          <w:color w:val="000000"/>
          <w:sz w:val="16"/>
          <w:szCs w:val="16"/>
        </w:rPr>
        <w:t xml:space="preserve">2. Сведения о документе, в котором допущены опечатки и (или) ошибки </w:t>
      </w:r>
    </w:p>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rPr>
      </w:pPr>
    </w:p>
    <w:tbl>
      <w:tblPr>
        <w:tblStyle w:val="13"/>
        <w:tblW w:w="9889" w:type="dxa"/>
        <w:tblLayout w:type="fixed"/>
        <w:tblLook w:val="04A0" w:firstRow="1" w:lastRow="0" w:firstColumn="1" w:lastColumn="0" w:noHBand="0" w:noVBand="1"/>
      </w:tblPr>
      <w:tblGrid>
        <w:gridCol w:w="959"/>
        <w:gridCol w:w="709"/>
        <w:gridCol w:w="8221"/>
      </w:tblGrid>
      <w:tr w:rsidR="007645D9" w:rsidRPr="00711643" w:rsidTr="007645D9">
        <w:tc>
          <w:tcPr>
            <w:tcW w:w="959" w:type="dxa"/>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2.1</w:t>
            </w:r>
          </w:p>
        </w:tc>
        <w:tc>
          <w:tcPr>
            <w:tcW w:w="709" w:type="dxa"/>
          </w:tcPr>
          <w:p w:rsidR="007645D9" w:rsidRPr="00711643" w:rsidRDefault="007645D9" w:rsidP="007645D9">
            <w:pPr>
              <w:autoSpaceDE w:val="0"/>
              <w:autoSpaceDN w:val="0"/>
              <w:adjustRightInd w:val="0"/>
              <w:rPr>
                <w:rFonts w:ascii="Times New Roman" w:hAnsi="Times New Roman"/>
                <w:bCs/>
                <w:color w:val="000000"/>
                <w:sz w:val="16"/>
                <w:szCs w:val="16"/>
              </w:rPr>
            </w:pPr>
          </w:p>
        </w:tc>
        <w:tc>
          <w:tcPr>
            <w:tcW w:w="822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 xml:space="preserve">Решение о подготовке документации по планировке территории: ___________________ </w:t>
            </w:r>
            <w:r w:rsidRPr="00711643">
              <w:rPr>
                <w:rFonts w:ascii="Times New Roman" w:hAnsi="Times New Roman"/>
                <w:i/>
                <w:color w:val="000000"/>
                <w:sz w:val="16"/>
                <w:szCs w:val="16"/>
              </w:rPr>
              <w:t>(указать реквизиты)</w:t>
            </w:r>
          </w:p>
        </w:tc>
      </w:tr>
      <w:tr w:rsidR="007645D9" w:rsidRPr="00711643" w:rsidTr="007645D9">
        <w:tc>
          <w:tcPr>
            <w:tcW w:w="959" w:type="dxa"/>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2.2</w:t>
            </w:r>
          </w:p>
        </w:tc>
        <w:tc>
          <w:tcPr>
            <w:tcW w:w="709" w:type="dxa"/>
          </w:tcPr>
          <w:p w:rsidR="007645D9" w:rsidRPr="00711643" w:rsidRDefault="007645D9" w:rsidP="007645D9">
            <w:pPr>
              <w:autoSpaceDE w:val="0"/>
              <w:autoSpaceDN w:val="0"/>
              <w:adjustRightInd w:val="0"/>
              <w:rPr>
                <w:rFonts w:ascii="Times New Roman" w:hAnsi="Times New Roman"/>
                <w:bCs/>
                <w:color w:val="000000"/>
                <w:sz w:val="16"/>
                <w:szCs w:val="16"/>
              </w:rPr>
            </w:pPr>
          </w:p>
        </w:tc>
        <w:tc>
          <w:tcPr>
            <w:tcW w:w="822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 xml:space="preserve">Решения об утверждении документации по планировке территории: ___________________ </w:t>
            </w:r>
            <w:r w:rsidRPr="00711643">
              <w:rPr>
                <w:rFonts w:ascii="Times New Roman" w:hAnsi="Times New Roman"/>
                <w:i/>
                <w:color w:val="000000"/>
                <w:sz w:val="16"/>
                <w:szCs w:val="16"/>
              </w:rPr>
              <w:t>(указать реквизиты)</w:t>
            </w:r>
            <w:r w:rsidRPr="00711643">
              <w:rPr>
                <w:rFonts w:ascii="Times New Roman" w:hAnsi="Times New Roman"/>
                <w:color w:val="000000"/>
                <w:sz w:val="16"/>
                <w:szCs w:val="16"/>
              </w:rPr>
              <w:t xml:space="preserve"> </w:t>
            </w:r>
          </w:p>
        </w:tc>
      </w:tr>
      <w:tr w:rsidR="007645D9" w:rsidRPr="00711643" w:rsidTr="007645D9">
        <w:tc>
          <w:tcPr>
            <w:tcW w:w="959" w:type="dxa"/>
          </w:tcPr>
          <w:p w:rsidR="007645D9" w:rsidRPr="00711643" w:rsidRDefault="007645D9" w:rsidP="007645D9">
            <w:pPr>
              <w:autoSpaceDE w:val="0"/>
              <w:autoSpaceDN w:val="0"/>
              <w:adjustRightInd w:val="0"/>
              <w:ind w:right="-108"/>
              <w:jc w:val="center"/>
              <w:rPr>
                <w:rFonts w:ascii="Times New Roman" w:hAnsi="Times New Roman"/>
                <w:bCs/>
                <w:color w:val="000000"/>
                <w:sz w:val="16"/>
                <w:szCs w:val="16"/>
              </w:rPr>
            </w:pPr>
            <w:r w:rsidRPr="00711643">
              <w:rPr>
                <w:rFonts w:ascii="Times New Roman" w:hAnsi="Times New Roman"/>
                <w:bCs/>
                <w:color w:val="000000"/>
                <w:sz w:val="16"/>
                <w:szCs w:val="16"/>
              </w:rPr>
              <w:t>2.3</w:t>
            </w:r>
          </w:p>
        </w:tc>
        <w:tc>
          <w:tcPr>
            <w:tcW w:w="709" w:type="dxa"/>
          </w:tcPr>
          <w:p w:rsidR="007645D9" w:rsidRPr="00711643" w:rsidRDefault="007645D9" w:rsidP="007645D9">
            <w:pPr>
              <w:autoSpaceDE w:val="0"/>
              <w:autoSpaceDN w:val="0"/>
              <w:adjustRightInd w:val="0"/>
              <w:rPr>
                <w:rFonts w:eastAsia="SimSun"/>
                <w:sz w:val="16"/>
                <w:szCs w:val="16"/>
              </w:rPr>
            </w:pPr>
          </w:p>
        </w:tc>
        <w:tc>
          <w:tcPr>
            <w:tcW w:w="8221" w:type="dxa"/>
          </w:tcPr>
          <w:p w:rsidR="007645D9" w:rsidRPr="00711643" w:rsidRDefault="007645D9" w:rsidP="007645D9">
            <w:pPr>
              <w:autoSpaceDE w:val="0"/>
              <w:autoSpaceDN w:val="0"/>
              <w:adjustRightInd w:val="0"/>
              <w:rPr>
                <w:rFonts w:ascii="Times New Roman" w:hAnsi="Times New Roman"/>
                <w:b/>
                <w:bCs/>
                <w:color w:val="000000"/>
                <w:sz w:val="16"/>
                <w:szCs w:val="16"/>
              </w:rPr>
            </w:pPr>
            <w:r w:rsidRPr="00711643">
              <w:rPr>
                <w:rFonts w:ascii="Times New Roman" w:hAnsi="Times New Roman"/>
                <w:color w:val="000000"/>
                <w:sz w:val="16"/>
                <w:szCs w:val="16"/>
              </w:rPr>
              <w:t xml:space="preserve">Решения об утверждении изменений в документацию по планировке территории: _________________ </w:t>
            </w:r>
            <w:r w:rsidRPr="00711643">
              <w:rPr>
                <w:rFonts w:ascii="Times New Roman" w:hAnsi="Times New Roman"/>
                <w:i/>
                <w:color w:val="000000"/>
                <w:sz w:val="16"/>
                <w:szCs w:val="16"/>
              </w:rPr>
              <w:t>(указать реквизиты)</w:t>
            </w:r>
          </w:p>
        </w:tc>
      </w:tr>
    </w:tbl>
    <w:p w:rsidR="007645D9" w:rsidRPr="00711643" w:rsidRDefault="007645D9" w:rsidP="007645D9">
      <w:pPr>
        <w:autoSpaceDE w:val="0"/>
        <w:autoSpaceDN w:val="0"/>
        <w:adjustRightInd w:val="0"/>
        <w:spacing w:after="0" w:line="240" w:lineRule="auto"/>
        <w:jc w:val="center"/>
        <w:rPr>
          <w:rFonts w:ascii="Times New Roman" w:hAnsi="Times New Roman"/>
          <w:color w:val="000000"/>
          <w:sz w:val="16"/>
          <w:szCs w:val="16"/>
        </w:rPr>
      </w:pP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3. Сведения о допущенных опечатках и (или) ошибках в документе</w:t>
      </w:r>
    </w:p>
    <w:p w:rsidR="007645D9" w:rsidRPr="00711643" w:rsidRDefault="007645D9" w:rsidP="007645D9">
      <w:pPr>
        <w:autoSpaceDE w:val="0"/>
        <w:autoSpaceDN w:val="0"/>
        <w:adjustRightInd w:val="0"/>
        <w:spacing w:after="0" w:line="240" w:lineRule="auto"/>
        <w:jc w:val="center"/>
        <w:rPr>
          <w:rFonts w:ascii="Times New Roman" w:eastAsia="Times New Roman" w:hAnsi="Times New Roman"/>
          <w:color w:val="000000"/>
          <w:sz w:val="16"/>
          <w:szCs w:val="16"/>
          <w:lang w:eastAsia="ru-RU"/>
        </w:rPr>
      </w:pPr>
    </w:p>
    <w:tbl>
      <w:tblPr>
        <w:tblStyle w:val="13"/>
        <w:tblW w:w="9889" w:type="dxa"/>
        <w:tblLayout w:type="fixed"/>
        <w:tblLook w:val="04A0" w:firstRow="1" w:lastRow="0" w:firstColumn="1" w:lastColumn="0" w:noHBand="0" w:noVBand="1"/>
      </w:tblPr>
      <w:tblGrid>
        <w:gridCol w:w="2235"/>
        <w:gridCol w:w="2409"/>
        <w:gridCol w:w="2410"/>
        <w:gridCol w:w="2835"/>
      </w:tblGrid>
      <w:tr w:rsidR="007645D9" w:rsidRPr="00711643" w:rsidTr="007645D9">
        <w:tc>
          <w:tcPr>
            <w:tcW w:w="2235" w:type="dxa"/>
          </w:tcPr>
          <w:p w:rsidR="007645D9" w:rsidRPr="00711643" w:rsidRDefault="007645D9" w:rsidP="007645D9">
            <w:pPr>
              <w:autoSpaceDE w:val="0"/>
              <w:autoSpaceDN w:val="0"/>
              <w:adjustRightInd w:val="0"/>
              <w:ind w:left="-142" w:right="-108"/>
              <w:contextualSpacing/>
              <w:jc w:val="center"/>
              <w:rPr>
                <w:rFonts w:ascii="Times New Roman" w:hAnsi="Times New Roman"/>
                <w:color w:val="000000"/>
                <w:sz w:val="16"/>
                <w:szCs w:val="16"/>
              </w:rPr>
            </w:pPr>
            <w:r w:rsidRPr="00711643">
              <w:rPr>
                <w:rFonts w:ascii="Times New Roman" w:hAnsi="Times New Roman"/>
                <w:color w:val="000000"/>
                <w:sz w:val="16"/>
                <w:szCs w:val="16"/>
              </w:rPr>
              <w:t xml:space="preserve">Наименование пункта </w:t>
            </w:r>
          </w:p>
          <w:p w:rsidR="007645D9" w:rsidRPr="00711643" w:rsidRDefault="007645D9" w:rsidP="007645D9">
            <w:pPr>
              <w:autoSpaceDE w:val="0"/>
              <w:autoSpaceDN w:val="0"/>
              <w:adjustRightInd w:val="0"/>
              <w:ind w:left="-142" w:right="-108"/>
              <w:contextualSpacing/>
              <w:jc w:val="center"/>
              <w:rPr>
                <w:rFonts w:ascii="Times New Roman" w:hAnsi="Times New Roman"/>
                <w:bCs/>
                <w:color w:val="000000"/>
                <w:sz w:val="16"/>
                <w:szCs w:val="16"/>
              </w:rPr>
            </w:pPr>
            <w:r w:rsidRPr="00711643">
              <w:rPr>
                <w:rFonts w:ascii="Times New Roman" w:hAnsi="Times New Roman"/>
                <w:color w:val="000000"/>
                <w:sz w:val="16"/>
                <w:szCs w:val="16"/>
              </w:rPr>
              <w:t xml:space="preserve">документа, в котором допущена опечатка и (или) ошибка </w:t>
            </w:r>
          </w:p>
        </w:tc>
        <w:tc>
          <w:tcPr>
            <w:tcW w:w="2409" w:type="dxa"/>
          </w:tcPr>
          <w:p w:rsidR="007645D9" w:rsidRPr="00711643" w:rsidRDefault="007645D9" w:rsidP="007645D9">
            <w:pPr>
              <w:autoSpaceDE w:val="0"/>
              <w:autoSpaceDN w:val="0"/>
              <w:adjustRightInd w:val="0"/>
              <w:ind w:right="-108"/>
              <w:contextualSpacing/>
              <w:jc w:val="center"/>
              <w:rPr>
                <w:rFonts w:ascii="Times New Roman" w:hAnsi="Times New Roman"/>
                <w:bCs/>
                <w:color w:val="000000"/>
                <w:sz w:val="16"/>
                <w:szCs w:val="16"/>
              </w:rPr>
            </w:pPr>
            <w:r w:rsidRPr="00711643">
              <w:rPr>
                <w:rFonts w:ascii="Times New Roman" w:hAnsi="Times New Roman"/>
                <w:color w:val="000000"/>
                <w:sz w:val="16"/>
                <w:szCs w:val="16"/>
              </w:rPr>
              <w:t>Сведения, записанные в документе</w:t>
            </w:r>
          </w:p>
        </w:tc>
        <w:tc>
          <w:tcPr>
            <w:tcW w:w="2410" w:type="dxa"/>
          </w:tcPr>
          <w:p w:rsidR="007645D9" w:rsidRPr="00711643" w:rsidRDefault="007645D9" w:rsidP="007645D9">
            <w:pPr>
              <w:autoSpaceDE w:val="0"/>
              <w:autoSpaceDN w:val="0"/>
              <w:adjustRightInd w:val="0"/>
              <w:ind w:right="-108"/>
              <w:contextualSpacing/>
              <w:jc w:val="center"/>
              <w:rPr>
                <w:rFonts w:ascii="Times New Roman" w:hAnsi="Times New Roman"/>
                <w:color w:val="000000"/>
                <w:sz w:val="16"/>
                <w:szCs w:val="16"/>
              </w:rPr>
            </w:pPr>
            <w:r w:rsidRPr="00711643">
              <w:rPr>
                <w:rFonts w:ascii="Times New Roman" w:hAnsi="Times New Roman"/>
                <w:color w:val="000000"/>
                <w:sz w:val="16"/>
                <w:szCs w:val="16"/>
              </w:rPr>
              <w:t xml:space="preserve">Правильный вариант записи в документе </w:t>
            </w:r>
          </w:p>
        </w:tc>
        <w:tc>
          <w:tcPr>
            <w:tcW w:w="2835" w:type="dxa"/>
          </w:tcPr>
          <w:p w:rsidR="007645D9" w:rsidRPr="00711643" w:rsidRDefault="007645D9" w:rsidP="007645D9">
            <w:pPr>
              <w:autoSpaceDE w:val="0"/>
              <w:autoSpaceDN w:val="0"/>
              <w:adjustRightInd w:val="0"/>
              <w:ind w:left="-108" w:right="-108"/>
              <w:contextualSpacing/>
              <w:jc w:val="center"/>
              <w:rPr>
                <w:rFonts w:ascii="Times New Roman" w:hAnsi="Times New Roman"/>
                <w:color w:val="000000"/>
                <w:sz w:val="16"/>
                <w:szCs w:val="16"/>
              </w:rPr>
            </w:pPr>
            <w:r w:rsidRPr="00711643">
              <w:rPr>
                <w:rFonts w:ascii="Times New Roman" w:hAnsi="Times New Roman"/>
                <w:color w:val="000000"/>
                <w:sz w:val="16"/>
                <w:szCs w:val="16"/>
              </w:rPr>
              <w:t>Обоснование</w:t>
            </w:r>
          </w:p>
          <w:p w:rsidR="007645D9" w:rsidRPr="00711643" w:rsidRDefault="007645D9" w:rsidP="007645D9">
            <w:pPr>
              <w:autoSpaceDE w:val="0"/>
              <w:autoSpaceDN w:val="0"/>
              <w:adjustRightInd w:val="0"/>
              <w:ind w:left="-108" w:right="-108"/>
              <w:contextualSpacing/>
              <w:jc w:val="center"/>
              <w:rPr>
                <w:rFonts w:ascii="Times New Roman" w:hAnsi="Times New Roman"/>
                <w:color w:val="000000"/>
                <w:sz w:val="16"/>
                <w:szCs w:val="16"/>
              </w:rPr>
            </w:pPr>
            <w:r w:rsidRPr="00711643">
              <w:rPr>
                <w:rFonts w:ascii="Times New Roman" w:hAnsi="Times New Roman"/>
                <w:color w:val="000000"/>
                <w:sz w:val="16"/>
                <w:szCs w:val="16"/>
              </w:rPr>
              <w:t>с указанием наименования и реквизитов документа, свидетельствующего допущенной ошибке</w:t>
            </w:r>
          </w:p>
        </w:tc>
      </w:tr>
      <w:tr w:rsidR="007645D9" w:rsidRPr="00711643" w:rsidTr="007645D9">
        <w:tc>
          <w:tcPr>
            <w:tcW w:w="2235" w:type="dxa"/>
          </w:tcPr>
          <w:p w:rsidR="007645D9" w:rsidRPr="00711643" w:rsidRDefault="007645D9" w:rsidP="007645D9">
            <w:pPr>
              <w:autoSpaceDE w:val="0"/>
              <w:autoSpaceDN w:val="0"/>
              <w:adjustRightInd w:val="0"/>
              <w:ind w:right="-108"/>
              <w:contextualSpacing/>
              <w:jc w:val="both"/>
              <w:rPr>
                <w:rFonts w:ascii="Times New Roman" w:hAnsi="Times New Roman"/>
                <w:b/>
                <w:bCs/>
                <w:color w:val="000000"/>
                <w:sz w:val="16"/>
                <w:szCs w:val="16"/>
              </w:rPr>
            </w:pPr>
          </w:p>
        </w:tc>
        <w:tc>
          <w:tcPr>
            <w:tcW w:w="2409" w:type="dxa"/>
          </w:tcPr>
          <w:p w:rsidR="007645D9" w:rsidRPr="00711643" w:rsidRDefault="007645D9" w:rsidP="007645D9">
            <w:pPr>
              <w:autoSpaceDE w:val="0"/>
              <w:autoSpaceDN w:val="0"/>
              <w:adjustRightInd w:val="0"/>
              <w:ind w:right="-108"/>
              <w:contextualSpacing/>
              <w:jc w:val="both"/>
              <w:rPr>
                <w:rFonts w:ascii="Times New Roman" w:hAnsi="Times New Roman"/>
                <w:b/>
                <w:bCs/>
                <w:color w:val="000000"/>
                <w:sz w:val="16"/>
                <w:szCs w:val="16"/>
              </w:rPr>
            </w:pPr>
            <w:r w:rsidRPr="00711643">
              <w:rPr>
                <w:rFonts w:ascii="Times New Roman" w:hAnsi="Times New Roman"/>
                <w:i/>
                <w:color w:val="000000"/>
                <w:sz w:val="16"/>
                <w:szCs w:val="16"/>
              </w:rPr>
              <w:t>(указываются выявленные технические ошибки (описки, опечатки, грамматические либо подобные ошибки)</w:t>
            </w:r>
          </w:p>
        </w:tc>
        <w:tc>
          <w:tcPr>
            <w:tcW w:w="2410" w:type="dxa"/>
          </w:tcPr>
          <w:p w:rsidR="007645D9" w:rsidRPr="00711643" w:rsidRDefault="007645D9" w:rsidP="007645D9">
            <w:pPr>
              <w:autoSpaceDE w:val="0"/>
              <w:autoSpaceDN w:val="0"/>
              <w:adjustRightInd w:val="0"/>
              <w:ind w:right="-108"/>
              <w:contextualSpacing/>
              <w:jc w:val="center"/>
              <w:rPr>
                <w:rFonts w:ascii="Times New Roman" w:hAnsi="Times New Roman"/>
                <w:b/>
                <w:bCs/>
                <w:i/>
                <w:color w:val="000000"/>
                <w:sz w:val="16"/>
                <w:szCs w:val="16"/>
              </w:rPr>
            </w:pPr>
            <w:r w:rsidRPr="00711643">
              <w:rPr>
                <w:rFonts w:ascii="Times New Roman" w:hAnsi="Times New Roman"/>
                <w:i/>
                <w:color w:val="000000"/>
                <w:sz w:val="16"/>
                <w:szCs w:val="16"/>
              </w:rPr>
              <w:t>(указываются правильные сведения, которые необходимо указать в документе)</w:t>
            </w:r>
          </w:p>
        </w:tc>
        <w:tc>
          <w:tcPr>
            <w:tcW w:w="2835" w:type="dxa"/>
          </w:tcPr>
          <w:p w:rsidR="007645D9" w:rsidRPr="00711643" w:rsidRDefault="007645D9" w:rsidP="007645D9">
            <w:pPr>
              <w:autoSpaceDE w:val="0"/>
              <w:autoSpaceDN w:val="0"/>
              <w:adjustRightInd w:val="0"/>
              <w:ind w:right="-108"/>
              <w:contextualSpacing/>
              <w:rPr>
                <w:rFonts w:ascii="Times New Roman" w:hAnsi="Times New Roman"/>
                <w:b/>
                <w:bCs/>
                <w:color w:val="000000"/>
                <w:sz w:val="16"/>
                <w:szCs w:val="16"/>
              </w:rPr>
            </w:pPr>
          </w:p>
        </w:tc>
      </w:tr>
    </w:tbl>
    <w:p w:rsidR="007645D9" w:rsidRPr="00711643" w:rsidRDefault="007645D9" w:rsidP="007645D9">
      <w:pPr>
        <w:autoSpaceDE w:val="0"/>
        <w:autoSpaceDN w:val="0"/>
        <w:adjustRightInd w:val="0"/>
        <w:spacing w:after="0" w:line="240" w:lineRule="auto"/>
        <w:ind w:firstLine="425"/>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Прошу исправить допущенную опечатку и (или) ошибку.</w:t>
      </w:r>
    </w:p>
    <w:p w:rsidR="007645D9" w:rsidRPr="00711643" w:rsidRDefault="007645D9" w:rsidP="007645D9">
      <w:pPr>
        <w:autoSpaceDE w:val="0"/>
        <w:autoSpaceDN w:val="0"/>
        <w:adjustRightInd w:val="0"/>
        <w:spacing w:after="0" w:line="240" w:lineRule="auto"/>
        <w:ind w:firstLine="425"/>
        <w:jc w:val="both"/>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ind w:firstLine="425"/>
        <w:jc w:val="both"/>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Приложение: на _____ л.</w:t>
      </w:r>
    </w:p>
    <w:p w:rsidR="007645D9" w:rsidRPr="00711643" w:rsidRDefault="007645D9" w:rsidP="007645D9">
      <w:pPr>
        <w:autoSpaceDE w:val="0"/>
        <w:autoSpaceDN w:val="0"/>
        <w:adjustRightInd w:val="0"/>
        <w:spacing w:after="0" w:line="240" w:lineRule="auto"/>
        <w:ind w:firstLine="425"/>
        <w:jc w:val="both"/>
        <w:rPr>
          <w:rFonts w:ascii="Times New Roman" w:eastAsia="SimSun" w:hAnsi="Times New Roman"/>
          <w:bCs/>
          <w:sz w:val="16"/>
          <w:szCs w:val="16"/>
          <w:lang w:eastAsia="ru-RU"/>
        </w:rPr>
      </w:pPr>
    </w:p>
    <w:p w:rsidR="007645D9" w:rsidRPr="00711643" w:rsidRDefault="007645D9" w:rsidP="007645D9">
      <w:pPr>
        <w:autoSpaceDE w:val="0"/>
        <w:autoSpaceDN w:val="0"/>
        <w:adjustRightInd w:val="0"/>
        <w:spacing w:after="0" w:line="240" w:lineRule="auto"/>
        <w:ind w:firstLine="426"/>
        <w:jc w:val="both"/>
        <w:rPr>
          <w:rFonts w:ascii="Times New Roman" w:eastAsia="Times New Roman" w:hAnsi="Times New Roman"/>
          <w:sz w:val="16"/>
          <w:szCs w:val="16"/>
          <w:lang w:eastAsia="ru-RU"/>
        </w:rPr>
      </w:pPr>
      <w:r w:rsidRPr="00711643">
        <w:rPr>
          <w:rFonts w:ascii="Times New Roman" w:eastAsia="SimSun" w:hAnsi="Times New Roman"/>
          <w:bCs/>
          <w:sz w:val="16"/>
          <w:szCs w:val="16"/>
          <w:lang w:eastAsia="ru-RU"/>
        </w:rPr>
        <w:lastRenderedPageBreak/>
        <w:t>Результат предоставления муниципальной услуги прошу (у</w:t>
      </w:r>
      <w:r w:rsidRPr="00711643">
        <w:rPr>
          <w:rFonts w:ascii="Times New Roman" w:eastAsia="Times New Roman" w:hAnsi="Times New Roman"/>
          <w:i/>
          <w:sz w:val="16"/>
          <w:szCs w:val="16"/>
          <w:lang w:eastAsia="ru-RU"/>
        </w:rPr>
        <w:t>казывается один из перечисленных способов)</w:t>
      </w:r>
      <w:r w:rsidRPr="00711643">
        <w:rPr>
          <w:rFonts w:ascii="Times New Roman" w:eastAsia="SimSun" w:hAnsi="Times New Roman"/>
          <w:bCs/>
          <w:sz w:val="16"/>
          <w:szCs w:val="16"/>
          <w:lang w:eastAsia="ru-RU"/>
        </w:rPr>
        <w:t>:</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7645D9" w:rsidRPr="00711643" w:rsidTr="007645D9">
        <w:trPr>
          <w:trHeight w:val="558"/>
        </w:trPr>
        <w:tc>
          <w:tcPr>
            <w:tcW w:w="9180" w:type="dxa"/>
            <w:shd w:val="clear" w:color="auto" w:fill="auto"/>
          </w:tcPr>
          <w:p w:rsidR="007645D9" w:rsidRPr="00711643" w:rsidRDefault="007645D9" w:rsidP="007645D9">
            <w:pPr>
              <w:tabs>
                <w:tab w:val="left" w:pos="1085"/>
              </w:tabs>
              <w:spacing w:after="0" w:line="240" w:lineRule="auto"/>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выдать на бумажном носителе при личном обращении в Уполномоченный орган</w:t>
            </w:r>
          </w:p>
        </w:tc>
        <w:tc>
          <w:tcPr>
            <w:tcW w:w="851" w:type="dxa"/>
            <w:shd w:val="clear" w:color="auto" w:fill="auto"/>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p>
        </w:tc>
      </w:tr>
      <w:tr w:rsidR="007645D9" w:rsidRPr="00711643" w:rsidTr="007645D9">
        <w:trPr>
          <w:trHeight w:val="542"/>
        </w:trPr>
        <w:tc>
          <w:tcPr>
            <w:tcW w:w="9180" w:type="dxa"/>
            <w:shd w:val="clear" w:color="auto" w:fill="auto"/>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направить на бумажном носителе на почтовый адрес: ________________ </w:t>
            </w:r>
          </w:p>
        </w:tc>
        <w:tc>
          <w:tcPr>
            <w:tcW w:w="851" w:type="dxa"/>
            <w:shd w:val="clear" w:color="auto" w:fill="auto"/>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p>
        </w:tc>
      </w:tr>
      <w:tr w:rsidR="007645D9" w:rsidRPr="00711643" w:rsidTr="007645D9">
        <w:trPr>
          <w:trHeight w:val="692"/>
        </w:trPr>
        <w:tc>
          <w:tcPr>
            <w:tcW w:w="9180" w:type="dxa"/>
            <w:shd w:val="clear" w:color="auto" w:fill="auto"/>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r w:rsidRPr="00711643">
              <w:rPr>
                <w:rFonts w:ascii="Times New Roman" w:eastAsia="Arial Unicode MS" w:hAnsi="Times New Roman"/>
                <w:sz w:val="16"/>
                <w:szCs w:val="16"/>
                <w:lang w:eastAsia="ru-RU"/>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Pr="00711643">
              <w:rPr>
                <w:rFonts w:ascii="Times New Roman" w:eastAsia="SimSun" w:hAnsi="Times New Roman"/>
                <w:i/>
                <w:sz w:val="16"/>
                <w:szCs w:val="16"/>
                <w:lang w:eastAsia="ru-RU"/>
              </w:rPr>
              <w:t>(нужное подчеркнуть)</w:t>
            </w:r>
          </w:p>
        </w:tc>
        <w:tc>
          <w:tcPr>
            <w:tcW w:w="851" w:type="dxa"/>
            <w:shd w:val="clear" w:color="auto" w:fill="auto"/>
          </w:tcPr>
          <w:p w:rsidR="007645D9" w:rsidRPr="00711643" w:rsidRDefault="007645D9" w:rsidP="007645D9">
            <w:pPr>
              <w:autoSpaceDE w:val="0"/>
              <w:autoSpaceDN w:val="0"/>
              <w:spacing w:after="0" w:line="240" w:lineRule="auto"/>
              <w:rPr>
                <w:rFonts w:ascii="Times New Roman" w:eastAsia="Times New Roman" w:hAnsi="Times New Roman"/>
                <w:sz w:val="16"/>
                <w:szCs w:val="16"/>
                <w:lang w:eastAsia="ru-RU"/>
              </w:rPr>
            </w:pPr>
          </w:p>
        </w:tc>
      </w:tr>
    </w:tbl>
    <w:p w:rsidR="007645D9" w:rsidRPr="00711643" w:rsidRDefault="007645D9" w:rsidP="007645D9">
      <w:pPr>
        <w:autoSpaceDE w:val="0"/>
        <w:autoSpaceDN w:val="0"/>
        <w:adjustRightInd w:val="0"/>
        <w:spacing w:after="0" w:line="240" w:lineRule="auto"/>
        <w:jc w:val="both"/>
        <w:rPr>
          <w:rFonts w:ascii="Times New Roman" w:eastAsia="SimSun" w:hAnsi="Times New Roman"/>
          <w:bCs/>
          <w:sz w:val="16"/>
          <w:szCs w:val="16"/>
          <w:lang w:eastAsia="ru-RU"/>
        </w:rPr>
      </w:pPr>
    </w:p>
    <w:p w:rsidR="007645D9" w:rsidRPr="00711643" w:rsidRDefault="007645D9" w:rsidP="007645D9">
      <w:pPr>
        <w:spacing w:after="0" w:line="240" w:lineRule="auto"/>
        <w:jc w:val="both"/>
        <w:rPr>
          <w:rFonts w:ascii="Times New Roman" w:hAnsi="Times New Roman"/>
          <w:sz w:val="16"/>
          <w:szCs w:val="16"/>
        </w:rPr>
      </w:pPr>
      <w:r w:rsidRPr="00711643">
        <w:rPr>
          <w:rFonts w:ascii="Times New Roman" w:hAnsi="Times New Roman"/>
          <w:sz w:val="16"/>
          <w:szCs w:val="16"/>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711643">
        <w:rPr>
          <w:rFonts w:ascii="Times New Roman" w:eastAsia="Arial Unicode MS" w:hAnsi="Times New Roman"/>
          <w:sz w:val="16"/>
          <w:szCs w:val="16"/>
          <w:lang w:eastAsia="ru-RU"/>
        </w:rPr>
        <w:t>.</w:t>
      </w:r>
    </w:p>
    <w:p w:rsidR="007645D9" w:rsidRPr="00711643" w:rsidRDefault="007645D9" w:rsidP="007645D9">
      <w:pPr>
        <w:spacing w:after="0" w:line="240" w:lineRule="auto"/>
        <w:jc w:val="both"/>
        <w:rPr>
          <w:rFonts w:ascii="Times New Roman" w:hAnsi="Times New Roman"/>
          <w:sz w:val="16"/>
          <w:szCs w:val="16"/>
        </w:rPr>
      </w:pPr>
    </w:p>
    <w:p w:rsidR="007645D9" w:rsidRPr="00711643" w:rsidRDefault="007645D9" w:rsidP="007645D9">
      <w:pPr>
        <w:spacing w:after="0" w:line="240" w:lineRule="auto"/>
        <w:jc w:val="both"/>
        <w:rPr>
          <w:rFonts w:ascii="Times New Roman" w:hAnsi="Times New Roman"/>
          <w:sz w:val="16"/>
          <w:szCs w:val="16"/>
        </w:rPr>
      </w:pPr>
      <w:r w:rsidRPr="00711643">
        <w:rPr>
          <w:rFonts w:ascii="Times New Roman" w:hAnsi="Times New Roman"/>
          <w:sz w:val="16"/>
          <w:szCs w:val="16"/>
        </w:rPr>
        <w:t>_________________</w:t>
      </w:r>
      <w:r w:rsidRPr="00711643">
        <w:rPr>
          <w:rFonts w:ascii="Times New Roman" w:hAnsi="Times New Roman"/>
          <w:sz w:val="16"/>
          <w:szCs w:val="16"/>
        </w:rPr>
        <w:tab/>
        <w:t xml:space="preserve">                            __________________________________</w:t>
      </w:r>
    </w:p>
    <w:p w:rsidR="007645D9" w:rsidRPr="00711643" w:rsidRDefault="007645D9" w:rsidP="007645D9">
      <w:pPr>
        <w:spacing w:after="0" w:line="240" w:lineRule="auto"/>
        <w:jc w:val="both"/>
        <w:rPr>
          <w:rFonts w:ascii="Times New Roman" w:hAnsi="Times New Roman"/>
          <w:sz w:val="16"/>
          <w:szCs w:val="16"/>
          <w:vertAlign w:val="superscript"/>
        </w:rPr>
      </w:pPr>
      <w:r w:rsidRPr="00711643">
        <w:rPr>
          <w:rFonts w:ascii="Times New Roman" w:hAnsi="Times New Roman"/>
          <w:sz w:val="16"/>
          <w:szCs w:val="16"/>
          <w:vertAlign w:val="superscript"/>
        </w:rPr>
        <w:t xml:space="preserve">                    (</w:t>
      </w:r>
      <w:proofErr w:type="gramStart"/>
      <w:r w:rsidRPr="00711643">
        <w:rPr>
          <w:rFonts w:ascii="Times New Roman" w:hAnsi="Times New Roman"/>
          <w:sz w:val="16"/>
          <w:szCs w:val="16"/>
          <w:vertAlign w:val="superscript"/>
        </w:rPr>
        <w:t xml:space="preserve">подпись)   </w:t>
      </w:r>
      <w:proofErr w:type="gramEnd"/>
      <w:r w:rsidRPr="00711643">
        <w:rPr>
          <w:rFonts w:ascii="Times New Roman" w:hAnsi="Times New Roman"/>
          <w:sz w:val="16"/>
          <w:szCs w:val="16"/>
          <w:vertAlign w:val="superscript"/>
        </w:rPr>
        <w:t xml:space="preserve">                                                                        (Ф.И.О. подписавшего лица, наименование должности)</w:t>
      </w:r>
    </w:p>
    <w:p w:rsidR="007645D9" w:rsidRPr="00711643" w:rsidRDefault="007645D9" w:rsidP="007645D9">
      <w:pPr>
        <w:spacing w:after="0" w:line="240" w:lineRule="auto"/>
        <w:jc w:val="both"/>
        <w:rPr>
          <w:rFonts w:ascii="Times New Roman" w:hAnsi="Times New Roman"/>
          <w:sz w:val="16"/>
          <w:szCs w:val="16"/>
        </w:rPr>
      </w:pPr>
    </w:p>
    <w:p w:rsidR="007645D9" w:rsidRPr="00711643" w:rsidRDefault="007645D9" w:rsidP="007645D9">
      <w:pPr>
        <w:spacing w:after="0" w:line="240" w:lineRule="auto"/>
        <w:jc w:val="both"/>
        <w:rPr>
          <w:rFonts w:ascii="Times New Roman" w:hAnsi="Times New Roman"/>
          <w:sz w:val="16"/>
          <w:szCs w:val="16"/>
        </w:rPr>
      </w:pPr>
      <w:r w:rsidRPr="00711643">
        <w:rPr>
          <w:rFonts w:ascii="Times New Roman" w:hAnsi="Times New Roman"/>
          <w:sz w:val="16"/>
          <w:szCs w:val="16"/>
        </w:rPr>
        <w:t xml:space="preserve">              М.П. (при наличии)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6</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Кому ____________________________________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645D9" w:rsidRPr="00711643" w:rsidRDefault="007645D9" w:rsidP="007645D9">
      <w:pPr>
        <w:autoSpaceDE w:val="0"/>
        <w:autoSpaceDN w:val="0"/>
        <w:adjustRightInd w:val="0"/>
        <w:spacing w:after="0"/>
        <w:ind w:left="48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почтовый индекс и адрес, телефон, адрес электронной почты)</w:t>
      </w: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Р Е Ш Е Н И Е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об отказе в приеме документов</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sz w:val="16"/>
          <w:szCs w:val="16"/>
        </w:rPr>
      </w:pPr>
      <w:r w:rsidRPr="00711643">
        <w:rPr>
          <w:rFonts w:ascii="Times New Roman" w:hAnsi="Times New Roman"/>
          <w:sz w:val="16"/>
          <w:szCs w:val="16"/>
        </w:rPr>
        <w:t xml:space="preserve"> «__» __________ 20___ г. </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p>
    <w:p w:rsidR="007645D9" w:rsidRPr="00711643" w:rsidRDefault="007645D9" w:rsidP="007645D9">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_____________________________________________________________________________ </w:t>
      </w:r>
    </w:p>
    <w:p w:rsidR="007645D9" w:rsidRPr="00711643" w:rsidRDefault="007645D9" w:rsidP="007645D9">
      <w:pPr>
        <w:spacing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органа местного самоуправления)</w:t>
      </w:r>
    </w:p>
    <w:p w:rsidR="007645D9" w:rsidRPr="00711643" w:rsidRDefault="007645D9" w:rsidP="007645D9">
      <w:pPr>
        <w:spacing w:after="0" w:line="240" w:lineRule="auto"/>
        <w:ind w:firstLine="426"/>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приеме документов для предоставления муниципальной услуги «Подготовка и утверждение документации по планировке территории» Вам отказано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0"/>
        <w:gridCol w:w="3969"/>
        <w:gridCol w:w="3969"/>
      </w:tblGrid>
      <w:tr w:rsidR="007645D9" w:rsidRPr="00711643" w:rsidTr="007645D9">
        <w:trPr>
          <w:trHeight w:val="1176"/>
        </w:trPr>
        <w:tc>
          <w:tcPr>
            <w:tcW w:w="1910" w:type="dxa"/>
          </w:tcPr>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пункта Административного регламента </w:t>
            </w:r>
            <w:r w:rsidRPr="00711643">
              <w:rPr>
                <w:rFonts w:ascii="Times New Roman" w:eastAsia="Times New Roman" w:hAnsi="Times New Roman"/>
                <w:i/>
                <w:sz w:val="16"/>
                <w:szCs w:val="16"/>
                <w:lang w:eastAsia="ru-RU"/>
              </w:rPr>
              <w:t>(выбрать соответствующий вариант муниципальной услуги)</w:t>
            </w:r>
          </w:p>
        </w:tc>
        <w:tc>
          <w:tcPr>
            <w:tcW w:w="3969" w:type="dxa"/>
          </w:tcPr>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основания для отказа в соответствии с Административным регламентом</w:t>
            </w:r>
          </w:p>
        </w:tc>
        <w:tc>
          <w:tcPr>
            <w:tcW w:w="3969"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Разъяснение причин отказа в приеме документов</w:t>
            </w:r>
          </w:p>
        </w:tc>
      </w:tr>
      <w:tr w:rsidR="007645D9" w:rsidRPr="00711643" w:rsidTr="007645D9">
        <w:trPr>
          <w:trHeight w:val="428"/>
        </w:trPr>
        <w:tc>
          <w:tcPr>
            <w:tcW w:w="1910" w:type="dxa"/>
          </w:tcPr>
          <w:p w:rsidR="007645D9" w:rsidRPr="00711643" w:rsidRDefault="007645D9" w:rsidP="007645D9">
            <w:pPr>
              <w:spacing w:after="0" w:line="240" w:lineRule="auto"/>
              <w:ind w:right="-62"/>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подпункт 1 </w:t>
            </w:r>
          </w:p>
          <w:p w:rsidR="007645D9" w:rsidRPr="00711643" w:rsidRDefault="007645D9" w:rsidP="007645D9">
            <w:pPr>
              <w:spacing w:after="0" w:line="240" w:lineRule="auto"/>
              <w:ind w:right="-62"/>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пункта 3.16 /</w:t>
            </w:r>
          </w:p>
          <w:p w:rsidR="007645D9" w:rsidRPr="00711643" w:rsidRDefault="007645D9" w:rsidP="007645D9">
            <w:pPr>
              <w:spacing w:after="0" w:line="240" w:lineRule="auto"/>
              <w:ind w:right="-62"/>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подпункт 1 </w:t>
            </w:r>
          </w:p>
          <w:p w:rsidR="007645D9" w:rsidRPr="00711643" w:rsidRDefault="007645D9" w:rsidP="007645D9">
            <w:pPr>
              <w:spacing w:after="0" w:line="240" w:lineRule="auto"/>
              <w:ind w:right="-62"/>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пункта 3.38 /</w:t>
            </w:r>
          </w:p>
          <w:p w:rsidR="007645D9" w:rsidRPr="00711643" w:rsidRDefault="007645D9" w:rsidP="007645D9">
            <w:pPr>
              <w:spacing w:after="0" w:line="240" w:lineRule="auto"/>
              <w:ind w:right="-62"/>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1 пункта 3.61/</w:t>
            </w:r>
          </w:p>
          <w:p w:rsidR="007645D9" w:rsidRPr="00711643" w:rsidRDefault="007645D9" w:rsidP="007645D9">
            <w:pPr>
              <w:spacing w:after="0" w:line="240" w:lineRule="auto"/>
              <w:ind w:right="-62"/>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подпункт 1 пункта 3.83 </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представленные документы или сведения утратили силу на момент обращения за услугой (сведения документа, удостоверяющего личность</w:t>
            </w:r>
            <w:r w:rsidRPr="00711643">
              <w:rPr>
                <w:rFonts w:ascii="Times New Roman" w:eastAsia="SimSun" w:hAnsi="Times New Roman"/>
                <w:bCs/>
                <w:color w:val="000000"/>
                <w:sz w:val="16"/>
                <w:szCs w:val="16"/>
                <w:lang w:eastAsia="ru-RU"/>
              </w:rPr>
              <w:t>; документ, удостоверяющий полномочия представителя заявителя</w:t>
            </w:r>
            <w:r w:rsidRPr="00711643">
              <w:rPr>
                <w:rFonts w:ascii="Times New Roman" w:hAnsi="Times New Roman"/>
                <w:color w:val="000000"/>
                <w:sz w:val="16"/>
                <w:szCs w:val="16"/>
              </w:rPr>
              <w:t>);</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Указывается исчерпывающий перечень документов, утративших силу</w:t>
            </w: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2 пункта 3.16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2 пункта 3.38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2 пункта 3.61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2 пункта 3.83</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представление неполного комплекта документов, указанных в пункте_ настоящего Административного регламента, подлежащих обязательному представлению заявителем;</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Указывается исчерпывающий перечень документов, не представленных заявителем</w:t>
            </w: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3 пункта 3.16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3 пункта 3.38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3 пункта 3.61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подпункт 3 пункта 3.83 </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неполное, некорректное заполнение полей формы заявления, в том числе в интерактивной форме заявления на ЕПГУ;</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4 пункта 3.16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4 пункта 3.38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4 пункта 3.61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4 пункта 3.83</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представленные документы</w:t>
            </w:r>
            <w:r w:rsidRPr="00711643">
              <w:rPr>
                <w:rFonts w:ascii="Times New Roman" w:eastAsia="SimSun" w:hAnsi="Times New Roman"/>
                <w:color w:val="000000"/>
                <w:sz w:val="16"/>
                <w:szCs w:val="16"/>
                <w:lang w:eastAsia="ru-RU"/>
              </w:rPr>
              <w:t xml:space="preserve"> содержат </w:t>
            </w:r>
            <w:r w:rsidRPr="00711643">
              <w:rPr>
                <w:rFonts w:ascii="Times New Roman" w:hAnsi="Times New Roman"/>
                <w:color w:val="000000"/>
                <w:sz w:val="16"/>
                <w:szCs w:val="16"/>
              </w:rPr>
              <w:t xml:space="preserve">повреждения, не позволяющие однозначно истолковать их содержание, и (или) </w:t>
            </w:r>
            <w:r w:rsidRPr="00711643">
              <w:rPr>
                <w:rFonts w:ascii="Times New Roman" w:eastAsia="SimSun" w:hAnsi="Times New Roman"/>
                <w:color w:val="000000"/>
                <w:sz w:val="16"/>
                <w:szCs w:val="16"/>
                <w:lang w:eastAsia="ru-RU"/>
              </w:rPr>
              <w:t>подчистки и исправления, не заверенные в порядке, установленном законодательством Российской Федерации</w:t>
            </w:r>
            <w:r w:rsidRPr="00711643">
              <w:rPr>
                <w:rFonts w:ascii="Times New Roman" w:hAnsi="Times New Roman"/>
                <w:color w:val="000000"/>
                <w:sz w:val="16"/>
                <w:szCs w:val="16"/>
              </w:rPr>
              <w:t>;</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Указывается исчерпывающий перечень документов, содержащих подчистки и исправления текста</w:t>
            </w: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5 пункта 3.16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5 пункта 3.38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5 пункта 3.61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5 пункта 3.83</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Указывается какое ведомство, организация предоставляет услугу, информация о его местонахождении</w:t>
            </w: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6 пункта 3.16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6 пункта 3.38 /</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электронные документы не соответствуют требованиям к форматам их предоставления и (или) не читаются</w:t>
            </w:r>
            <w:r w:rsidRPr="00711643">
              <w:rPr>
                <w:rFonts w:ascii="Times New Roman" w:eastAsia="SimSun" w:hAnsi="Times New Roman"/>
                <w:color w:val="000000"/>
                <w:sz w:val="16"/>
                <w:szCs w:val="16"/>
                <w:lang w:eastAsia="ru-RU"/>
              </w:rPr>
              <w:t>;</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Указывается исчерпывающий перечень таких документов</w:t>
            </w: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6 пункта 3.61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6 пункта 3.83</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подпункт 7 пункта 3.16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7 пункта 3.38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7 пункта 3.61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7 пункта 3.83</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подача заявления (запроса) от имени заявителя не уполномоченным на то лицом;</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910"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8 пункта 3.16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8 пункта 3.38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8 пункта 3.61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8 пункта 3.83</w:t>
            </w:r>
          </w:p>
        </w:tc>
        <w:tc>
          <w:tcPr>
            <w:tcW w:w="3969" w:type="dxa"/>
          </w:tcPr>
          <w:p w:rsidR="007645D9" w:rsidRPr="00711643" w:rsidRDefault="007645D9" w:rsidP="007645D9">
            <w:pPr>
              <w:autoSpaceDE w:val="0"/>
              <w:autoSpaceDN w:val="0"/>
              <w:adjustRightInd w:val="0"/>
              <w:spacing w:after="0" w:line="240" w:lineRule="auto"/>
              <w:ind w:right="80"/>
              <w:contextualSpacing/>
              <w:rPr>
                <w:rFonts w:ascii="Times New Roman" w:hAnsi="Times New Roman"/>
                <w:color w:val="000000"/>
                <w:sz w:val="16"/>
                <w:szCs w:val="16"/>
              </w:rPr>
            </w:pPr>
            <w:r w:rsidRPr="00711643">
              <w:rPr>
                <w:rFonts w:ascii="Times New Roman" w:hAnsi="Times New Roman"/>
                <w:color w:val="000000"/>
                <w:sz w:val="16"/>
                <w:szCs w:val="16"/>
              </w:rPr>
              <w:t xml:space="preserve">несоблюдение установленных статьей Федерального закона </w:t>
            </w:r>
            <w:r w:rsidRPr="00711643">
              <w:rPr>
                <w:rFonts w:ascii="Times New Roman" w:eastAsia="SimSun" w:hAnsi="Times New Roman"/>
                <w:color w:val="000000"/>
                <w:sz w:val="16"/>
                <w:szCs w:val="16"/>
                <w:lang w:eastAsia="ru-RU"/>
              </w:rPr>
              <w:t xml:space="preserve">от 06.04.2011 </w:t>
            </w:r>
            <w:r w:rsidRPr="00711643">
              <w:rPr>
                <w:rFonts w:ascii="Times New Roman" w:hAnsi="Times New Roman"/>
                <w:color w:val="000000"/>
                <w:sz w:val="16"/>
                <w:szCs w:val="16"/>
              </w:rPr>
              <w:t xml:space="preserve">№ 63-Ф3 </w:t>
            </w:r>
            <w:r w:rsidRPr="00711643">
              <w:rPr>
                <w:rFonts w:ascii="Times New Roman" w:eastAsia="SimSun" w:hAnsi="Times New Roman"/>
                <w:color w:val="000000"/>
                <w:sz w:val="16"/>
                <w:szCs w:val="16"/>
                <w:lang w:eastAsia="ru-RU"/>
              </w:rPr>
              <w:t xml:space="preserve">"Об электронной подписи" </w:t>
            </w:r>
            <w:r w:rsidRPr="00711643">
              <w:rPr>
                <w:rFonts w:ascii="Times New Roman" w:hAnsi="Times New Roman"/>
                <w:color w:val="000000"/>
                <w:sz w:val="16"/>
                <w:szCs w:val="16"/>
              </w:rPr>
              <w:t>условий признания действительности электронной подписи</w:t>
            </w:r>
          </w:p>
        </w:tc>
        <w:tc>
          <w:tcPr>
            <w:tcW w:w="3969" w:type="dxa"/>
          </w:tcPr>
          <w:p w:rsidR="007645D9" w:rsidRPr="00711643" w:rsidRDefault="007645D9" w:rsidP="007645D9">
            <w:pPr>
              <w:spacing w:after="0" w:line="240" w:lineRule="auto"/>
              <w:contextualSpacing/>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Указывается исчерпывающий перечень электронных документов, не соответствующих указанному критерию</w:t>
            </w:r>
          </w:p>
        </w:tc>
      </w:tr>
    </w:tbl>
    <w:p w:rsidR="007645D9" w:rsidRPr="00711643" w:rsidRDefault="007645D9" w:rsidP="007645D9">
      <w:pPr>
        <w:autoSpaceDE w:val="0"/>
        <w:autoSpaceDN w:val="0"/>
        <w:adjustRightInd w:val="0"/>
        <w:spacing w:after="0" w:line="240" w:lineRule="auto"/>
        <w:ind w:firstLine="426"/>
        <w:jc w:val="both"/>
        <w:rPr>
          <w:rFonts w:ascii="Times New Roman" w:hAnsi="Times New Roman"/>
          <w:color w:val="000000"/>
          <w:sz w:val="16"/>
          <w:szCs w:val="16"/>
        </w:rPr>
      </w:pPr>
      <w:r w:rsidRPr="00711643">
        <w:rPr>
          <w:rFonts w:ascii="Times New Roman" w:hAnsi="Times New Roman"/>
          <w:color w:val="000000"/>
          <w:sz w:val="16"/>
          <w:szCs w:val="16"/>
        </w:rPr>
        <w:t xml:space="preserve">Вы вправе повторно обратиться с заявлением о предоставлении муниципальной услуги после устранения указанных нарушений. </w:t>
      </w:r>
    </w:p>
    <w:p w:rsidR="007645D9" w:rsidRPr="00711643" w:rsidRDefault="007645D9" w:rsidP="007645D9">
      <w:pPr>
        <w:autoSpaceDE w:val="0"/>
        <w:autoSpaceDN w:val="0"/>
        <w:adjustRightInd w:val="0"/>
        <w:spacing w:after="0" w:line="240" w:lineRule="auto"/>
        <w:ind w:firstLine="426"/>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Дополнительно информируем: ______________________________________ ____________________________________________________________________. </w:t>
      </w:r>
    </w:p>
    <w:p w:rsidR="007645D9" w:rsidRPr="00711643" w:rsidRDefault="007645D9" w:rsidP="007645D9">
      <w:pPr>
        <w:autoSpaceDE w:val="0"/>
        <w:autoSpaceDN w:val="0"/>
        <w:adjustRightInd w:val="0"/>
        <w:spacing w:after="0" w:line="240" w:lineRule="auto"/>
        <w:ind w:firstLine="426"/>
        <w:jc w:val="center"/>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7645D9" w:rsidRPr="00711643" w:rsidRDefault="007645D9" w:rsidP="007645D9">
      <w:pPr>
        <w:autoSpaceDE w:val="0"/>
        <w:autoSpaceDN w:val="0"/>
        <w:adjustRightInd w:val="0"/>
        <w:spacing w:after="0" w:line="240" w:lineRule="auto"/>
        <w:ind w:firstLine="426"/>
        <w:jc w:val="center"/>
        <w:rPr>
          <w:rFonts w:ascii="Times New Roman" w:eastAsia="Times New Roman" w:hAnsi="Times New Roman"/>
          <w:color w:val="000000"/>
          <w:sz w:val="16"/>
          <w:szCs w:val="16"/>
          <w:lang w:eastAsia="ru-RU"/>
        </w:rPr>
      </w:pPr>
    </w:p>
    <w:p w:rsidR="007645D9" w:rsidRPr="00711643" w:rsidRDefault="007645D9" w:rsidP="007645D9">
      <w:pPr>
        <w:widowControl w:val="0"/>
        <w:spacing w:after="0" w:line="240" w:lineRule="auto"/>
        <w:jc w:val="center"/>
        <w:rPr>
          <w:rFonts w:ascii="Times New Roman" w:eastAsia="Times New Roman" w:hAnsi="Times New Roman"/>
          <w:sz w:val="16"/>
          <w:szCs w:val="16"/>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7645D9" w:rsidRPr="00711643" w:rsidTr="007645D9">
        <w:tc>
          <w:tcPr>
            <w:tcW w:w="311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r>
      <w:tr w:rsidR="007645D9" w:rsidRPr="00711643" w:rsidTr="007645D9">
        <w:tc>
          <w:tcPr>
            <w:tcW w:w="311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(должность)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(подпись)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w:t>
            </w:r>
          </w:p>
        </w:tc>
      </w:tr>
    </w:tbl>
    <w:p w:rsidR="007645D9" w:rsidRPr="00711643" w:rsidRDefault="007645D9" w:rsidP="007645D9">
      <w:pPr>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7</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(Бланк органа,</w:t>
      </w: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осуществляющего</w:t>
      </w: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предоставление </w:t>
      </w: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муниципальной услуги)</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95"/>
      </w:tblGrid>
      <w:tr w:rsidR="007645D9" w:rsidRPr="00711643" w:rsidTr="007645D9">
        <w:tc>
          <w:tcPr>
            <w:tcW w:w="5103" w:type="dxa"/>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w:t>
            </w:r>
            <w:r w:rsidRPr="00711643">
              <w:rPr>
                <w:rFonts w:ascii="Times New Roman" w:hAnsi="Times New Roman"/>
                <w:sz w:val="16"/>
                <w:szCs w:val="16"/>
              </w:rPr>
              <w:t>О подготовке документации по планировке территории</w:t>
            </w:r>
            <w:r w:rsidRPr="00711643">
              <w:rPr>
                <w:rFonts w:ascii="Times New Roman" w:eastAsia="Times New Roman" w:hAnsi="Times New Roman"/>
                <w:spacing w:val="-2"/>
                <w:sz w:val="16"/>
                <w:szCs w:val="16"/>
              </w:rPr>
              <w:t>]</w:t>
            </w:r>
          </w:p>
          <w:p w:rsidR="007645D9" w:rsidRPr="00711643" w:rsidRDefault="007645D9" w:rsidP="007645D9">
            <w:pPr>
              <w:jc w:val="both"/>
              <w:rPr>
                <w:rFonts w:ascii="Times New Roman" w:eastAsia="Arial Unicode MS" w:hAnsi="Times New Roman"/>
                <w:sz w:val="16"/>
                <w:szCs w:val="16"/>
              </w:rPr>
            </w:pPr>
          </w:p>
        </w:tc>
        <w:tc>
          <w:tcPr>
            <w:tcW w:w="4695" w:type="dxa"/>
          </w:tcPr>
          <w:p w:rsidR="007645D9" w:rsidRPr="00711643" w:rsidRDefault="007645D9" w:rsidP="007645D9">
            <w:pPr>
              <w:jc w:val="both"/>
              <w:rPr>
                <w:rFonts w:ascii="Times New Roman" w:eastAsia="Arial Unicode MS" w:hAnsi="Times New Roman"/>
                <w:sz w:val="16"/>
                <w:szCs w:val="16"/>
              </w:rPr>
            </w:pPr>
          </w:p>
        </w:tc>
      </w:tr>
    </w:tbl>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соответствии с Градостроительным </w:t>
      </w:r>
      <w:hyperlink r:id="rId83" w:history="1">
        <w:r w:rsidRPr="00711643">
          <w:rPr>
            <w:rFonts w:ascii="Times New Roman" w:eastAsia="Times New Roman" w:hAnsi="Times New Roman"/>
            <w:sz w:val="16"/>
            <w:szCs w:val="16"/>
            <w:lang w:eastAsia="ru-RU"/>
          </w:rPr>
          <w:t>кодексом</w:t>
        </w:r>
      </w:hyperlink>
      <w:r w:rsidRPr="00711643">
        <w:rPr>
          <w:rFonts w:ascii="Times New Roman" w:eastAsia="Times New Roman" w:hAnsi="Times New Roman"/>
          <w:sz w:val="16"/>
          <w:szCs w:val="16"/>
          <w:lang w:eastAsia="ru-RU"/>
        </w:rPr>
        <w:t xml:space="preserve"> Российской Федерации, Федеральным законом от 06.10.2003 г. № 131-ФЗ «Об общих принципах организации местного самоуправлении в Российской Федерации», на основании обращения от _____________ № ______, Администрация сельского поселения станция Клявлино </w:t>
      </w:r>
      <w:r w:rsidRPr="00711643">
        <w:rPr>
          <w:rFonts w:ascii="Times New Roman" w:eastAsia="Arial Unicode MS" w:hAnsi="Times New Roman"/>
          <w:sz w:val="16"/>
          <w:szCs w:val="16"/>
          <w:lang w:eastAsia="ru-RU"/>
        </w:rPr>
        <w:t>муниципального района Клявлинский Самарской области ПОСТАНОВЛЯЕТ:</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bCs/>
          <w:sz w:val="16"/>
          <w:szCs w:val="16"/>
          <w:lang w:eastAsia="ru-RU"/>
        </w:rPr>
      </w:pPr>
      <w:r w:rsidRPr="00711643">
        <w:rPr>
          <w:rFonts w:ascii="Times New Roman" w:eastAsia="Arial Unicode MS" w:hAnsi="Times New Roman"/>
          <w:sz w:val="16"/>
          <w:szCs w:val="16"/>
          <w:lang w:eastAsia="ru-RU"/>
        </w:rPr>
        <w:t xml:space="preserve">1. Осуществить подготовку документации по планировке территории/ изменений в документацию по планировке территории </w:t>
      </w:r>
      <w:r w:rsidRPr="00711643">
        <w:rPr>
          <w:rFonts w:ascii="Times New Roman" w:eastAsia="Arial Unicode MS" w:hAnsi="Times New Roman"/>
          <w:i/>
          <w:sz w:val="16"/>
          <w:szCs w:val="16"/>
          <w:lang w:eastAsia="ru-RU"/>
        </w:rPr>
        <w:t>(выбрать нужное)</w:t>
      </w:r>
      <w:r w:rsidRPr="00711643">
        <w:rPr>
          <w:rFonts w:ascii="Times New Roman" w:eastAsia="Arial Unicode MS" w:hAnsi="Times New Roman"/>
          <w:sz w:val="16"/>
          <w:szCs w:val="16"/>
          <w:lang w:eastAsia="ru-RU"/>
        </w:rPr>
        <w:t xml:space="preserve"> </w:t>
      </w:r>
      <w:r w:rsidRPr="00711643">
        <w:rPr>
          <w:rFonts w:ascii="Times New Roman" w:eastAsia="Arial Unicode MS" w:hAnsi="Times New Roman"/>
          <w:i/>
          <w:sz w:val="16"/>
          <w:szCs w:val="16"/>
          <w:lang w:eastAsia="ru-RU"/>
        </w:rPr>
        <w:t xml:space="preserve">_______ (указать вид документации по планировке территории: </w:t>
      </w:r>
      <w:r w:rsidRPr="00711643">
        <w:rPr>
          <w:rFonts w:ascii="Times New Roman" w:eastAsia="Times New Roman" w:hAnsi="Times New Roman"/>
          <w:i/>
          <w:sz w:val="16"/>
          <w:szCs w:val="16"/>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711643">
        <w:rPr>
          <w:rFonts w:ascii="Times New Roman" w:eastAsia="Times New Roman" w:hAnsi="Times New Roman"/>
          <w:i/>
          <w:iCs/>
          <w:sz w:val="16"/>
          <w:szCs w:val="16"/>
          <w:lang w:eastAsia="ru-RU"/>
        </w:rPr>
        <w:t xml:space="preserve">) </w:t>
      </w:r>
      <w:r w:rsidRPr="00711643">
        <w:rPr>
          <w:rFonts w:ascii="Times New Roman" w:eastAsia="Times New Roman" w:hAnsi="Times New Roman"/>
          <w:iCs/>
          <w:sz w:val="16"/>
          <w:szCs w:val="16"/>
          <w:lang w:eastAsia="ru-RU"/>
        </w:rPr>
        <w:t xml:space="preserve">в </w:t>
      </w:r>
      <w:r w:rsidRPr="00711643">
        <w:rPr>
          <w:rFonts w:ascii="Times New Roman" w:eastAsia="Times New Roman" w:hAnsi="Times New Roman"/>
          <w:bCs/>
          <w:sz w:val="16"/>
          <w:szCs w:val="16"/>
          <w:lang w:eastAsia="ru-RU"/>
        </w:rPr>
        <w:t>границах: ______________________________________________.</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bCs/>
          <w:sz w:val="16"/>
          <w:szCs w:val="16"/>
          <w:lang w:eastAsia="ru-RU"/>
        </w:rPr>
      </w:pPr>
      <w:r w:rsidRPr="00711643">
        <w:rPr>
          <w:rFonts w:ascii="Times New Roman" w:eastAsia="Times New Roman" w:hAnsi="Times New Roman"/>
          <w:iCs/>
          <w:sz w:val="16"/>
          <w:szCs w:val="16"/>
          <w:lang w:eastAsia="ru-RU"/>
        </w:rPr>
        <w:t>2. П</w:t>
      </w:r>
      <w:r w:rsidRPr="00711643">
        <w:rPr>
          <w:rFonts w:ascii="Times New Roman" w:eastAsia="Times New Roman" w:hAnsi="Times New Roman"/>
          <w:bCs/>
          <w:sz w:val="16"/>
          <w:szCs w:val="16"/>
          <w:lang w:eastAsia="ru-RU"/>
        </w:rPr>
        <w:t xml:space="preserve">оручить обеспечить подготовку документации по планировке территории </w:t>
      </w:r>
      <w:r w:rsidRPr="00711643">
        <w:rPr>
          <w:rFonts w:ascii="Times New Roman" w:eastAsia="Arial Unicode MS" w:hAnsi="Times New Roman"/>
          <w:i/>
          <w:sz w:val="16"/>
          <w:szCs w:val="16"/>
          <w:lang w:eastAsia="ru-RU"/>
        </w:rPr>
        <w:t xml:space="preserve">_______ (указать вид документации по планировке территории: </w:t>
      </w:r>
      <w:r w:rsidRPr="00711643">
        <w:rPr>
          <w:rFonts w:ascii="Times New Roman" w:eastAsia="Times New Roman" w:hAnsi="Times New Roman"/>
          <w:i/>
          <w:sz w:val="16"/>
          <w:szCs w:val="16"/>
          <w:lang w:eastAsia="ru-RU"/>
        </w:rPr>
        <w:t xml:space="preserve">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w:t>
      </w:r>
      <w:proofErr w:type="gramStart"/>
      <w:r w:rsidRPr="00711643">
        <w:rPr>
          <w:rFonts w:ascii="Times New Roman" w:eastAsia="Times New Roman" w:hAnsi="Times New Roman"/>
          <w:i/>
          <w:sz w:val="16"/>
          <w:szCs w:val="16"/>
          <w:lang w:eastAsia="ru-RU"/>
        </w:rPr>
        <w:t>документа</w:t>
      </w:r>
      <w:r w:rsidRPr="00711643">
        <w:rPr>
          <w:rFonts w:ascii="Times New Roman" w:eastAsia="Times New Roman" w:hAnsi="Times New Roman"/>
          <w:i/>
          <w:iCs/>
          <w:sz w:val="16"/>
          <w:szCs w:val="16"/>
          <w:lang w:eastAsia="ru-RU"/>
        </w:rPr>
        <w:t xml:space="preserve">) </w:t>
      </w:r>
      <w:r w:rsidRPr="00711643">
        <w:rPr>
          <w:rFonts w:ascii="Times New Roman" w:eastAsia="Times New Roman" w:hAnsi="Times New Roman"/>
          <w:bCs/>
          <w:sz w:val="16"/>
          <w:szCs w:val="16"/>
          <w:lang w:eastAsia="ru-RU"/>
        </w:rPr>
        <w:t xml:space="preserve"> _</w:t>
      </w:r>
      <w:proofErr w:type="gramEnd"/>
      <w:r w:rsidRPr="00711643">
        <w:rPr>
          <w:rFonts w:ascii="Times New Roman" w:eastAsia="Times New Roman" w:hAnsi="Times New Roman"/>
          <w:bCs/>
          <w:sz w:val="16"/>
          <w:szCs w:val="16"/>
          <w:lang w:eastAsia="ru-RU"/>
        </w:rPr>
        <w:t>______________________________________.</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iCs/>
          <w:sz w:val="16"/>
          <w:szCs w:val="16"/>
          <w:lang w:eastAsia="ru-RU"/>
        </w:rPr>
      </w:pPr>
      <w:r w:rsidRPr="00711643">
        <w:rPr>
          <w:rFonts w:ascii="Times New Roman" w:eastAsia="Times New Roman" w:hAnsi="Times New Roman"/>
          <w:iCs/>
          <w:sz w:val="16"/>
          <w:szCs w:val="16"/>
          <w:lang w:eastAsia="ru-RU"/>
        </w:rPr>
        <w:t>3. Утвердить прилагаемое задание на разработку документации по планировке территории.</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iCs/>
          <w:sz w:val="16"/>
          <w:szCs w:val="16"/>
          <w:lang w:eastAsia="ru-RU"/>
        </w:rPr>
      </w:pPr>
      <w:r w:rsidRPr="00711643">
        <w:rPr>
          <w:rFonts w:ascii="Times New Roman" w:eastAsia="Times New Roman" w:hAnsi="Times New Roman"/>
          <w:iCs/>
          <w:sz w:val="16"/>
          <w:szCs w:val="16"/>
          <w:lang w:eastAsia="ru-RU"/>
        </w:rPr>
        <w:t xml:space="preserve">4. Подготовленную документацию по планировке территории ______ </w:t>
      </w:r>
      <w:r w:rsidRPr="00711643">
        <w:rPr>
          <w:rFonts w:ascii="Times New Roman" w:eastAsia="Times New Roman" w:hAnsi="Times New Roman"/>
          <w:i/>
          <w:iCs/>
          <w:sz w:val="16"/>
          <w:szCs w:val="16"/>
          <w:lang w:eastAsia="ru-RU"/>
        </w:rPr>
        <w:t>(</w:t>
      </w:r>
      <w:r w:rsidRPr="00711643">
        <w:rPr>
          <w:rFonts w:ascii="Times New Roman" w:eastAsia="Arial Unicode MS" w:hAnsi="Times New Roman"/>
          <w:i/>
          <w:sz w:val="16"/>
          <w:szCs w:val="16"/>
          <w:lang w:eastAsia="ru-RU"/>
        </w:rPr>
        <w:t xml:space="preserve">указать вид документации по планировке территории: </w:t>
      </w:r>
      <w:r w:rsidRPr="00711643">
        <w:rPr>
          <w:rFonts w:ascii="Times New Roman" w:eastAsia="Times New Roman" w:hAnsi="Times New Roman"/>
          <w:i/>
          <w:sz w:val="16"/>
          <w:szCs w:val="16"/>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711643">
        <w:rPr>
          <w:rFonts w:ascii="Times New Roman" w:eastAsia="Times New Roman" w:hAnsi="Times New Roman"/>
          <w:i/>
          <w:iCs/>
          <w:sz w:val="16"/>
          <w:szCs w:val="16"/>
          <w:lang w:eastAsia="ru-RU"/>
        </w:rPr>
        <w:t xml:space="preserve">) </w:t>
      </w:r>
      <w:r w:rsidRPr="00711643">
        <w:rPr>
          <w:rFonts w:ascii="Times New Roman" w:eastAsia="Times New Roman" w:hAnsi="Times New Roman"/>
          <w:iCs/>
          <w:sz w:val="16"/>
          <w:szCs w:val="16"/>
          <w:lang w:eastAsia="ru-RU"/>
        </w:rPr>
        <w:t>представить в ____________ для утверждения в срок не позднее ___________</w:t>
      </w:r>
      <w:proofErr w:type="gramStart"/>
      <w:r w:rsidRPr="00711643">
        <w:rPr>
          <w:rFonts w:ascii="Times New Roman" w:eastAsia="Times New Roman" w:hAnsi="Times New Roman"/>
          <w:iCs/>
          <w:sz w:val="16"/>
          <w:szCs w:val="16"/>
          <w:lang w:eastAsia="ru-RU"/>
        </w:rPr>
        <w:t>_ .</w:t>
      </w:r>
      <w:proofErr w:type="gramEnd"/>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Times New Roman" w:hAnsi="Times New Roman"/>
          <w:iCs/>
          <w:sz w:val="16"/>
          <w:szCs w:val="16"/>
          <w:lang w:eastAsia="ru-RU"/>
        </w:rPr>
        <w:t xml:space="preserve">5. </w:t>
      </w:r>
      <w:r w:rsidRPr="00711643">
        <w:rPr>
          <w:rFonts w:ascii="Times New Roman" w:eastAsia="Arial Unicode MS" w:hAnsi="Times New Roman"/>
          <w:sz w:val="16"/>
          <w:szCs w:val="16"/>
          <w:lang w:eastAsia="ru-RU"/>
        </w:rPr>
        <w:t xml:space="preserve">Подготовленную документацию по планировке территории / изменения в документацию по планировке территории </w:t>
      </w:r>
      <w:r w:rsidRPr="00711643">
        <w:rPr>
          <w:rFonts w:ascii="Times New Roman" w:eastAsia="Arial Unicode MS" w:hAnsi="Times New Roman"/>
          <w:i/>
          <w:sz w:val="16"/>
          <w:szCs w:val="16"/>
          <w:lang w:eastAsia="ru-RU"/>
        </w:rPr>
        <w:t>(выбрать нужное)</w:t>
      </w:r>
      <w:r w:rsidRPr="00711643">
        <w:rPr>
          <w:rFonts w:ascii="Times New Roman" w:eastAsia="Arial Unicode MS" w:hAnsi="Times New Roman"/>
          <w:sz w:val="16"/>
          <w:szCs w:val="16"/>
          <w:lang w:eastAsia="ru-RU"/>
        </w:rPr>
        <w:t xml:space="preserve"> представить в Администрацию сельского поселения станция Клявлино муниципального района Клявлинский Самарской области в срок до ______</w:t>
      </w:r>
      <w:proofErr w:type="gramStart"/>
      <w:r w:rsidRPr="00711643">
        <w:rPr>
          <w:rFonts w:ascii="Times New Roman" w:eastAsia="Arial Unicode MS" w:hAnsi="Times New Roman"/>
          <w:sz w:val="16"/>
          <w:szCs w:val="16"/>
          <w:lang w:eastAsia="ru-RU"/>
        </w:rPr>
        <w:t>_ .</w:t>
      </w:r>
      <w:proofErr w:type="gramEnd"/>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 xml:space="preserve">6. Предложения физических и (или) юридических лиц, касающиеся порядка, сроков подготовки и содержания документации по планировке территории/изменений в документацию по планировке территории </w:t>
      </w:r>
      <w:r w:rsidRPr="00711643">
        <w:rPr>
          <w:rFonts w:ascii="Times New Roman" w:eastAsia="Arial Unicode MS" w:hAnsi="Times New Roman"/>
          <w:i/>
          <w:sz w:val="16"/>
          <w:szCs w:val="16"/>
          <w:lang w:eastAsia="ru-RU"/>
        </w:rPr>
        <w:t>(выбрать нужное)</w:t>
      </w:r>
      <w:r w:rsidRPr="00711643">
        <w:rPr>
          <w:rFonts w:ascii="Times New Roman" w:eastAsia="Arial Unicode MS" w:hAnsi="Times New Roman"/>
          <w:sz w:val="16"/>
          <w:szCs w:val="16"/>
          <w:lang w:eastAsia="ru-RU"/>
        </w:rPr>
        <w:t xml:space="preserve">, указанные в пункте 1 настоящего Постановления, принимаются в письменной форме в адрес сельского поселения станция Клявлино муниципального района Клявлинский Самарской области по адресу: </w:t>
      </w:r>
      <w:r w:rsidRPr="00711643">
        <w:rPr>
          <w:rFonts w:ascii="Times New Roman" w:eastAsia="Arial Unicode MS" w:hAnsi="Times New Roman"/>
          <w:color w:val="0000FF"/>
          <w:sz w:val="16"/>
          <w:szCs w:val="16"/>
          <w:lang w:eastAsia="ru-RU"/>
        </w:rPr>
        <w:t>446960, Самарская область, ст. Клявлино, ул. Советская, 38,</w:t>
      </w:r>
      <w:r w:rsidRPr="00711643">
        <w:rPr>
          <w:rFonts w:ascii="Times New Roman" w:eastAsia="Arial Unicode MS" w:hAnsi="Times New Roman"/>
          <w:sz w:val="16"/>
          <w:szCs w:val="16"/>
          <w:lang w:eastAsia="ru-RU"/>
        </w:rPr>
        <w:t xml:space="preserve"> в рабочие дни с 10 часов до 16 часов, либо по адресу электронной почты</w:t>
      </w:r>
      <w:r w:rsidRPr="00711643">
        <w:rPr>
          <w:rFonts w:ascii="Times New Roman" w:eastAsia="Arial Unicode MS" w:hAnsi="Times New Roman"/>
          <w:color w:val="0000FF"/>
          <w:sz w:val="16"/>
          <w:szCs w:val="16"/>
          <w:lang w:eastAsia="ru-RU"/>
        </w:rPr>
        <w:t xml:space="preserve"> </w:t>
      </w:r>
      <w:r w:rsidRPr="00711643">
        <w:rPr>
          <w:rFonts w:ascii="Times New Roman" w:eastAsia="Times New Roman" w:hAnsi="Times New Roman"/>
          <w:color w:val="0066CC"/>
          <w:sz w:val="16"/>
          <w:szCs w:val="16"/>
          <w:u w:val="single"/>
          <w:lang w:val="en-US" w:eastAsia="ru-RU"/>
        </w:rPr>
        <w:t>p</w:t>
      </w:r>
      <w:r w:rsidRPr="00711643">
        <w:rPr>
          <w:rFonts w:ascii="Times New Roman" w:eastAsia="Times New Roman" w:hAnsi="Times New Roman"/>
          <w:color w:val="0066CC"/>
          <w:sz w:val="16"/>
          <w:szCs w:val="16"/>
          <w:u w:val="single"/>
          <w:lang w:eastAsia="ru-RU"/>
        </w:rPr>
        <w:t>.</w:t>
      </w:r>
      <w:proofErr w:type="spellStart"/>
      <w:r w:rsidRPr="00711643">
        <w:rPr>
          <w:rFonts w:ascii="Times New Roman" w:eastAsia="Times New Roman" w:hAnsi="Times New Roman"/>
          <w:color w:val="0066CC"/>
          <w:sz w:val="16"/>
          <w:szCs w:val="16"/>
          <w:u w:val="single"/>
          <w:lang w:val="en-US" w:eastAsia="ru-RU"/>
        </w:rPr>
        <w:t>kliavlino</w:t>
      </w:r>
      <w:proofErr w:type="spellEnd"/>
      <w:r w:rsidRPr="00711643">
        <w:rPr>
          <w:rFonts w:ascii="Times New Roman" w:eastAsia="Times New Roman" w:hAnsi="Times New Roman"/>
          <w:color w:val="0066CC"/>
          <w:sz w:val="16"/>
          <w:szCs w:val="16"/>
          <w:u w:val="single"/>
          <w:lang w:eastAsia="ru-RU"/>
        </w:rPr>
        <w:t>2012@</w:t>
      </w:r>
      <w:proofErr w:type="spellStart"/>
      <w:r w:rsidRPr="00711643">
        <w:rPr>
          <w:rFonts w:ascii="Times New Roman" w:eastAsia="Times New Roman" w:hAnsi="Times New Roman"/>
          <w:color w:val="0066CC"/>
          <w:sz w:val="16"/>
          <w:szCs w:val="16"/>
          <w:u w:val="single"/>
          <w:lang w:val="en-US" w:eastAsia="ru-RU"/>
        </w:rPr>
        <w:t>yandex</w:t>
      </w:r>
      <w:proofErr w:type="spellEnd"/>
      <w:r w:rsidRPr="00711643">
        <w:rPr>
          <w:rFonts w:ascii="Times New Roman" w:eastAsia="Times New Roman" w:hAnsi="Times New Roman"/>
          <w:color w:val="0066CC"/>
          <w:sz w:val="16"/>
          <w:szCs w:val="16"/>
          <w:u w:val="single"/>
          <w:lang w:eastAsia="ru-RU"/>
        </w:rPr>
        <w:t>.</w:t>
      </w:r>
      <w:proofErr w:type="spellStart"/>
      <w:r w:rsidRPr="00711643">
        <w:rPr>
          <w:rFonts w:ascii="Times New Roman" w:eastAsia="Times New Roman" w:hAnsi="Times New Roman"/>
          <w:color w:val="0066CC"/>
          <w:sz w:val="16"/>
          <w:szCs w:val="16"/>
          <w:u w:val="single"/>
          <w:lang w:val="en-US" w:eastAsia="ru-RU"/>
        </w:rPr>
        <w:t>ru</w:t>
      </w:r>
      <w:proofErr w:type="spellEnd"/>
      <w:r w:rsidRPr="00711643">
        <w:rPr>
          <w:rFonts w:ascii="Times New Roman" w:eastAsia="Arial Unicode MS" w:hAnsi="Times New Roman"/>
          <w:sz w:val="16"/>
          <w:szCs w:val="16"/>
          <w:lang w:eastAsia="ru-RU"/>
        </w:rPr>
        <w:t>, в течение 7 (семи) рабочих дней со дня принятия настоящего постановления.</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7. Опубликовать настоящее постановление в газете «Вести сельского поселения станция Клявлино» в течение трех дней со дня принятия настоящего постановления и разместить на официальном сайте администрации муниципального района Клявлинский Самарской области</w:t>
      </w:r>
      <w:r w:rsidRPr="00711643">
        <w:rPr>
          <w:rFonts w:ascii="Times New Roman" w:eastAsia="Arial Unicode MS" w:hAnsi="Times New Roman"/>
          <w:color w:val="FF0000"/>
          <w:sz w:val="16"/>
          <w:szCs w:val="16"/>
          <w:lang w:eastAsia="ru-RU"/>
        </w:rPr>
        <w:t xml:space="preserve"> </w:t>
      </w:r>
      <w:r w:rsidRPr="00711643">
        <w:rPr>
          <w:rFonts w:ascii="Times New Roman" w:eastAsia="Arial Unicode MS" w:hAnsi="Times New Roman"/>
          <w:sz w:val="16"/>
          <w:szCs w:val="16"/>
          <w:lang w:eastAsia="ru-RU"/>
        </w:rPr>
        <w:t>в информационно-телекоммуникационной сети «Интернет».</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8. Настоящее постановление вступает в силу со дня его официального опубликования.</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9. Контроль за исполнением настоящего постановления оставляю за собой.</w:t>
      </w: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Глава сельского поселения</w:t>
      </w:r>
    </w:p>
    <w:p w:rsidR="007645D9" w:rsidRPr="00711643" w:rsidRDefault="007645D9" w:rsidP="007645D9">
      <w:pPr>
        <w:spacing w:after="0" w:line="240" w:lineRule="auto"/>
        <w:ind w:firstLine="360"/>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станция Клявлино муниципального района</w:t>
      </w:r>
    </w:p>
    <w:p w:rsidR="007645D9" w:rsidRPr="00711643" w:rsidRDefault="007645D9" w:rsidP="007645D9">
      <w:pPr>
        <w:spacing w:after="0" w:line="240" w:lineRule="auto"/>
        <w:ind w:firstLine="360"/>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 xml:space="preserve">Клявлинский Самарской области                                           И.О. Фамилия                </w:t>
      </w: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 xml:space="preserve">                                  </w:t>
      </w: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8</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муниципального района </w:t>
      </w:r>
      <w:proofErr w:type="gramStart"/>
      <w:r w:rsidRPr="00711643">
        <w:rPr>
          <w:rFonts w:ascii="Times New Roman" w:eastAsia="Times New Roman" w:hAnsi="Times New Roman"/>
          <w:sz w:val="16"/>
          <w:szCs w:val="16"/>
          <w:lang w:eastAsia="ru-RU"/>
        </w:rPr>
        <w:t>Клявлинский  Самарской</w:t>
      </w:r>
      <w:proofErr w:type="gramEnd"/>
      <w:r w:rsidRPr="00711643">
        <w:rPr>
          <w:rFonts w:ascii="Times New Roman" w:eastAsia="Times New Roman" w:hAnsi="Times New Roman"/>
          <w:sz w:val="16"/>
          <w:szCs w:val="16"/>
          <w:lang w:eastAsia="ru-RU"/>
        </w:rPr>
        <w:t xml:space="preserve">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Кому ____________________________________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645D9" w:rsidRPr="00711643" w:rsidRDefault="007645D9" w:rsidP="007645D9">
      <w:pPr>
        <w:autoSpaceDE w:val="0"/>
        <w:autoSpaceDN w:val="0"/>
        <w:adjustRightInd w:val="0"/>
        <w:spacing w:after="0"/>
        <w:ind w:left="48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почтовый индекс и адрес, телефон, адрес электронной почты)</w:t>
      </w: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Р Е Ш Е Н И Е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об отказе в подготовке документации по планировке территории</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sz w:val="16"/>
          <w:szCs w:val="16"/>
        </w:rPr>
      </w:pPr>
      <w:r w:rsidRPr="00711643">
        <w:rPr>
          <w:rFonts w:ascii="Times New Roman" w:hAnsi="Times New Roman"/>
          <w:sz w:val="16"/>
          <w:szCs w:val="16"/>
        </w:rPr>
        <w:t xml:space="preserve"> «__» __________ 20___ г. </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p>
    <w:p w:rsidR="007645D9" w:rsidRPr="00711643" w:rsidRDefault="007645D9" w:rsidP="007645D9">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_____________________________________________________________________________ </w:t>
      </w:r>
    </w:p>
    <w:p w:rsidR="007645D9" w:rsidRPr="00711643" w:rsidRDefault="007645D9" w:rsidP="007645D9">
      <w:pPr>
        <w:spacing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органа местного самоуправления)</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 xml:space="preserve">по результатам рассмотрения заявления о подготовке документации по планировке территории от ____________ № ____________ принято решение  </w:t>
      </w:r>
      <w:r w:rsidRPr="00711643">
        <w:rPr>
          <w:rFonts w:ascii="Times New Roman" w:hAnsi="Times New Roman"/>
          <w:color w:val="000000"/>
          <w:sz w:val="16"/>
          <w:szCs w:val="16"/>
        </w:rPr>
        <w:br/>
        <w:t xml:space="preserve">                                                                    (дата и номер регистрации)</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 xml:space="preserve">об отказе в принятии решения о подготовке документации по планировке территории / изменений в документацию по планировке территории </w:t>
      </w:r>
      <w:r w:rsidRPr="00711643">
        <w:rPr>
          <w:rFonts w:ascii="Times New Roman" w:hAnsi="Times New Roman"/>
          <w:i/>
          <w:color w:val="000000"/>
          <w:sz w:val="16"/>
          <w:szCs w:val="16"/>
        </w:rPr>
        <w:t>(выбрать нужное)</w:t>
      </w:r>
      <w:r w:rsidRPr="00711643">
        <w:rPr>
          <w:rFonts w:ascii="Times New Roman" w:hAnsi="Times New Roman"/>
          <w:color w:val="000000"/>
          <w:sz w:val="16"/>
          <w:szCs w:val="16"/>
        </w:rPr>
        <w:t xml:space="preserve"> ________ </w:t>
      </w:r>
      <w:r w:rsidRPr="00711643">
        <w:rPr>
          <w:rFonts w:ascii="Times New Roman" w:hAnsi="Times New Roman"/>
          <w:i/>
          <w:color w:val="000000"/>
          <w:sz w:val="16"/>
          <w:szCs w:val="16"/>
        </w:rPr>
        <w:t>(указать вид и наименование документации по планировке территории)</w:t>
      </w:r>
      <w:r w:rsidRPr="00711643">
        <w:rPr>
          <w:rFonts w:ascii="Times New Roman" w:hAnsi="Times New Roman"/>
          <w:color w:val="000000"/>
          <w:sz w:val="16"/>
          <w:szCs w:val="16"/>
        </w:rPr>
        <w:t xml:space="preserve"> и направлении на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536"/>
        <w:gridCol w:w="3544"/>
      </w:tblGrid>
      <w:tr w:rsidR="007645D9" w:rsidRPr="00711643" w:rsidTr="007645D9">
        <w:tc>
          <w:tcPr>
            <w:tcW w:w="1768"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пункта Административного регламента</w:t>
            </w:r>
          </w:p>
        </w:tc>
        <w:tc>
          <w:tcPr>
            <w:tcW w:w="4536" w:type="dxa"/>
          </w:tcPr>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Наименование основания </w:t>
            </w:r>
          </w:p>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для отказа в соответствии </w:t>
            </w:r>
          </w:p>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 Административным регламентом</w:t>
            </w:r>
          </w:p>
        </w:tc>
        <w:tc>
          <w:tcPr>
            <w:tcW w:w="3544"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Разъяснение причин отказа</w:t>
            </w:r>
          </w:p>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приеме документов</w:t>
            </w:r>
          </w:p>
        </w:tc>
      </w:tr>
      <w:tr w:rsidR="007645D9" w:rsidRPr="00711643" w:rsidTr="007645D9">
        <w:trPr>
          <w:trHeight w:val="287"/>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подпункт 1 пункта 3.23 </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p>
        </w:tc>
        <w:tc>
          <w:tcPr>
            <w:tcW w:w="4536"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отсутствуют документы, необходимые для принятия решения о подготовке документации по планировке территории, предусмотренные </w:t>
            </w:r>
            <w:r w:rsidRPr="00711643">
              <w:rPr>
                <w:rFonts w:ascii="Times New Roman" w:hAnsi="Times New Roman"/>
                <w:color w:val="000000"/>
                <w:sz w:val="16"/>
                <w:szCs w:val="16"/>
              </w:rPr>
              <w:t xml:space="preserve">пунктом 3.10 </w:t>
            </w:r>
            <w:r w:rsidRPr="00711643">
              <w:rPr>
                <w:rFonts w:ascii="Times New Roman" w:eastAsia="SimSun" w:hAnsi="Times New Roman"/>
                <w:color w:val="000000"/>
                <w:sz w:val="16"/>
                <w:szCs w:val="16"/>
                <w:lang w:eastAsia="ru-RU"/>
              </w:rPr>
              <w:t xml:space="preserve"> настоящего Административного регламента;</w:t>
            </w:r>
          </w:p>
        </w:tc>
        <w:tc>
          <w:tcPr>
            <w:tcW w:w="3544"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2 пункта 3.23</w:t>
            </w:r>
          </w:p>
        </w:tc>
        <w:tc>
          <w:tcPr>
            <w:tcW w:w="4536" w:type="dxa"/>
          </w:tcPr>
          <w:p w:rsidR="007645D9" w:rsidRPr="00711643" w:rsidRDefault="007645D9" w:rsidP="007645D9">
            <w:pPr>
              <w:autoSpaceDE w:val="0"/>
              <w:autoSpaceDN w:val="0"/>
              <w:adjustRightInd w:val="0"/>
              <w:spacing w:after="0" w:line="240" w:lineRule="auto"/>
              <w:rPr>
                <w:rFonts w:ascii="Times New Roman" w:hAnsi="Times New Roman"/>
                <w:color w:val="000000"/>
                <w:sz w:val="16"/>
                <w:szCs w:val="16"/>
              </w:rPr>
            </w:pPr>
            <w:r w:rsidRPr="00711643">
              <w:rPr>
                <w:rFonts w:ascii="Times New Roman" w:eastAsia="SimSun" w:hAnsi="Times New Roman"/>
                <w:color w:val="000000"/>
                <w:sz w:val="16"/>
                <w:szCs w:val="16"/>
                <w:lang w:eastAsia="ru-RU"/>
              </w:rPr>
              <w:t>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tc>
        <w:tc>
          <w:tcPr>
            <w:tcW w:w="3544"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3 пункта 3.23</w:t>
            </w:r>
          </w:p>
        </w:tc>
        <w:tc>
          <w:tcPr>
            <w:tcW w:w="4536"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84" w:history="1">
              <w:r w:rsidRPr="00711643">
                <w:rPr>
                  <w:rFonts w:ascii="Times New Roman" w:eastAsia="SimSun" w:hAnsi="Times New Roman"/>
                  <w:sz w:val="16"/>
                  <w:szCs w:val="16"/>
                  <w:lang w:eastAsia="ru-RU"/>
                </w:rPr>
                <w:t xml:space="preserve">пунктами </w:t>
              </w:r>
            </w:hyperlink>
            <w:r w:rsidRPr="00711643">
              <w:rPr>
                <w:rFonts w:ascii="Times New Roman" w:eastAsia="SimSun" w:hAnsi="Times New Roman"/>
                <w:sz w:val="16"/>
                <w:szCs w:val="16"/>
                <w:lang w:eastAsia="ru-RU"/>
              </w:rPr>
              <w:t xml:space="preserve">3.11 и </w:t>
            </w:r>
            <w:r w:rsidRPr="00711643">
              <w:rPr>
                <w:rFonts w:ascii="Times New Roman" w:hAnsi="Times New Roman"/>
                <w:sz w:val="16"/>
                <w:szCs w:val="16"/>
              </w:rPr>
              <w:t xml:space="preserve"> 3.12  </w:t>
            </w:r>
            <w:r w:rsidRPr="00711643">
              <w:rPr>
                <w:rFonts w:ascii="Times New Roman" w:eastAsia="SimSun" w:hAnsi="Times New Roman"/>
                <w:color w:val="000000"/>
                <w:sz w:val="16"/>
                <w:szCs w:val="16"/>
                <w:lang w:eastAsia="ru-RU"/>
              </w:rPr>
              <w:t>настоящего Административного регламента;</w:t>
            </w:r>
          </w:p>
        </w:tc>
        <w:tc>
          <w:tcPr>
            <w:tcW w:w="3544"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4 пункта 3.23</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p>
        </w:tc>
        <w:tc>
          <w:tcPr>
            <w:tcW w:w="4536" w:type="dxa"/>
          </w:tcPr>
          <w:p w:rsidR="007645D9" w:rsidRPr="00711643" w:rsidRDefault="007645D9" w:rsidP="007645D9">
            <w:pPr>
              <w:autoSpaceDE w:val="0"/>
              <w:autoSpaceDN w:val="0"/>
              <w:adjustRightInd w:val="0"/>
              <w:spacing w:after="0" w:line="240" w:lineRule="auto"/>
              <w:ind w:right="80"/>
              <w:rPr>
                <w:rFonts w:ascii="Times New Roman" w:hAnsi="Times New Roman"/>
                <w:color w:val="000000"/>
                <w:sz w:val="16"/>
                <w:szCs w:val="16"/>
              </w:rPr>
            </w:pPr>
            <w:r w:rsidRPr="00711643">
              <w:rPr>
                <w:rFonts w:ascii="Times New Roman" w:eastAsia="SimSun" w:hAnsi="Times New Roman"/>
                <w:color w:val="000000"/>
                <w:sz w:val="16"/>
                <w:szCs w:val="16"/>
                <w:lang w:eastAsia="ru-RU"/>
              </w:rPr>
              <w:t>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tc>
        <w:tc>
          <w:tcPr>
            <w:tcW w:w="3544"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5 пункта 3.23</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p>
        </w:tc>
        <w:tc>
          <w:tcPr>
            <w:tcW w:w="4536" w:type="dxa"/>
          </w:tcPr>
          <w:p w:rsidR="007645D9" w:rsidRPr="00711643" w:rsidRDefault="007645D9" w:rsidP="007645D9">
            <w:pPr>
              <w:autoSpaceDE w:val="0"/>
              <w:autoSpaceDN w:val="0"/>
              <w:adjustRightInd w:val="0"/>
              <w:spacing w:after="0" w:line="240" w:lineRule="auto"/>
              <w:jc w:val="both"/>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tc>
        <w:tc>
          <w:tcPr>
            <w:tcW w:w="3544"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6 пункта 3.23</w:t>
            </w:r>
          </w:p>
        </w:tc>
        <w:tc>
          <w:tcPr>
            <w:tcW w:w="4536" w:type="dxa"/>
          </w:tcPr>
          <w:p w:rsidR="007645D9" w:rsidRPr="00711643" w:rsidRDefault="007645D9" w:rsidP="007645D9">
            <w:pPr>
              <w:autoSpaceDE w:val="0"/>
              <w:autoSpaceDN w:val="0"/>
              <w:adjustRightInd w:val="0"/>
              <w:spacing w:after="0" w:line="240" w:lineRule="auto"/>
              <w:rPr>
                <w:rFonts w:ascii="Times New Roman" w:hAnsi="Times New Roman"/>
                <w:color w:val="000000"/>
                <w:sz w:val="16"/>
                <w:szCs w:val="16"/>
              </w:rPr>
            </w:pPr>
            <w:r w:rsidRPr="00711643">
              <w:rPr>
                <w:rFonts w:ascii="Times New Roman" w:eastAsia="SimSun" w:hAnsi="Times New Roman"/>
                <w:color w:val="000000"/>
                <w:sz w:val="16"/>
                <w:szCs w:val="16"/>
                <w:lang w:eastAsia="ru-RU"/>
              </w:rPr>
              <w:t xml:space="preserve">заявление о подготовке документации направлено лицом, которым в соответствии с </w:t>
            </w:r>
            <w:hyperlink r:id="rId85" w:history="1">
              <w:r w:rsidRPr="00711643">
                <w:rPr>
                  <w:rFonts w:ascii="Times New Roman" w:eastAsia="SimSun" w:hAnsi="Times New Roman"/>
                  <w:color w:val="0000FF"/>
                  <w:sz w:val="16"/>
                  <w:szCs w:val="16"/>
                  <w:lang w:eastAsia="ru-RU"/>
                </w:rPr>
                <w:t>частью 1.1 статьи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tc>
        <w:tc>
          <w:tcPr>
            <w:tcW w:w="3544"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7 пункта 3.23</w:t>
            </w:r>
          </w:p>
        </w:tc>
        <w:tc>
          <w:tcPr>
            <w:tcW w:w="4536"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w:t>
            </w:r>
            <w:r w:rsidRPr="00711643">
              <w:rPr>
                <w:rFonts w:ascii="Times New Roman" w:eastAsia="SimSun" w:hAnsi="Times New Roman"/>
                <w:color w:val="000000"/>
                <w:sz w:val="16"/>
                <w:szCs w:val="16"/>
                <w:lang w:eastAsia="ru-RU"/>
              </w:rPr>
              <w:lastRenderedPageBreak/>
              <w:t>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tc>
        <w:tc>
          <w:tcPr>
            <w:tcW w:w="3544"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lastRenderedPageBreak/>
              <w:t>Указываются основания такого вывода</w:t>
            </w:r>
          </w:p>
        </w:tc>
      </w:tr>
    </w:tbl>
    <w:p w:rsidR="007645D9" w:rsidRPr="00711643" w:rsidRDefault="007645D9" w:rsidP="007645D9">
      <w:pPr>
        <w:autoSpaceDE w:val="0"/>
        <w:autoSpaceDN w:val="0"/>
        <w:adjustRightInd w:val="0"/>
        <w:spacing w:after="0" w:line="240" w:lineRule="auto"/>
        <w:ind w:firstLine="426"/>
        <w:jc w:val="both"/>
        <w:rPr>
          <w:rFonts w:ascii="Times New Roman" w:hAnsi="Times New Roman"/>
          <w:color w:val="000000"/>
          <w:sz w:val="16"/>
          <w:szCs w:val="16"/>
        </w:rPr>
      </w:pPr>
      <w:r w:rsidRPr="00711643">
        <w:rPr>
          <w:rFonts w:ascii="Times New Roman" w:hAnsi="Times New Roman"/>
          <w:color w:val="000000"/>
          <w:sz w:val="16"/>
          <w:szCs w:val="16"/>
        </w:rPr>
        <w:t xml:space="preserve">Вы вправе повторно обратиться с заявлением о подготовке документации по планировке территории после устранения указанных нарушений. </w:t>
      </w:r>
    </w:p>
    <w:p w:rsidR="007645D9" w:rsidRPr="00711643" w:rsidRDefault="007645D9" w:rsidP="007645D9">
      <w:pPr>
        <w:autoSpaceDE w:val="0"/>
        <w:autoSpaceDN w:val="0"/>
        <w:adjustRightInd w:val="0"/>
        <w:spacing w:after="0"/>
        <w:ind w:firstLine="426"/>
        <w:jc w:val="both"/>
        <w:rPr>
          <w:rFonts w:ascii="Times New Roman" w:hAnsi="Times New Roman"/>
          <w:b/>
          <w:bCs/>
          <w:color w:val="000000"/>
          <w:sz w:val="16"/>
          <w:szCs w:val="16"/>
        </w:rPr>
      </w:pPr>
      <w:r w:rsidRPr="00711643">
        <w:rPr>
          <w:rFonts w:ascii="Times New Roman" w:hAnsi="Times New Roman"/>
          <w:color w:val="000000"/>
          <w:sz w:val="16"/>
          <w:szCs w:val="16"/>
        </w:rPr>
        <w:t>Данный отказ может быть обжалован в досудебном порядке путем направления жалобы в _______________________, а также в судебном порядке.</w:t>
      </w:r>
    </w:p>
    <w:p w:rsidR="007645D9" w:rsidRPr="00711643" w:rsidRDefault="007645D9" w:rsidP="007645D9">
      <w:pPr>
        <w:autoSpaceDE w:val="0"/>
        <w:autoSpaceDN w:val="0"/>
        <w:adjustRightInd w:val="0"/>
        <w:spacing w:after="0" w:line="240" w:lineRule="auto"/>
        <w:ind w:firstLine="426"/>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Дополнительно информируем: ______________________________________ ____________________________________________________________________. </w:t>
      </w:r>
    </w:p>
    <w:p w:rsidR="007645D9" w:rsidRPr="00711643" w:rsidRDefault="007645D9" w:rsidP="007645D9">
      <w:pPr>
        <w:autoSpaceDE w:val="0"/>
        <w:autoSpaceDN w:val="0"/>
        <w:adjustRightInd w:val="0"/>
        <w:spacing w:after="0" w:line="240" w:lineRule="auto"/>
        <w:ind w:firstLine="426"/>
        <w:jc w:val="center"/>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7645D9" w:rsidRPr="00711643" w:rsidRDefault="007645D9" w:rsidP="007645D9">
      <w:pPr>
        <w:widowControl w:val="0"/>
        <w:spacing w:after="0" w:line="240" w:lineRule="auto"/>
        <w:jc w:val="center"/>
        <w:rPr>
          <w:rFonts w:ascii="Times New Roman" w:eastAsia="Times New Roman" w:hAnsi="Times New Roman"/>
          <w:sz w:val="16"/>
          <w:szCs w:val="16"/>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7645D9" w:rsidRPr="00711643" w:rsidTr="007645D9">
        <w:tc>
          <w:tcPr>
            <w:tcW w:w="311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r>
      <w:tr w:rsidR="007645D9" w:rsidRPr="00711643" w:rsidTr="007645D9">
        <w:tc>
          <w:tcPr>
            <w:tcW w:w="311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(должность)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(подпись)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w:t>
            </w:r>
          </w:p>
        </w:tc>
      </w:tr>
    </w:tbl>
    <w:p w:rsidR="007645D9" w:rsidRPr="00711643" w:rsidRDefault="007645D9" w:rsidP="007645D9">
      <w:pPr>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9</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(Бланк органа, осуществляющего</w:t>
      </w: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w:t>
      </w:r>
      <w:proofErr w:type="gramStart"/>
      <w:r w:rsidRPr="00711643">
        <w:rPr>
          <w:rFonts w:ascii="Times New Roman" w:eastAsia="Times New Roman" w:hAnsi="Times New Roman"/>
          <w:sz w:val="16"/>
          <w:szCs w:val="16"/>
          <w:lang w:eastAsia="ru-RU"/>
        </w:rPr>
        <w:t>предоставление  муниципальной</w:t>
      </w:r>
      <w:proofErr w:type="gramEnd"/>
      <w:r w:rsidRPr="00711643">
        <w:rPr>
          <w:rFonts w:ascii="Times New Roman" w:eastAsia="Times New Roman" w:hAnsi="Times New Roman"/>
          <w:sz w:val="16"/>
          <w:szCs w:val="16"/>
          <w:lang w:eastAsia="ru-RU"/>
        </w:rPr>
        <w:t xml:space="preserve"> услуги)</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95"/>
      </w:tblGrid>
      <w:tr w:rsidR="007645D9" w:rsidRPr="00711643" w:rsidTr="007645D9">
        <w:tc>
          <w:tcPr>
            <w:tcW w:w="5103" w:type="dxa"/>
          </w:tcPr>
          <w:p w:rsidR="007645D9" w:rsidRPr="00711643" w:rsidRDefault="007645D9" w:rsidP="007645D9">
            <w:pPr>
              <w:rPr>
                <w:rFonts w:ascii="Times New Roman" w:eastAsia="Times New Roman" w:hAnsi="Times New Roman"/>
                <w:spacing w:val="-2"/>
                <w:sz w:val="16"/>
                <w:szCs w:val="16"/>
              </w:rPr>
            </w:pPr>
            <w:r w:rsidRPr="00711643">
              <w:rPr>
                <w:rFonts w:ascii="Times New Roman" w:eastAsia="Times New Roman" w:hAnsi="Times New Roman"/>
                <w:sz w:val="16"/>
                <w:szCs w:val="16"/>
              </w:rPr>
              <w:t>[</w:t>
            </w:r>
            <w:r w:rsidRPr="00711643">
              <w:rPr>
                <w:rFonts w:ascii="Times New Roman" w:hAnsi="Times New Roman"/>
                <w:sz w:val="16"/>
                <w:szCs w:val="16"/>
              </w:rPr>
              <w:t>Об утверждении документации по планировке территории</w:t>
            </w:r>
            <w:r w:rsidRPr="00711643">
              <w:rPr>
                <w:rFonts w:ascii="Times New Roman" w:eastAsia="Times New Roman" w:hAnsi="Times New Roman"/>
                <w:spacing w:val="-2"/>
                <w:sz w:val="16"/>
                <w:szCs w:val="16"/>
              </w:rPr>
              <w:t>]</w:t>
            </w:r>
          </w:p>
          <w:p w:rsidR="007645D9" w:rsidRPr="00711643" w:rsidRDefault="007645D9" w:rsidP="007645D9">
            <w:pPr>
              <w:rPr>
                <w:rFonts w:ascii="Times New Roman" w:eastAsia="Arial Unicode MS" w:hAnsi="Times New Roman"/>
                <w:sz w:val="16"/>
                <w:szCs w:val="16"/>
              </w:rPr>
            </w:pPr>
          </w:p>
        </w:tc>
        <w:tc>
          <w:tcPr>
            <w:tcW w:w="4695" w:type="dxa"/>
          </w:tcPr>
          <w:p w:rsidR="007645D9" w:rsidRPr="00711643" w:rsidRDefault="007645D9" w:rsidP="007645D9">
            <w:pPr>
              <w:jc w:val="both"/>
              <w:rPr>
                <w:rFonts w:ascii="Times New Roman" w:eastAsia="Arial Unicode MS" w:hAnsi="Times New Roman"/>
                <w:sz w:val="16"/>
                <w:szCs w:val="16"/>
              </w:rPr>
            </w:pPr>
          </w:p>
        </w:tc>
      </w:tr>
    </w:tbl>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В соответствии с Градостроительным </w:t>
      </w:r>
      <w:hyperlink r:id="rId86" w:history="1">
        <w:r w:rsidRPr="00711643">
          <w:rPr>
            <w:rFonts w:ascii="Times New Roman" w:eastAsia="Times New Roman" w:hAnsi="Times New Roman"/>
            <w:color w:val="000000"/>
            <w:sz w:val="16"/>
            <w:szCs w:val="16"/>
            <w:lang w:eastAsia="ru-RU"/>
          </w:rPr>
          <w:t>кодексом</w:t>
        </w:r>
      </w:hyperlink>
      <w:r w:rsidRPr="00711643">
        <w:rPr>
          <w:rFonts w:ascii="Times New Roman" w:eastAsia="Times New Roman" w:hAnsi="Times New Roman"/>
          <w:color w:val="000000"/>
          <w:sz w:val="16"/>
          <w:szCs w:val="16"/>
          <w:lang w:eastAsia="ru-RU"/>
        </w:rPr>
        <w:t xml:space="preserve"> </w:t>
      </w:r>
      <w:r w:rsidRPr="00711643">
        <w:rPr>
          <w:rFonts w:ascii="Times New Roman" w:eastAsia="Times New Roman" w:hAnsi="Times New Roman"/>
          <w:sz w:val="16"/>
          <w:szCs w:val="16"/>
          <w:lang w:eastAsia="ru-RU"/>
        </w:rPr>
        <w:t>Российской Федерации,</w:t>
      </w:r>
      <w:r w:rsidRPr="00711643">
        <w:rPr>
          <w:rFonts w:eastAsia="Times New Roman"/>
          <w:sz w:val="16"/>
          <w:szCs w:val="16"/>
          <w:lang w:eastAsia="ru-RU"/>
        </w:rPr>
        <w:t xml:space="preserve"> </w:t>
      </w:r>
      <w:r w:rsidRPr="00711643">
        <w:rPr>
          <w:rFonts w:ascii="Times New Roman" w:eastAsia="Times New Roman" w:hAnsi="Times New Roman"/>
          <w:sz w:val="16"/>
          <w:szCs w:val="16"/>
          <w:lang w:eastAsia="ru-RU"/>
        </w:rPr>
        <w:t xml:space="preserve">руководствуясь Федеральным законом от 06.10.2003 г. № 131-ФЗ «Об общих принципах организации местного самоуправлении в Российской Федерации», учитывая Протокол публичных слушаний от ____, заключение о результатах публичных слушаний от _____,  на основании обращения от _____________ № ______, Администрация сельского поселения станция Клявлино </w:t>
      </w:r>
      <w:r w:rsidRPr="00711643">
        <w:rPr>
          <w:rFonts w:ascii="Times New Roman" w:eastAsia="Arial Unicode MS" w:hAnsi="Times New Roman"/>
          <w:sz w:val="16"/>
          <w:szCs w:val="16"/>
          <w:lang w:eastAsia="ru-RU"/>
        </w:rPr>
        <w:t>муниципального района Клявлинский Самарской области ПОСТАНОВЛЯЕТ:</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bCs/>
          <w:sz w:val="16"/>
          <w:szCs w:val="16"/>
          <w:lang w:eastAsia="ru-RU"/>
        </w:rPr>
      </w:pPr>
      <w:r w:rsidRPr="00711643">
        <w:rPr>
          <w:rFonts w:ascii="Times New Roman" w:eastAsia="Arial Unicode MS" w:hAnsi="Times New Roman"/>
          <w:sz w:val="16"/>
          <w:szCs w:val="16"/>
          <w:lang w:eastAsia="ru-RU"/>
        </w:rPr>
        <w:t>1. Утвердить документацию по планировке территории ____</w:t>
      </w:r>
      <w:r w:rsidRPr="00711643">
        <w:rPr>
          <w:rFonts w:ascii="Times New Roman" w:eastAsia="Arial Unicode MS" w:hAnsi="Times New Roman"/>
          <w:i/>
          <w:sz w:val="16"/>
          <w:szCs w:val="16"/>
          <w:lang w:eastAsia="ru-RU"/>
        </w:rPr>
        <w:t xml:space="preserve">_______ (указать вид и наименование документации по планировке территории: </w:t>
      </w:r>
      <w:r w:rsidRPr="00711643">
        <w:rPr>
          <w:rFonts w:ascii="Times New Roman" w:eastAsia="Times New Roman" w:hAnsi="Times New Roman"/>
          <w:i/>
          <w:sz w:val="16"/>
          <w:szCs w:val="16"/>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711643">
        <w:rPr>
          <w:rFonts w:ascii="Times New Roman" w:eastAsia="Times New Roman" w:hAnsi="Times New Roman"/>
          <w:i/>
          <w:iCs/>
          <w:sz w:val="16"/>
          <w:szCs w:val="16"/>
          <w:lang w:eastAsia="ru-RU"/>
        </w:rPr>
        <w:t xml:space="preserve">) </w:t>
      </w:r>
      <w:r w:rsidRPr="00711643">
        <w:rPr>
          <w:rFonts w:ascii="Times New Roman" w:eastAsia="Times New Roman" w:hAnsi="Times New Roman"/>
          <w:iCs/>
          <w:sz w:val="16"/>
          <w:szCs w:val="16"/>
          <w:lang w:eastAsia="ru-RU"/>
        </w:rPr>
        <w:t xml:space="preserve">в </w:t>
      </w:r>
      <w:r w:rsidRPr="00711643">
        <w:rPr>
          <w:rFonts w:ascii="Times New Roman" w:eastAsia="Times New Roman" w:hAnsi="Times New Roman"/>
          <w:bCs/>
          <w:sz w:val="16"/>
          <w:szCs w:val="16"/>
          <w:lang w:eastAsia="ru-RU"/>
        </w:rPr>
        <w:t>границах: ____________________________________.</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2. Опубликовать настоящее постановление в газете «Вести сельского поселения станция Клявлино» в течение трех дней со дня принятия настоящего постановления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3. Настоящее постановление вступает в силу со дня его официального опубликования.</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4. Контроль за исполнением настоящего постановления оставляю за собой.</w:t>
      </w:r>
    </w:p>
    <w:p w:rsidR="007645D9" w:rsidRPr="00711643" w:rsidRDefault="007645D9" w:rsidP="007645D9">
      <w:pPr>
        <w:spacing w:after="0" w:line="240" w:lineRule="auto"/>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Глава сельского поселения</w:t>
      </w:r>
    </w:p>
    <w:p w:rsidR="007645D9" w:rsidRPr="00711643" w:rsidRDefault="007645D9" w:rsidP="007645D9">
      <w:pPr>
        <w:spacing w:after="0" w:line="240" w:lineRule="auto"/>
        <w:ind w:firstLine="360"/>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станция Клявлино муниципального района</w:t>
      </w:r>
    </w:p>
    <w:p w:rsidR="007645D9" w:rsidRPr="00711643" w:rsidRDefault="007645D9" w:rsidP="007645D9">
      <w:pPr>
        <w:spacing w:after="0" w:line="240" w:lineRule="auto"/>
        <w:ind w:firstLine="360"/>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 xml:space="preserve">Клявлинский Самарской области                                           И.О. Фамилия                         </w:t>
      </w:r>
    </w:p>
    <w:p w:rsidR="007645D9" w:rsidRPr="00711643" w:rsidRDefault="007645D9" w:rsidP="007645D9">
      <w:pPr>
        <w:spacing w:after="0" w:line="240" w:lineRule="auto"/>
        <w:ind w:firstLine="360"/>
        <w:jc w:val="right"/>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 xml:space="preserve">                                     </w:t>
      </w:r>
    </w:p>
    <w:p w:rsidR="007645D9" w:rsidRPr="00711643" w:rsidRDefault="007645D9" w:rsidP="007645D9">
      <w:pPr>
        <w:spacing w:after="0" w:line="240" w:lineRule="auto"/>
        <w:ind w:firstLine="360"/>
        <w:jc w:val="right"/>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right"/>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right"/>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 xml:space="preserve"> </w:t>
      </w:r>
    </w:p>
    <w:p w:rsidR="007645D9" w:rsidRPr="00711643" w:rsidRDefault="007645D9" w:rsidP="007645D9">
      <w:pPr>
        <w:spacing w:after="0" w:line="240" w:lineRule="auto"/>
        <w:ind w:firstLine="360"/>
        <w:jc w:val="right"/>
        <w:rPr>
          <w:rFonts w:ascii="Times New Roman" w:eastAsia="Times New Roman" w:hAnsi="Times New Roman"/>
          <w:sz w:val="16"/>
          <w:szCs w:val="16"/>
          <w:lang w:eastAsia="ru-RU"/>
        </w:rPr>
      </w:pPr>
    </w:p>
    <w:p w:rsidR="007645D9" w:rsidRPr="00711643" w:rsidRDefault="007645D9" w:rsidP="007645D9">
      <w:pPr>
        <w:spacing w:after="0" w:line="240" w:lineRule="auto"/>
        <w:ind w:firstLine="360"/>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 10</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 xml:space="preserve"> (форма)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Кому ____________________________________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645D9" w:rsidRPr="00711643" w:rsidRDefault="007645D9" w:rsidP="007645D9">
      <w:pPr>
        <w:autoSpaceDE w:val="0"/>
        <w:autoSpaceDN w:val="0"/>
        <w:adjustRightInd w:val="0"/>
        <w:spacing w:after="0"/>
        <w:ind w:left="48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почтовый индекс и адрес, телефон, адрес электронной почты)</w:t>
      </w: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Р Е Ш Е Н И Е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об отклонении документации по планировке территории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и направлении ее на доработку</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sz w:val="16"/>
          <w:szCs w:val="16"/>
        </w:rPr>
      </w:pPr>
      <w:r w:rsidRPr="00711643">
        <w:rPr>
          <w:rFonts w:ascii="Times New Roman" w:hAnsi="Times New Roman"/>
          <w:sz w:val="16"/>
          <w:szCs w:val="16"/>
        </w:rPr>
        <w:t xml:space="preserve"> «__» __________ 20___ г. </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p>
    <w:p w:rsidR="007645D9" w:rsidRPr="00711643" w:rsidRDefault="007645D9" w:rsidP="007645D9">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_____________________________________________________________________________ </w:t>
      </w:r>
    </w:p>
    <w:p w:rsidR="007645D9" w:rsidRPr="00711643" w:rsidRDefault="007645D9" w:rsidP="007645D9">
      <w:pPr>
        <w:spacing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органа местного самоуправления)</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 xml:space="preserve">по результатам рассмотрения заявления об утверждении документации по планировке территории от ____________ № ____________ принято решение  </w:t>
      </w:r>
      <w:r w:rsidRPr="00711643">
        <w:rPr>
          <w:rFonts w:ascii="Times New Roman" w:hAnsi="Times New Roman"/>
          <w:color w:val="000000"/>
          <w:sz w:val="16"/>
          <w:szCs w:val="16"/>
        </w:rPr>
        <w:br/>
        <w:t xml:space="preserve">                                                                    (дата и номер регистрации)</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 xml:space="preserve">об отклонении документации по планировке территории ________________ </w:t>
      </w:r>
      <w:r w:rsidRPr="00711643">
        <w:rPr>
          <w:rFonts w:ascii="Times New Roman" w:hAnsi="Times New Roman"/>
          <w:i/>
          <w:color w:val="000000"/>
          <w:sz w:val="16"/>
          <w:szCs w:val="16"/>
        </w:rPr>
        <w:t>(указать вид и наименование документации по планировке территории)</w:t>
      </w:r>
      <w:r w:rsidRPr="00711643">
        <w:rPr>
          <w:rFonts w:ascii="Times New Roman" w:hAnsi="Times New Roman"/>
          <w:color w:val="000000"/>
          <w:sz w:val="16"/>
          <w:szCs w:val="16"/>
        </w:rPr>
        <w:t xml:space="preserve"> и направлении на ее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7645D9" w:rsidRPr="00711643" w:rsidTr="007645D9">
        <w:tc>
          <w:tcPr>
            <w:tcW w:w="1768"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пункта Административного регламента</w:t>
            </w:r>
          </w:p>
        </w:tc>
        <w:tc>
          <w:tcPr>
            <w:tcW w:w="4678" w:type="dxa"/>
          </w:tcPr>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Наименование основания </w:t>
            </w:r>
          </w:p>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для отказа в соответствии с Административным регламентом</w:t>
            </w:r>
          </w:p>
        </w:tc>
        <w:tc>
          <w:tcPr>
            <w:tcW w:w="3402"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Разъяснение причин отказа</w:t>
            </w:r>
          </w:p>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приеме документов</w:t>
            </w:r>
          </w:p>
        </w:tc>
      </w:tr>
      <w:tr w:rsidR="007645D9" w:rsidRPr="00711643" w:rsidTr="007645D9">
        <w:trPr>
          <w:trHeight w:val="287"/>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1 пункта 3.45</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отсутствуют документы, необходимые для принятия решения об утверждении документации по планировке территории, предусмотренные </w:t>
            </w:r>
            <w:hyperlink r:id="rId87" w:history="1">
              <w:r w:rsidRPr="00711643">
                <w:rPr>
                  <w:rFonts w:ascii="Times New Roman" w:eastAsia="SimSun" w:hAnsi="Times New Roman"/>
                  <w:sz w:val="16"/>
                  <w:szCs w:val="16"/>
                  <w:lang w:eastAsia="ru-RU"/>
                </w:rPr>
                <w:t>пунктом 3.34 .</w:t>
              </w:r>
            </w:hyperlink>
            <w:r w:rsidRPr="00711643">
              <w:rPr>
                <w:rFonts w:ascii="Times New Roman" w:eastAsia="SimSun" w:hAnsi="Times New Roman"/>
                <w:color w:val="000000"/>
                <w:sz w:val="16"/>
                <w:szCs w:val="16"/>
                <w:lang w:eastAsia="ru-RU"/>
              </w:rPr>
              <w:t>настоящего Административного регламента;</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подпункт 2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hAnsi="Times New Roman"/>
                <w:color w:val="000000"/>
                <w:sz w:val="16"/>
                <w:szCs w:val="16"/>
              </w:rPr>
            </w:pPr>
            <w:r w:rsidRPr="00711643">
              <w:rPr>
                <w:rFonts w:ascii="Times New Roman" w:eastAsia="SimSun" w:hAnsi="Times New Roman"/>
                <w:color w:val="000000"/>
                <w:sz w:val="16"/>
                <w:szCs w:val="16"/>
                <w:lang w:eastAsia="ru-RU"/>
              </w:rPr>
              <w:t>у Уполномоченного органа отсутствуют полномочия на принятие решения об утверждении документации по планировке территории;</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3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документация по планировке территории не соответствует требованиям, требованиям, указанным </w:t>
            </w:r>
            <w:hyperlink r:id="rId88" w:history="1">
              <w:r w:rsidRPr="00711643">
                <w:rPr>
                  <w:rFonts w:ascii="Times New Roman" w:eastAsia="SimSun" w:hAnsi="Times New Roman"/>
                  <w:color w:val="0000FF"/>
                  <w:sz w:val="16"/>
                  <w:szCs w:val="16"/>
                  <w:lang w:eastAsia="ru-RU"/>
                </w:rPr>
                <w:t>части 10 статьи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4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решение о подготовке документации по планировке территории не принималось или принято лицом, не обладающим правом принимать такое решение;</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5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представленные документы не соответствуют решению о подготовке документации по планировке территории;</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6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документация по планировке территории по составу и содержанию не соответствует требованиям, установленным </w:t>
            </w:r>
            <w:hyperlink r:id="rId89" w:history="1">
              <w:r w:rsidRPr="00711643">
                <w:rPr>
                  <w:rFonts w:ascii="Times New Roman" w:eastAsia="SimSun" w:hAnsi="Times New Roman"/>
                  <w:color w:val="0000FF"/>
                  <w:sz w:val="16"/>
                  <w:szCs w:val="16"/>
                  <w:lang w:eastAsia="ru-RU"/>
                </w:rPr>
                <w:t xml:space="preserve">статьями 41 - </w:t>
              </w:r>
            </w:hyperlink>
            <w:hyperlink r:id="rId90" w:history="1">
              <w:r w:rsidRPr="00711643">
                <w:rPr>
                  <w:rFonts w:ascii="Times New Roman" w:eastAsia="SimSun" w:hAnsi="Times New Roman"/>
                  <w:color w:val="0000FF"/>
                  <w:sz w:val="16"/>
                  <w:szCs w:val="16"/>
                  <w:lang w:eastAsia="ru-RU"/>
                </w:rPr>
                <w:t>43</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7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отсутствуют необходимые согласования, из числа предусмотренных </w:t>
            </w:r>
            <w:hyperlink r:id="rId91" w:history="1">
              <w:r w:rsidRPr="00711643">
                <w:rPr>
                  <w:rFonts w:ascii="Times New Roman" w:eastAsia="SimSun" w:hAnsi="Times New Roman"/>
                  <w:color w:val="0000FF"/>
                  <w:sz w:val="16"/>
                  <w:szCs w:val="16"/>
                  <w:lang w:eastAsia="ru-RU"/>
                </w:rPr>
                <w:t>статьей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8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9 пункта 3.45</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регламента;</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bl>
    <w:p w:rsidR="007645D9" w:rsidRPr="00711643" w:rsidRDefault="007645D9" w:rsidP="007645D9">
      <w:pPr>
        <w:autoSpaceDE w:val="0"/>
        <w:autoSpaceDN w:val="0"/>
        <w:adjustRightInd w:val="0"/>
        <w:spacing w:after="0" w:line="240" w:lineRule="auto"/>
        <w:ind w:firstLine="426"/>
        <w:jc w:val="both"/>
        <w:rPr>
          <w:rFonts w:ascii="Times New Roman" w:hAnsi="Times New Roman"/>
          <w:color w:val="000000"/>
          <w:sz w:val="16"/>
          <w:szCs w:val="16"/>
        </w:rPr>
      </w:pPr>
      <w:r w:rsidRPr="00711643">
        <w:rPr>
          <w:rFonts w:ascii="Times New Roman" w:hAnsi="Times New Roman"/>
          <w:color w:val="000000"/>
          <w:sz w:val="16"/>
          <w:szCs w:val="16"/>
        </w:rPr>
        <w:t xml:space="preserve">Вы вправе повторно обратиться с заявлением об утверждении документации по планировке территории после устранения указанных нарушений. </w:t>
      </w:r>
    </w:p>
    <w:p w:rsidR="007645D9" w:rsidRPr="00711643" w:rsidRDefault="007645D9" w:rsidP="007645D9">
      <w:pPr>
        <w:autoSpaceDE w:val="0"/>
        <w:autoSpaceDN w:val="0"/>
        <w:adjustRightInd w:val="0"/>
        <w:spacing w:after="0"/>
        <w:ind w:firstLine="426"/>
        <w:jc w:val="both"/>
        <w:rPr>
          <w:rFonts w:ascii="Times New Roman" w:hAnsi="Times New Roman"/>
          <w:b/>
          <w:bCs/>
          <w:color w:val="000000"/>
          <w:sz w:val="16"/>
          <w:szCs w:val="16"/>
        </w:rPr>
      </w:pPr>
      <w:r w:rsidRPr="00711643">
        <w:rPr>
          <w:rFonts w:ascii="Times New Roman" w:hAnsi="Times New Roman"/>
          <w:color w:val="000000"/>
          <w:sz w:val="16"/>
          <w:szCs w:val="16"/>
        </w:rPr>
        <w:t>Данный отказ может быть обжалован в досудебном порядке путем направления жалобы в _______________________, а также в судебном порядке.</w:t>
      </w:r>
    </w:p>
    <w:p w:rsidR="007645D9" w:rsidRPr="00711643" w:rsidRDefault="007645D9" w:rsidP="007645D9">
      <w:pPr>
        <w:autoSpaceDE w:val="0"/>
        <w:autoSpaceDN w:val="0"/>
        <w:adjustRightInd w:val="0"/>
        <w:spacing w:after="0" w:line="240" w:lineRule="auto"/>
        <w:ind w:firstLine="426"/>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Дополнительно информируем: ______________________________________ ____________________________________________________________________. </w:t>
      </w:r>
    </w:p>
    <w:p w:rsidR="007645D9" w:rsidRPr="00711643" w:rsidRDefault="007645D9" w:rsidP="007645D9">
      <w:pPr>
        <w:autoSpaceDE w:val="0"/>
        <w:autoSpaceDN w:val="0"/>
        <w:adjustRightInd w:val="0"/>
        <w:spacing w:after="0" w:line="240" w:lineRule="auto"/>
        <w:ind w:firstLine="426"/>
        <w:jc w:val="center"/>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7645D9" w:rsidRPr="00711643" w:rsidRDefault="007645D9" w:rsidP="007645D9">
      <w:pPr>
        <w:widowControl w:val="0"/>
        <w:spacing w:after="0" w:line="240" w:lineRule="auto"/>
        <w:jc w:val="center"/>
        <w:rPr>
          <w:rFonts w:ascii="Times New Roman" w:eastAsia="Times New Roman" w:hAnsi="Times New Roman"/>
          <w:sz w:val="16"/>
          <w:szCs w:val="16"/>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7645D9" w:rsidRPr="00711643" w:rsidTr="007645D9">
        <w:tc>
          <w:tcPr>
            <w:tcW w:w="311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r>
      <w:tr w:rsidR="007645D9" w:rsidRPr="00711643" w:rsidTr="007645D9">
        <w:tc>
          <w:tcPr>
            <w:tcW w:w="311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(должность)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(подпись)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w:t>
            </w:r>
          </w:p>
        </w:tc>
      </w:tr>
    </w:tbl>
    <w:p w:rsidR="007645D9" w:rsidRPr="00711643" w:rsidRDefault="007645D9" w:rsidP="007645D9">
      <w:pPr>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11</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Times New Roman" w:hAnsi="Times New Roman"/>
          <w:b/>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(Бланк органа, осуществляющего</w:t>
      </w:r>
    </w:p>
    <w:p w:rsidR="007645D9" w:rsidRPr="00711643" w:rsidRDefault="007645D9" w:rsidP="007645D9">
      <w:pPr>
        <w:autoSpaceDE w:val="0"/>
        <w:autoSpaceDN w:val="0"/>
        <w:adjustRightInd w:val="0"/>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предоставление муниципальной услуги)</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95"/>
      </w:tblGrid>
      <w:tr w:rsidR="007645D9" w:rsidRPr="00711643" w:rsidTr="007645D9">
        <w:tc>
          <w:tcPr>
            <w:tcW w:w="5103" w:type="dxa"/>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w:t>
            </w:r>
            <w:r w:rsidRPr="00711643">
              <w:rPr>
                <w:rFonts w:ascii="Times New Roman" w:hAnsi="Times New Roman"/>
                <w:sz w:val="16"/>
                <w:szCs w:val="16"/>
              </w:rPr>
              <w:t xml:space="preserve">Об утверждении изменений </w:t>
            </w:r>
          </w:p>
          <w:p w:rsidR="007645D9" w:rsidRPr="00711643" w:rsidRDefault="007645D9" w:rsidP="007645D9">
            <w:pPr>
              <w:rPr>
                <w:rFonts w:ascii="Times New Roman" w:eastAsia="Arial Unicode MS" w:hAnsi="Times New Roman"/>
                <w:sz w:val="16"/>
                <w:szCs w:val="16"/>
              </w:rPr>
            </w:pPr>
            <w:r w:rsidRPr="00711643">
              <w:rPr>
                <w:rFonts w:ascii="Times New Roman" w:hAnsi="Times New Roman"/>
                <w:sz w:val="16"/>
                <w:szCs w:val="16"/>
              </w:rPr>
              <w:t>в документацию по планировке территории</w:t>
            </w:r>
            <w:r w:rsidRPr="00711643">
              <w:rPr>
                <w:rFonts w:ascii="Times New Roman" w:eastAsia="Times New Roman" w:hAnsi="Times New Roman"/>
                <w:spacing w:val="-2"/>
                <w:sz w:val="16"/>
                <w:szCs w:val="16"/>
              </w:rPr>
              <w:t>]</w:t>
            </w:r>
          </w:p>
        </w:tc>
        <w:tc>
          <w:tcPr>
            <w:tcW w:w="4695" w:type="dxa"/>
          </w:tcPr>
          <w:p w:rsidR="007645D9" w:rsidRPr="00711643" w:rsidRDefault="007645D9" w:rsidP="007645D9">
            <w:pPr>
              <w:jc w:val="both"/>
              <w:rPr>
                <w:rFonts w:ascii="Times New Roman" w:eastAsia="Arial Unicode MS" w:hAnsi="Times New Roman"/>
                <w:sz w:val="16"/>
                <w:szCs w:val="16"/>
              </w:rPr>
            </w:pPr>
          </w:p>
        </w:tc>
      </w:tr>
    </w:tbl>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709"/>
        <w:jc w:val="both"/>
        <w:rPr>
          <w:rFonts w:ascii="Times New Roman" w:eastAsia="Arial Unicode MS" w:hAnsi="Times New Roman"/>
          <w:sz w:val="16"/>
          <w:szCs w:val="16"/>
          <w:lang w:eastAsia="ru-RU"/>
        </w:rPr>
      </w:pPr>
      <w:r w:rsidRPr="00711643">
        <w:rPr>
          <w:rFonts w:ascii="Times New Roman" w:eastAsia="Times New Roman" w:hAnsi="Times New Roman"/>
          <w:sz w:val="16"/>
          <w:szCs w:val="16"/>
          <w:lang w:eastAsia="ru-RU"/>
        </w:rPr>
        <w:t>В соответствии с Градостроительным кодексом Российской Федерации, руководствуясь Федеральным законом от 06.10.2003 г. № 131-ФЗ «Об общих принципах организации местного самоуправлении в Российской Федерации», учитывая Протокол публичных слушаний от ____, заключение о результатах публичных слушаний от ____</w:t>
      </w:r>
      <w:proofErr w:type="gramStart"/>
      <w:r w:rsidRPr="00711643">
        <w:rPr>
          <w:rFonts w:ascii="Times New Roman" w:eastAsia="Times New Roman" w:hAnsi="Times New Roman"/>
          <w:sz w:val="16"/>
          <w:szCs w:val="16"/>
          <w:lang w:eastAsia="ru-RU"/>
        </w:rPr>
        <w:t>_,  на</w:t>
      </w:r>
      <w:proofErr w:type="gramEnd"/>
      <w:r w:rsidRPr="00711643">
        <w:rPr>
          <w:rFonts w:ascii="Times New Roman" w:eastAsia="Times New Roman" w:hAnsi="Times New Roman"/>
          <w:sz w:val="16"/>
          <w:szCs w:val="16"/>
          <w:lang w:eastAsia="ru-RU"/>
        </w:rPr>
        <w:t xml:space="preserve"> основании обращения от _____________ № ______, Администрация сельского поселения станция Клявлино муниципального района Клявлинский Самарской области ПОСТАНОВЛЯЕТ</w:t>
      </w:r>
      <w:r w:rsidRPr="00711643">
        <w:rPr>
          <w:rFonts w:ascii="Times New Roman" w:eastAsia="Arial Unicode MS" w:hAnsi="Times New Roman"/>
          <w:sz w:val="16"/>
          <w:szCs w:val="16"/>
          <w:lang w:eastAsia="ru-RU"/>
        </w:rPr>
        <w:t xml:space="preserve">: </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bCs/>
          <w:sz w:val="16"/>
          <w:szCs w:val="16"/>
          <w:lang w:eastAsia="ru-RU"/>
        </w:rPr>
      </w:pPr>
      <w:r w:rsidRPr="00711643">
        <w:rPr>
          <w:rFonts w:ascii="Times New Roman" w:eastAsia="Arial Unicode MS" w:hAnsi="Times New Roman"/>
          <w:sz w:val="16"/>
          <w:szCs w:val="16"/>
          <w:lang w:eastAsia="ru-RU"/>
        </w:rPr>
        <w:t>1. Утвердить изменения в документацию по планировке территории ____</w:t>
      </w:r>
      <w:r w:rsidRPr="00711643">
        <w:rPr>
          <w:rFonts w:ascii="Times New Roman" w:eastAsia="Arial Unicode MS" w:hAnsi="Times New Roman"/>
          <w:i/>
          <w:sz w:val="16"/>
          <w:szCs w:val="16"/>
          <w:lang w:eastAsia="ru-RU"/>
        </w:rPr>
        <w:t xml:space="preserve">_______ (указать вид и наименование документации по планировке территории: </w:t>
      </w:r>
      <w:r w:rsidRPr="00711643">
        <w:rPr>
          <w:rFonts w:ascii="Times New Roman" w:eastAsia="Times New Roman" w:hAnsi="Times New Roman"/>
          <w:i/>
          <w:sz w:val="16"/>
          <w:szCs w:val="16"/>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711643">
        <w:rPr>
          <w:rFonts w:ascii="Times New Roman" w:eastAsia="Times New Roman" w:hAnsi="Times New Roman"/>
          <w:i/>
          <w:iCs/>
          <w:sz w:val="16"/>
          <w:szCs w:val="16"/>
          <w:lang w:eastAsia="ru-RU"/>
        </w:rPr>
        <w:t xml:space="preserve">) </w:t>
      </w:r>
      <w:r w:rsidRPr="00711643">
        <w:rPr>
          <w:rFonts w:ascii="Times New Roman" w:eastAsia="Times New Roman" w:hAnsi="Times New Roman"/>
          <w:bCs/>
          <w:sz w:val="16"/>
          <w:szCs w:val="16"/>
          <w:lang w:eastAsia="ru-RU"/>
        </w:rPr>
        <w:t xml:space="preserve">утвержденную: </w:t>
      </w:r>
      <w:r w:rsidRPr="00711643">
        <w:rPr>
          <w:rFonts w:ascii="Times New Roman" w:eastAsia="Times New Roman" w:hAnsi="Times New Roman"/>
          <w:b/>
          <w:bCs/>
          <w:sz w:val="16"/>
          <w:szCs w:val="16"/>
          <w:lang w:eastAsia="ru-RU"/>
        </w:rPr>
        <w:t>__________________________________________</w:t>
      </w:r>
    </w:p>
    <w:p w:rsidR="007645D9" w:rsidRPr="00711643" w:rsidRDefault="007645D9" w:rsidP="007645D9">
      <w:pPr>
        <w:autoSpaceDE w:val="0"/>
        <w:autoSpaceDN w:val="0"/>
        <w:adjustRightInd w:val="0"/>
        <w:spacing w:after="0" w:line="240" w:lineRule="auto"/>
        <w:ind w:firstLine="709"/>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__________________________ </w:t>
      </w:r>
      <w:r w:rsidRPr="00711643">
        <w:rPr>
          <w:rFonts w:ascii="Times New Roman" w:eastAsia="Times New Roman" w:hAnsi="Times New Roman"/>
          <w:i/>
          <w:sz w:val="16"/>
          <w:szCs w:val="16"/>
          <w:lang w:eastAsia="ru-RU"/>
        </w:rPr>
        <w:t xml:space="preserve">(указываются реквизиты решения об утверждении документации по планировке территории) </w:t>
      </w:r>
      <w:r w:rsidRPr="00711643">
        <w:rPr>
          <w:rFonts w:ascii="Times New Roman" w:eastAsia="Times New Roman" w:hAnsi="Times New Roman"/>
          <w:sz w:val="16"/>
          <w:szCs w:val="16"/>
          <w:lang w:eastAsia="ru-RU"/>
        </w:rPr>
        <w:t>в отношении территории (ее отдельных частей) ________________________________________</w:t>
      </w:r>
      <w:proofErr w:type="gramStart"/>
      <w:r w:rsidRPr="00711643">
        <w:rPr>
          <w:rFonts w:ascii="Times New Roman" w:eastAsia="Times New Roman" w:hAnsi="Times New Roman"/>
          <w:sz w:val="16"/>
          <w:szCs w:val="16"/>
          <w:lang w:eastAsia="ru-RU"/>
        </w:rPr>
        <w:t>_</w:t>
      </w:r>
      <w:r w:rsidRPr="00711643">
        <w:rPr>
          <w:rFonts w:ascii="Times New Roman" w:eastAsia="Times New Roman" w:hAnsi="Times New Roman"/>
          <w:bCs/>
          <w:i/>
          <w:sz w:val="16"/>
          <w:szCs w:val="16"/>
          <w:lang w:eastAsia="ru-RU"/>
        </w:rPr>
        <w:t xml:space="preserve">  (</w:t>
      </w:r>
      <w:proofErr w:type="gramEnd"/>
      <w:r w:rsidRPr="00711643">
        <w:rPr>
          <w:rFonts w:ascii="Times New Roman" w:eastAsia="Times New Roman" w:hAnsi="Times New Roman"/>
          <w:bCs/>
          <w:i/>
          <w:sz w:val="16"/>
          <w:szCs w:val="16"/>
          <w:lang w:eastAsia="ru-RU"/>
        </w:rPr>
        <w:t xml:space="preserve">кадастровый номер земельного участка </w:t>
      </w:r>
    </w:p>
    <w:p w:rsidR="007645D9" w:rsidRPr="00711643" w:rsidRDefault="007645D9" w:rsidP="007645D9">
      <w:pPr>
        <w:autoSpaceDE w:val="0"/>
        <w:autoSpaceDN w:val="0"/>
        <w:adjustRightInd w:val="0"/>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___________________________________________________________________.</w:t>
      </w:r>
    </w:p>
    <w:p w:rsidR="007645D9" w:rsidRPr="00711643" w:rsidRDefault="007645D9" w:rsidP="007645D9">
      <w:pPr>
        <w:autoSpaceDE w:val="0"/>
        <w:autoSpaceDN w:val="0"/>
        <w:adjustRightInd w:val="0"/>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i/>
          <w:sz w:val="16"/>
          <w:szCs w:val="16"/>
          <w:lang w:eastAsia="ru-RU"/>
        </w:rPr>
        <w:t>или описание границ территории согласно прилагаемой схеме)</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 xml:space="preserve">2. Опубликовать настоящее постановление в газете </w:t>
      </w:r>
      <w:r w:rsidRPr="00711643">
        <w:rPr>
          <w:rFonts w:ascii="Times New Roman" w:eastAsia="Arial Unicode MS" w:hAnsi="Times New Roman"/>
          <w:color w:val="000000"/>
          <w:sz w:val="16"/>
          <w:szCs w:val="16"/>
          <w:lang w:eastAsia="ru-RU"/>
        </w:rPr>
        <w:t xml:space="preserve">«Вести сельского поселения станция Клявлино» </w:t>
      </w:r>
      <w:r w:rsidRPr="00711643">
        <w:rPr>
          <w:rFonts w:ascii="Times New Roman" w:eastAsia="Arial Unicode MS" w:hAnsi="Times New Roman"/>
          <w:sz w:val="16"/>
          <w:szCs w:val="16"/>
          <w:lang w:eastAsia="ru-RU"/>
        </w:rPr>
        <w:t>в течение трех дней со дня принятия настоящего постановления и разместить на официальном сайте администрации Клявлинского района в информационно-телекоммуникационной сети «Интернет».</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3. Настоящее постановление вступает в силу со дня его официального опубликования.</w:t>
      </w:r>
    </w:p>
    <w:p w:rsidR="007645D9" w:rsidRPr="00711643" w:rsidRDefault="007645D9" w:rsidP="007645D9">
      <w:pPr>
        <w:autoSpaceDE w:val="0"/>
        <w:autoSpaceDN w:val="0"/>
        <w:adjustRightInd w:val="0"/>
        <w:spacing w:after="0" w:line="240" w:lineRule="auto"/>
        <w:ind w:firstLine="709"/>
        <w:jc w:val="both"/>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4. Контроль за исполнением настоящего постановления оставляю за собой.</w:t>
      </w: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ind w:firstLine="360"/>
        <w:jc w:val="both"/>
        <w:rPr>
          <w:rFonts w:ascii="Times New Roman" w:eastAsia="Arial Unicode MS" w:hAnsi="Times New Roman"/>
          <w:sz w:val="16"/>
          <w:szCs w:val="16"/>
          <w:lang w:eastAsia="ru-RU"/>
        </w:rPr>
      </w:pPr>
    </w:p>
    <w:p w:rsidR="007645D9" w:rsidRPr="00711643" w:rsidRDefault="007645D9" w:rsidP="007645D9">
      <w:pPr>
        <w:spacing w:after="0" w:line="240" w:lineRule="auto"/>
        <w:jc w:val="both"/>
        <w:rPr>
          <w:rFonts w:ascii="Times New Roman" w:eastAsia="Arial Unicode MS" w:hAnsi="Times New Roman"/>
          <w:sz w:val="16"/>
          <w:szCs w:val="16"/>
          <w:lang w:eastAsia="ru-RU"/>
        </w:rPr>
      </w:pPr>
    </w:p>
    <w:p w:rsidR="007645D9" w:rsidRPr="00711643" w:rsidRDefault="007645D9" w:rsidP="007645D9">
      <w:pPr>
        <w:spacing w:after="0" w:line="240" w:lineRule="auto"/>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Глава сельского поселения</w:t>
      </w:r>
    </w:p>
    <w:p w:rsidR="007645D9" w:rsidRPr="00711643" w:rsidRDefault="007645D9" w:rsidP="007645D9">
      <w:pPr>
        <w:spacing w:after="0" w:line="240" w:lineRule="auto"/>
        <w:rPr>
          <w:rFonts w:ascii="Times New Roman" w:eastAsia="Arial Unicode MS" w:hAnsi="Times New Roman"/>
          <w:sz w:val="16"/>
          <w:szCs w:val="16"/>
          <w:lang w:eastAsia="ru-RU"/>
        </w:rPr>
      </w:pPr>
      <w:r w:rsidRPr="00711643">
        <w:rPr>
          <w:rFonts w:ascii="Times New Roman" w:eastAsia="Arial Unicode MS" w:hAnsi="Times New Roman"/>
          <w:sz w:val="16"/>
          <w:szCs w:val="16"/>
          <w:lang w:eastAsia="ru-RU"/>
        </w:rPr>
        <w:t>станция Клявлино муниципального района</w:t>
      </w:r>
    </w:p>
    <w:p w:rsidR="007645D9" w:rsidRPr="00711643" w:rsidRDefault="007645D9" w:rsidP="007645D9">
      <w:pPr>
        <w:spacing w:after="0" w:line="240" w:lineRule="auto"/>
        <w:rPr>
          <w:rFonts w:ascii="Times New Roman" w:eastAsia="Times New Roman" w:hAnsi="Times New Roman"/>
          <w:sz w:val="16"/>
          <w:szCs w:val="16"/>
          <w:lang w:eastAsia="ru-RU"/>
        </w:rPr>
      </w:pPr>
      <w:r w:rsidRPr="00711643">
        <w:rPr>
          <w:rFonts w:ascii="Times New Roman" w:eastAsia="Arial Unicode MS" w:hAnsi="Times New Roman"/>
          <w:sz w:val="16"/>
          <w:szCs w:val="16"/>
          <w:lang w:eastAsia="ru-RU"/>
        </w:rPr>
        <w:t>Клявлинский Самарской области                                                       И</w:t>
      </w:r>
      <w:r w:rsidRPr="00711643">
        <w:rPr>
          <w:rFonts w:ascii="Times New Roman" w:eastAsia="Times New Roman" w:hAnsi="Times New Roman"/>
          <w:sz w:val="16"/>
          <w:szCs w:val="16"/>
          <w:lang w:eastAsia="ru-RU"/>
        </w:rPr>
        <w:t>.О. Фамилия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12</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муниципального </w:t>
      </w:r>
      <w:proofErr w:type="gramStart"/>
      <w:r w:rsidRPr="00711643">
        <w:rPr>
          <w:rFonts w:ascii="Times New Roman" w:eastAsia="Times New Roman" w:hAnsi="Times New Roman"/>
          <w:sz w:val="16"/>
          <w:szCs w:val="16"/>
          <w:lang w:eastAsia="ru-RU"/>
        </w:rPr>
        <w:t>района  Клявлинский</w:t>
      </w:r>
      <w:proofErr w:type="gramEnd"/>
      <w:r w:rsidRPr="00711643">
        <w:rPr>
          <w:rFonts w:ascii="Times New Roman" w:eastAsia="Times New Roman" w:hAnsi="Times New Roman"/>
          <w:sz w:val="16"/>
          <w:szCs w:val="16"/>
          <w:lang w:eastAsia="ru-RU"/>
        </w:rPr>
        <w:t xml:space="preserve">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 xml:space="preserve"> (форма)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Кому ____________________________________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645D9" w:rsidRPr="00711643" w:rsidRDefault="007645D9" w:rsidP="007645D9">
      <w:pPr>
        <w:autoSpaceDE w:val="0"/>
        <w:autoSpaceDN w:val="0"/>
        <w:adjustRightInd w:val="0"/>
        <w:spacing w:after="0"/>
        <w:ind w:left="48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почтовый индекс и адрес, телефон, адрес электронной почты)</w:t>
      </w: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Р Е Ш Е Н И Е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об отклонении изменений в документацию по планировке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территории и направлении их на доработку</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sz w:val="16"/>
          <w:szCs w:val="16"/>
        </w:rPr>
      </w:pPr>
      <w:r w:rsidRPr="00711643">
        <w:rPr>
          <w:rFonts w:ascii="Times New Roman" w:hAnsi="Times New Roman"/>
          <w:sz w:val="16"/>
          <w:szCs w:val="16"/>
        </w:rPr>
        <w:t xml:space="preserve"> «__» __________ 20___ г. </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p>
    <w:p w:rsidR="007645D9" w:rsidRPr="00711643" w:rsidRDefault="007645D9" w:rsidP="007645D9">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_____________________________________________________________________________ </w:t>
      </w:r>
    </w:p>
    <w:p w:rsidR="007645D9" w:rsidRPr="00711643" w:rsidRDefault="007645D9" w:rsidP="007645D9">
      <w:pPr>
        <w:spacing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органа местного самоуправления)</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 xml:space="preserve">по результатам рассмотрения заявления о внесении изменений в документацию по планировке территории от ____________ № ____________ принято решение  </w:t>
      </w:r>
      <w:r w:rsidRPr="00711643">
        <w:rPr>
          <w:rFonts w:ascii="Times New Roman" w:hAnsi="Times New Roman"/>
          <w:color w:val="000000"/>
          <w:sz w:val="16"/>
          <w:szCs w:val="16"/>
        </w:rPr>
        <w:br/>
        <w:t xml:space="preserve">                                                                    (дата и номер регистрации)</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 xml:space="preserve">об отклонении изменений в документацию по планировке территории ________________ </w:t>
      </w:r>
      <w:r w:rsidRPr="00711643">
        <w:rPr>
          <w:rFonts w:ascii="Times New Roman" w:hAnsi="Times New Roman"/>
          <w:i/>
          <w:color w:val="000000"/>
          <w:sz w:val="16"/>
          <w:szCs w:val="16"/>
        </w:rPr>
        <w:t>(указать вид и наименование документации по планировке территории)</w:t>
      </w:r>
      <w:r w:rsidRPr="00711643">
        <w:rPr>
          <w:rFonts w:ascii="Times New Roman" w:hAnsi="Times New Roman"/>
          <w:color w:val="000000"/>
          <w:sz w:val="16"/>
          <w:szCs w:val="16"/>
        </w:rPr>
        <w:t xml:space="preserve"> и направлении их на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7645D9" w:rsidRPr="00711643" w:rsidTr="007645D9">
        <w:tc>
          <w:tcPr>
            <w:tcW w:w="1768"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пункта Административного регламента</w:t>
            </w:r>
          </w:p>
        </w:tc>
        <w:tc>
          <w:tcPr>
            <w:tcW w:w="4678" w:type="dxa"/>
          </w:tcPr>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Наименование основания </w:t>
            </w:r>
          </w:p>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для отказа в соответствии с Административным регламентом</w:t>
            </w:r>
          </w:p>
        </w:tc>
        <w:tc>
          <w:tcPr>
            <w:tcW w:w="3402"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Разъяснение причин отказа</w:t>
            </w:r>
          </w:p>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приеме документов</w:t>
            </w:r>
          </w:p>
        </w:tc>
      </w:tr>
      <w:tr w:rsidR="007645D9" w:rsidRPr="00711643" w:rsidTr="007645D9">
        <w:trPr>
          <w:trHeight w:val="28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1 пункта 3.68</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92" w:history="1">
              <w:r w:rsidRPr="00711643">
                <w:rPr>
                  <w:rFonts w:ascii="Times New Roman" w:eastAsia="SimSun" w:hAnsi="Times New Roman"/>
                  <w:sz w:val="16"/>
                  <w:szCs w:val="16"/>
                  <w:lang w:eastAsia="ru-RU"/>
                </w:rPr>
                <w:t xml:space="preserve">пунктом </w:t>
              </w:r>
            </w:hyperlink>
            <w:r w:rsidRPr="00711643">
              <w:rPr>
                <w:rFonts w:ascii="Times New Roman" w:eastAsia="SimSun" w:hAnsi="Times New Roman"/>
                <w:sz w:val="16"/>
                <w:szCs w:val="16"/>
                <w:lang w:eastAsia="ru-RU"/>
              </w:rPr>
              <w:t>3.56</w:t>
            </w:r>
            <w:r w:rsidRPr="00711643">
              <w:rPr>
                <w:rFonts w:ascii="Times New Roman" w:eastAsia="SimSun" w:hAnsi="Times New Roman"/>
                <w:color w:val="0000FF"/>
                <w:sz w:val="16"/>
                <w:szCs w:val="16"/>
                <w:lang w:eastAsia="ru-RU"/>
              </w:rPr>
              <w:t xml:space="preserve">  </w:t>
            </w:r>
            <w:r w:rsidRPr="00711643">
              <w:rPr>
                <w:rFonts w:ascii="Times New Roman" w:eastAsia="SimSun" w:hAnsi="Times New Roman"/>
                <w:color w:val="000000"/>
                <w:sz w:val="16"/>
                <w:szCs w:val="16"/>
                <w:lang w:eastAsia="ru-RU"/>
              </w:rPr>
              <w:t>настоящего Административного регламента;</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2 пункта 3.68</w:t>
            </w:r>
          </w:p>
        </w:tc>
        <w:tc>
          <w:tcPr>
            <w:tcW w:w="4678" w:type="dxa"/>
          </w:tcPr>
          <w:p w:rsidR="007645D9" w:rsidRPr="00711643" w:rsidRDefault="007645D9" w:rsidP="007645D9">
            <w:pPr>
              <w:autoSpaceDE w:val="0"/>
              <w:autoSpaceDN w:val="0"/>
              <w:adjustRightInd w:val="0"/>
              <w:spacing w:after="0" w:line="240" w:lineRule="auto"/>
              <w:rPr>
                <w:rFonts w:ascii="Times New Roman" w:hAnsi="Times New Roman"/>
                <w:color w:val="000000"/>
                <w:sz w:val="16"/>
                <w:szCs w:val="16"/>
              </w:rPr>
            </w:pPr>
            <w:r w:rsidRPr="00711643">
              <w:rPr>
                <w:rFonts w:ascii="Times New Roman" w:eastAsia="SimSun" w:hAnsi="Times New Roman"/>
                <w:color w:val="000000"/>
                <w:sz w:val="16"/>
                <w:szCs w:val="16"/>
                <w:lang w:eastAsia="ru-RU"/>
              </w:rPr>
              <w:t>у Уполномоченного органа отсутствуют полномочия на принятие решения об утверждении изменений документации по планировке территории;</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3 пункта 3.68</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hAnsi="Times New Roman"/>
                <w:color w:val="000000"/>
                <w:sz w:val="16"/>
                <w:szCs w:val="16"/>
              </w:rPr>
              <w:t>заявление о внесении изменений в документацию по планировке территории и прилагаемые к нему материалы не соответствуют положениям пунктов 3.56  и 3.57 настоящего Административного регламента;</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4 пункта 3.68</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изменения в документацию по планировке территории не соответствуют требованиям, указанным </w:t>
            </w:r>
            <w:hyperlink r:id="rId93" w:history="1">
              <w:r w:rsidRPr="00711643">
                <w:rPr>
                  <w:rFonts w:ascii="Times New Roman" w:eastAsia="SimSun" w:hAnsi="Times New Roman"/>
                  <w:color w:val="0000FF"/>
                  <w:sz w:val="16"/>
                  <w:szCs w:val="16"/>
                  <w:lang w:eastAsia="ru-RU"/>
                </w:rPr>
                <w:t>части 10 статьи 45</w:t>
              </w:r>
            </w:hyperlink>
            <w:r w:rsidRPr="00711643">
              <w:rPr>
                <w:rFonts w:ascii="Times New Roman" w:eastAsia="SimSun" w:hAnsi="Times New Roman"/>
                <w:color w:val="000000"/>
                <w:sz w:val="16"/>
                <w:szCs w:val="16"/>
                <w:lang w:eastAsia="ru-RU"/>
              </w:rPr>
              <w:t xml:space="preserve"> Градостроительного кодекса Российской Федерации;</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5 пункта 3.68</w:t>
            </w:r>
          </w:p>
        </w:tc>
        <w:tc>
          <w:tcPr>
            <w:tcW w:w="4678" w:type="dxa"/>
          </w:tcPr>
          <w:p w:rsidR="007645D9" w:rsidRPr="00711643" w:rsidRDefault="007645D9" w:rsidP="007645D9">
            <w:pPr>
              <w:autoSpaceDE w:val="0"/>
              <w:autoSpaceDN w:val="0"/>
              <w:adjustRightInd w:val="0"/>
              <w:spacing w:after="0" w:line="240" w:lineRule="auto"/>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bl>
    <w:p w:rsidR="007645D9" w:rsidRPr="00711643" w:rsidRDefault="007645D9" w:rsidP="007645D9">
      <w:pPr>
        <w:autoSpaceDE w:val="0"/>
        <w:autoSpaceDN w:val="0"/>
        <w:adjustRightInd w:val="0"/>
        <w:spacing w:after="0" w:line="240" w:lineRule="auto"/>
        <w:ind w:firstLine="426"/>
        <w:jc w:val="both"/>
        <w:rPr>
          <w:rFonts w:ascii="Times New Roman" w:hAnsi="Times New Roman"/>
          <w:color w:val="000000"/>
          <w:sz w:val="16"/>
          <w:szCs w:val="16"/>
        </w:rPr>
      </w:pPr>
      <w:r w:rsidRPr="00711643">
        <w:rPr>
          <w:rFonts w:ascii="Times New Roman" w:hAnsi="Times New Roman"/>
          <w:color w:val="000000"/>
          <w:sz w:val="16"/>
          <w:szCs w:val="16"/>
        </w:rPr>
        <w:t xml:space="preserve">Вы вправе повторно обратиться с заявлением о внесении изменений в документацию по планировке территории после устранения указанных нарушений. </w:t>
      </w:r>
    </w:p>
    <w:p w:rsidR="007645D9" w:rsidRPr="00711643" w:rsidRDefault="007645D9" w:rsidP="007645D9">
      <w:pPr>
        <w:autoSpaceDE w:val="0"/>
        <w:autoSpaceDN w:val="0"/>
        <w:adjustRightInd w:val="0"/>
        <w:spacing w:after="0"/>
        <w:ind w:firstLine="426"/>
        <w:jc w:val="both"/>
        <w:rPr>
          <w:rFonts w:ascii="Times New Roman" w:hAnsi="Times New Roman"/>
          <w:b/>
          <w:bCs/>
          <w:color w:val="000000"/>
          <w:sz w:val="16"/>
          <w:szCs w:val="16"/>
        </w:rPr>
      </w:pPr>
      <w:r w:rsidRPr="00711643">
        <w:rPr>
          <w:rFonts w:ascii="Times New Roman" w:hAnsi="Times New Roman"/>
          <w:color w:val="000000"/>
          <w:sz w:val="16"/>
          <w:szCs w:val="16"/>
        </w:rPr>
        <w:t>Данный отказ может быть обжалован в досудебном порядке путем направления жалобы в _______________________, а также в судебном порядке.</w:t>
      </w:r>
    </w:p>
    <w:p w:rsidR="007645D9" w:rsidRPr="00711643" w:rsidRDefault="007645D9" w:rsidP="007645D9">
      <w:pPr>
        <w:autoSpaceDE w:val="0"/>
        <w:autoSpaceDN w:val="0"/>
        <w:adjustRightInd w:val="0"/>
        <w:spacing w:after="0" w:line="240" w:lineRule="auto"/>
        <w:ind w:firstLine="426"/>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Дополнительно информируем: ______________________________________ ____________________________________________________________________. </w:t>
      </w:r>
    </w:p>
    <w:p w:rsidR="007645D9" w:rsidRPr="00711643" w:rsidRDefault="007645D9" w:rsidP="007645D9">
      <w:pPr>
        <w:autoSpaceDE w:val="0"/>
        <w:autoSpaceDN w:val="0"/>
        <w:adjustRightInd w:val="0"/>
        <w:spacing w:after="0" w:line="240" w:lineRule="auto"/>
        <w:ind w:firstLine="426"/>
        <w:jc w:val="center"/>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7645D9" w:rsidRPr="00711643" w:rsidRDefault="007645D9" w:rsidP="007645D9">
      <w:pPr>
        <w:widowControl w:val="0"/>
        <w:spacing w:after="0" w:line="240" w:lineRule="auto"/>
        <w:jc w:val="center"/>
        <w:rPr>
          <w:rFonts w:ascii="Times New Roman" w:eastAsia="Times New Roman" w:hAnsi="Times New Roman"/>
          <w:sz w:val="16"/>
          <w:szCs w:val="16"/>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7645D9" w:rsidRPr="00711643" w:rsidTr="007645D9">
        <w:tc>
          <w:tcPr>
            <w:tcW w:w="311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r>
      <w:tr w:rsidR="007645D9" w:rsidRPr="00711643" w:rsidTr="007645D9">
        <w:tc>
          <w:tcPr>
            <w:tcW w:w="311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(должность)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(подпись)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w:t>
            </w:r>
          </w:p>
        </w:tc>
      </w:tr>
    </w:tbl>
    <w:p w:rsidR="007645D9" w:rsidRPr="00711643" w:rsidRDefault="007645D9" w:rsidP="007645D9">
      <w:pPr>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br w:type="page"/>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Приложение № 13</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муниципального района Клявлинский Самарской области</w:t>
      </w:r>
    </w:p>
    <w:p w:rsidR="007645D9" w:rsidRPr="00711643" w:rsidRDefault="007645D9" w:rsidP="007645D9">
      <w:pPr>
        <w:spacing w:after="0" w:line="240" w:lineRule="auto"/>
        <w:jc w:val="right"/>
        <w:rPr>
          <w:rFonts w:ascii="Times New Roman" w:eastAsia="Times New Roman" w:hAnsi="Times New Roman"/>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eastAsia="SimSun" w:hAnsi="Times New Roman"/>
          <w:bCs/>
          <w:sz w:val="16"/>
          <w:szCs w:val="16"/>
          <w:lang w:eastAsia="ru-RU"/>
        </w:rPr>
      </w:pPr>
      <w:r w:rsidRPr="00711643">
        <w:rPr>
          <w:rFonts w:ascii="Times New Roman" w:eastAsia="SimSun" w:hAnsi="Times New Roman"/>
          <w:bCs/>
          <w:sz w:val="16"/>
          <w:szCs w:val="16"/>
          <w:lang w:eastAsia="ru-RU"/>
        </w:rPr>
        <w:t>(форма)</w:t>
      </w:r>
    </w:p>
    <w:p w:rsidR="007645D9" w:rsidRPr="00711643" w:rsidRDefault="007645D9" w:rsidP="007645D9">
      <w:pPr>
        <w:autoSpaceDE w:val="0"/>
        <w:autoSpaceDN w:val="0"/>
        <w:adjustRightInd w:val="0"/>
        <w:spacing w:after="0" w:line="240" w:lineRule="auto"/>
        <w:ind w:firstLine="720"/>
        <w:jc w:val="right"/>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jc w:val="right"/>
        <w:outlineLvl w:val="0"/>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Кому ____________________________________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7645D9" w:rsidRPr="00711643" w:rsidRDefault="007645D9" w:rsidP="007645D9">
      <w:pPr>
        <w:autoSpaceDE w:val="0"/>
        <w:autoSpaceDN w:val="0"/>
        <w:adjustRightInd w:val="0"/>
        <w:spacing w:after="0"/>
        <w:ind w:left="4820"/>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w:t>
      </w:r>
    </w:p>
    <w:p w:rsidR="007645D9" w:rsidRPr="00711643" w:rsidRDefault="007645D9" w:rsidP="007645D9">
      <w:pPr>
        <w:autoSpaceDE w:val="0"/>
        <w:autoSpaceDN w:val="0"/>
        <w:adjustRightInd w:val="0"/>
        <w:spacing w:after="0" w:line="240" w:lineRule="auto"/>
        <w:ind w:left="4820"/>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почтовый индекс и адрес, телефон, адрес электронной почты)</w:t>
      </w: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spacing w:after="0" w:line="240" w:lineRule="auto"/>
        <w:outlineLvl w:val="2"/>
        <w:rPr>
          <w:rFonts w:ascii="Times New Roman" w:eastAsia="Arial Unicode MS" w:hAnsi="Times New Roman"/>
          <w:b/>
          <w:bCs/>
          <w:spacing w:val="10"/>
          <w:sz w:val="16"/>
          <w:szCs w:val="16"/>
          <w:lang w:eastAsia="ru-RU"/>
        </w:rPr>
      </w:pP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Р Е Ш Е Н И Е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 xml:space="preserve">об отказе в исправлении опечаток и (или) ошибок в документе </w:t>
      </w:r>
    </w:p>
    <w:p w:rsidR="007645D9" w:rsidRPr="00711643" w:rsidRDefault="007645D9" w:rsidP="007645D9">
      <w:pPr>
        <w:autoSpaceDE w:val="0"/>
        <w:autoSpaceDN w:val="0"/>
        <w:spacing w:after="0" w:line="240" w:lineRule="auto"/>
        <w:jc w:val="center"/>
        <w:rPr>
          <w:rFonts w:ascii="Times New Roman" w:eastAsia="Times New Roman" w:hAnsi="Times New Roman"/>
          <w:b/>
          <w:sz w:val="16"/>
          <w:szCs w:val="16"/>
          <w:lang w:eastAsia="ru-RU"/>
        </w:rPr>
      </w:pPr>
    </w:p>
    <w:p w:rsidR="007645D9" w:rsidRPr="00711643" w:rsidRDefault="007645D9" w:rsidP="007645D9">
      <w:pPr>
        <w:autoSpaceDE w:val="0"/>
        <w:autoSpaceDN w:val="0"/>
        <w:adjustRightInd w:val="0"/>
        <w:spacing w:after="0" w:line="240" w:lineRule="auto"/>
        <w:jc w:val="right"/>
        <w:rPr>
          <w:rFonts w:ascii="Times New Roman" w:hAnsi="Times New Roman"/>
          <w:sz w:val="16"/>
          <w:szCs w:val="16"/>
        </w:rPr>
      </w:pPr>
      <w:r w:rsidRPr="00711643">
        <w:rPr>
          <w:rFonts w:ascii="Times New Roman" w:hAnsi="Times New Roman"/>
          <w:sz w:val="16"/>
          <w:szCs w:val="16"/>
        </w:rPr>
        <w:t xml:space="preserve"> «__» __________ 20___ г. </w:t>
      </w:r>
    </w:p>
    <w:p w:rsidR="007645D9" w:rsidRPr="00711643" w:rsidRDefault="007645D9" w:rsidP="007645D9">
      <w:pPr>
        <w:spacing w:after="0" w:line="240" w:lineRule="auto"/>
        <w:jc w:val="center"/>
        <w:rPr>
          <w:rFonts w:ascii="Times New Roman" w:eastAsia="Times New Roman" w:hAnsi="Times New Roman"/>
          <w:b/>
          <w:sz w:val="16"/>
          <w:szCs w:val="16"/>
          <w:lang w:eastAsia="ru-RU"/>
        </w:rPr>
      </w:pPr>
    </w:p>
    <w:p w:rsidR="007645D9" w:rsidRPr="00711643" w:rsidRDefault="007645D9" w:rsidP="007645D9">
      <w:pPr>
        <w:spacing w:after="0" w:line="240" w:lineRule="auto"/>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_____________________________________________________________________________ </w:t>
      </w:r>
    </w:p>
    <w:p w:rsidR="007645D9" w:rsidRPr="00711643" w:rsidRDefault="007645D9" w:rsidP="007645D9">
      <w:pPr>
        <w:spacing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органа местного самоуправления)</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 xml:space="preserve">по результатам рассмотрения заявления об исправлении опечаток и (или) ошибок в документе от ____________ № ____________ принято решение  </w:t>
      </w:r>
      <w:r w:rsidRPr="00711643">
        <w:rPr>
          <w:rFonts w:ascii="Times New Roman" w:hAnsi="Times New Roman"/>
          <w:color w:val="000000"/>
          <w:sz w:val="16"/>
          <w:szCs w:val="16"/>
        </w:rPr>
        <w:br/>
        <w:t xml:space="preserve">                                                                    (дата и номер регистрации)</w:t>
      </w:r>
    </w:p>
    <w:p w:rsidR="007645D9" w:rsidRPr="00711643" w:rsidRDefault="007645D9" w:rsidP="007645D9">
      <w:pPr>
        <w:autoSpaceDE w:val="0"/>
        <w:autoSpaceDN w:val="0"/>
        <w:adjustRightInd w:val="0"/>
        <w:spacing w:after="0" w:line="240" w:lineRule="auto"/>
        <w:jc w:val="both"/>
        <w:rPr>
          <w:rFonts w:ascii="Times New Roman" w:hAnsi="Times New Roman"/>
          <w:color w:val="000000"/>
          <w:sz w:val="16"/>
          <w:szCs w:val="16"/>
        </w:rPr>
      </w:pPr>
      <w:r w:rsidRPr="00711643">
        <w:rPr>
          <w:rFonts w:ascii="Times New Roman" w:hAnsi="Times New Roman"/>
          <w:color w:val="000000"/>
          <w:sz w:val="16"/>
          <w:szCs w:val="16"/>
        </w:rPr>
        <w:t>об отказе в исправлении опечаток и (или) ошибок в документе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7645D9" w:rsidRPr="00711643" w:rsidTr="007645D9">
        <w:tc>
          <w:tcPr>
            <w:tcW w:w="1768"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пункта Административного регламента</w:t>
            </w:r>
          </w:p>
        </w:tc>
        <w:tc>
          <w:tcPr>
            <w:tcW w:w="4678" w:type="dxa"/>
          </w:tcPr>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Наименование основания </w:t>
            </w:r>
          </w:p>
          <w:p w:rsidR="007645D9" w:rsidRPr="00711643" w:rsidRDefault="007645D9" w:rsidP="007645D9">
            <w:pPr>
              <w:spacing w:after="0" w:line="240" w:lineRule="auto"/>
              <w:ind w:right="-62"/>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для отказа в соответствии с Административным регламентом</w:t>
            </w:r>
          </w:p>
        </w:tc>
        <w:tc>
          <w:tcPr>
            <w:tcW w:w="3402" w:type="dxa"/>
          </w:tcPr>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Разъяснение причин отказа</w:t>
            </w:r>
          </w:p>
          <w:p w:rsidR="007645D9" w:rsidRPr="00711643" w:rsidRDefault="007645D9" w:rsidP="007645D9">
            <w:pPr>
              <w:spacing w:after="0" w:line="240" w:lineRule="auto"/>
              <w:contextualSpacing/>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 приеме документов</w:t>
            </w:r>
          </w:p>
        </w:tc>
      </w:tr>
      <w:tr w:rsidR="007645D9" w:rsidRPr="00711643" w:rsidTr="007645D9">
        <w:trPr>
          <w:trHeight w:val="28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1 пункта 3.90</w:t>
            </w:r>
          </w:p>
          <w:p w:rsidR="007645D9" w:rsidRPr="00711643" w:rsidRDefault="007645D9" w:rsidP="007645D9">
            <w:pPr>
              <w:spacing w:after="0" w:line="240" w:lineRule="auto"/>
              <w:contextualSpacing/>
              <w:rPr>
                <w:rFonts w:ascii="Times New Roman" w:eastAsia="Times New Roman" w:hAnsi="Times New Roman"/>
                <w:sz w:val="16"/>
                <w:szCs w:val="16"/>
                <w:lang w:eastAsia="ru-RU"/>
              </w:rPr>
            </w:pPr>
          </w:p>
        </w:tc>
        <w:tc>
          <w:tcPr>
            <w:tcW w:w="4678" w:type="dxa"/>
          </w:tcPr>
          <w:p w:rsidR="007645D9" w:rsidRPr="00711643" w:rsidRDefault="007645D9" w:rsidP="007645D9">
            <w:pPr>
              <w:autoSpaceDE w:val="0"/>
              <w:autoSpaceDN w:val="0"/>
              <w:adjustRightInd w:val="0"/>
              <w:spacing w:after="0" w:line="240" w:lineRule="auto"/>
              <w:ind w:hanging="62"/>
              <w:rPr>
                <w:rFonts w:ascii="Times New Roman" w:eastAsia="SimSun" w:hAnsi="Times New Roman"/>
                <w:color w:val="000000"/>
                <w:sz w:val="16"/>
                <w:szCs w:val="16"/>
                <w:lang w:eastAsia="ru-RU"/>
              </w:rPr>
            </w:pPr>
            <w:r w:rsidRPr="00711643">
              <w:rPr>
                <w:rFonts w:ascii="Times New Roman" w:eastAsia="SimSun" w:hAnsi="Times New Roman"/>
                <w:color w:val="000000"/>
                <w:sz w:val="16"/>
                <w:szCs w:val="16"/>
                <w:lang w:eastAsia="ru-RU"/>
              </w:rPr>
              <w:t xml:space="preserve">отсутствуют документы, необходимые для предоставления муниципальной услуги, предусмотренные </w:t>
            </w:r>
            <w:hyperlink r:id="rId94" w:history="1">
              <w:r w:rsidRPr="00711643">
                <w:rPr>
                  <w:rFonts w:ascii="Times New Roman" w:eastAsia="SimSun" w:hAnsi="Times New Roman"/>
                  <w:sz w:val="16"/>
                  <w:szCs w:val="16"/>
                  <w:lang w:eastAsia="ru-RU"/>
                </w:rPr>
                <w:t xml:space="preserve">пунктом 3.79 </w:t>
              </w:r>
            </w:hyperlink>
            <w:r w:rsidRPr="00711643">
              <w:rPr>
                <w:rFonts w:ascii="Times New Roman" w:eastAsia="SimSun" w:hAnsi="Times New Roman"/>
                <w:color w:val="000000"/>
                <w:sz w:val="16"/>
                <w:szCs w:val="16"/>
                <w:lang w:eastAsia="ru-RU"/>
              </w:rPr>
              <w:t xml:space="preserve">настоящего Административного регламента; </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2 пункта 3.90</w:t>
            </w:r>
          </w:p>
        </w:tc>
        <w:tc>
          <w:tcPr>
            <w:tcW w:w="4678" w:type="dxa"/>
          </w:tcPr>
          <w:p w:rsidR="007645D9" w:rsidRPr="00711643" w:rsidRDefault="007645D9" w:rsidP="007645D9">
            <w:pPr>
              <w:autoSpaceDE w:val="0"/>
              <w:autoSpaceDN w:val="0"/>
              <w:adjustRightInd w:val="0"/>
              <w:spacing w:after="0" w:line="240" w:lineRule="auto"/>
              <w:ind w:hanging="62"/>
              <w:rPr>
                <w:rFonts w:ascii="Times New Roman" w:hAnsi="Times New Roman"/>
                <w:color w:val="000000"/>
                <w:sz w:val="16"/>
                <w:szCs w:val="16"/>
              </w:rPr>
            </w:pPr>
            <w:r w:rsidRPr="00711643">
              <w:rPr>
                <w:rFonts w:ascii="Times New Roman" w:hAnsi="Times New Roman"/>
                <w:color w:val="000000"/>
                <w:sz w:val="16"/>
                <w:szCs w:val="16"/>
              </w:rPr>
              <w:t>заявление о предоставлении муниципальной  услуги подано в неуполномоченный орган;</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r w:rsidR="007645D9" w:rsidRPr="00711643" w:rsidTr="007645D9">
        <w:trPr>
          <w:trHeight w:val="806"/>
        </w:trPr>
        <w:tc>
          <w:tcPr>
            <w:tcW w:w="1768" w:type="dxa"/>
          </w:tcPr>
          <w:p w:rsidR="007645D9" w:rsidRPr="00711643" w:rsidRDefault="007645D9" w:rsidP="007645D9">
            <w:pPr>
              <w:spacing w:after="0" w:line="240" w:lineRule="auto"/>
              <w:contextualSpacing/>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подпункт 3 пункта 3.90</w:t>
            </w:r>
          </w:p>
        </w:tc>
        <w:tc>
          <w:tcPr>
            <w:tcW w:w="4678" w:type="dxa"/>
          </w:tcPr>
          <w:p w:rsidR="007645D9" w:rsidRPr="00711643" w:rsidRDefault="007645D9" w:rsidP="007645D9">
            <w:pPr>
              <w:autoSpaceDE w:val="0"/>
              <w:autoSpaceDN w:val="0"/>
              <w:adjustRightInd w:val="0"/>
              <w:spacing w:after="0" w:line="240" w:lineRule="auto"/>
              <w:ind w:hanging="62"/>
              <w:rPr>
                <w:rFonts w:ascii="Times New Roman" w:eastAsia="SimSun" w:hAnsi="Times New Roman"/>
                <w:color w:val="000000"/>
                <w:sz w:val="16"/>
                <w:szCs w:val="16"/>
                <w:lang w:eastAsia="ru-RU"/>
              </w:rPr>
            </w:pPr>
            <w:r w:rsidRPr="00711643">
              <w:rPr>
                <w:rFonts w:ascii="Times New Roman" w:hAnsi="Times New Roman"/>
                <w:color w:val="000000"/>
                <w:sz w:val="16"/>
                <w:szCs w:val="16"/>
              </w:rPr>
              <w:t>факт допущения ошибки и (или) опечатки в документе не подтвержден.</w:t>
            </w:r>
          </w:p>
        </w:tc>
        <w:tc>
          <w:tcPr>
            <w:tcW w:w="3402" w:type="dxa"/>
          </w:tcPr>
          <w:p w:rsidR="007645D9" w:rsidRPr="00711643" w:rsidRDefault="007645D9" w:rsidP="007645D9">
            <w:pPr>
              <w:spacing w:line="240" w:lineRule="auto"/>
              <w:rPr>
                <w:rFonts w:ascii="Times New Roman" w:eastAsia="Times New Roman" w:hAnsi="Times New Roman"/>
                <w:i/>
                <w:sz w:val="16"/>
                <w:szCs w:val="16"/>
                <w:lang w:eastAsia="ru-RU"/>
              </w:rPr>
            </w:pPr>
            <w:r w:rsidRPr="00711643">
              <w:rPr>
                <w:rFonts w:ascii="Times New Roman" w:eastAsia="Times New Roman" w:hAnsi="Times New Roman"/>
                <w:i/>
                <w:sz w:val="16"/>
                <w:szCs w:val="16"/>
                <w:lang w:eastAsia="ru-RU"/>
              </w:rPr>
              <w:t>Указываются аргументированные основания такого вывода</w:t>
            </w:r>
          </w:p>
        </w:tc>
      </w:tr>
    </w:tbl>
    <w:p w:rsidR="007645D9" w:rsidRPr="00711643" w:rsidRDefault="007645D9" w:rsidP="007645D9">
      <w:pPr>
        <w:autoSpaceDE w:val="0"/>
        <w:autoSpaceDN w:val="0"/>
        <w:adjustRightInd w:val="0"/>
        <w:spacing w:after="0" w:line="240" w:lineRule="auto"/>
        <w:ind w:firstLine="426"/>
        <w:jc w:val="both"/>
        <w:rPr>
          <w:rFonts w:ascii="Times New Roman" w:hAnsi="Times New Roman"/>
          <w:color w:val="000000"/>
          <w:sz w:val="16"/>
          <w:szCs w:val="16"/>
        </w:rPr>
      </w:pPr>
      <w:r w:rsidRPr="00711643">
        <w:rPr>
          <w:rFonts w:ascii="Times New Roman" w:hAnsi="Times New Roman"/>
          <w:color w:val="000000"/>
          <w:sz w:val="16"/>
          <w:szCs w:val="16"/>
        </w:rPr>
        <w:t xml:space="preserve">Вы вправе повторно обратиться с заявлением об исправлении допущенных опечаток и (или) ошибок в документе после устранения указанных нарушений. </w:t>
      </w:r>
    </w:p>
    <w:p w:rsidR="007645D9" w:rsidRPr="00711643" w:rsidRDefault="007645D9" w:rsidP="007645D9">
      <w:pPr>
        <w:autoSpaceDE w:val="0"/>
        <w:autoSpaceDN w:val="0"/>
        <w:adjustRightInd w:val="0"/>
        <w:spacing w:after="0"/>
        <w:ind w:firstLine="426"/>
        <w:jc w:val="both"/>
        <w:rPr>
          <w:rFonts w:ascii="Times New Roman" w:hAnsi="Times New Roman"/>
          <w:b/>
          <w:bCs/>
          <w:color w:val="000000"/>
          <w:sz w:val="16"/>
          <w:szCs w:val="16"/>
        </w:rPr>
      </w:pPr>
      <w:r w:rsidRPr="00711643">
        <w:rPr>
          <w:rFonts w:ascii="Times New Roman" w:hAnsi="Times New Roman"/>
          <w:color w:val="000000"/>
          <w:sz w:val="16"/>
          <w:szCs w:val="16"/>
        </w:rPr>
        <w:t>Данный отказ может быть обжалован в досудебном порядке путем направления жалобы в _______________________, а также в судебном порядке.</w:t>
      </w:r>
    </w:p>
    <w:p w:rsidR="007645D9" w:rsidRPr="00711643" w:rsidRDefault="007645D9" w:rsidP="007645D9">
      <w:pPr>
        <w:autoSpaceDE w:val="0"/>
        <w:autoSpaceDN w:val="0"/>
        <w:adjustRightInd w:val="0"/>
        <w:spacing w:after="0" w:line="240" w:lineRule="auto"/>
        <w:ind w:firstLine="426"/>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Дополнительно информируем: ______________________________________ ____________________________________________________________________. </w:t>
      </w:r>
    </w:p>
    <w:p w:rsidR="007645D9" w:rsidRPr="00711643" w:rsidRDefault="007645D9" w:rsidP="007645D9">
      <w:pPr>
        <w:autoSpaceDE w:val="0"/>
        <w:autoSpaceDN w:val="0"/>
        <w:adjustRightInd w:val="0"/>
        <w:spacing w:after="0" w:line="240" w:lineRule="auto"/>
        <w:ind w:firstLine="426"/>
        <w:jc w:val="center"/>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7645D9" w:rsidRPr="00711643" w:rsidRDefault="007645D9" w:rsidP="007645D9">
      <w:pPr>
        <w:widowControl w:val="0"/>
        <w:spacing w:after="0" w:line="240" w:lineRule="auto"/>
        <w:jc w:val="center"/>
        <w:rPr>
          <w:rFonts w:ascii="Times New Roman" w:eastAsia="Times New Roman" w:hAnsi="Times New Roman"/>
          <w:sz w:val="16"/>
          <w:szCs w:val="16"/>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7645D9" w:rsidRPr="00711643" w:rsidTr="007645D9">
        <w:tc>
          <w:tcPr>
            <w:tcW w:w="311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c>
          <w:tcPr>
            <w:tcW w:w="283" w:type="dxa"/>
            <w:tcBorders>
              <w:top w:val="nil"/>
              <w:left w:val="nil"/>
              <w:bottom w:val="nil"/>
              <w:right w:val="nil"/>
            </w:tcBorders>
            <w:vAlign w:val="bottom"/>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single" w:sz="4" w:space="0" w:color="auto"/>
              <w:right w:val="nil"/>
            </w:tcBorders>
            <w:vAlign w:val="bottom"/>
          </w:tcPr>
          <w:p w:rsidR="007645D9" w:rsidRPr="00711643" w:rsidRDefault="007645D9" w:rsidP="007645D9">
            <w:pPr>
              <w:jc w:val="center"/>
              <w:rPr>
                <w:rFonts w:ascii="Times New Roman" w:eastAsia="Times New Roman" w:hAnsi="Times New Roman"/>
                <w:sz w:val="16"/>
                <w:szCs w:val="16"/>
                <w:lang w:eastAsia="ru-RU"/>
              </w:rPr>
            </w:pPr>
          </w:p>
        </w:tc>
      </w:tr>
      <w:tr w:rsidR="007645D9" w:rsidRPr="00711643" w:rsidTr="007645D9">
        <w:tc>
          <w:tcPr>
            <w:tcW w:w="311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(должность)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2269"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(подпись)</w:t>
            </w:r>
          </w:p>
        </w:tc>
        <w:tc>
          <w:tcPr>
            <w:tcW w:w="283" w:type="dxa"/>
            <w:tcBorders>
              <w:top w:val="nil"/>
              <w:left w:val="nil"/>
              <w:bottom w:val="nil"/>
              <w:right w:val="nil"/>
            </w:tcBorders>
          </w:tcPr>
          <w:p w:rsidR="007645D9" w:rsidRPr="00711643" w:rsidRDefault="007645D9" w:rsidP="007645D9">
            <w:pPr>
              <w:rPr>
                <w:rFonts w:ascii="Times New Roman" w:eastAsia="Times New Roman" w:hAnsi="Times New Roman"/>
                <w:sz w:val="16"/>
                <w:szCs w:val="16"/>
                <w:lang w:eastAsia="ru-RU"/>
              </w:rPr>
            </w:pPr>
          </w:p>
        </w:tc>
        <w:tc>
          <w:tcPr>
            <w:tcW w:w="3516" w:type="dxa"/>
            <w:tcBorders>
              <w:top w:val="nil"/>
              <w:left w:val="nil"/>
              <w:bottom w:val="nil"/>
              <w:right w:val="nil"/>
            </w:tcBorders>
          </w:tcPr>
          <w:p w:rsidR="007645D9" w:rsidRPr="00711643" w:rsidRDefault="007645D9" w:rsidP="007645D9">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(фамилия, имя, отчество (при наличии)</w:t>
            </w:r>
          </w:p>
        </w:tc>
      </w:tr>
    </w:tbl>
    <w:p w:rsidR="007645D9" w:rsidRPr="00711643" w:rsidRDefault="007645D9" w:rsidP="007645D9">
      <w:pPr>
        <w:spacing w:after="0" w:line="240" w:lineRule="auto"/>
        <w:ind w:left="5670"/>
        <w:jc w:val="right"/>
        <w:rPr>
          <w:rFonts w:ascii="Times New Roman" w:eastAsia="SimSun" w:hAnsi="Times New Roman"/>
          <w:bCs/>
          <w:sz w:val="16"/>
          <w:szCs w:val="16"/>
        </w:rPr>
        <w:sectPr w:rsidR="007645D9" w:rsidRPr="00711643" w:rsidSect="007645D9">
          <w:headerReference w:type="default" r:id="rId95"/>
          <w:pgSz w:w="11906" w:h="16838"/>
          <w:pgMar w:top="1134" w:right="851" w:bottom="1134" w:left="1418" w:header="709" w:footer="709" w:gutter="0"/>
          <w:cols w:space="708"/>
          <w:titlePg/>
          <w:docGrid w:linePitch="360"/>
        </w:sectPr>
      </w:pPr>
    </w:p>
    <w:p w:rsidR="007645D9" w:rsidRPr="00711643" w:rsidRDefault="007645D9" w:rsidP="007645D9">
      <w:pPr>
        <w:spacing w:after="0" w:line="240" w:lineRule="auto"/>
        <w:ind w:left="5670"/>
        <w:jc w:val="right"/>
        <w:rPr>
          <w:rFonts w:ascii="Times New Roman" w:hAnsi="Times New Roman"/>
          <w:color w:val="000000"/>
          <w:sz w:val="16"/>
          <w:szCs w:val="16"/>
        </w:rPr>
      </w:pPr>
      <w:r w:rsidRPr="00711643">
        <w:rPr>
          <w:rFonts w:ascii="Times New Roman" w:hAnsi="Times New Roman"/>
          <w:color w:val="000000"/>
          <w:sz w:val="16"/>
          <w:szCs w:val="16"/>
        </w:rPr>
        <w:lastRenderedPageBreak/>
        <w:t>Приложение № 14</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Административному регламенту предоставления</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муниципальной услуги «Подготовка и утверждение документации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 планировке территории» на территории</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7645D9" w:rsidRPr="00711643" w:rsidRDefault="007645D9" w:rsidP="007645D9">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муниципального </w:t>
      </w:r>
      <w:proofErr w:type="gramStart"/>
      <w:r w:rsidRPr="00711643">
        <w:rPr>
          <w:rFonts w:ascii="Times New Roman" w:eastAsia="Times New Roman" w:hAnsi="Times New Roman"/>
          <w:sz w:val="16"/>
          <w:szCs w:val="16"/>
          <w:lang w:eastAsia="ru-RU"/>
        </w:rPr>
        <w:t>района  Клявлинский</w:t>
      </w:r>
      <w:proofErr w:type="gramEnd"/>
      <w:r w:rsidRPr="00711643">
        <w:rPr>
          <w:rFonts w:ascii="Times New Roman" w:eastAsia="Times New Roman" w:hAnsi="Times New Roman"/>
          <w:sz w:val="16"/>
          <w:szCs w:val="16"/>
          <w:lang w:eastAsia="ru-RU"/>
        </w:rPr>
        <w:t xml:space="preserve"> Самарской области</w:t>
      </w:r>
    </w:p>
    <w:p w:rsidR="007645D9" w:rsidRPr="00711643" w:rsidRDefault="007645D9" w:rsidP="007645D9">
      <w:pPr>
        <w:autoSpaceDE w:val="0"/>
        <w:autoSpaceDN w:val="0"/>
        <w:ind w:left="5670"/>
        <w:jc w:val="right"/>
        <w:rPr>
          <w:rFonts w:ascii="Times New Roman" w:hAnsi="Times New Roman"/>
          <w:sz w:val="16"/>
          <w:szCs w:val="16"/>
        </w:rPr>
      </w:pPr>
      <w:r w:rsidRPr="00711643">
        <w:rPr>
          <w:rFonts w:ascii="Times New Roman" w:hAnsi="Times New Roman"/>
          <w:sz w:val="16"/>
          <w:szCs w:val="16"/>
        </w:rPr>
        <w:t xml:space="preserve">   </w:t>
      </w:r>
    </w:p>
    <w:p w:rsidR="007645D9" w:rsidRPr="00711643" w:rsidRDefault="007645D9" w:rsidP="007645D9">
      <w:pPr>
        <w:tabs>
          <w:tab w:val="left" w:pos="567"/>
        </w:tabs>
        <w:ind w:firstLine="426"/>
        <w:jc w:val="center"/>
        <w:rPr>
          <w:rFonts w:ascii="Times New Roman" w:eastAsia="Times New Roman" w:hAnsi="Times New Roman"/>
          <w:b/>
          <w:sz w:val="16"/>
          <w:szCs w:val="16"/>
          <w:lang w:eastAsia="ru-RU"/>
        </w:rPr>
      </w:pPr>
    </w:p>
    <w:p w:rsidR="007645D9" w:rsidRPr="00711643" w:rsidRDefault="007645D9" w:rsidP="007645D9">
      <w:pPr>
        <w:tabs>
          <w:tab w:val="left" w:pos="567"/>
        </w:tabs>
        <w:ind w:firstLine="426"/>
        <w:jc w:val="center"/>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t>Состав, последовательность и сроки выполнения административных процедур (действий) при предоставлении муниципальной услуги</w:t>
      </w:r>
    </w:p>
    <w:tbl>
      <w:tblPr>
        <w:tblW w:w="484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284"/>
        <w:gridCol w:w="1562"/>
        <w:gridCol w:w="1190"/>
        <w:gridCol w:w="6"/>
        <w:gridCol w:w="1557"/>
        <w:gridCol w:w="1194"/>
        <w:gridCol w:w="1190"/>
        <w:gridCol w:w="1284"/>
      </w:tblGrid>
      <w:tr w:rsidR="007645D9" w:rsidRPr="00711643" w:rsidTr="007645D9">
        <w:trPr>
          <w:trHeight w:val="2041"/>
          <w:tblHeader/>
        </w:trPr>
        <w:tc>
          <w:tcPr>
            <w:tcW w:w="693"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Основание для начала административной процедуры</w:t>
            </w:r>
          </w:p>
        </w:tc>
        <w:tc>
          <w:tcPr>
            <w:tcW w:w="843"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Содержание административных действий</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Срок выполнения административных действий</w:t>
            </w:r>
          </w:p>
        </w:tc>
        <w:tc>
          <w:tcPr>
            <w:tcW w:w="840"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Должностное лицо, ответственное за выполнение административного действия</w:t>
            </w:r>
          </w:p>
        </w:tc>
        <w:tc>
          <w:tcPr>
            <w:tcW w:w="644"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Место выполнения административного действия/ используемая информационная система</w:t>
            </w:r>
          </w:p>
        </w:tc>
        <w:tc>
          <w:tcPr>
            <w:tcW w:w="642"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Критерии принятия решения</w:t>
            </w:r>
          </w:p>
        </w:tc>
        <w:tc>
          <w:tcPr>
            <w:tcW w:w="693"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Результат административного действия, способ фиксации</w:t>
            </w:r>
          </w:p>
        </w:tc>
      </w:tr>
      <w:tr w:rsidR="007645D9" w:rsidRPr="00711643" w:rsidTr="007645D9">
        <w:trPr>
          <w:trHeight w:val="20"/>
          <w:tblHeader/>
        </w:trPr>
        <w:tc>
          <w:tcPr>
            <w:tcW w:w="693"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1</w:t>
            </w:r>
          </w:p>
        </w:tc>
        <w:tc>
          <w:tcPr>
            <w:tcW w:w="843"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2</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3</w:t>
            </w:r>
          </w:p>
        </w:tc>
        <w:tc>
          <w:tcPr>
            <w:tcW w:w="840"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4</w:t>
            </w:r>
          </w:p>
        </w:tc>
        <w:tc>
          <w:tcPr>
            <w:tcW w:w="644"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5</w:t>
            </w:r>
          </w:p>
        </w:tc>
        <w:tc>
          <w:tcPr>
            <w:tcW w:w="642"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6</w:t>
            </w:r>
          </w:p>
        </w:tc>
        <w:tc>
          <w:tcPr>
            <w:tcW w:w="693" w:type="pc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jc w:val="center"/>
              <w:rPr>
                <w:rFonts w:ascii="Times New Roman" w:hAnsi="Times New Roman"/>
                <w:sz w:val="16"/>
                <w:szCs w:val="16"/>
              </w:rPr>
            </w:pPr>
            <w:r w:rsidRPr="00711643">
              <w:rPr>
                <w:rFonts w:ascii="Times New Roman" w:hAnsi="Times New Roman"/>
                <w:sz w:val="16"/>
                <w:szCs w:val="16"/>
              </w:rPr>
              <w:t>7</w:t>
            </w:r>
          </w:p>
        </w:tc>
      </w:tr>
      <w:tr w:rsidR="007645D9" w:rsidRPr="00711643" w:rsidTr="007645D9">
        <w:tc>
          <w:tcPr>
            <w:tcW w:w="5000" w:type="pct"/>
            <w:gridSpan w:val="8"/>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numPr>
                <w:ilvl w:val="0"/>
                <w:numId w:val="24"/>
              </w:numPr>
              <w:spacing w:after="0"/>
              <w:jc w:val="center"/>
              <w:rPr>
                <w:rFonts w:ascii="Times New Roman" w:hAnsi="Times New Roman"/>
                <w:sz w:val="16"/>
                <w:szCs w:val="16"/>
              </w:rPr>
            </w:pPr>
            <w:r w:rsidRPr="00711643">
              <w:rPr>
                <w:rFonts w:ascii="Times New Roman" w:hAnsi="Times New Roman"/>
                <w:sz w:val="16"/>
                <w:szCs w:val="16"/>
              </w:rPr>
              <w:t>Прием запроса и документов и (или) информации, необходимых для предоставления муниципальной услуги</w:t>
            </w:r>
          </w:p>
        </w:tc>
      </w:tr>
      <w:tr w:rsidR="007645D9" w:rsidRPr="00711643" w:rsidTr="007645D9">
        <w:trPr>
          <w:trHeight w:val="72"/>
        </w:trPr>
        <w:tc>
          <w:tcPr>
            <w:tcW w:w="693" w:type="pct"/>
            <w:vMerge w:val="restar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Поступление заявления и документов для предоставления муниципальной услуги в Уполномоченный орган</w:t>
            </w:r>
          </w:p>
        </w:tc>
        <w:tc>
          <w:tcPr>
            <w:tcW w:w="843" w:type="pc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Прием и проверка комплектности документов на наличие/отсутствие оснований для отказа в приеме документов, предусмотренных настоящим Административным регламентом для каждого варианта предоставления услуги</w:t>
            </w:r>
          </w:p>
          <w:p w:rsidR="007645D9" w:rsidRPr="00711643" w:rsidRDefault="007645D9" w:rsidP="007645D9">
            <w:pPr>
              <w:rPr>
                <w:rFonts w:ascii="Times New Roman" w:hAnsi="Times New Roman"/>
                <w:sz w:val="16"/>
                <w:szCs w:val="16"/>
              </w:rPr>
            </w:pPr>
          </w:p>
        </w:tc>
        <w:tc>
          <w:tcPr>
            <w:tcW w:w="645"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До 1 рабочего дня</w:t>
            </w:r>
          </w:p>
        </w:tc>
        <w:tc>
          <w:tcPr>
            <w:tcW w:w="840" w:type="pct"/>
            <w:vMerge w:val="restar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должностное лицо Уполномоченного органа, ответственное за предоставление муниципальной услуги</w:t>
            </w:r>
          </w:p>
        </w:tc>
        <w:tc>
          <w:tcPr>
            <w:tcW w:w="644" w:type="pct"/>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jc w:val="both"/>
              <w:rPr>
                <w:rFonts w:ascii="Times New Roman" w:hAnsi="Times New Roman"/>
                <w:sz w:val="16"/>
                <w:szCs w:val="16"/>
              </w:rPr>
            </w:pPr>
            <w:r w:rsidRPr="00711643">
              <w:rPr>
                <w:rFonts w:ascii="Times New Roman" w:hAnsi="Times New Roman"/>
                <w:sz w:val="16"/>
                <w:szCs w:val="16"/>
              </w:rPr>
              <w:t>Уполномоченный орган / ПГС</w:t>
            </w:r>
          </w:p>
          <w:p w:rsidR="007645D9" w:rsidRPr="00711643" w:rsidRDefault="007645D9" w:rsidP="007645D9">
            <w:pPr>
              <w:rPr>
                <w:rFonts w:ascii="Times New Roman" w:hAnsi="Times New Roman"/>
                <w:sz w:val="16"/>
                <w:szCs w:val="16"/>
              </w:rPr>
            </w:pPr>
          </w:p>
        </w:tc>
        <w:tc>
          <w:tcPr>
            <w:tcW w:w="642" w:type="pct"/>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Наличие / отсутствие оснований для отказа в приеме документов, предусмотренных настоящим Административным регламентом</w:t>
            </w:r>
          </w:p>
        </w:tc>
        <w:tc>
          <w:tcPr>
            <w:tcW w:w="693" w:type="pct"/>
            <w:vMerge w:val="restar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регистрация заявления и документов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7645D9" w:rsidRPr="00711643" w:rsidTr="007645D9">
        <w:trPr>
          <w:trHeight w:val="1364"/>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3" w:type="pct"/>
            <w:tcBorders>
              <w:top w:val="nil"/>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 xml:space="preserve">Принятие решения об отказе в приеме документов, </w:t>
            </w:r>
            <w:r w:rsidRPr="00711643">
              <w:rPr>
                <w:rFonts w:ascii="Times New Roman" w:hAnsi="Times New Roman"/>
                <w:sz w:val="16"/>
                <w:szCs w:val="16"/>
              </w:rPr>
              <w:t>в случае выявления оснований для отказа в приеме документов</w:t>
            </w:r>
          </w:p>
          <w:p w:rsidR="007645D9" w:rsidRPr="00711643" w:rsidRDefault="007645D9" w:rsidP="007645D9">
            <w:pPr>
              <w:rPr>
                <w:rFonts w:ascii="Times New Roman" w:hAnsi="Times New Roman"/>
                <w:sz w:val="16"/>
                <w:szCs w:val="16"/>
              </w:rPr>
            </w:pPr>
          </w:p>
        </w:tc>
        <w:tc>
          <w:tcPr>
            <w:tcW w:w="645" w:type="pct"/>
            <w:gridSpan w:val="2"/>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r>
      <w:tr w:rsidR="007645D9" w:rsidRPr="00711643" w:rsidTr="007645D9">
        <w:trPr>
          <w:trHeight w:val="691"/>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3" w:type="pct"/>
            <w:tcBorders>
              <w:top w:val="nil"/>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Регистрация заявления, в случае отсутствия оснований для отказа в приеме документов</w:t>
            </w:r>
          </w:p>
          <w:p w:rsidR="007645D9" w:rsidRPr="00711643" w:rsidRDefault="007645D9" w:rsidP="007645D9">
            <w:pPr>
              <w:rPr>
                <w:rFonts w:ascii="Times New Roman" w:eastAsia="Times New Roman" w:hAnsi="Times New Roman"/>
                <w:sz w:val="16"/>
                <w:szCs w:val="16"/>
              </w:rPr>
            </w:pPr>
          </w:p>
        </w:tc>
        <w:tc>
          <w:tcPr>
            <w:tcW w:w="642" w:type="pct"/>
            <w:tcBorders>
              <w:top w:val="nil"/>
              <w:left w:val="single" w:sz="4" w:space="0" w:color="auto"/>
              <w:bottom w:val="single" w:sz="4" w:space="0" w:color="auto"/>
              <w:right w:val="single" w:sz="4" w:space="0" w:color="auto"/>
            </w:tcBorders>
            <w:vAlign w:val="center"/>
          </w:tcPr>
          <w:p w:rsidR="007645D9" w:rsidRPr="00711643" w:rsidRDefault="007645D9" w:rsidP="007645D9">
            <w:pPr>
              <w:rPr>
                <w:rFonts w:ascii="Times New Roman" w:hAnsi="Times New Roman"/>
                <w:sz w:val="16"/>
                <w:szCs w:val="16"/>
              </w:rPr>
            </w:pPr>
          </w:p>
        </w:tc>
        <w:tc>
          <w:tcPr>
            <w:tcW w:w="843" w:type="pct"/>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eastAsia="Times New Roman" w:hAnsi="Times New Roman"/>
                <w:sz w:val="16"/>
                <w:szCs w:val="16"/>
              </w:rPr>
            </w:pPr>
            <w:r w:rsidRPr="00711643">
              <w:rPr>
                <w:rFonts w:ascii="Times New Roman" w:eastAsia="Times New Roman" w:hAnsi="Times New Roman"/>
                <w:sz w:val="16"/>
                <w:szCs w:val="16"/>
              </w:rPr>
              <w:t>должностное лицо Уполномоченного органа, ответственное за регистрацию корреспонденции</w:t>
            </w:r>
          </w:p>
        </w:tc>
        <w:tc>
          <w:tcPr>
            <w:tcW w:w="644"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eastAsia="Times New Roman" w:hAnsi="Times New Roman"/>
                <w:sz w:val="16"/>
                <w:szCs w:val="16"/>
              </w:rPr>
            </w:pPr>
            <w:r w:rsidRPr="00711643">
              <w:rPr>
                <w:rFonts w:ascii="Times New Roman" w:hAnsi="Times New Roman"/>
                <w:sz w:val="16"/>
                <w:szCs w:val="16"/>
              </w:rPr>
              <w:t>Уполномоченный орган</w:t>
            </w:r>
          </w:p>
        </w:tc>
        <w:tc>
          <w:tcPr>
            <w:tcW w:w="642" w:type="pc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p>
        </w:tc>
        <w:tc>
          <w:tcPr>
            <w:tcW w:w="693" w:type="pc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eastAsia="Times New Roman" w:hAnsi="Times New Roman"/>
                <w:sz w:val="16"/>
                <w:szCs w:val="16"/>
              </w:rPr>
            </w:pPr>
          </w:p>
        </w:tc>
      </w:tr>
      <w:tr w:rsidR="007645D9" w:rsidRPr="00711643" w:rsidTr="007645D9">
        <w:trPr>
          <w:trHeight w:val="300"/>
        </w:trPr>
        <w:tc>
          <w:tcPr>
            <w:tcW w:w="5000" w:type="pct"/>
            <w:gridSpan w:val="8"/>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numPr>
                <w:ilvl w:val="0"/>
                <w:numId w:val="24"/>
              </w:numPr>
              <w:spacing w:after="0"/>
              <w:jc w:val="center"/>
              <w:rPr>
                <w:rFonts w:ascii="Times New Roman" w:hAnsi="Times New Roman"/>
                <w:sz w:val="16"/>
                <w:szCs w:val="16"/>
              </w:rPr>
            </w:pPr>
            <w:r w:rsidRPr="00711643">
              <w:rPr>
                <w:rFonts w:ascii="Times New Roman" w:hAnsi="Times New Roman"/>
                <w:sz w:val="16"/>
                <w:szCs w:val="16"/>
              </w:rPr>
              <w:t>Межведомственное информационное взаимодействие</w:t>
            </w:r>
          </w:p>
          <w:p w:rsidR="007645D9" w:rsidRPr="00711643" w:rsidRDefault="007645D9" w:rsidP="007645D9">
            <w:pPr>
              <w:numPr>
                <w:ilvl w:val="0"/>
                <w:numId w:val="24"/>
              </w:numPr>
              <w:spacing w:after="0"/>
              <w:jc w:val="center"/>
              <w:rPr>
                <w:rFonts w:ascii="Times New Roman" w:hAnsi="Times New Roman"/>
                <w:sz w:val="16"/>
                <w:szCs w:val="16"/>
              </w:rPr>
            </w:pPr>
          </w:p>
        </w:tc>
      </w:tr>
      <w:tr w:rsidR="007645D9" w:rsidRPr="00711643" w:rsidTr="007645D9">
        <w:trPr>
          <w:trHeight w:val="126"/>
        </w:trPr>
        <w:tc>
          <w:tcPr>
            <w:tcW w:w="693" w:type="pct"/>
            <w:vMerge w:val="restar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Пакет зарегистрированных документов, поступивших должностному лицу, ответственном</w:t>
            </w:r>
            <w:r w:rsidRPr="00711643">
              <w:rPr>
                <w:rFonts w:ascii="Times New Roman" w:eastAsia="Times New Roman" w:hAnsi="Times New Roman"/>
                <w:sz w:val="16"/>
                <w:szCs w:val="16"/>
              </w:rPr>
              <w:lastRenderedPageBreak/>
              <w:t>у за предоставление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lastRenderedPageBreak/>
              <w:t>направление межведомственных запросов в органы и организации</w:t>
            </w:r>
          </w:p>
        </w:tc>
        <w:tc>
          <w:tcPr>
            <w:tcW w:w="642"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в день регистрации заявления и документов</w:t>
            </w:r>
          </w:p>
        </w:tc>
        <w:tc>
          <w:tcPr>
            <w:tcW w:w="843" w:type="pct"/>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должностное лицо Уполномоченного органа, ответственное за предоставление муниципальной услуги</w:t>
            </w:r>
          </w:p>
        </w:tc>
        <w:tc>
          <w:tcPr>
            <w:tcW w:w="644"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Уполномоченный орган / ПГС / СМЭВ</w:t>
            </w:r>
          </w:p>
        </w:tc>
        <w:tc>
          <w:tcPr>
            <w:tcW w:w="642"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 xml:space="preserve">Отсутствие документов, необходимых для предоставления  муниципальной услуги, </w:t>
            </w:r>
            <w:r w:rsidRPr="00711643">
              <w:rPr>
                <w:rFonts w:ascii="Times New Roman" w:eastAsia="Times New Roman" w:hAnsi="Times New Roman"/>
                <w:sz w:val="16"/>
                <w:szCs w:val="16"/>
              </w:rPr>
              <w:lastRenderedPageBreak/>
              <w:t>находящихся в распоряжении государственных органов (организаций)</w:t>
            </w:r>
          </w:p>
        </w:tc>
        <w:tc>
          <w:tcPr>
            <w:tcW w:w="69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eastAsia="Times New Roman" w:hAnsi="Times New Roman"/>
                <w:sz w:val="16"/>
                <w:szCs w:val="16"/>
              </w:rPr>
            </w:pPr>
            <w:r w:rsidRPr="00711643">
              <w:rPr>
                <w:rFonts w:ascii="Times New Roman" w:eastAsia="Times New Roman" w:hAnsi="Times New Roman"/>
                <w:sz w:val="16"/>
                <w:szCs w:val="16"/>
              </w:rPr>
              <w:lastRenderedPageBreak/>
              <w:t xml:space="preserve">направление межведомственного запроса в органы (организации), предоставляющие документы </w:t>
            </w:r>
            <w:r w:rsidRPr="00711643">
              <w:rPr>
                <w:rFonts w:ascii="Times New Roman" w:eastAsia="Times New Roman" w:hAnsi="Times New Roman"/>
                <w:sz w:val="16"/>
                <w:szCs w:val="16"/>
              </w:rPr>
              <w:lastRenderedPageBreak/>
              <w:t>(сведения), предусмотренные настоящим Административным регламентом,  в том числе с использованием СМЭВ</w:t>
            </w:r>
          </w:p>
        </w:tc>
      </w:tr>
      <w:tr w:rsidR="007645D9" w:rsidRPr="00711643" w:rsidTr="007645D9">
        <w:trPr>
          <w:trHeight w:val="135"/>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eastAsia="Times New Roman" w:hAnsi="Times New Roman"/>
                <w:sz w:val="16"/>
                <w:szCs w:val="16"/>
              </w:rPr>
            </w:pPr>
            <w:r w:rsidRPr="00711643">
              <w:rPr>
                <w:rFonts w:ascii="Times New Roman" w:eastAsia="Times New Roman" w:hAnsi="Times New Roman"/>
                <w:sz w:val="16"/>
                <w:szCs w:val="16"/>
              </w:rPr>
              <w:t>получение ответов на межведомственные запросы, формирование полного комплекта документов</w:t>
            </w:r>
          </w:p>
        </w:tc>
        <w:tc>
          <w:tcPr>
            <w:tcW w:w="642"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субъекта Российской Федерации</w:t>
            </w:r>
          </w:p>
        </w:tc>
        <w:tc>
          <w:tcPr>
            <w:tcW w:w="843" w:type="pct"/>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должностное лицо Уполномоченного органа, ответственное за предоставление муниципальной услуги</w:t>
            </w:r>
          </w:p>
        </w:tc>
        <w:tc>
          <w:tcPr>
            <w:tcW w:w="644"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Уполномоченный орган / ПГС / СМЭВ</w:t>
            </w:r>
          </w:p>
        </w:tc>
        <w:tc>
          <w:tcPr>
            <w:tcW w:w="642"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eastAsia="Times New Roman" w:hAnsi="Times New Roman"/>
                <w:sz w:val="16"/>
                <w:szCs w:val="16"/>
              </w:rPr>
            </w:pPr>
            <w:r w:rsidRPr="00711643">
              <w:rPr>
                <w:rFonts w:ascii="Times New Roman" w:eastAsia="Times New Roman" w:hAnsi="Times New Roman"/>
                <w:sz w:val="16"/>
                <w:szCs w:val="16"/>
              </w:rPr>
              <w:t>–</w:t>
            </w:r>
          </w:p>
        </w:tc>
        <w:tc>
          <w:tcPr>
            <w:tcW w:w="69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eastAsia="Times New Roman" w:hAnsi="Times New Roman"/>
                <w:sz w:val="16"/>
                <w:szCs w:val="16"/>
              </w:rPr>
            </w:pPr>
            <w:r w:rsidRPr="00711643">
              <w:rPr>
                <w:rFonts w:ascii="Times New Roman" w:eastAsia="Times New Roman" w:hAnsi="Times New Roman"/>
                <w:sz w:val="16"/>
                <w:szCs w:val="16"/>
              </w:rPr>
              <w:t>получение документов (сведений), необходимых для предоставления муниципальной услуги</w:t>
            </w:r>
          </w:p>
        </w:tc>
      </w:tr>
      <w:tr w:rsidR="007645D9" w:rsidRPr="00711643" w:rsidTr="007645D9">
        <w:trPr>
          <w:trHeight w:val="397"/>
        </w:trPr>
        <w:tc>
          <w:tcPr>
            <w:tcW w:w="5000" w:type="pct"/>
            <w:gridSpan w:val="8"/>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spacing w:after="0"/>
              <w:ind w:left="360"/>
              <w:jc w:val="center"/>
              <w:rPr>
                <w:rFonts w:ascii="Times New Roman" w:hAnsi="Times New Roman"/>
                <w:sz w:val="16"/>
                <w:szCs w:val="16"/>
              </w:rPr>
            </w:pPr>
            <w:r w:rsidRPr="00711643">
              <w:rPr>
                <w:rFonts w:ascii="Times New Roman" w:hAnsi="Times New Roman"/>
                <w:sz w:val="16"/>
                <w:szCs w:val="16"/>
              </w:rPr>
              <w:t>3.Принятие решения о предоставлении (об отказе в предоставлении) муниципальной услуги</w:t>
            </w:r>
          </w:p>
        </w:tc>
      </w:tr>
      <w:tr w:rsidR="007645D9" w:rsidRPr="00711643" w:rsidTr="007645D9">
        <w:trPr>
          <w:trHeight w:val="3742"/>
        </w:trPr>
        <w:tc>
          <w:tcPr>
            <w:tcW w:w="69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Пакет зарегистрированных документов, поступивших должностному лицу, ответственному за предоставление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642"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12  рабочих дней</w:t>
            </w:r>
          </w:p>
        </w:tc>
        <w:tc>
          <w:tcPr>
            <w:tcW w:w="843" w:type="pct"/>
            <w:gridSpan w:val="2"/>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должностное лицо Уполномоченного органа, ответственное за предоставление муниципальной услуги</w:t>
            </w:r>
          </w:p>
        </w:tc>
        <w:tc>
          <w:tcPr>
            <w:tcW w:w="644"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Уполномоченный орган) / ПГС</w:t>
            </w:r>
          </w:p>
        </w:tc>
        <w:tc>
          <w:tcPr>
            <w:tcW w:w="642"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eastAsia="Times New Roman" w:hAnsi="Times New Roman"/>
                <w:sz w:val="16"/>
                <w:szCs w:val="16"/>
              </w:rPr>
              <w:t xml:space="preserve">Наличие / отсутствие оснований для отказа в предоставлении муниципальной услуги, предусмотренных пунктом 2.14 настоящего Административного регламента </w:t>
            </w:r>
          </w:p>
        </w:tc>
        <w:tc>
          <w:tcPr>
            <w:tcW w:w="69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 xml:space="preserve">проект результата предоставления муниципальной услуги </w:t>
            </w:r>
          </w:p>
        </w:tc>
      </w:tr>
      <w:tr w:rsidR="007645D9" w:rsidRPr="00711643" w:rsidTr="007645D9">
        <w:trPr>
          <w:trHeight w:val="459"/>
        </w:trPr>
        <w:tc>
          <w:tcPr>
            <w:tcW w:w="5000" w:type="pct"/>
            <w:gridSpan w:val="8"/>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numPr>
                <w:ilvl w:val="0"/>
                <w:numId w:val="24"/>
              </w:numPr>
              <w:spacing w:after="0"/>
              <w:jc w:val="center"/>
              <w:rPr>
                <w:rFonts w:ascii="Times New Roman" w:hAnsi="Times New Roman"/>
                <w:sz w:val="16"/>
                <w:szCs w:val="16"/>
              </w:rPr>
            </w:pPr>
            <w:r w:rsidRPr="00711643">
              <w:rPr>
                <w:rFonts w:ascii="Times New Roman" w:hAnsi="Times New Roman"/>
                <w:sz w:val="16"/>
                <w:szCs w:val="16"/>
              </w:rPr>
              <w:t>Предоставление результата муниципальной услуги</w:t>
            </w:r>
          </w:p>
        </w:tc>
      </w:tr>
      <w:tr w:rsidR="007645D9" w:rsidRPr="00711643" w:rsidTr="007645D9">
        <w:trPr>
          <w:trHeight w:val="1195"/>
        </w:trPr>
        <w:tc>
          <w:tcPr>
            <w:tcW w:w="693" w:type="pct"/>
            <w:vMerge w:val="restart"/>
            <w:tcBorders>
              <w:top w:val="single" w:sz="4" w:space="0" w:color="auto"/>
              <w:left w:val="single" w:sz="4" w:space="0" w:color="auto"/>
              <w:bottom w:val="nil"/>
              <w:right w:val="single" w:sz="4" w:space="0" w:color="auto"/>
            </w:tcBorders>
            <w:hideMark/>
          </w:tcPr>
          <w:p w:rsidR="007645D9" w:rsidRPr="00711643" w:rsidRDefault="007645D9" w:rsidP="007645D9">
            <w:pPr>
              <w:ind w:left="34"/>
              <w:rPr>
                <w:rFonts w:ascii="Times New Roman" w:hAnsi="Times New Roman"/>
                <w:sz w:val="16"/>
                <w:szCs w:val="16"/>
              </w:rPr>
            </w:pPr>
            <w:r w:rsidRPr="00711643">
              <w:rPr>
                <w:rFonts w:ascii="Times New Roman" w:hAnsi="Times New Roman"/>
                <w:sz w:val="16"/>
                <w:szCs w:val="16"/>
              </w:rPr>
              <w:lastRenderedPageBreak/>
              <w:t xml:space="preserve">Проект результата предоставления муниципальной услуги </w:t>
            </w:r>
          </w:p>
        </w:tc>
        <w:tc>
          <w:tcPr>
            <w:tcW w:w="843" w:type="pc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 xml:space="preserve">Принятие решения о предоставления муниципальной услуги </w:t>
            </w:r>
          </w:p>
          <w:p w:rsidR="007645D9" w:rsidRPr="00711643" w:rsidRDefault="007645D9" w:rsidP="007645D9">
            <w:pPr>
              <w:rPr>
                <w:rFonts w:ascii="Times New Roman" w:hAnsi="Times New Roman"/>
                <w:sz w:val="16"/>
                <w:szCs w:val="16"/>
              </w:rPr>
            </w:pPr>
          </w:p>
        </w:tc>
        <w:tc>
          <w:tcPr>
            <w:tcW w:w="642" w:type="pct"/>
            <w:vMerge w:val="restar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До 1 часа</w:t>
            </w:r>
          </w:p>
        </w:tc>
        <w:tc>
          <w:tcPr>
            <w:tcW w:w="843" w:type="pct"/>
            <w:gridSpan w:val="2"/>
            <w:vMerge w:val="restar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должностное лицо Уполномоченного органа, ответственное за предоставление муниципальной услуги;</w:t>
            </w:r>
          </w:p>
          <w:p w:rsidR="007645D9" w:rsidRPr="00711643" w:rsidRDefault="007645D9" w:rsidP="007645D9">
            <w:pPr>
              <w:rPr>
                <w:rFonts w:ascii="Times New Roman" w:hAnsi="Times New Roman"/>
                <w:sz w:val="16"/>
                <w:szCs w:val="16"/>
              </w:rPr>
            </w:pPr>
            <w:r w:rsidRPr="00711643">
              <w:rPr>
                <w:rFonts w:ascii="Times New Roman" w:hAnsi="Times New Roman"/>
                <w:sz w:val="16"/>
                <w:szCs w:val="16"/>
              </w:rPr>
              <w:t>Руководитель Уполномоченного органа)или иное уполномоченное им лицо</w:t>
            </w:r>
          </w:p>
        </w:tc>
        <w:tc>
          <w:tcPr>
            <w:tcW w:w="644" w:type="pct"/>
            <w:vMerge w:val="restart"/>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Уполномоченный орган) / ПГС</w:t>
            </w:r>
          </w:p>
        </w:tc>
        <w:tc>
          <w:tcPr>
            <w:tcW w:w="642" w:type="pct"/>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693" w:type="pct"/>
            <w:vMerge w:val="restar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Результат предоставления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r w:rsidR="007645D9" w:rsidRPr="00711643" w:rsidTr="007645D9">
        <w:trPr>
          <w:trHeight w:val="4395"/>
        </w:trPr>
        <w:tc>
          <w:tcPr>
            <w:tcW w:w="693" w:type="pct"/>
            <w:vMerge/>
            <w:tcBorders>
              <w:top w:val="single" w:sz="4" w:space="0" w:color="auto"/>
              <w:left w:val="single" w:sz="4" w:space="0" w:color="auto"/>
              <w:bottom w:val="nil"/>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3" w:type="pct"/>
            <w:tcBorders>
              <w:top w:val="nil"/>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 xml:space="preserve">Формирование решения о предоставлении муниципальной услуги </w:t>
            </w:r>
          </w:p>
          <w:p w:rsidR="007645D9" w:rsidRPr="00711643" w:rsidRDefault="007645D9" w:rsidP="007645D9">
            <w:pPr>
              <w:rPr>
                <w:rFonts w:ascii="Times New Roman" w:hAnsi="Times New Roman"/>
                <w:sz w:val="16"/>
                <w:szCs w:val="16"/>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r>
      <w:tr w:rsidR="007645D9" w:rsidRPr="00711643" w:rsidTr="007645D9">
        <w:trPr>
          <w:trHeight w:val="2471"/>
        </w:trPr>
        <w:tc>
          <w:tcPr>
            <w:tcW w:w="693" w:type="pct"/>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ind w:left="34"/>
              <w:rPr>
                <w:rFonts w:ascii="Times New Roman" w:hAnsi="Times New Roman"/>
                <w:sz w:val="16"/>
                <w:szCs w:val="16"/>
              </w:rPr>
            </w:pPr>
          </w:p>
        </w:tc>
        <w:tc>
          <w:tcPr>
            <w:tcW w:w="843" w:type="pct"/>
            <w:tcBorders>
              <w:top w:val="single" w:sz="4" w:space="0" w:color="auto"/>
              <w:left w:val="single" w:sz="4" w:space="0" w:color="auto"/>
              <w:bottom w:val="single" w:sz="4" w:space="0" w:color="auto"/>
              <w:right w:val="single" w:sz="4" w:space="0" w:color="auto"/>
            </w:tcBorders>
            <w:hideMark/>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Принятие решения об отказе в предоставлении услуги</w:t>
            </w:r>
          </w:p>
        </w:tc>
        <w:tc>
          <w:tcPr>
            <w:tcW w:w="642" w:type="pct"/>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5 рабочих дней</w:t>
            </w:r>
          </w:p>
        </w:tc>
        <w:tc>
          <w:tcPr>
            <w:tcW w:w="843" w:type="pct"/>
            <w:gridSpan w:val="2"/>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p>
        </w:tc>
        <w:tc>
          <w:tcPr>
            <w:tcW w:w="644" w:type="pct"/>
            <w:vMerge w:val="restart"/>
            <w:tcBorders>
              <w:top w:val="nil"/>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p>
        </w:tc>
        <w:tc>
          <w:tcPr>
            <w:tcW w:w="642" w:type="pct"/>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p>
        </w:tc>
        <w:tc>
          <w:tcPr>
            <w:tcW w:w="693" w:type="pct"/>
            <w:vMerge w:val="restar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 xml:space="preserve">Результат предоставления муниципальной услуги по форме, приведенной в </w:t>
            </w:r>
            <w:proofErr w:type="gramStart"/>
            <w:r w:rsidRPr="00711643">
              <w:rPr>
                <w:rFonts w:ascii="Times New Roman" w:hAnsi="Times New Roman"/>
                <w:sz w:val="16"/>
                <w:szCs w:val="16"/>
              </w:rPr>
              <w:t>приложениях  к</w:t>
            </w:r>
            <w:proofErr w:type="gramEnd"/>
            <w:r w:rsidRPr="00711643">
              <w:rPr>
                <w:rFonts w:ascii="Times New Roman" w:hAnsi="Times New Roman"/>
                <w:sz w:val="16"/>
                <w:szCs w:val="16"/>
              </w:rPr>
              <w:t xml:space="preserve"> </w:t>
            </w:r>
            <w:r w:rsidRPr="00711643">
              <w:rPr>
                <w:rFonts w:ascii="Times New Roman" w:eastAsia="Times New Roman" w:hAnsi="Times New Roman"/>
                <w:sz w:val="16"/>
                <w:szCs w:val="16"/>
              </w:rPr>
              <w:t>Административному регламенту</w:t>
            </w:r>
            <w:r w:rsidRPr="00711643">
              <w:rPr>
                <w:rFonts w:ascii="Times New Roman" w:hAnsi="Times New Roman"/>
                <w:sz w:val="16"/>
                <w:szCs w:val="16"/>
              </w:rPr>
              <w:t>, подписанный усиленной квалифицированной подписью руководителем Уполномоченного органа или иного уполномоченного им лица</w:t>
            </w:r>
          </w:p>
          <w:p w:rsidR="007645D9" w:rsidRPr="00711643" w:rsidRDefault="007645D9" w:rsidP="007645D9">
            <w:pPr>
              <w:rPr>
                <w:rFonts w:ascii="Times New Roman" w:hAnsi="Times New Roman"/>
                <w:sz w:val="16"/>
                <w:szCs w:val="16"/>
              </w:rPr>
            </w:pPr>
          </w:p>
        </w:tc>
      </w:tr>
      <w:tr w:rsidR="007645D9" w:rsidRPr="00711643" w:rsidTr="007645D9">
        <w:trPr>
          <w:trHeight w:val="133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3" w:type="pct"/>
            <w:tcBorders>
              <w:top w:val="single" w:sz="4" w:space="0" w:color="auto"/>
              <w:left w:val="single" w:sz="4" w:space="0" w:color="auto"/>
              <w:bottom w:val="single" w:sz="4" w:space="0" w:color="auto"/>
              <w:right w:val="single" w:sz="4" w:space="0" w:color="auto"/>
            </w:tcBorders>
          </w:tcPr>
          <w:p w:rsidR="007645D9" w:rsidRPr="00711643" w:rsidRDefault="007645D9" w:rsidP="007645D9">
            <w:pPr>
              <w:rPr>
                <w:rFonts w:ascii="Times New Roman" w:hAnsi="Times New Roman"/>
                <w:sz w:val="16"/>
                <w:szCs w:val="16"/>
              </w:rPr>
            </w:pPr>
            <w:r w:rsidRPr="00711643">
              <w:rPr>
                <w:rFonts w:ascii="Times New Roman" w:hAnsi="Times New Roman"/>
                <w:sz w:val="16"/>
                <w:szCs w:val="16"/>
              </w:rPr>
              <w:t>Формирование решения об отказе в предоставлении муниципальной услуги</w:t>
            </w:r>
          </w:p>
          <w:p w:rsidR="007645D9" w:rsidRPr="00711643" w:rsidRDefault="007645D9" w:rsidP="007645D9">
            <w:pPr>
              <w:rPr>
                <w:rFonts w:ascii="Times New Roman" w:hAnsi="Times New Roman"/>
                <w:sz w:val="16"/>
                <w:szCs w:val="16"/>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44" w:type="pct"/>
            <w:vMerge/>
            <w:tcBorders>
              <w:top w:val="nil"/>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7645D9" w:rsidRPr="00711643" w:rsidRDefault="007645D9" w:rsidP="007645D9">
            <w:pPr>
              <w:rPr>
                <w:rFonts w:ascii="Times New Roman" w:hAnsi="Times New Roman"/>
                <w:sz w:val="16"/>
                <w:szCs w:val="16"/>
              </w:rPr>
            </w:pPr>
          </w:p>
        </w:tc>
      </w:tr>
    </w:tbl>
    <w:p w:rsidR="007645D9" w:rsidRPr="00711643" w:rsidRDefault="007645D9" w:rsidP="007645D9">
      <w:pPr>
        <w:pBdr>
          <w:bottom w:val="single" w:sz="12" w:space="1" w:color="auto"/>
        </w:pBdr>
        <w:tabs>
          <w:tab w:val="left" w:pos="6600"/>
        </w:tabs>
        <w:spacing w:after="0" w:line="240" w:lineRule="auto"/>
        <w:outlineLvl w:val="0"/>
        <w:rPr>
          <w:rFonts w:ascii="Times New Roman" w:hAnsi="Times New Roman"/>
          <w:sz w:val="16"/>
          <w:szCs w:val="16"/>
        </w:rPr>
      </w:pPr>
    </w:p>
    <w:p w:rsidR="00B0759D" w:rsidRPr="00711643" w:rsidRDefault="00C93E5C" w:rsidP="00B0759D">
      <w:pPr>
        <w:pStyle w:val="a3"/>
        <w:ind w:firstLine="567"/>
        <w:jc w:val="both"/>
        <w:rPr>
          <w:rFonts w:ascii="Times New Roman" w:eastAsia="Times New Roman" w:hAnsi="Times New Roman"/>
          <w:b/>
          <w:i/>
          <w:sz w:val="16"/>
          <w:szCs w:val="16"/>
          <w:lang w:eastAsia="ru-RU"/>
        </w:rPr>
      </w:pPr>
      <w:r w:rsidRPr="00711643">
        <w:rPr>
          <w:rFonts w:ascii="Times New Roman" w:eastAsia="Times New Roman" w:hAnsi="Times New Roman"/>
          <w:b/>
          <w:i/>
          <w:color w:val="000000"/>
          <w:sz w:val="16"/>
          <w:szCs w:val="16"/>
          <w:lang w:eastAsia="ru-RU" w:bidi="en-US"/>
        </w:rPr>
        <w:t>Постановление Администрации сельского поселения станция Клявлино муниципального района Клявлинский Самарской области от 31.10.2024 г № 55</w:t>
      </w:r>
      <w:r w:rsidR="00B0759D" w:rsidRPr="00711643">
        <w:rPr>
          <w:rFonts w:ascii="Times New Roman" w:eastAsia="Times New Roman" w:hAnsi="Times New Roman"/>
          <w:b/>
          <w:i/>
          <w:color w:val="000000"/>
          <w:sz w:val="16"/>
          <w:szCs w:val="16"/>
          <w:lang w:eastAsia="ru-RU" w:bidi="en-US"/>
        </w:rPr>
        <w:t xml:space="preserve"> «</w:t>
      </w:r>
      <w:r w:rsidR="00B0759D" w:rsidRPr="00711643">
        <w:rPr>
          <w:rFonts w:ascii="Times New Roman" w:eastAsia="Times New Roman" w:hAnsi="Times New Roman"/>
          <w:b/>
          <w:i/>
          <w:sz w:val="16"/>
          <w:szCs w:val="16"/>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00B0759D" w:rsidRPr="00711643">
        <w:rPr>
          <w:rFonts w:ascii="Times New Roman" w:hAnsi="Times New Roman"/>
          <w:b/>
          <w:i/>
          <w:sz w:val="16"/>
          <w:szCs w:val="16"/>
        </w:rPr>
        <w:t xml:space="preserve">09.01.2018 г. № 1 </w:t>
      </w:r>
      <w:r w:rsidR="00B0759D" w:rsidRPr="00711643">
        <w:rPr>
          <w:rFonts w:ascii="Times New Roman" w:eastAsia="Times New Roman" w:hAnsi="Times New Roman"/>
          <w:b/>
          <w:i/>
          <w:sz w:val="16"/>
          <w:szCs w:val="16"/>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
    <w:p w:rsidR="00B0759D" w:rsidRPr="00711643" w:rsidRDefault="00B0759D" w:rsidP="00B0759D">
      <w:pPr>
        <w:spacing w:after="0" w:line="240" w:lineRule="auto"/>
        <w:ind w:firstLine="567"/>
        <w:jc w:val="both"/>
        <w:rPr>
          <w:rFonts w:ascii="Times New Roman" w:eastAsia="Times New Roman" w:hAnsi="Times New Roman"/>
          <w:sz w:val="16"/>
          <w:szCs w:val="16"/>
          <w:lang w:eastAsia="ru-RU"/>
        </w:rPr>
      </w:pPr>
    </w:p>
    <w:p w:rsidR="00B0759D" w:rsidRPr="00711643" w:rsidRDefault="00B0759D" w:rsidP="00B0759D">
      <w:pPr>
        <w:spacing w:after="0" w:line="240" w:lineRule="auto"/>
        <w:ind w:firstLine="567"/>
        <w:jc w:val="both"/>
        <w:rPr>
          <w:rFonts w:ascii="Times New Roman" w:hAnsi="Times New Roman"/>
          <w:sz w:val="16"/>
          <w:szCs w:val="16"/>
        </w:rPr>
      </w:pPr>
      <w:r w:rsidRPr="00711643">
        <w:rPr>
          <w:rFonts w:ascii="Times New Roman" w:hAnsi="Times New Roman"/>
          <w:sz w:val="16"/>
          <w:szCs w:val="16"/>
          <w:shd w:val="clear" w:color="auto" w:fill="FFFFFF"/>
        </w:rPr>
        <w:lastRenderedPageBreak/>
        <w:t>В соответствии с</w:t>
      </w:r>
      <w:r w:rsidRPr="00711643">
        <w:rPr>
          <w:rFonts w:ascii="Times New Roman" w:hAnsi="Times New Roman"/>
          <w:spacing w:val="2"/>
          <w:sz w:val="16"/>
          <w:szCs w:val="16"/>
          <w:shd w:val="clear" w:color="auto" w:fill="FFFFFF"/>
        </w:rPr>
        <w:t> </w:t>
      </w:r>
      <w:hyperlink r:id="rId96" w:history="1">
        <w:r w:rsidRPr="00711643">
          <w:rPr>
            <w:rFonts w:ascii="Times New Roman" w:hAnsi="Times New Roman"/>
            <w:color w:val="0000FF"/>
            <w:spacing w:val="2"/>
            <w:sz w:val="16"/>
            <w:szCs w:val="16"/>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711643">
        <w:rPr>
          <w:rFonts w:ascii="Times New Roman" w:hAnsi="Times New Roman"/>
          <w:sz w:val="16"/>
          <w:szCs w:val="16"/>
          <w:shd w:val="clear" w:color="auto" w:fill="FFFFFF"/>
        </w:rPr>
        <w:t>, Уставом</w:t>
      </w:r>
      <w:r w:rsidRPr="00711643">
        <w:rPr>
          <w:rFonts w:ascii="Times New Roman" w:hAnsi="Times New Roman"/>
          <w:sz w:val="16"/>
          <w:szCs w:val="16"/>
        </w:rPr>
        <w:t xml:space="preserve"> сельского поселения станция Клявлино муниципального района Клявлинский, </w:t>
      </w:r>
      <w:hyperlink r:id="rId97" w:history="1">
        <w:r w:rsidRPr="00711643">
          <w:rPr>
            <w:rFonts w:ascii="Times New Roman" w:hAnsi="Times New Roman"/>
            <w:sz w:val="16"/>
            <w:szCs w:val="16"/>
          </w:rPr>
          <w:t>постановлением</w:t>
        </w:r>
      </w:hyperlink>
      <w:r w:rsidRPr="00711643">
        <w:rPr>
          <w:rFonts w:ascii="Times New Roman" w:hAnsi="Times New Roman"/>
          <w:sz w:val="16"/>
          <w:szCs w:val="16"/>
        </w:rPr>
        <w:t xml:space="preserve"> Администрации сельского поселения станция Клявлино муниципального района Клявлинский Самарской области от </w:t>
      </w:r>
      <w:r w:rsidRPr="00711643">
        <w:rPr>
          <w:rFonts w:ascii="Times New Roman" w:hAnsi="Times New Roman"/>
          <w:bCs/>
          <w:spacing w:val="-1"/>
          <w:sz w:val="16"/>
          <w:szCs w:val="16"/>
        </w:rPr>
        <w:t>29.05.2015 г. № 28  «</w:t>
      </w:r>
      <w:r w:rsidRPr="00711643">
        <w:rPr>
          <w:rFonts w:ascii="Times New Roman" w:hAnsi="Times New Roman"/>
          <w:sz w:val="16"/>
          <w:szCs w:val="16"/>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sidRPr="00711643">
        <w:rPr>
          <w:rFonts w:ascii="Times New Roman" w:eastAsia="Times New Roman" w:hAnsi="Times New Roman"/>
          <w:sz w:val="16"/>
          <w:szCs w:val="16"/>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711643">
        <w:rPr>
          <w:rFonts w:ascii="Times New Roman" w:hAnsi="Times New Roman"/>
          <w:spacing w:val="-2"/>
          <w:sz w:val="16"/>
          <w:szCs w:val="16"/>
        </w:rPr>
        <w:t xml:space="preserve">, утвержденной постановлением </w:t>
      </w:r>
      <w:r w:rsidRPr="00711643">
        <w:rPr>
          <w:rFonts w:ascii="Times New Roman" w:hAnsi="Times New Roman"/>
          <w:sz w:val="16"/>
          <w:szCs w:val="16"/>
        </w:rPr>
        <w:t xml:space="preserve">Администрации </w:t>
      </w:r>
      <w:r w:rsidRPr="00711643">
        <w:rPr>
          <w:rFonts w:ascii="Times New Roman" w:eastAsia="Times New Roman" w:hAnsi="Times New Roman"/>
          <w:sz w:val="16"/>
          <w:szCs w:val="16"/>
          <w:lang w:eastAsia="ru-RU"/>
        </w:rPr>
        <w:t>сельского поселения станция Клявлино муниципального района  Клявлинский Самарской области</w:t>
      </w:r>
      <w:r w:rsidRPr="00711643">
        <w:rPr>
          <w:rFonts w:ascii="Times New Roman" w:hAnsi="Times New Roman"/>
          <w:sz w:val="16"/>
          <w:szCs w:val="16"/>
        </w:rPr>
        <w:t xml:space="preserve"> от 09.01.2018г. № 1, </w:t>
      </w:r>
      <w:r w:rsidRPr="00711643">
        <w:rPr>
          <w:rFonts w:ascii="Times New Roman" w:hAnsi="Times New Roman"/>
          <w:color w:val="000000"/>
          <w:sz w:val="16"/>
          <w:szCs w:val="16"/>
        </w:rPr>
        <w:t xml:space="preserve">Администрация </w:t>
      </w:r>
      <w:r w:rsidRPr="00711643">
        <w:rPr>
          <w:rFonts w:ascii="Times New Roman" w:eastAsia="Times New Roman" w:hAnsi="Times New Roman"/>
          <w:sz w:val="16"/>
          <w:szCs w:val="16"/>
          <w:lang w:eastAsia="ru-RU"/>
        </w:rPr>
        <w:t>сельского поселения станция Клявлино муниципального района  Клявлинский Самарской области,</w:t>
      </w:r>
      <w:r w:rsidRPr="00711643">
        <w:rPr>
          <w:rFonts w:ascii="Times New Roman" w:hAnsi="Times New Roman"/>
          <w:sz w:val="16"/>
          <w:szCs w:val="16"/>
        </w:rPr>
        <w:t xml:space="preserve"> ПОСТАНОВЛЯЮ:</w:t>
      </w:r>
    </w:p>
    <w:p w:rsidR="00B0759D" w:rsidRPr="00711643" w:rsidRDefault="00B0759D" w:rsidP="00B0759D">
      <w:pPr>
        <w:spacing w:after="0" w:line="240" w:lineRule="auto"/>
        <w:ind w:firstLine="567"/>
        <w:jc w:val="both"/>
        <w:rPr>
          <w:rFonts w:ascii="Times New Roman" w:hAnsi="Times New Roman"/>
          <w:sz w:val="16"/>
          <w:szCs w:val="16"/>
        </w:rPr>
      </w:pPr>
      <w:r w:rsidRPr="00711643">
        <w:rPr>
          <w:rFonts w:ascii="Times New Roman" w:hAnsi="Times New Roman"/>
          <w:sz w:val="16"/>
          <w:szCs w:val="16"/>
        </w:rPr>
        <w:t xml:space="preserve">1. Внести в постановление </w:t>
      </w:r>
      <w:r w:rsidRPr="00711643">
        <w:rPr>
          <w:rFonts w:ascii="Times New Roman" w:eastAsia="Times New Roman" w:hAnsi="Times New Roman"/>
          <w:sz w:val="16"/>
          <w:szCs w:val="16"/>
          <w:lang w:eastAsia="ru-RU"/>
        </w:rPr>
        <w:t xml:space="preserve">Администрации сельского поселения станция Клявлино муниципального района Клявлинский Самарской области от </w:t>
      </w:r>
      <w:r w:rsidRPr="00711643">
        <w:rPr>
          <w:rFonts w:ascii="Times New Roman" w:hAnsi="Times New Roman"/>
          <w:sz w:val="16"/>
          <w:szCs w:val="16"/>
        </w:rPr>
        <w:t xml:space="preserve">09.01.2018 г. № 1 </w:t>
      </w:r>
      <w:r w:rsidRPr="00711643">
        <w:rPr>
          <w:rFonts w:ascii="Times New Roman" w:eastAsia="Times New Roman" w:hAnsi="Times New Roman"/>
          <w:sz w:val="16"/>
          <w:szCs w:val="16"/>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711643">
        <w:rPr>
          <w:rFonts w:ascii="Times New Roman" w:hAnsi="Times New Roman"/>
          <w:sz w:val="16"/>
          <w:szCs w:val="16"/>
        </w:rPr>
        <w:t>(далее - постановление) следующие изменения:</w:t>
      </w:r>
    </w:p>
    <w:p w:rsidR="00B0759D" w:rsidRPr="00711643" w:rsidRDefault="00B0759D" w:rsidP="00B0759D">
      <w:pPr>
        <w:spacing w:after="0" w:line="240" w:lineRule="auto"/>
        <w:ind w:firstLine="567"/>
        <w:jc w:val="both"/>
        <w:rPr>
          <w:rFonts w:ascii="Times New Roman" w:hAnsi="Times New Roman"/>
          <w:color w:val="272727"/>
          <w:spacing w:val="6"/>
          <w:sz w:val="16"/>
          <w:szCs w:val="16"/>
        </w:rPr>
      </w:pPr>
      <w:r w:rsidRPr="00711643">
        <w:rPr>
          <w:rFonts w:ascii="Times New Roman" w:hAnsi="Times New Roman"/>
          <w:spacing w:val="6"/>
          <w:sz w:val="16"/>
          <w:szCs w:val="16"/>
        </w:rPr>
        <w:t xml:space="preserve">1.1. </w:t>
      </w:r>
      <w:r w:rsidRPr="00711643">
        <w:rPr>
          <w:rFonts w:ascii="Times New Roman" w:hAnsi="Times New Roman"/>
          <w:sz w:val="16"/>
          <w:szCs w:val="16"/>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sz w:val="16"/>
          <w:szCs w:val="16"/>
        </w:rPr>
        <w:t xml:space="preserve">«Объемы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w:t>
      </w:r>
      <w:r w:rsidRPr="00711643">
        <w:rPr>
          <w:rFonts w:ascii="Times New Roman" w:hAnsi="Times New Roman"/>
          <w:color w:val="000000"/>
          <w:sz w:val="16"/>
          <w:szCs w:val="16"/>
        </w:rPr>
        <w:t>Клявлино муниципального района Клявлинский Самарской области средств вышестоящих бюджетов, а также за счет внебюджетных источников.</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Общий объем финансового обеспечения муниципальной программы за счет всех источников </w:t>
      </w:r>
      <w:proofErr w:type="gramStart"/>
      <w:r w:rsidRPr="00711643">
        <w:rPr>
          <w:rFonts w:ascii="Times New Roman" w:hAnsi="Times New Roman"/>
          <w:color w:val="000000"/>
          <w:sz w:val="16"/>
          <w:szCs w:val="16"/>
        </w:rPr>
        <w:t xml:space="preserve">составляет  </w:t>
      </w:r>
      <w:r w:rsidRPr="00711643">
        <w:rPr>
          <w:rFonts w:ascii="Times New Roman" w:hAnsi="Times New Roman"/>
          <w:color w:val="000000"/>
          <w:sz w:val="16"/>
          <w:szCs w:val="16"/>
        </w:rPr>
        <w:tab/>
      </w:r>
      <w:proofErr w:type="gramEnd"/>
      <w:r w:rsidRPr="00711643">
        <w:rPr>
          <w:rFonts w:ascii="Times New Roman" w:hAnsi="Times New Roman"/>
          <w:color w:val="000000"/>
          <w:sz w:val="16"/>
          <w:szCs w:val="16"/>
        </w:rPr>
        <w:t xml:space="preserve">407 408 042,56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33 219 063,92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35 369 725,99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53 964 307,04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41 407 916,31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46 538 634,21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39 696 371,31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41 013 467,78</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39 265 588,00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38 880 544,00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По источникам финансового обеспечения:</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1) средства бюджета сельского поселения станция Клявлино муниципального района Клявлинский Самарской области </w:t>
      </w:r>
      <w:r w:rsidRPr="00711643">
        <w:rPr>
          <w:rFonts w:ascii="Times New Roman" w:hAnsi="Times New Roman"/>
          <w:color w:val="000000"/>
          <w:sz w:val="16"/>
          <w:szCs w:val="16"/>
        </w:rPr>
        <w:tab/>
        <w:t xml:space="preserve">379 161 122,56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30 225 863,92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31 010 212,94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42 694 644,89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40 363 176,31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44 833 174,21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39 121 011,31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 xml:space="preserve">36 300 482,98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38 507 708,00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2) средства областного бюджета </w:t>
      </w:r>
      <w:r w:rsidRPr="00711643">
        <w:rPr>
          <w:rFonts w:ascii="Times New Roman" w:hAnsi="Times New Roman"/>
          <w:color w:val="000000"/>
          <w:sz w:val="16"/>
          <w:szCs w:val="16"/>
        </w:rPr>
        <w:tab/>
        <w:t>23 082 156,00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2 577 400,00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3 911 313,05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10 797 322,15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570 900,00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1 202 000,00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4 023 220,80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3) средства федерального бюджета </w:t>
      </w:r>
      <w:r w:rsidRPr="00711643">
        <w:rPr>
          <w:rFonts w:ascii="Times New Roman" w:hAnsi="Times New Roman"/>
          <w:color w:val="000000"/>
          <w:sz w:val="16"/>
          <w:szCs w:val="16"/>
        </w:rPr>
        <w:tab/>
        <w:t>5 164 764,00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415 800,00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448 200,00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472 340,00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473 840,00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503 460,00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575 360,00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689 764,00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757 880,00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828 120,00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proofErr w:type="gram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roofErr w:type="gramEnd"/>
    </w:p>
    <w:p w:rsidR="00B0759D" w:rsidRPr="00711643" w:rsidRDefault="00B0759D" w:rsidP="00B0759D">
      <w:pPr>
        <w:spacing w:after="0" w:line="240" w:lineRule="auto"/>
        <w:ind w:firstLine="567"/>
        <w:jc w:val="both"/>
        <w:rPr>
          <w:rFonts w:ascii="Times New Roman" w:hAnsi="Times New Roman"/>
          <w:sz w:val="16"/>
          <w:szCs w:val="16"/>
        </w:rPr>
      </w:pPr>
    </w:p>
    <w:p w:rsidR="00B0759D" w:rsidRPr="00711643" w:rsidRDefault="00B0759D" w:rsidP="00B0759D">
      <w:pPr>
        <w:spacing w:after="0" w:line="240" w:lineRule="auto"/>
        <w:ind w:firstLine="567"/>
        <w:jc w:val="both"/>
        <w:rPr>
          <w:rFonts w:ascii="Times New Roman" w:hAnsi="Times New Roman"/>
          <w:sz w:val="16"/>
          <w:szCs w:val="16"/>
        </w:rPr>
      </w:pPr>
      <w:r w:rsidRPr="00711643">
        <w:rPr>
          <w:rFonts w:ascii="Times New Roman" w:hAnsi="Times New Roman"/>
          <w:sz w:val="16"/>
          <w:szCs w:val="16"/>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w:t>
      </w:r>
      <w:r w:rsidRPr="00711643">
        <w:rPr>
          <w:rFonts w:ascii="Times New Roman" w:hAnsi="Times New Roman"/>
          <w:color w:val="000000"/>
          <w:sz w:val="16"/>
          <w:szCs w:val="16"/>
        </w:rPr>
        <w:lastRenderedPageBreak/>
        <w:t>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   </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 1.2. Абзац 2 Раздела </w:t>
      </w:r>
      <w:r w:rsidRPr="00711643">
        <w:rPr>
          <w:rFonts w:ascii="Times New Roman" w:hAnsi="Times New Roman"/>
          <w:color w:val="000000"/>
          <w:sz w:val="16"/>
          <w:szCs w:val="16"/>
          <w:lang w:val="en-US"/>
        </w:rPr>
        <w:t>I</w:t>
      </w:r>
      <w:r w:rsidRPr="00711643">
        <w:rPr>
          <w:rFonts w:ascii="Times New Roman" w:hAnsi="Times New Roman"/>
          <w:color w:val="000000"/>
          <w:sz w:val="16"/>
          <w:szCs w:val="16"/>
        </w:rPr>
        <w:t>V. Обоснование ресурсного обеспечения муниципальной программы изменить и изложить в следующей редакции:</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«Общий объем финансового обеспечения муниципальной программы за счет всех источников </w:t>
      </w:r>
      <w:proofErr w:type="gramStart"/>
      <w:r w:rsidRPr="00711643">
        <w:rPr>
          <w:rFonts w:ascii="Times New Roman" w:hAnsi="Times New Roman"/>
          <w:color w:val="000000"/>
          <w:sz w:val="16"/>
          <w:szCs w:val="16"/>
        </w:rPr>
        <w:t xml:space="preserve">составляет  </w:t>
      </w:r>
      <w:r w:rsidRPr="00711643">
        <w:rPr>
          <w:rFonts w:ascii="Times New Roman" w:hAnsi="Times New Roman"/>
          <w:color w:val="000000"/>
          <w:sz w:val="16"/>
          <w:szCs w:val="16"/>
        </w:rPr>
        <w:tab/>
      </w:r>
      <w:proofErr w:type="gramEnd"/>
      <w:r w:rsidRPr="00711643">
        <w:rPr>
          <w:rFonts w:ascii="Times New Roman" w:hAnsi="Times New Roman"/>
          <w:color w:val="000000"/>
          <w:sz w:val="16"/>
          <w:szCs w:val="16"/>
        </w:rPr>
        <w:t xml:space="preserve">407 408 042,56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33 219 063,92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35 369 725,99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53 964 307,04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41 407 916,31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46 538 634,21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39 696 371,31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41 013 467,78</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39 265 588,00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38 880 544,00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По источникам финансового обеспечения:</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1) средства бюджета сельского поселения станция Клявлино муниципального района Клявлинский Самарской области </w:t>
      </w:r>
      <w:r w:rsidRPr="00711643">
        <w:rPr>
          <w:rFonts w:ascii="Times New Roman" w:hAnsi="Times New Roman"/>
          <w:color w:val="000000"/>
          <w:sz w:val="16"/>
          <w:szCs w:val="16"/>
        </w:rPr>
        <w:tab/>
        <w:t xml:space="preserve">379 161 122,56 </w:t>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30 225 863,92</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31 010 212,94</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42 694 644,89</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40 363 176,31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44 833 174,21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39 121 011,31</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36 300 482,98</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38 507 708,00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38 052 424,00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2) средства областного бюджета </w:t>
      </w:r>
      <w:r w:rsidRPr="00711643">
        <w:rPr>
          <w:rFonts w:ascii="Times New Roman" w:hAnsi="Times New Roman"/>
          <w:color w:val="000000"/>
          <w:sz w:val="16"/>
          <w:szCs w:val="16"/>
        </w:rPr>
        <w:tab/>
        <w:t>23 082 156,00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2 577 400,00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3 911 313,05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10 797 322,15</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570 900,00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1 202 000,00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4 023 220,80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3) средства федерального бюджета </w:t>
      </w:r>
      <w:r w:rsidRPr="00711643">
        <w:rPr>
          <w:rFonts w:ascii="Times New Roman" w:hAnsi="Times New Roman"/>
          <w:color w:val="000000"/>
          <w:sz w:val="16"/>
          <w:szCs w:val="16"/>
        </w:rPr>
        <w:tab/>
        <w:t>5 164 764,00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в том числе по годам:</w:t>
      </w:r>
      <w:r w:rsidRPr="00711643">
        <w:rPr>
          <w:rFonts w:ascii="Times New Roman" w:hAnsi="Times New Roman"/>
          <w:color w:val="000000"/>
          <w:sz w:val="16"/>
          <w:szCs w:val="16"/>
        </w:rPr>
        <w:tab/>
      </w:r>
      <w:r w:rsidRPr="00711643">
        <w:rPr>
          <w:rFonts w:ascii="Times New Roman" w:hAnsi="Times New Roman"/>
          <w:color w:val="000000"/>
          <w:sz w:val="16"/>
          <w:szCs w:val="16"/>
        </w:rPr>
        <w:tab/>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2018 г. – </w:t>
      </w:r>
      <w:r w:rsidRPr="00711643">
        <w:rPr>
          <w:rFonts w:ascii="Times New Roman" w:hAnsi="Times New Roman"/>
          <w:color w:val="000000"/>
          <w:sz w:val="16"/>
          <w:szCs w:val="16"/>
        </w:rPr>
        <w:tab/>
        <w:t>415 800,00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2019 г. – </w:t>
      </w:r>
      <w:r w:rsidRPr="00711643">
        <w:rPr>
          <w:rFonts w:ascii="Times New Roman" w:hAnsi="Times New Roman"/>
          <w:color w:val="000000"/>
          <w:sz w:val="16"/>
          <w:szCs w:val="16"/>
        </w:rPr>
        <w:tab/>
        <w:t>448 200,00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2020 г. – </w:t>
      </w:r>
      <w:r w:rsidRPr="00711643">
        <w:rPr>
          <w:rFonts w:ascii="Times New Roman" w:hAnsi="Times New Roman"/>
          <w:color w:val="000000"/>
          <w:sz w:val="16"/>
          <w:szCs w:val="16"/>
        </w:rPr>
        <w:tab/>
        <w:t>472 340,00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2021 г. – </w:t>
      </w:r>
      <w:r w:rsidRPr="00711643">
        <w:rPr>
          <w:rFonts w:ascii="Times New Roman" w:hAnsi="Times New Roman"/>
          <w:color w:val="000000"/>
          <w:sz w:val="16"/>
          <w:szCs w:val="16"/>
        </w:rPr>
        <w:tab/>
        <w:t>473 840,00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2022 г. – </w:t>
      </w:r>
      <w:r w:rsidRPr="00711643">
        <w:rPr>
          <w:rFonts w:ascii="Times New Roman" w:hAnsi="Times New Roman"/>
          <w:color w:val="000000"/>
          <w:sz w:val="16"/>
          <w:szCs w:val="16"/>
        </w:rPr>
        <w:tab/>
        <w:t>503 460,00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2023 г. – </w:t>
      </w:r>
      <w:r w:rsidRPr="00711643">
        <w:rPr>
          <w:rFonts w:ascii="Times New Roman" w:hAnsi="Times New Roman"/>
          <w:color w:val="000000"/>
          <w:sz w:val="16"/>
          <w:szCs w:val="16"/>
        </w:rPr>
        <w:tab/>
        <w:t>575 360,00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2024 г. – </w:t>
      </w:r>
      <w:r w:rsidRPr="00711643">
        <w:rPr>
          <w:rFonts w:ascii="Times New Roman" w:hAnsi="Times New Roman"/>
          <w:color w:val="000000"/>
          <w:sz w:val="16"/>
          <w:szCs w:val="16"/>
        </w:rPr>
        <w:tab/>
        <w:t>689 764,00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2025 г. – </w:t>
      </w:r>
      <w:r w:rsidRPr="00711643">
        <w:rPr>
          <w:rFonts w:ascii="Times New Roman" w:hAnsi="Times New Roman"/>
          <w:color w:val="000000"/>
          <w:sz w:val="16"/>
          <w:szCs w:val="16"/>
        </w:rPr>
        <w:tab/>
        <w:t>757 880,00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2026 г. – </w:t>
      </w:r>
      <w:r w:rsidRPr="00711643">
        <w:rPr>
          <w:rFonts w:ascii="Times New Roman" w:hAnsi="Times New Roman"/>
          <w:color w:val="000000"/>
          <w:sz w:val="16"/>
          <w:szCs w:val="16"/>
        </w:rPr>
        <w:tab/>
        <w:t>828 120,00</w:t>
      </w:r>
      <w:r w:rsidRPr="00711643">
        <w:rPr>
          <w:rFonts w:ascii="Times New Roman" w:hAnsi="Times New Roman"/>
          <w:color w:val="000000"/>
          <w:sz w:val="16"/>
          <w:szCs w:val="16"/>
        </w:rPr>
        <w:tab/>
      </w:r>
      <w:proofErr w:type="spell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 xml:space="preserve">в 2027 г. – </w:t>
      </w:r>
      <w:r w:rsidRPr="00711643">
        <w:rPr>
          <w:rFonts w:ascii="Times New Roman" w:hAnsi="Times New Roman"/>
          <w:color w:val="000000"/>
          <w:sz w:val="16"/>
          <w:szCs w:val="16"/>
        </w:rPr>
        <w:tab/>
        <w:t>0,00</w:t>
      </w:r>
      <w:r w:rsidRPr="00711643">
        <w:rPr>
          <w:rFonts w:ascii="Times New Roman" w:hAnsi="Times New Roman"/>
          <w:color w:val="000000"/>
          <w:sz w:val="16"/>
          <w:szCs w:val="16"/>
        </w:rPr>
        <w:tab/>
      </w:r>
      <w:proofErr w:type="spellStart"/>
      <w:proofErr w:type="gramStart"/>
      <w:r w:rsidRPr="00711643">
        <w:rPr>
          <w:rFonts w:ascii="Times New Roman" w:hAnsi="Times New Roman"/>
          <w:color w:val="000000"/>
          <w:sz w:val="16"/>
          <w:szCs w:val="16"/>
        </w:rPr>
        <w:t>руб</w:t>
      </w:r>
      <w:proofErr w:type="spellEnd"/>
      <w:r w:rsidRPr="00711643">
        <w:rPr>
          <w:rFonts w:ascii="Times New Roman" w:hAnsi="Times New Roman"/>
          <w:color w:val="000000"/>
          <w:sz w:val="16"/>
          <w:szCs w:val="16"/>
        </w:rPr>
        <w:t>;;</w:t>
      </w:r>
      <w:proofErr w:type="gramEnd"/>
    </w:p>
    <w:p w:rsidR="00B0759D" w:rsidRPr="00711643" w:rsidRDefault="00B0759D" w:rsidP="00B0759D">
      <w:pPr>
        <w:spacing w:after="0" w:line="240" w:lineRule="auto"/>
        <w:ind w:firstLine="567"/>
        <w:jc w:val="both"/>
        <w:rPr>
          <w:rFonts w:ascii="Times New Roman" w:hAnsi="Times New Roman"/>
          <w:sz w:val="16"/>
          <w:szCs w:val="16"/>
        </w:rPr>
      </w:pPr>
      <w:r w:rsidRPr="00711643">
        <w:rPr>
          <w:rFonts w:ascii="Times New Roman" w:hAnsi="Times New Roman"/>
          <w:sz w:val="16"/>
          <w:szCs w:val="16"/>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B0759D" w:rsidRPr="00711643" w:rsidRDefault="00B0759D" w:rsidP="00B0759D">
      <w:pPr>
        <w:spacing w:after="0" w:line="240" w:lineRule="auto"/>
        <w:ind w:firstLine="567"/>
        <w:jc w:val="both"/>
        <w:rPr>
          <w:rFonts w:ascii="Times New Roman" w:hAnsi="Times New Roman"/>
          <w:color w:val="000000"/>
          <w:spacing w:val="6"/>
          <w:sz w:val="16"/>
          <w:szCs w:val="16"/>
        </w:rPr>
      </w:pPr>
      <w:r w:rsidRPr="00711643">
        <w:rPr>
          <w:rFonts w:ascii="Times New Roman" w:hAnsi="Times New Roman"/>
          <w:color w:val="000000"/>
          <w:spacing w:val="6"/>
          <w:sz w:val="16"/>
          <w:szCs w:val="16"/>
        </w:rPr>
        <w:t>2. Опубликовать настоящее постановление в газете «Вести сельского поселения станция Клявлино».</w:t>
      </w:r>
    </w:p>
    <w:p w:rsidR="00B0759D" w:rsidRPr="00711643" w:rsidRDefault="00B0759D" w:rsidP="00B0759D">
      <w:pPr>
        <w:spacing w:after="0" w:line="240" w:lineRule="auto"/>
        <w:ind w:firstLine="567"/>
        <w:jc w:val="both"/>
        <w:rPr>
          <w:rFonts w:ascii="Times New Roman" w:hAnsi="Times New Roman"/>
          <w:color w:val="000000"/>
          <w:sz w:val="16"/>
          <w:szCs w:val="16"/>
        </w:rPr>
      </w:pPr>
      <w:r w:rsidRPr="00711643">
        <w:rPr>
          <w:rFonts w:ascii="Times New Roman" w:hAnsi="Times New Roman"/>
          <w:color w:val="000000"/>
          <w:sz w:val="16"/>
          <w:szCs w:val="16"/>
        </w:rPr>
        <w:t>3. Настоящее постановление вступает в силу со дня его официального опубликования и распространяется на правоотношения, возникшие с 01.10</w:t>
      </w:r>
      <w:r w:rsidRPr="00711643">
        <w:rPr>
          <w:rFonts w:ascii="Times New Roman" w:hAnsi="Times New Roman"/>
          <w:sz w:val="16"/>
          <w:szCs w:val="16"/>
        </w:rPr>
        <w:t>.2024</w:t>
      </w:r>
      <w:r w:rsidRPr="00711643">
        <w:rPr>
          <w:rFonts w:ascii="Times New Roman" w:hAnsi="Times New Roman"/>
          <w:color w:val="000000"/>
          <w:sz w:val="16"/>
          <w:szCs w:val="16"/>
        </w:rPr>
        <w:t xml:space="preserve"> г.</w:t>
      </w:r>
    </w:p>
    <w:p w:rsidR="00B0759D" w:rsidRPr="00711643" w:rsidRDefault="00B0759D" w:rsidP="00B0759D">
      <w:pPr>
        <w:spacing w:after="0" w:line="240" w:lineRule="auto"/>
        <w:ind w:firstLine="567"/>
        <w:jc w:val="both"/>
        <w:rPr>
          <w:rFonts w:ascii="Times New Roman" w:hAnsi="Times New Roman"/>
          <w:color w:val="000000"/>
          <w:spacing w:val="6"/>
          <w:sz w:val="16"/>
          <w:szCs w:val="16"/>
        </w:rPr>
      </w:pPr>
      <w:r w:rsidRPr="00711643">
        <w:rPr>
          <w:rFonts w:ascii="Times New Roman" w:eastAsia="Times New Roman" w:hAnsi="Times New Roman"/>
          <w:color w:val="000000"/>
          <w:sz w:val="16"/>
          <w:szCs w:val="16"/>
          <w:lang w:eastAsia="ru-RU"/>
        </w:rPr>
        <w:t xml:space="preserve">4. </w:t>
      </w:r>
      <w:r w:rsidRPr="00711643">
        <w:rPr>
          <w:rFonts w:ascii="Times New Roman" w:hAnsi="Times New Roman"/>
          <w:color w:val="000000"/>
          <w:sz w:val="16"/>
          <w:szCs w:val="16"/>
        </w:rPr>
        <w:t>Контроль за выполнением настоящего постановления оставляю за собой.</w:t>
      </w:r>
    </w:p>
    <w:p w:rsidR="00B0759D" w:rsidRPr="00711643" w:rsidRDefault="00B0759D" w:rsidP="00B0759D">
      <w:pPr>
        <w:spacing w:after="0" w:line="240" w:lineRule="auto"/>
        <w:ind w:firstLine="567"/>
        <w:jc w:val="both"/>
        <w:rPr>
          <w:rFonts w:ascii="Times New Roman" w:eastAsia="Times New Roman" w:hAnsi="Times New Roman"/>
          <w:color w:val="000000"/>
          <w:sz w:val="16"/>
          <w:szCs w:val="16"/>
          <w:lang w:eastAsia="ru-RU"/>
        </w:rPr>
      </w:pPr>
    </w:p>
    <w:p w:rsidR="00B0759D" w:rsidRPr="00711643" w:rsidRDefault="00B0759D" w:rsidP="00B0759D">
      <w:pPr>
        <w:spacing w:after="0" w:line="240" w:lineRule="auto"/>
        <w:ind w:firstLine="567"/>
        <w:jc w:val="both"/>
        <w:rPr>
          <w:rFonts w:ascii="Times New Roman" w:eastAsia="Times New Roman" w:hAnsi="Times New Roman"/>
          <w:sz w:val="16"/>
          <w:szCs w:val="16"/>
          <w:lang w:eastAsia="ru-RU"/>
        </w:rPr>
      </w:pPr>
      <w:proofErr w:type="spellStart"/>
      <w:r w:rsidRPr="00711643">
        <w:rPr>
          <w:rFonts w:ascii="Times New Roman" w:eastAsia="Times New Roman" w:hAnsi="Times New Roman"/>
          <w:sz w:val="16"/>
          <w:szCs w:val="16"/>
          <w:lang w:eastAsia="ru-RU"/>
        </w:rPr>
        <w:t>И.о</w:t>
      </w:r>
      <w:proofErr w:type="spellEnd"/>
      <w:r w:rsidRPr="00711643">
        <w:rPr>
          <w:rFonts w:ascii="Times New Roman" w:eastAsia="Times New Roman" w:hAnsi="Times New Roman"/>
          <w:sz w:val="16"/>
          <w:szCs w:val="16"/>
          <w:lang w:eastAsia="ru-RU"/>
        </w:rPr>
        <w:t xml:space="preserve">. главы сельского поселения  </w:t>
      </w:r>
    </w:p>
    <w:p w:rsidR="00B0759D" w:rsidRPr="00711643" w:rsidRDefault="00B0759D" w:rsidP="00B0759D">
      <w:pPr>
        <w:spacing w:after="0" w:line="240" w:lineRule="auto"/>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станция Клявлино муниципального района </w:t>
      </w:r>
    </w:p>
    <w:p w:rsidR="00B0759D" w:rsidRPr="00711643" w:rsidRDefault="00B0759D" w:rsidP="00B0759D">
      <w:pPr>
        <w:spacing w:after="0" w:line="240" w:lineRule="auto"/>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Клявлинский Самарской области                                                              Д.А. Ермошкин</w:t>
      </w:r>
    </w:p>
    <w:p w:rsidR="00B0759D" w:rsidRPr="00711643" w:rsidRDefault="00B0759D" w:rsidP="00B0759D">
      <w:pPr>
        <w:spacing w:after="0" w:line="240" w:lineRule="auto"/>
        <w:ind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_______________________________________________________________________________________</w:t>
      </w:r>
    </w:p>
    <w:p w:rsidR="00B0759D" w:rsidRPr="00711643" w:rsidRDefault="002B61BF" w:rsidP="00B0759D">
      <w:pPr>
        <w:spacing w:after="0" w:line="240" w:lineRule="auto"/>
        <w:jc w:val="right"/>
        <w:rPr>
          <w:rFonts w:ascii="Times New Roman" w:eastAsia="Times New Roman" w:hAnsi="Times New Roman"/>
          <w:sz w:val="16"/>
          <w:szCs w:val="16"/>
          <w:lang w:eastAsia="ru-RU"/>
        </w:rPr>
      </w:pPr>
      <w:r>
        <w:rPr>
          <w:rFonts w:ascii="Times New Roman" w:eastAsia="Times New Roman" w:hAnsi="Times New Roman"/>
          <w:sz w:val="16"/>
          <w:szCs w:val="16"/>
          <w:lang w:eastAsia="ru-RU"/>
        </w:rPr>
        <w:t>____________________________________________________________________________________________________________________</w:t>
      </w:r>
    </w:p>
    <w:p w:rsidR="0004722C" w:rsidRPr="00711643" w:rsidRDefault="0004722C" w:rsidP="0004722C">
      <w:pPr>
        <w:tabs>
          <w:tab w:val="left" w:pos="9354"/>
        </w:tabs>
        <w:spacing w:after="0" w:line="240" w:lineRule="auto"/>
        <w:ind w:right="-2"/>
        <w:jc w:val="both"/>
        <w:rPr>
          <w:rFonts w:ascii="Times New Roman" w:eastAsia="Times New Roman" w:hAnsi="Times New Roman"/>
          <w:b/>
          <w:bCs/>
          <w:i/>
          <w:sz w:val="16"/>
          <w:szCs w:val="16"/>
          <w:lang w:eastAsia="ru-RU"/>
        </w:rPr>
      </w:pPr>
      <w:r w:rsidRPr="00711643">
        <w:rPr>
          <w:rFonts w:ascii="Times New Roman" w:eastAsia="Times New Roman" w:hAnsi="Times New Roman"/>
          <w:b/>
          <w:i/>
          <w:sz w:val="16"/>
          <w:szCs w:val="16"/>
          <w:lang w:eastAsia="ru-RU"/>
        </w:rPr>
        <w:t xml:space="preserve">Решение Собрания представителей сельского поселения станция Клявлино муниципального района Клявлинский Самарской области от 31.10.2024 г № 42 </w:t>
      </w:r>
      <w:proofErr w:type="gramStart"/>
      <w:r w:rsidRPr="00711643">
        <w:rPr>
          <w:rFonts w:ascii="Times New Roman" w:eastAsia="Times New Roman" w:hAnsi="Times New Roman"/>
          <w:b/>
          <w:i/>
          <w:sz w:val="16"/>
          <w:szCs w:val="16"/>
          <w:lang w:eastAsia="ru-RU"/>
        </w:rPr>
        <w:t>« О</w:t>
      </w:r>
      <w:proofErr w:type="gramEnd"/>
      <w:r w:rsidRPr="00711643">
        <w:rPr>
          <w:rFonts w:ascii="Times New Roman" w:eastAsia="Times New Roman" w:hAnsi="Times New Roman"/>
          <w:b/>
          <w:i/>
          <w:sz w:val="16"/>
          <w:szCs w:val="16"/>
          <w:lang w:eastAsia="ru-RU"/>
        </w:rPr>
        <w:t xml:space="preserve"> </w:t>
      </w:r>
      <w:r w:rsidRPr="00711643">
        <w:rPr>
          <w:rFonts w:ascii="Times New Roman" w:eastAsia="Times New Roman" w:hAnsi="Times New Roman"/>
          <w:b/>
          <w:bCs/>
          <w:i/>
          <w:sz w:val="16"/>
          <w:szCs w:val="16"/>
          <w:lang w:eastAsia="ru-RU"/>
        </w:rPr>
        <w:t>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
    <w:p w:rsidR="0004722C" w:rsidRPr="00711643" w:rsidRDefault="0004722C" w:rsidP="0004722C">
      <w:pPr>
        <w:spacing w:after="0"/>
        <w:ind w:right="-1" w:firstLine="567"/>
        <w:jc w:val="both"/>
        <w:rPr>
          <w:rFonts w:ascii="Times New Roman" w:eastAsia="Times New Roman" w:hAnsi="Times New Roman"/>
          <w:bCs/>
          <w:sz w:val="16"/>
          <w:szCs w:val="16"/>
          <w:lang w:eastAsia="ru-RU"/>
        </w:rPr>
      </w:pPr>
      <w:r w:rsidRPr="00711643">
        <w:rPr>
          <w:rFonts w:ascii="Times New Roman" w:eastAsia="Times New Roman" w:hAnsi="Times New Roman"/>
          <w:bCs/>
          <w:sz w:val="16"/>
          <w:szCs w:val="16"/>
          <w:lang w:eastAsia="ru-RU"/>
        </w:rPr>
        <w:t>Рассмотрев бюджет сельского поселения станция Клявлино муниципального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04722C" w:rsidRPr="00711643" w:rsidRDefault="0004722C" w:rsidP="0004722C">
      <w:pPr>
        <w:spacing w:after="0"/>
        <w:ind w:right="-1"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1. 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Решения №7 от 29.02.2024, Решения №10 от 29.03.2024, Решения №20 от 26.04.2024, Решения №23 от 31.05.2024, Решения № 26 от 28.06.2024г., Решения №29 от 31.07.2024г., Решения №35 от 30.08.2024г., Решения №39 от 30.09.2024г.),  (далее по тексту - Решение) следующие изменения:</w:t>
      </w:r>
    </w:p>
    <w:tbl>
      <w:tblPr>
        <w:tblW w:w="23027" w:type="dxa"/>
        <w:tblInd w:w="93" w:type="dxa"/>
        <w:tblLook w:val="04A0" w:firstRow="1" w:lastRow="0" w:firstColumn="1" w:lastColumn="0" w:noHBand="0" w:noVBand="1"/>
      </w:tblPr>
      <w:tblGrid>
        <w:gridCol w:w="13888"/>
        <w:gridCol w:w="933"/>
        <w:gridCol w:w="8206"/>
      </w:tblGrid>
      <w:tr w:rsidR="0004722C" w:rsidRPr="00711643" w:rsidTr="0004722C">
        <w:trPr>
          <w:gridAfter w:val="1"/>
          <w:wAfter w:w="8206" w:type="dxa"/>
          <w:trHeight w:val="330"/>
        </w:trPr>
        <w:tc>
          <w:tcPr>
            <w:tcW w:w="14821" w:type="dxa"/>
            <w:gridSpan w:val="2"/>
            <w:shd w:val="clear" w:color="auto" w:fill="auto"/>
            <w:noWrap/>
            <w:hideMark/>
          </w:tcPr>
          <w:p w:rsidR="0004722C" w:rsidRPr="00711643" w:rsidRDefault="0004722C" w:rsidP="0004722C">
            <w:pPr>
              <w:numPr>
                <w:ilvl w:val="1"/>
                <w:numId w:val="25"/>
              </w:numPr>
              <w:spacing w:after="0"/>
              <w:contextualSpacing/>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Часть 1 Статьи 1 Решения изменить и изложить в следующей редакции:</w:t>
            </w:r>
          </w:p>
          <w:tbl>
            <w:tblPr>
              <w:tblW w:w="14340" w:type="dxa"/>
              <w:tblLook w:val="04A0" w:firstRow="1" w:lastRow="0" w:firstColumn="1" w:lastColumn="0" w:noHBand="0" w:noVBand="1"/>
            </w:tblPr>
            <w:tblGrid>
              <w:gridCol w:w="9892"/>
              <w:gridCol w:w="2054"/>
              <w:gridCol w:w="2394"/>
            </w:tblGrid>
            <w:tr w:rsidR="0004722C" w:rsidRPr="00711643" w:rsidTr="0004722C">
              <w:trPr>
                <w:trHeight w:val="312"/>
              </w:trPr>
              <w:tc>
                <w:tcPr>
                  <w:tcW w:w="9892" w:type="dxa"/>
                  <w:tcBorders>
                    <w:top w:val="nil"/>
                    <w:left w:val="nil"/>
                    <w:bottom w:val="nil"/>
                    <w:right w:val="nil"/>
                  </w:tcBorders>
                  <w:shd w:val="clear" w:color="auto" w:fill="auto"/>
                  <w:noWrap/>
                </w:tcPr>
                <w:tbl>
                  <w:tblPr>
                    <w:tblW w:w="9676" w:type="dxa"/>
                    <w:tblLook w:val="04A0" w:firstRow="1" w:lastRow="0" w:firstColumn="1" w:lastColumn="0" w:noHBand="0" w:noVBand="1"/>
                  </w:tblPr>
                  <w:tblGrid>
                    <w:gridCol w:w="5228"/>
                    <w:gridCol w:w="2054"/>
                    <w:gridCol w:w="2394"/>
                  </w:tblGrid>
                  <w:tr w:rsidR="0004722C" w:rsidRPr="00711643" w:rsidTr="0004722C">
                    <w:trPr>
                      <w:trHeight w:val="348"/>
                    </w:trPr>
                    <w:tc>
                      <w:tcPr>
                        <w:tcW w:w="9676" w:type="dxa"/>
                        <w:gridSpan w:val="3"/>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p>
                    </w:tc>
                  </w:tr>
                  <w:tr w:rsidR="0004722C" w:rsidRPr="00711643" w:rsidTr="0004722C">
                    <w:trPr>
                      <w:trHeight w:val="348"/>
                    </w:trPr>
                    <w:tc>
                      <w:tcPr>
                        <w:tcW w:w="9676" w:type="dxa"/>
                        <w:gridSpan w:val="3"/>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 Утвердить основные характеристики  бюджета сельского поселения на 2024 год:</w:t>
                        </w:r>
                      </w:p>
                    </w:tc>
                  </w:tr>
                  <w:tr w:rsidR="0004722C" w:rsidRPr="00711643" w:rsidTr="0004722C">
                    <w:trPr>
                      <w:trHeight w:val="312"/>
                    </w:trPr>
                    <w:tc>
                      <w:tcPr>
                        <w:tcW w:w="5228"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общий объем доходов  –  </w:t>
                        </w:r>
                      </w:p>
                    </w:tc>
                    <w:tc>
                      <w:tcPr>
                        <w:tcW w:w="205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58 782,310</w:t>
                        </w:r>
                      </w:p>
                    </w:tc>
                    <w:tc>
                      <w:tcPr>
                        <w:tcW w:w="2394"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312"/>
                    </w:trPr>
                    <w:tc>
                      <w:tcPr>
                        <w:tcW w:w="5228"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общий объем расходов –   </w:t>
                        </w:r>
                      </w:p>
                    </w:tc>
                    <w:tc>
                      <w:tcPr>
                        <w:tcW w:w="205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59 714,947</w:t>
                        </w:r>
                      </w:p>
                    </w:tc>
                    <w:tc>
                      <w:tcPr>
                        <w:tcW w:w="2394"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312"/>
                    </w:trPr>
                    <w:tc>
                      <w:tcPr>
                        <w:tcW w:w="5228"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дефицит –</w:t>
                        </w:r>
                      </w:p>
                    </w:tc>
                    <w:tc>
                      <w:tcPr>
                        <w:tcW w:w="205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932,637</w:t>
                        </w:r>
                      </w:p>
                    </w:tc>
                    <w:tc>
                      <w:tcPr>
                        <w:tcW w:w="2394"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348"/>
                    </w:trPr>
                    <w:tc>
                      <w:tcPr>
                        <w:tcW w:w="9676" w:type="dxa"/>
                        <w:gridSpan w:val="3"/>
                        <w:tcBorders>
                          <w:top w:val="nil"/>
                          <w:left w:val="nil"/>
                          <w:bottom w:val="nil"/>
                          <w:right w:val="nil"/>
                        </w:tcBorders>
                        <w:shd w:val="clear" w:color="auto" w:fill="auto"/>
                        <w:noWrap/>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p>
                    </w:tc>
                  </w:tr>
                  <w:tr w:rsidR="0004722C" w:rsidRPr="00711643" w:rsidTr="0004722C">
                    <w:trPr>
                      <w:trHeight w:val="288"/>
                    </w:trPr>
                    <w:tc>
                      <w:tcPr>
                        <w:tcW w:w="5228" w:type="dxa"/>
                        <w:tcBorders>
                          <w:top w:val="nil"/>
                          <w:left w:val="nil"/>
                          <w:bottom w:val="nil"/>
                          <w:right w:val="nil"/>
                        </w:tcBorders>
                        <w:shd w:val="clear" w:color="auto" w:fill="auto"/>
                        <w:noWrap/>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p>
                    </w:tc>
                    <w:tc>
                      <w:tcPr>
                        <w:tcW w:w="2054" w:type="dxa"/>
                        <w:tcBorders>
                          <w:top w:val="nil"/>
                          <w:left w:val="nil"/>
                          <w:bottom w:val="nil"/>
                          <w:right w:val="nil"/>
                        </w:tcBorders>
                        <w:shd w:val="clear" w:color="auto" w:fill="auto"/>
                        <w:noWrap/>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p>
                    </w:tc>
                    <w:tc>
                      <w:tcPr>
                        <w:tcW w:w="2394" w:type="dxa"/>
                        <w:tcBorders>
                          <w:top w:val="nil"/>
                          <w:left w:val="nil"/>
                          <w:bottom w:val="nil"/>
                          <w:right w:val="nil"/>
                        </w:tcBorders>
                        <w:shd w:val="clear" w:color="auto" w:fill="auto"/>
                        <w:noWrap/>
                      </w:tcPr>
                      <w:p w:rsidR="0004722C" w:rsidRPr="00711643" w:rsidRDefault="0004722C" w:rsidP="0004722C">
                        <w:pPr>
                          <w:spacing w:after="0" w:line="240" w:lineRule="auto"/>
                          <w:rPr>
                            <w:rFonts w:ascii="Times New Roman" w:eastAsia="Times New Roman" w:hAnsi="Times New Roman"/>
                            <w:color w:val="000000"/>
                            <w:sz w:val="16"/>
                            <w:szCs w:val="16"/>
                            <w:lang w:eastAsia="ru-RU"/>
                          </w:rPr>
                        </w:pPr>
                      </w:p>
                    </w:tc>
                  </w:tr>
                  <w:tr w:rsidR="0004722C" w:rsidRPr="00711643" w:rsidTr="0004722C">
                    <w:trPr>
                      <w:trHeight w:val="288"/>
                    </w:trPr>
                    <w:tc>
                      <w:tcPr>
                        <w:tcW w:w="5228" w:type="dxa"/>
                        <w:tcBorders>
                          <w:top w:val="nil"/>
                          <w:left w:val="nil"/>
                          <w:bottom w:val="nil"/>
                          <w:right w:val="nil"/>
                        </w:tcBorders>
                        <w:shd w:val="clear" w:color="auto" w:fill="auto"/>
                        <w:noWrap/>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p>
                    </w:tc>
                    <w:tc>
                      <w:tcPr>
                        <w:tcW w:w="2054" w:type="dxa"/>
                        <w:tcBorders>
                          <w:top w:val="nil"/>
                          <w:left w:val="nil"/>
                          <w:bottom w:val="nil"/>
                          <w:right w:val="nil"/>
                        </w:tcBorders>
                        <w:shd w:val="clear" w:color="auto" w:fill="auto"/>
                        <w:noWrap/>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p>
                    </w:tc>
                    <w:tc>
                      <w:tcPr>
                        <w:tcW w:w="2394" w:type="dxa"/>
                        <w:tcBorders>
                          <w:top w:val="nil"/>
                          <w:left w:val="nil"/>
                          <w:bottom w:val="nil"/>
                          <w:right w:val="nil"/>
                        </w:tcBorders>
                        <w:shd w:val="clear" w:color="auto" w:fill="auto"/>
                        <w:noWrap/>
                      </w:tcPr>
                      <w:p w:rsidR="0004722C" w:rsidRPr="00711643" w:rsidRDefault="0004722C" w:rsidP="0004722C">
                        <w:pPr>
                          <w:spacing w:after="0" w:line="240" w:lineRule="auto"/>
                          <w:rPr>
                            <w:rFonts w:ascii="Times New Roman" w:eastAsia="Times New Roman" w:hAnsi="Times New Roman"/>
                            <w:color w:val="000000"/>
                            <w:sz w:val="16"/>
                            <w:szCs w:val="16"/>
                            <w:lang w:eastAsia="ru-RU"/>
                          </w:rPr>
                        </w:pPr>
                      </w:p>
                    </w:tc>
                  </w:tr>
                </w:tbl>
                <w:p w:rsidR="0004722C" w:rsidRPr="00711643" w:rsidRDefault="0004722C" w:rsidP="0004722C">
                  <w:pPr>
                    <w:spacing w:after="0" w:line="240" w:lineRule="auto"/>
                    <w:rPr>
                      <w:rFonts w:ascii="Times New Roman" w:eastAsia="Times New Roman" w:hAnsi="Times New Roman"/>
                      <w:color w:val="000000"/>
                      <w:sz w:val="16"/>
                      <w:szCs w:val="16"/>
                      <w:lang w:eastAsia="ru-RU"/>
                    </w:rPr>
                  </w:pPr>
                </w:p>
              </w:tc>
              <w:tc>
                <w:tcPr>
                  <w:tcW w:w="2054" w:type="dxa"/>
                  <w:tcBorders>
                    <w:top w:val="nil"/>
                    <w:left w:val="nil"/>
                    <w:bottom w:val="nil"/>
                    <w:right w:val="nil"/>
                  </w:tcBorders>
                  <w:shd w:val="clear" w:color="auto" w:fill="auto"/>
                  <w:noWrap/>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p>
              </w:tc>
              <w:tc>
                <w:tcPr>
                  <w:tcW w:w="2394" w:type="dxa"/>
                  <w:tcBorders>
                    <w:top w:val="nil"/>
                    <w:left w:val="nil"/>
                    <w:bottom w:val="nil"/>
                    <w:right w:val="nil"/>
                  </w:tcBorders>
                  <w:shd w:val="clear" w:color="auto" w:fill="auto"/>
                  <w:noWrap/>
                </w:tcPr>
                <w:p w:rsidR="0004722C" w:rsidRPr="00711643" w:rsidRDefault="0004722C" w:rsidP="0004722C">
                  <w:pPr>
                    <w:spacing w:after="0" w:line="240" w:lineRule="auto"/>
                    <w:rPr>
                      <w:rFonts w:ascii="Times New Roman" w:eastAsia="Times New Roman" w:hAnsi="Times New Roman"/>
                      <w:color w:val="000000"/>
                      <w:sz w:val="16"/>
                      <w:szCs w:val="16"/>
                      <w:lang w:eastAsia="ru-RU"/>
                    </w:rPr>
                  </w:pPr>
                </w:p>
              </w:tc>
            </w:tr>
          </w:tbl>
          <w:p w:rsidR="0004722C" w:rsidRPr="00711643" w:rsidRDefault="0004722C" w:rsidP="0004722C">
            <w:pPr>
              <w:spacing w:after="0"/>
              <w:jc w:val="both"/>
              <w:rPr>
                <w:rFonts w:ascii="Times New Roman" w:eastAsia="Times New Roman" w:hAnsi="Times New Roman"/>
                <w:color w:val="000000"/>
                <w:sz w:val="16"/>
                <w:szCs w:val="16"/>
                <w:lang w:eastAsia="ru-RU"/>
              </w:rPr>
            </w:pPr>
          </w:p>
        </w:tc>
      </w:tr>
      <w:tr w:rsidR="0004722C" w:rsidRPr="00711643" w:rsidTr="0004722C">
        <w:trPr>
          <w:trHeight w:val="68"/>
        </w:trPr>
        <w:tc>
          <w:tcPr>
            <w:tcW w:w="13888" w:type="dxa"/>
            <w:shd w:val="clear" w:color="auto" w:fill="auto"/>
            <w:noWrap/>
            <w:hideMark/>
          </w:tcPr>
          <w:p w:rsidR="0004722C" w:rsidRPr="00711643" w:rsidRDefault="0004722C" w:rsidP="0004722C">
            <w:pPr>
              <w:jc w:val="right"/>
              <w:rPr>
                <w:rFonts w:ascii="Times New Roman" w:eastAsia="Times New Roman" w:hAnsi="Times New Roman"/>
                <w:color w:val="000000"/>
                <w:sz w:val="16"/>
                <w:szCs w:val="16"/>
                <w:lang w:eastAsia="ru-RU"/>
              </w:rPr>
            </w:pPr>
          </w:p>
        </w:tc>
        <w:tc>
          <w:tcPr>
            <w:tcW w:w="9139" w:type="dxa"/>
            <w:gridSpan w:val="2"/>
            <w:shd w:val="clear" w:color="auto" w:fill="auto"/>
            <w:noWrap/>
            <w:hideMark/>
          </w:tcPr>
          <w:p w:rsidR="0004722C" w:rsidRPr="00711643" w:rsidRDefault="0004722C" w:rsidP="0004722C">
            <w:pPr>
              <w:spacing w:after="0"/>
              <w:rPr>
                <w:rFonts w:ascii="Times New Roman" w:eastAsia="Times New Roman" w:hAnsi="Times New Roman"/>
                <w:color w:val="000000"/>
                <w:sz w:val="16"/>
                <w:szCs w:val="16"/>
                <w:lang w:eastAsia="ru-RU"/>
              </w:rPr>
            </w:pPr>
          </w:p>
        </w:tc>
      </w:tr>
      <w:tr w:rsidR="0004722C" w:rsidRPr="00711643" w:rsidTr="0004722C">
        <w:trPr>
          <w:gridAfter w:val="1"/>
          <w:wAfter w:w="8206" w:type="dxa"/>
          <w:trHeight w:val="1444"/>
        </w:trPr>
        <w:tc>
          <w:tcPr>
            <w:tcW w:w="14821"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04722C" w:rsidRPr="00711643" w:rsidTr="0004722C">
              <w:trPr>
                <w:trHeight w:val="1303"/>
              </w:trPr>
              <w:tc>
                <w:tcPr>
                  <w:tcW w:w="10363" w:type="dxa"/>
                  <w:tcBorders>
                    <w:top w:val="nil"/>
                    <w:left w:val="nil"/>
                    <w:bottom w:val="nil"/>
                    <w:right w:val="nil"/>
                  </w:tcBorders>
                  <w:shd w:val="clear" w:color="auto" w:fill="auto"/>
                  <w:hideMark/>
                </w:tcPr>
                <w:p w:rsidR="0004722C" w:rsidRPr="00711643" w:rsidRDefault="0004722C" w:rsidP="0004722C">
                  <w:pPr>
                    <w:numPr>
                      <w:ilvl w:val="1"/>
                      <w:numId w:val="25"/>
                    </w:numPr>
                    <w:spacing w:after="0"/>
                    <w:contextualSpacing/>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Статью 4 Решения изменить и изложить в следующей редакции:</w:t>
                  </w:r>
                </w:p>
                <w:tbl>
                  <w:tblPr>
                    <w:tblW w:w="9892" w:type="dxa"/>
                    <w:tblLook w:val="04A0" w:firstRow="1" w:lastRow="0" w:firstColumn="1" w:lastColumn="0" w:noHBand="0" w:noVBand="1"/>
                  </w:tblPr>
                  <w:tblGrid>
                    <w:gridCol w:w="3872"/>
                    <w:gridCol w:w="2703"/>
                    <w:gridCol w:w="3317"/>
                  </w:tblGrid>
                  <w:tr w:rsidR="0004722C" w:rsidRPr="00711643" w:rsidTr="0004722C">
                    <w:trPr>
                      <w:trHeight w:val="348"/>
                    </w:trPr>
                    <w:tc>
                      <w:tcPr>
                        <w:tcW w:w="9892" w:type="dxa"/>
                        <w:gridSpan w:val="3"/>
                        <w:tcBorders>
                          <w:top w:val="nil"/>
                          <w:left w:val="nil"/>
                          <w:bottom w:val="nil"/>
                          <w:right w:val="nil"/>
                        </w:tcBorders>
                        <w:shd w:val="clear" w:color="auto" w:fill="auto"/>
                        <w:noWrap/>
                        <w:vAlign w:val="center"/>
                        <w:hideMark/>
                      </w:tcPr>
                      <w:tbl>
                        <w:tblPr>
                          <w:tblW w:w="9676" w:type="dxa"/>
                          <w:tblLook w:val="04A0" w:firstRow="1" w:lastRow="0" w:firstColumn="1" w:lastColumn="0" w:noHBand="0" w:noVBand="1"/>
                        </w:tblPr>
                        <w:tblGrid>
                          <w:gridCol w:w="3787"/>
                          <w:gridCol w:w="2644"/>
                          <w:gridCol w:w="3245"/>
                        </w:tblGrid>
                        <w:tr w:rsidR="0004722C" w:rsidRPr="00711643" w:rsidTr="0004722C">
                          <w:trPr>
                            <w:trHeight w:val="348"/>
                          </w:trPr>
                          <w:tc>
                            <w:tcPr>
                              <w:tcW w:w="9676" w:type="dxa"/>
                              <w:gridSpan w:val="3"/>
                              <w:tcBorders>
                                <w:top w:val="nil"/>
                                <w:left w:val="nil"/>
                                <w:bottom w:val="nil"/>
                                <w:right w:val="nil"/>
                              </w:tcBorders>
                              <w:shd w:val="clear" w:color="auto" w:fill="auto"/>
                              <w:noWrap/>
                              <w:vAlign w:val="center"/>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 Утвердить объем межбюджетных трансфертов, получаемых из областного бюджета:</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2024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18 670,403</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2025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757,880</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2026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828,120</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384"/>
                          </w:trPr>
                          <w:tc>
                            <w:tcPr>
                              <w:tcW w:w="9676" w:type="dxa"/>
                              <w:gridSpan w:val="3"/>
                              <w:tcBorders>
                                <w:top w:val="nil"/>
                                <w:left w:val="nil"/>
                                <w:bottom w:val="nil"/>
                                <w:right w:val="nil"/>
                              </w:tcBorders>
                              <w:shd w:val="clear" w:color="auto" w:fill="auto"/>
                              <w:noWrap/>
                              <w:vAlign w:val="center"/>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2. Утвердить объем безвозмездных поступлений в доход бюджета сельского поселения:</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2024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29907,018</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2025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15456,386</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2026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15224,014</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612"/>
                          </w:trPr>
                          <w:tc>
                            <w:tcPr>
                              <w:tcW w:w="9676" w:type="dxa"/>
                              <w:gridSpan w:val="3"/>
                              <w:tcBorders>
                                <w:top w:val="nil"/>
                                <w:left w:val="nil"/>
                                <w:bottom w:val="nil"/>
                                <w:right w:val="nil"/>
                              </w:tcBorders>
                              <w:shd w:val="clear" w:color="auto" w:fill="auto"/>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3. Утвердить объем межбюджетных трансфертов, получаемых из бюджета муниципального района:</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2024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10 366,615</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2025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2 273,969</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tc>
                        </w:tr>
                        <w:tr w:rsidR="0004722C" w:rsidRPr="00711643" w:rsidTr="0004722C">
                          <w:trPr>
                            <w:trHeight w:val="288"/>
                          </w:trPr>
                          <w:tc>
                            <w:tcPr>
                              <w:tcW w:w="3787" w:type="dxa"/>
                              <w:tcBorders>
                                <w:top w:val="nil"/>
                                <w:left w:val="nil"/>
                                <w:bottom w:val="nil"/>
                                <w:right w:val="nil"/>
                              </w:tcBorders>
                              <w:shd w:val="clear" w:color="auto" w:fill="auto"/>
                              <w:noWrap/>
                              <w:hideMark/>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2026 год – </w:t>
                              </w:r>
                            </w:p>
                          </w:tc>
                          <w:tc>
                            <w:tcPr>
                              <w:tcW w:w="2644" w:type="dxa"/>
                              <w:tcBorders>
                                <w:top w:val="nil"/>
                                <w:left w:val="nil"/>
                                <w:bottom w:val="nil"/>
                                <w:right w:val="nil"/>
                              </w:tcBorders>
                              <w:shd w:val="clear" w:color="auto" w:fill="auto"/>
                              <w:noWrap/>
                              <w:hideMark/>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2 273,969</w:t>
                              </w:r>
                            </w:p>
                          </w:tc>
                          <w:tc>
                            <w:tcPr>
                              <w:tcW w:w="3245" w:type="dxa"/>
                              <w:tcBorders>
                                <w:top w:val="nil"/>
                                <w:left w:val="nil"/>
                                <w:bottom w:val="nil"/>
                                <w:right w:val="nil"/>
                              </w:tcBorders>
                              <w:shd w:val="clear" w:color="auto" w:fill="auto"/>
                              <w:noWrap/>
                              <w:hideMark/>
                            </w:tcPr>
                            <w:p w:rsidR="0004722C" w:rsidRPr="00711643" w:rsidRDefault="0004722C" w:rsidP="0004722C">
                              <w:pPr>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тыс. рублей.»</w:t>
                              </w:r>
                            </w:p>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p>
                          </w:tc>
                        </w:tr>
                      </w:tbl>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p>
                    </w:tc>
                  </w:tr>
                  <w:tr w:rsidR="0004722C" w:rsidRPr="00711643" w:rsidTr="0004722C">
                    <w:trPr>
                      <w:trHeight w:val="288"/>
                    </w:trPr>
                    <w:tc>
                      <w:tcPr>
                        <w:tcW w:w="3872" w:type="dxa"/>
                        <w:tcBorders>
                          <w:top w:val="nil"/>
                          <w:left w:val="nil"/>
                          <w:bottom w:val="nil"/>
                          <w:right w:val="nil"/>
                        </w:tcBorders>
                        <w:shd w:val="clear" w:color="auto" w:fill="auto"/>
                        <w:noWrap/>
                      </w:tcPr>
                      <w:p w:rsidR="0004722C" w:rsidRPr="00711643" w:rsidRDefault="0004722C" w:rsidP="0004722C">
                        <w:pPr>
                          <w:spacing w:after="0" w:line="240" w:lineRule="auto"/>
                          <w:jc w:val="both"/>
                          <w:rPr>
                            <w:rFonts w:ascii="Times New Roman" w:eastAsia="Times New Roman" w:hAnsi="Times New Roman"/>
                            <w:color w:val="000000"/>
                            <w:sz w:val="16"/>
                            <w:szCs w:val="16"/>
                            <w:lang w:eastAsia="ru-RU"/>
                          </w:rPr>
                        </w:pPr>
                      </w:p>
                    </w:tc>
                    <w:tc>
                      <w:tcPr>
                        <w:tcW w:w="2703" w:type="dxa"/>
                        <w:tcBorders>
                          <w:top w:val="nil"/>
                          <w:left w:val="nil"/>
                          <w:bottom w:val="nil"/>
                          <w:right w:val="nil"/>
                        </w:tcBorders>
                        <w:shd w:val="clear" w:color="auto" w:fill="auto"/>
                        <w:noWrap/>
                      </w:tcPr>
                      <w:p w:rsidR="0004722C" w:rsidRPr="00711643" w:rsidRDefault="0004722C" w:rsidP="0004722C">
                        <w:pPr>
                          <w:spacing w:after="0" w:line="240" w:lineRule="auto"/>
                          <w:jc w:val="right"/>
                          <w:rPr>
                            <w:rFonts w:ascii="Times New Roman" w:eastAsia="Times New Roman" w:hAnsi="Times New Roman"/>
                            <w:color w:val="000000"/>
                            <w:sz w:val="16"/>
                            <w:szCs w:val="16"/>
                            <w:lang w:eastAsia="ru-RU"/>
                          </w:rPr>
                        </w:pPr>
                      </w:p>
                    </w:tc>
                    <w:tc>
                      <w:tcPr>
                        <w:tcW w:w="3317" w:type="dxa"/>
                        <w:tcBorders>
                          <w:top w:val="nil"/>
                          <w:left w:val="nil"/>
                          <w:bottom w:val="nil"/>
                          <w:right w:val="nil"/>
                        </w:tcBorders>
                        <w:shd w:val="clear" w:color="auto" w:fill="auto"/>
                        <w:noWrap/>
                      </w:tcPr>
                      <w:p w:rsidR="0004722C" w:rsidRPr="00711643" w:rsidRDefault="0004722C" w:rsidP="0004722C">
                        <w:pPr>
                          <w:spacing w:after="0" w:line="240" w:lineRule="auto"/>
                          <w:rPr>
                            <w:rFonts w:ascii="Times New Roman" w:eastAsia="Times New Roman" w:hAnsi="Times New Roman"/>
                            <w:color w:val="000000"/>
                            <w:sz w:val="16"/>
                            <w:szCs w:val="16"/>
                            <w:lang w:eastAsia="ru-RU"/>
                          </w:rPr>
                        </w:pPr>
                      </w:p>
                    </w:tc>
                  </w:tr>
                </w:tbl>
                <w:p w:rsidR="0004722C" w:rsidRPr="00711643" w:rsidRDefault="0004722C" w:rsidP="0004722C">
                  <w:pPr>
                    <w:numPr>
                      <w:ilvl w:val="1"/>
                      <w:numId w:val="25"/>
                    </w:numPr>
                    <w:spacing w:after="0"/>
                    <w:contextualSpacing/>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Статью 5 Решения изменить и изложить в следующей редакции:</w:t>
                  </w:r>
                </w:p>
                <w:p w:rsidR="0004722C" w:rsidRPr="00711643" w:rsidRDefault="0004722C" w:rsidP="0004722C">
                  <w:pPr>
                    <w:spacing w:after="0"/>
                    <w:ind w:left="420"/>
                    <w:contextualSpacing/>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w:t>
                  </w:r>
                  <w:proofErr w:type="gramStart"/>
                  <w:r w:rsidRPr="00711643">
                    <w:rPr>
                      <w:rFonts w:ascii="Times New Roman" w:eastAsia="Times New Roman" w:hAnsi="Times New Roman"/>
                      <w:color w:val="000000"/>
                      <w:sz w:val="16"/>
                      <w:szCs w:val="16"/>
                      <w:lang w:eastAsia="ru-RU"/>
                    </w:rPr>
                    <w:t>Образовать  в</w:t>
                  </w:r>
                  <w:proofErr w:type="gramEnd"/>
                  <w:r w:rsidRPr="00711643">
                    <w:rPr>
                      <w:rFonts w:ascii="Times New Roman" w:eastAsia="Times New Roman" w:hAnsi="Times New Roman"/>
                      <w:color w:val="000000"/>
                      <w:sz w:val="16"/>
                      <w:szCs w:val="16"/>
                      <w:lang w:eastAsia="ru-RU"/>
                    </w:rPr>
                    <w:t xml:space="preserve"> расходной части бюджета сельского поселения станция Клявлино муниципального района Клявлинский Самарской области резервный фонд:</w:t>
                  </w:r>
                </w:p>
                <w:p w:rsidR="0004722C" w:rsidRPr="00711643" w:rsidRDefault="0004722C" w:rsidP="0004722C">
                  <w:pPr>
                    <w:spacing w:after="0"/>
                    <w:ind w:left="420"/>
                    <w:contextualSpacing/>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2024 год – </w:t>
                  </w:r>
                  <w:r w:rsidRPr="00711643">
                    <w:rPr>
                      <w:rFonts w:ascii="Times New Roman" w:eastAsia="Times New Roman" w:hAnsi="Times New Roman"/>
                      <w:color w:val="000000"/>
                      <w:sz w:val="16"/>
                      <w:szCs w:val="16"/>
                      <w:lang w:eastAsia="ru-RU"/>
                    </w:rPr>
                    <w:tab/>
                  </w:r>
                  <w:r w:rsidRPr="00711643">
                    <w:rPr>
                      <w:rFonts w:ascii="Times New Roman" w:eastAsia="Times New Roman" w:hAnsi="Times New Roman"/>
                      <w:color w:val="000000"/>
                      <w:sz w:val="16"/>
                      <w:szCs w:val="16"/>
                      <w:lang w:eastAsia="ru-RU"/>
                    </w:rPr>
                    <w:tab/>
                    <w:t>26,480</w:t>
                  </w:r>
                  <w:r w:rsidRPr="00711643">
                    <w:rPr>
                      <w:rFonts w:ascii="Times New Roman" w:eastAsia="Times New Roman" w:hAnsi="Times New Roman"/>
                      <w:color w:val="000000"/>
                      <w:sz w:val="16"/>
                      <w:szCs w:val="16"/>
                      <w:lang w:eastAsia="ru-RU"/>
                    </w:rPr>
                    <w:tab/>
                    <w:t>тыс. рублей;</w:t>
                  </w:r>
                </w:p>
                <w:p w:rsidR="0004722C" w:rsidRPr="00711643" w:rsidRDefault="0004722C" w:rsidP="0004722C">
                  <w:pPr>
                    <w:spacing w:after="0"/>
                    <w:ind w:left="420"/>
                    <w:contextualSpacing/>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2025 год – </w:t>
                  </w:r>
                  <w:r w:rsidRPr="00711643">
                    <w:rPr>
                      <w:rFonts w:ascii="Times New Roman" w:eastAsia="Times New Roman" w:hAnsi="Times New Roman"/>
                      <w:color w:val="000000"/>
                      <w:sz w:val="16"/>
                      <w:szCs w:val="16"/>
                      <w:lang w:eastAsia="ru-RU"/>
                    </w:rPr>
                    <w:tab/>
                  </w:r>
                  <w:r w:rsidRPr="00711643">
                    <w:rPr>
                      <w:rFonts w:ascii="Times New Roman" w:eastAsia="Times New Roman" w:hAnsi="Times New Roman"/>
                      <w:color w:val="000000"/>
                      <w:sz w:val="16"/>
                      <w:szCs w:val="16"/>
                      <w:lang w:eastAsia="ru-RU"/>
                    </w:rPr>
                    <w:tab/>
                    <w:t>15,000</w:t>
                  </w:r>
                  <w:r w:rsidRPr="00711643">
                    <w:rPr>
                      <w:rFonts w:ascii="Times New Roman" w:eastAsia="Times New Roman" w:hAnsi="Times New Roman"/>
                      <w:color w:val="000000"/>
                      <w:sz w:val="16"/>
                      <w:szCs w:val="16"/>
                      <w:lang w:eastAsia="ru-RU"/>
                    </w:rPr>
                    <w:tab/>
                    <w:t>тыс. рублей;</w:t>
                  </w:r>
                </w:p>
                <w:p w:rsidR="0004722C" w:rsidRPr="00711643" w:rsidRDefault="0004722C" w:rsidP="0004722C">
                  <w:pPr>
                    <w:spacing w:after="0"/>
                    <w:ind w:left="420"/>
                    <w:contextualSpacing/>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на 2026 год – </w:t>
                  </w:r>
                  <w:r w:rsidRPr="00711643">
                    <w:rPr>
                      <w:rFonts w:ascii="Times New Roman" w:eastAsia="Times New Roman" w:hAnsi="Times New Roman"/>
                      <w:color w:val="000000"/>
                      <w:sz w:val="16"/>
                      <w:szCs w:val="16"/>
                      <w:lang w:eastAsia="ru-RU"/>
                    </w:rPr>
                    <w:tab/>
                  </w:r>
                  <w:r w:rsidRPr="00711643">
                    <w:rPr>
                      <w:rFonts w:ascii="Times New Roman" w:eastAsia="Times New Roman" w:hAnsi="Times New Roman"/>
                      <w:color w:val="000000"/>
                      <w:sz w:val="16"/>
                      <w:szCs w:val="16"/>
                      <w:lang w:eastAsia="ru-RU"/>
                    </w:rPr>
                    <w:tab/>
                    <w:t>15,000</w:t>
                  </w:r>
                  <w:r w:rsidRPr="00711643">
                    <w:rPr>
                      <w:rFonts w:ascii="Times New Roman" w:eastAsia="Times New Roman" w:hAnsi="Times New Roman"/>
                      <w:color w:val="000000"/>
                      <w:sz w:val="16"/>
                      <w:szCs w:val="16"/>
                      <w:lang w:eastAsia="ru-RU"/>
                    </w:rPr>
                    <w:tab/>
                    <w:t>тыс. рублей.»</w:t>
                  </w:r>
                </w:p>
                <w:p w:rsidR="0004722C" w:rsidRPr="00711643" w:rsidRDefault="0004722C" w:rsidP="0004722C">
                  <w:pPr>
                    <w:spacing w:after="0"/>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1.4.   Приложение 1 к Решению изложить в новой редакции (прилагается);</w:t>
                  </w:r>
                </w:p>
                <w:p w:rsidR="0004722C" w:rsidRPr="00711643" w:rsidRDefault="0004722C" w:rsidP="0004722C">
                  <w:pPr>
                    <w:spacing w:after="0"/>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1.5.   Приложение 2 к Решению изложить в новой редакции (прилагается);</w:t>
                  </w:r>
                  <w:r w:rsidRPr="00711643">
                    <w:rPr>
                      <w:rFonts w:ascii="Times New Roman" w:eastAsia="Times New Roman" w:hAnsi="Times New Roman"/>
                      <w:color w:val="000000"/>
                      <w:sz w:val="16"/>
                      <w:szCs w:val="16"/>
                      <w:lang w:eastAsia="ru-RU"/>
                    </w:rPr>
                    <w:br/>
                    <w:t>1.6.   Приложение 3 к Решению изложить в новой редакции (прилагается);</w:t>
                  </w:r>
                </w:p>
                <w:p w:rsidR="0004722C" w:rsidRPr="00711643" w:rsidRDefault="0004722C" w:rsidP="0004722C">
                  <w:pPr>
                    <w:spacing w:after="0"/>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1.7.   Приложение 6 к Решению изложить в новой редакции (прилагается);</w:t>
                  </w:r>
                </w:p>
                <w:p w:rsidR="0004722C" w:rsidRPr="00711643" w:rsidRDefault="0004722C" w:rsidP="0004722C">
                  <w:pPr>
                    <w:spacing w:after="0"/>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1.8.   Приложение 9 к Решению изложить в новой редакции (прилагается);</w:t>
                  </w:r>
                </w:p>
                <w:p w:rsidR="0004722C" w:rsidRPr="00711643" w:rsidRDefault="0004722C" w:rsidP="0004722C">
                  <w:pPr>
                    <w:spacing w:after="0"/>
                    <w:rPr>
                      <w:rFonts w:ascii="Times New Roman" w:eastAsia="Times New Roman" w:hAnsi="Times New Roman"/>
                      <w:color w:val="FFFFFF"/>
                      <w:sz w:val="16"/>
                      <w:szCs w:val="16"/>
                      <w:lang w:eastAsia="ru-RU"/>
                    </w:rPr>
                  </w:pPr>
                </w:p>
              </w:tc>
            </w:tr>
          </w:tbl>
          <w:p w:rsidR="0004722C" w:rsidRPr="00711643" w:rsidRDefault="0004722C" w:rsidP="0004722C">
            <w:pPr>
              <w:rPr>
                <w:rFonts w:ascii="Times New Roman" w:eastAsia="Times New Roman" w:hAnsi="Times New Roman"/>
                <w:sz w:val="16"/>
                <w:szCs w:val="16"/>
                <w:lang w:eastAsia="ru-RU"/>
              </w:rPr>
            </w:pPr>
          </w:p>
        </w:tc>
      </w:tr>
    </w:tbl>
    <w:p w:rsidR="0004722C" w:rsidRPr="00711643" w:rsidRDefault="0004722C" w:rsidP="0004722C">
      <w:pPr>
        <w:spacing w:after="0"/>
        <w:ind w:right="-1" w:firstLine="567"/>
        <w:contextualSpacing/>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04722C" w:rsidRPr="00711643" w:rsidRDefault="0004722C" w:rsidP="0004722C">
      <w:pPr>
        <w:spacing w:after="0"/>
        <w:ind w:right="848" w:firstLine="567"/>
        <w:jc w:val="both"/>
        <w:rPr>
          <w:rFonts w:ascii="Times New Roman" w:eastAsia="Times New Roman" w:hAnsi="Times New Roman"/>
          <w:sz w:val="16"/>
          <w:szCs w:val="16"/>
          <w:lang w:eastAsia="ru-RU"/>
        </w:rPr>
      </w:pPr>
    </w:p>
    <w:p w:rsidR="0004722C" w:rsidRPr="00711643" w:rsidRDefault="0004722C" w:rsidP="0004722C">
      <w:pPr>
        <w:spacing w:after="0"/>
        <w:ind w:right="848" w:firstLine="567"/>
        <w:jc w:val="both"/>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Решение вступает в силу со дня его официального опубликования и распространяется на правоотношения, возникшие с 01.10.2024 г.</w:t>
      </w:r>
    </w:p>
    <w:p w:rsidR="0004722C" w:rsidRPr="00711643" w:rsidRDefault="0004722C" w:rsidP="0004722C">
      <w:pPr>
        <w:spacing w:after="0" w:line="240" w:lineRule="auto"/>
        <w:rPr>
          <w:rFonts w:ascii="Times New Roman" w:eastAsia="Times New Roman" w:hAnsi="Times New Roman"/>
          <w:sz w:val="16"/>
          <w:szCs w:val="16"/>
          <w:lang w:eastAsia="ru-RU"/>
        </w:rPr>
      </w:pPr>
    </w:p>
    <w:p w:rsidR="0004722C" w:rsidRPr="00711643" w:rsidRDefault="0004722C" w:rsidP="0004722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Председатель Собрания представителей </w:t>
      </w:r>
    </w:p>
    <w:p w:rsidR="0004722C" w:rsidRPr="00711643" w:rsidRDefault="0004722C" w:rsidP="0004722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сельского поселения станция Клявлино </w:t>
      </w:r>
    </w:p>
    <w:p w:rsidR="0004722C" w:rsidRPr="00711643" w:rsidRDefault="0004722C" w:rsidP="0004722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муниципального района Клявлинский </w:t>
      </w:r>
    </w:p>
    <w:p w:rsidR="0004722C" w:rsidRPr="00711643" w:rsidRDefault="0004722C" w:rsidP="0004722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Самарской области                                                                                           С.Л. Торохтиенко</w:t>
      </w:r>
    </w:p>
    <w:p w:rsidR="0004722C" w:rsidRPr="00711643" w:rsidRDefault="0004722C" w:rsidP="0004722C">
      <w:pPr>
        <w:spacing w:after="0" w:line="240" w:lineRule="auto"/>
        <w:rPr>
          <w:rFonts w:ascii="Times New Roman" w:eastAsia="Times New Roman" w:hAnsi="Times New Roman"/>
          <w:sz w:val="16"/>
          <w:szCs w:val="16"/>
          <w:lang w:eastAsia="ru-RU"/>
        </w:rPr>
      </w:pPr>
    </w:p>
    <w:p w:rsidR="0004722C" w:rsidRPr="00711643" w:rsidRDefault="0004722C" w:rsidP="0004722C">
      <w:pPr>
        <w:spacing w:after="0" w:line="240" w:lineRule="auto"/>
        <w:rPr>
          <w:rFonts w:ascii="Times New Roman" w:eastAsia="Times New Roman" w:hAnsi="Times New Roman"/>
          <w:sz w:val="16"/>
          <w:szCs w:val="16"/>
          <w:lang w:eastAsia="ru-RU"/>
        </w:rPr>
      </w:pPr>
      <w:proofErr w:type="spellStart"/>
      <w:r w:rsidRPr="00711643">
        <w:rPr>
          <w:rFonts w:ascii="Times New Roman" w:eastAsia="Times New Roman" w:hAnsi="Times New Roman"/>
          <w:sz w:val="16"/>
          <w:szCs w:val="16"/>
          <w:lang w:eastAsia="ru-RU"/>
        </w:rPr>
        <w:t>И.о</w:t>
      </w:r>
      <w:proofErr w:type="spellEnd"/>
      <w:r w:rsidRPr="00711643">
        <w:rPr>
          <w:rFonts w:ascii="Times New Roman" w:eastAsia="Times New Roman" w:hAnsi="Times New Roman"/>
          <w:sz w:val="16"/>
          <w:szCs w:val="16"/>
          <w:lang w:eastAsia="ru-RU"/>
        </w:rPr>
        <w:t>. главы сельского поселения станция Клявлино</w:t>
      </w:r>
    </w:p>
    <w:p w:rsidR="0004722C" w:rsidRPr="00711643" w:rsidRDefault="0004722C" w:rsidP="0004722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муниципального района Клявлинский </w:t>
      </w:r>
    </w:p>
    <w:p w:rsidR="0004722C" w:rsidRPr="00711643" w:rsidRDefault="0004722C" w:rsidP="0004722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Самарской области                                                                                               </w:t>
      </w:r>
      <w:proofErr w:type="spellStart"/>
      <w:r w:rsidRPr="00711643">
        <w:rPr>
          <w:rFonts w:ascii="Times New Roman" w:eastAsia="Times New Roman" w:hAnsi="Times New Roman"/>
          <w:sz w:val="16"/>
          <w:szCs w:val="16"/>
          <w:lang w:eastAsia="ru-RU"/>
        </w:rPr>
        <w:t>Д.А.Ермошкин</w:t>
      </w:r>
      <w:proofErr w:type="spellEnd"/>
    </w:p>
    <w:p w:rsidR="0004722C" w:rsidRPr="00711643" w:rsidRDefault="0004722C" w:rsidP="0004722C">
      <w:pPr>
        <w:rPr>
          <w:rFonts w:asciiTheme="minorHAnsi" w:eastAsiaTheme="minorHAnsi" w:hAnsiTheme="minorHAnsi" w:cstheme="minorBidi"/>
          <w:sz w:val="16"/>
          <w:szCs w:val="16"/>
        </w:rPr>
      </w:pPr>
    </w:p>
    <w:tbl>
      <w:tblPr>
        <w:tblpPr w:leftFromText="180" w:rightFromText="180" w:vertAnchor="text" w:horzAnchor="margin" w:tblpY="-532"/>
        <w:tblW w:w="24564" w:type="dxa"/>
        <w:tblLayout w:type="fixed"/>
        <w:tblLook w:val="01E0" w:firstRow="1" w:lastRow="1" w:firstColumn="1" w:lastColumn="1" w:noHBand="0" w:noVBand="0"/>
      </w:tblPr>
      <w:tblGrid>
        <w:gridCol w:w="23336"/>
        <w:gridCol w:w="1228"/>
      </w:tblGrid>
      <w:tr w:rsidR="0004722C" w:rsidRPr="00711643" w:rsidTr="0004722C">
        <w:trPr>
          <w:trHeight w:val="4241"/>
        </w:trPr>
        <w:tc>
          <w:tcPr>
            <w:tcW w:w="23336" w:type="dxa"/>
          </w:tcPr>
          <w:p w:rsidR="0004722C" w:rsidRPr="00711643" w:rsidRDefault="0004722C" w:rsidP="0004722C">
            <w:pPr>
              <w:keepNext/>
              <w:spacing w:after="0" w:line="240" w:lineRule="auto"/>
              <w:jc w:val="center"/>
              <w:outlineLvl w:val="1"/>
              <w:rPr>
                <w:rFonts w:ascii="Times New Roman" w:eastAsia="Times New Roman" w:hAnsi="Times New Roman"/>
                <w:bCs/>
                <w:iCs/>
                <w:sz w:val="16"/>
                <w:szCs w:val="16"/>
                <w:lang w:eastAsia="ru-RU"/>
              </w:rPr>
            </w:pPr>
            <w:r w:rsidRPr="00711643">
              <w:rPr>
                <w:rFonts w:ascii="Times New Roman" w:eastAsia="Times New Roman" w:hAnsi="Times New Roman"/>
                <w:bCs/>
                <w:iCs/>
                <w:sz w:val="16"/>
                <w:szCs w:val="16"/>
                <w:lang w:eastAsia="ru-RU"/>
              </w:rPr>
              <w:lastRenderedPageBreak/>
              <w:t xml:space="preserve">  </w:t>
            </w:r>
          </w:p>
          <w:tbl>
            <w:tblPr>
              <w:tblW w:w="9923" w:type="dxa"/>
              <w:tblLayout w:type="fixed"/>
              <w:tblLook w:val="04A0" w:firstRow="1" w:lastRow="0" w:firstColumn="1" w:lastColumn="0" w:noHBand="0" w:noVBand="1"/>
            </w:tblPr>
            <w:tblGrid>
              <w:gridCol w:w="9923"/>
            </w:tblGrid>
            <w:tr w:rsidR="0004722C" w:rsidRPr="00711643" w:rsidTr="0004722C">
              <w:trPr>
                <w:trHeight w:val="288"/>
              </w:trPr>
              <w:tc>
                <w:tcPr>
                  <w:tcW w:w="9923" w:type="dxa"/>
                  <w:tcBorders>
                    <w:top w:val="nil"/>
                    <w:left w:val="nil"/>
                    <w:bottom w:val="nil"/>
                    <w:right w:val="nil"/>
                  </w:tcBorders>
                  <w:shd w:val="clear" w:color="auto" w:fill="auto"/>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Приложение №1</w:t>
                  </w:r>
                </w:p>
              </w:tc>
            </w:tr>
            <w:tr w:rsidR="0004722C" w:rsidRPr="00711643" w:rsidTr="0004722C">
              <w:trPr>
                <w:trHeight w:val="288"/>
              </w:trPr>
              <w:tc>
                <w:tcPr>
                  <w:tcW w:w="9923" w:type="dxa"/>
                  <w:tcBorders>
                    <w:top w:val="nil"/>
                    <w:left w:val="nil"/>
                    <w:bottom w:val="nil"/>
                    <w:right w:val="nil"/>
                  </w:tcBorders>
                  <w:shd w:val="clear" w:color="auto" w:fill="auto"/>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к решению Собрания представителей </w:t>
                  </w:r>
                </w:p>
              </w:tc>
            </w:tr>
            <w:tr w:rsidR="0004722C" w:rsidRPr="00711643" w:rsidTr="0004722C">
              <w:trPr>
                <w:trHeight w:val="288"/>
              </w:trPr>
              <w:tc>
                <w:tcPr>
                  <w:tcW w:w="9923" w:type="dxa"/>
                  <w:tcBorders>
                    <w:top w:val="nil"/>
                    <w:left w:val="nil"/>
                    <w:bottom w:val="nil"/>
                    <w:right w:val="nil"/>
                  </w:tcBorders>
                  <w:shd w:val="clear" w:color="auto" w:fill="auto"/>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 сельского поселения станция Клявлино муниципального района Клявлинский Самарской области</w:t>
                  </w:r>
                </w:p>
              </w:tc>
            </w:tr>
            <w:tr w:rsidR="0004722C" w:rsidRPr="00711643" w:rsidTr="0004722C">
              <w:trPr>
                <w:trHeight w:val="288"/>
              </w:trPr>
              <w:tc>
                <w:tcPr>
                  <w:tcW w:w="9923" w:type="dxa"/>
                  <w:tcBorders>
                    <w:top w:val="nil"/>
                    <w:left w:val="nil"/>
                    <w:bottom w:val="nil"/>
                    <w:right w:val="nil"/>
                  </w:tcBorders>
                  <w:shd w:val="clear" w:color="auto" w:fill="auto"/>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"О бюджете сельского поселения станция Клявлино муниципального района Клявлинский Самарской области</w:t>
                  </w:r>
                </w:p>
              </w:tc>
            </w:tr>
            <w:tr w:rsidR="0004722C" w:rsidRPr="00711643" w:rsidTr="0004722C">
              <w:trPr>
                <w:trHeight w:val="288"/>
              </w:trPr>
              <w:tc>
                <w:tcPr>
                  <w:tcW w:w="9923" w:type="dxa"/>
                  <w:tcBorders>
                    <w:top w:val="nil"/>
                    <w:left w:val="nil"/>
                    <w:bottom w:val="nil"/>
                    <w:right w:val="nil"/>
                  </w:tcBorders>
                  <w:shd w:val="clear" w:color="auto" w:fill="auto"/>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на 2024 год и плановый период 2025 и 2026 годов''</w:t>
                  </w:r>
                </w:p>
              </w:tc>
            </w:tr>
            <w:tr w:rsidR="0004722C" w:rsidRPr="00711643" w:rsidTr="0004722C">
              <w:trPr>
                <w:trHeight w:val="219"/>
              </w:trPr>
              <w:tc>
                <w:tcPr>
                  <w:tcW w:w="9923" w:type="dxa"/>
                  <w:tcBorders>
                    <w:top w:val="nil"/>
                    <w:left w:val="nil"/>
                    <w:bottom w:val="nil"/>
                    <w:right w:val="nil"/>
                  </w:tcBorders>
                  <w:shd w:val="clear" w:color="auto" w:fill="auto"/>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color w:val="000000"/>
                      <w:sz w:val="16"/>
                      <w:szCs w:val="16"/>
                      <w:lang w:eastAsia="ru-RU"/>
                    </w:rPr>
                  </w:pPr>
                </w:p>
              </w:tc>
            </w:tr>
            <w:tr w:rsidR="0004722C" w:rsidRPr="00711643" w:rsidTr="0004722C">
              <w:trPr>
                <w:trHeight w:val="852"/>
              </w:trPr>
              <w:tc>
                <w:tcPr>
                  <w:tcW w:w="9923" w:type="dxa"/>
                  <w:tcBorders>
                    <w:top w:val="nil"/>
                    <w:left w:val="nil"/>
                    <w:bottom w:val="nil"/>
                    <w:right w:val="nil"/>
                  </w:tcBorders>
                  <w:shd w:val="clear" w:color="auto" w:fill="auto"/>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Доходы бюджета сельского поселения станция Клявлино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04722C" w:rsidRPr="00711643" w:rsidTr="0004722C">
              <w:trPr>
                <w:trHeight w:val="288"/>
              </w:trPr>
              <w:tc>
                <w:tcPr>
                  <w:tcW w:w="9923" w:type="dxa"/>
                  <w:tcBorders>
                    <w:top w:val="nil"/>
                    <w:left w:val="nil"/>
                    <w:bottom w:val="nil"/>
                    <w:right w:val="nil"/>
                  </w:tcBorders>
                  <w:shd w:val="clear" w:color="auto" w:fill="auto"/>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                                                                                                                                                                                                                                                        тыс. руб.</w:t>
                  </w:r>
                </w:p>
              </w:tc>
            </w:tr>
          </w:tbl>
          <w:p w:rsidR="0004722C" w:rsidRPr="00711643" w:rsidRDefault="0004722C" w:rsidP="0004722C">
            <w:pPr>
              <w:spacing w:after="0" w:line="240" w:lineRule="auto"/>
              <w:rPr>
                <w:rFonts w:ascii="Times New Roman" w:eastAsia="Times New Roman" w:hAnsi="Times New Roman"/>
                <w:b/>
                <w:sz w:val="16"/>
                <w:szCs w:val="16"/>
                <w:lang w:eastAsia="ru-RU"/>
              </w:rPr>
            </w:pPr>
          </w:p>
          <w:tbl>
            <w:tblPr>
              <w:tblW w:w="10438" w:type="dxa"/>
              <w:tblLayout w:type="fixed"/>
              <w:tblLook w:val="04A0" w:firstRow="1" w:lastRow="0" w:firstColumn="1" w:lastColumn="0" w:noHBand="0" w:noVBand="1"/>
            </w:tblPr>
            <w:tblGrid>
              <w:gridCol w:w="10"/>
              <w:gridCol w:w="733"/>
              <w:gridCol w:w="4067"/>
              <w:gridCol w:w="986"/>
              <w:gridCol w:w="715"/>
              <w:gridCol w:w="65"/>
              <w:gridCol w:w="449"/>
              <w:gridCol w:w="236"/>
              <w:gridCol w:w="316"/>
              <w:gridCol w:w="688"/>
              <w:gridCol w:w="378"/>
              <w:gridCol w:w="1066"/>
              <w:gridCol w:w="105"/>
              <w:gridCol w:w="624"/>
            </w:tblGrid>
            <w:tr w:rsidR="0004722C" w:rsidRPr="00711643" w:rsidTr="0004722C">
              <w:trPr>
                <w:gridBefore w:val="1"/>
                <w:gridAfter w:val="2"/>
                <w:wBefore w:w="10" w:type="dxa"/>
                <w:wAfter w:w="729" w:type="dxa"/>
                <w:trHeight w:val="540"/>
              </w:trPr>
              <w:tc>
                <w:tcPr>
                  <w:tcW w:w="4800" w:type="dxa"/>
                  <w:gridSpan w:val="2"/>
                  <w:tcBorders>
                    <w:top w:val="single" w:sz="8" w:space="0" w:color="auto"/>
                    <w:left w:val="single" w:sz="8" w:space="0" w:color="auto"/>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center"/>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Вид дохода</w:t>
                  </w:r>
                </w:p>
              </w:tc>
              <w:tc>
                <w:tcPr>
                  <w:tcW w:w="1701" w:type="dxa"/>
                  <w:gridSpan w:val="2"/>
                  <w:tcBorders>
                    <w:top w:val="single" w:sz="8" w:space="0" w:color="auto"/>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center"/>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Код бюджетной классификации</w:t>
                  </w:r>
                </w:p>
              </w:tc>
              <w:tc>
                <w:tcPr>
                  <w:tcW w:w="1066" w:type="dxa"/>
                  <w:gridSpan w:val="4"/>
                  <w:tcBorders>
                    <w:top w:val="single" w:sz="8" w:space="0" w:color="000000"/>
                    <w:left w:val="nil"/>
                    <w:bottom w:val="single" w:sz="8" w:space="0" w:color="000000"/>
                    <w:right w:val="single" w:sz="8" w:space="0" w:color="000000"/>
                  </w:tcBorders>
                  <w:shd w:val="clear" w:color="auto" w:fill="auto"/>
                  <w:hideMark/>
                </w:tcPr>
                <w:p w:rsidR="0004722C" w:rsidRPr="00711643" w:rsidRDefault="0004722C" w:rsidP="002B61BF">
                  <w:pPr>
                    <w:framePr w:hSpace="180" w:wrap="around" w:vAnchor="text" w:hAnchor="margin" w:y="-532"/>
                    <w:jc w:val="center"/>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2024 год</w:t>
                  </w:r>
                </w:p>
              </w:tc>
              <w:tc>
                <w:tcPr>
                  <w:tcW w:w="1066" w:type="dxa"/>
                  <w:gridSpan w:val="2"/>
                  <w:tcBorders>
                    <w:top w:val="single" w:sz="8" w:space="0" w:color="000000"/>
                    <w:left w:val="nil"/>
                    <w:bottom w:val="single" w:sz="8" w:space="0" w:color="000000"/>
                    <w:right w:val="single" w:sz="8" w:space="0" w:color="000000"/>
                  </w:tcBorders>
                  <w:shd w:val="clear" w:color="auto" w:fill="auto"/>
                  <w:hideMark/>
                </w:tcPr>
                <w:p w:rsidR="0004722C" w:rsidRPr="00711643" w:rsidRDefault="0004722C" w:rsidP="002B61BF">
                  <w:pPr>
                    <w:framePr w:hSpace="180" w:wrap="around" w:vAnchor="text" w:hAnchor="margin" w:y="-532"/>
                    <w:jc w:val="center"/>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2025 год</w:t>
                  </w:r>
                </w:p>
              </w:tc>
              <w:tc>
                <w:tcPr>
                  <w:tcW w:w="1066" w:type="dxa"/>
                  <w:tcBorders>
                    <w:top w:val="single" w:sz="8" w:space="0" w:color="000000"/>
                    <w:left w:val="nil"/>
                    <w:bottom w:val="single" w:sz="8" w:space="0" w:color="000000"/>
                    <w:right w:val="single" w:sz="8" w:space="0" w:color="000000"/>
                  </w:tcBorders>
                  <w:shd w:val="clear" w:color="auto" w:fill="auto"/>
                  <w:hideMark/>
                </w:tcPr>
                <w:p w:rsidR="0004722C" w:rsidRPr="00711643" w:rsidRDefault="0004722C" w:rsidP="002B61BF">
                  <w:pPr>
                    <w:framePr w:hSpace="180" w:wrap="around" w:vAnchor="text" w:hAnchor="margin" w:y="-532"/>
                    <w:jc w:val="center"/>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2026 год</w:t>
                  </w:r>
                </w:p>
              </w:tc>
            </w:tr>
            <w:tr w:rsidR="0004722C" w:rsidRPr="00711643" w:rsidTr="0004722C">
              <w:trPr>
                <w:gridBefore w:val="1"/>
                <w:gridAfter w:val="2"/>
                <w:wBefore w:w="10" w:type="dxa"/>
                <w:wAfter w:w="729" w:type="dxa"/>
                <w:trHeight w:val="300"/>
              </w:trPr>
              <w:tc>
                <w:tcPr>
                  <w:tcW w:w="4800" w:type="dxa"/>
                  <w:gridSpan w:val="2"/>
                  <w:tcBorders>
                    <w:top w:val="nil"/>
                    <w:left w:val="single" w:sz="8" w:space="0" w:color="auto"/>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Доходы бюджета-всего</w:t>
                  </w:r>
                </w:p>
              </w:tc>
              <w:tc>
                <w:tcPr>
                  <w:tcW w:w="1701"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000 0 00 00000 00 0000 000</w:t>
                  </w:r>
                </w:p>
              </w:tc>
              <w:tc>
                <w:tcPr>
                  <w:tcW w:w="1066" w:type="dxa"/>
                  <w:gridSpan w:val="4"/>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58782,310</w:t>
                  </w:r>
                </w:p>
              </w:tc>
              <w:tc>
                <w:tcPr>
                  <w:tcW w:w="1066"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45565,635</w:t>
                  </w:r>
                </w:p>
              </w:tc>
              <w:tc>
                <w:tcPr>
                  <w:tcW w:w="1066" w:type="dxa"/>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46484,669</w:t>
                  </w:r>
                </w:p>
              </w:tc>
            </w:tr>
            <w:tr w:rsidR="0004722C" w:rsidRPr="00711643" w:rsidTr="0004722C">
              <w:trPr>
                <w:gridBefore w:val="1"/>
                <w:gridAfter w:val="2"/>
                <w:wBefore w:w="10" w:type="dxa"/>
                <w:wAfter w:w="729" w:type="dxa"/>
                <w:trHeight w:val="300"/>
              </w:trPr>
              <w:tc>
                <w:tcPr>
                  <w:tcW w:w="4800" w:type="dxa"/>
                  <w:gridSpan w:val="2"/>
                  <w:tcBorders>
                    <w:top w:val="nil"/>
                    <w:left w:val="single" w:sz="8" w:space="0" w:color="auto"/>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Налоговые и неналоговые доходы</w:t>
                  </w:r>
                </w:p>
              </w:tc>
              <w:tc>
                <w:tcPr>
                  <w:tcW w:w="1701"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000 1 00 00000 00 0000 000</w:t>
                  </w:r>
                </w:p>
              </w:tc>
              <w:tc>
                <w:tcPr>
                  <w:tcW w:w="1066" w:type="dxa"/>
                  <w:gridSpan w:val="4"/>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28875,292</w:t>
                  </w:r>
                </w:p>
              </w:tc>
              <w:tc>
                <w:tcPr>
                  <w:tcW w:w="1066"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30109,249</w:t>
                  </w:r>
                </w:p>
              </w:tc>
              <w:tc>
                <w:tcPr>
                  <w:tcW w:w="1066" w:type="dxa"/>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31260,655</w:t>
                  </w:r>
                </w:p>
              </w:tc>
            </w:tr>
            <w:tr w:rsidR="0004722C" w:rsidRPr="00711643" w:rsidTr="0004722C">
              <w:trPr>
                <w:gridBefore w:val="1"/>
                <w:gridAfter w:val="2"/>
                <w:wBefore w:w="10" w:type="dxa"/>
                <w:wAfter w:w="729" w:type="dxa"/>
                <w:trHeight w:val="300"/>
              </w:trPr>
              <w:tc>
                <w:tcPr>
                  <w:tcW w:w="4800" w:type="dxa"/>
                  <w:gridSpan w:val="2"/>
                  <w:tcBorders>
                    <w:top w:val="nil"/>
                    <w:left w:val="single" w:sz="8" w:space="0" w:color="auto"/>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Налог на доходы физических лиц</w:t>
                  </w:r>
                </w:p>
              </w:tc>
              <w:tc>
                <w:tcPr>
                  <w:tcW w:w="1701"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182 1 01 02000 01 0000 110</w:t>
                  </w:r>
                </w:p>
              </w:tc>
              <w:tc>
                <w:tcPr>
                  <w:tcW w:w="1066" w:type="dxa"/>
                  <w:gridSpan w:val="4"/>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13115,421</w:t>
                  </w:r>
                </w:p>
              </w:tc>
              <w:tc>
                <w:tcPr>
                  <w:tcW w:w="1066"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14348,271</w:t>
                  </w:r>
                </w:p>
              </w:tc>
              <w:tc>
                <w:tcPr>
                  <w:tcW w:w="1066" w:type="dxa"/>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15697,008</w:t>
                  </w:r>
                </w:p>
              </w:tc>
            </w:tr>
            <w:tr w:rsidR="0004722C" w:rsidRPr="00711643" w:rsidTr="0004722C">
              <w:trPr>
                <w:gridBefore w:val="1"/>
                <w:gridAfter w:val="2"/>
                <w:wBefore w:w="10" w:type="dxa"/>
                <w:wAfter w:w="729" w:type="dxa"/>
                <w:trHeight w:val="528"/>
              </w:trPr>
              <w:tc>
                <w:tcPr>
                  <w:tcW w:w="4800" w:type="dxa"/>
                  <w:gridSpan w:val="2"/>
                  <w:tcBorders>
                    <w:top w:val="nil"/>
                    <w:left w:val="single" w:sz="8" w:space="0" w:color="auto"/>
                    <w:bottom w:val="nil"/>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Акцизы по подакцизным товарам (продукции), производимым на территории Российской Федерации</w:t>
                  </w:r>
                </w:p>
              </w:tc>
              <w:tc>
                <w:tcPr>
                  <w:tcW w:w="1701" w:type="dxa"/>
                  <w:gridSpan w:val="2"/>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100 1 03 02000 01 0000 110</w:t>
                  </w:r>
                </w:p>
              </w:tc>
              <w:tc>
                <w:tcPr>
                  <w:tcW w:w="1066" w:type="dxa"/>
                  <w:gridSpan w:val="4"/>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4444,364</w:t>
                  </w:r>
                </w:p>
              </w:tc>
              <w:tc>
                <w:tcPr>
                  <w:tcW w:w="1066" w:type="dxa"/>
                  <w:gridSpan w:val="2"/>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4631,047</w:t>
                  </w:r>
                </w:p>
              </w:tc>
              <w:tc>
                <w:tcPr>
                  <w:tcW w:w="1066" w:type="dxa"/>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4737,707</w:t>
                  </w:r>
                </w:p>
              </w:tc>
            </w:tr>
            <w:tr w:rsidR="0004722C" w:rsidRPr="00711643" w:rsidTr="0004722C">
              <w:trPr>
                <w:gridBefore w:val="1"/>
                <w:gridAfter w:val="2"/>
                <w:wBefore w:w="10" w:type="dxa"/>
                <w:wAfter w:w="729" w:type="dxa"/>
                <w:trHeight w:val="288"/>
              </w:trPr>
              <w:tc>
                <w:tcPr>
                  <w:tcW w:w="480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Единый сельскохозяйственный налог</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182 1 05 03000 01 0000 110</w:t>
                  </w:r>
                </w:p>
              </w:tc>
              <w:tc>
                <w:tcPr>
                  <w:tcW w:w="1066" w:type="dxa"/>
                  <w:gridSpan w:val="4"/>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1244,690</w:t>
                  </w:r>
                </w:p>
              </w:tc>
              <w:tc>
                <w:tcPr>
                  <w:tcW w:w="1066" w:type="dxa"/>
                  <w:gridSpan w:val="2"/>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1258,000</w:t>
                  </w:r>
                </w:p>
              </w:tc>
              <w:tc>
                <w:tcPr>
                  <w:tcW w:w="1066" w:type="dxa"/>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1271,000</w:t>
                  </w:r>
                </w:p>
              </w:tc>
            </w:tr>
            <w:tr w:rsidR="0004722C" w:rsidRPr="00711643" w:rsidTr="0004722C">
              <w:trPr>
                <w:gridBefore w:val="1"/>
                <w:gridAfter w:val="2"/>
                <w:wBefore w:w="10" w:type="dxa"/>
                <w:wAfter w:w="729" w:type="dxa"/>
                <w:trHeight w:val="288"/>
              </w:trPr>
              <w:tc>
                <w:tcPr>
                  <w:tcW w:w="4800" w:type="dxa"/>
                  <w:gridSpan w:val="2"/>
                  <w:tcBorders>
                    <w:top w:val="nil"/>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Налог на имущество физических лиц</w:t>
                  </w:r>
                </w:p>
              </w:tc>
              <w:tc>
                <w:tcPr>
                  <w:tcW w:w="1701"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182 1 06 01000 00 0000 110</w:t>
                  </w:r>
                </w:p>
              </w:tc>
              <w:tc>
                <w:tcPr>
                  <w:tcW w:w="1066" w:type="dxa"/>
                  <w:gridSpan w:val="4"/>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4150,000</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4316,000</w:t>
                  </w:r>
                </w:p>
              </w:tc>
              <w:tc>
                <w:tcPr>
                  <w:tcW w:w="1066" w:type="dxa"/>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4489,000</w:t>
                  </w:r>
                </w:p>
              </w:tc>
            </w:tr>
            <w:tr w:rsidR="0004722C" w:rsidRPr="00711643" w:rsidTr="0004722C">
              <w:trPr>
                <w:gridBefore w:val="1"/>
                <w:gridAfter w:val="2"/>
                <w:wBefore w:w="10" w:type="dxa"/>
                <w:wAfter w:w="729" w:type="dxa"/>
                <w:trHeight w:val="300"/>
              </w:trPr>
              <w:tc>
                <w:tcPr>
                  <w:tcW w:w="4800" w:type="dxa"/>
                  <w:gridSpan w:val="2"/>
                  <w:tcBorders>
                    <w:top w:val="nil"/>
                    <w:left w:val="single" w:sz="8" w:space="0" w:color="auto"/>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Земельный налог</w:t>
                  </w:r>
                </w:p>
              </w:tc>
              <w:tc>
                <w:tcPr>
                  <w:tcW w:w="1701"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182 1 06 06000 00 0000 110</w:t>
                  </w:r>
                </w:p>
              </w:tc>
              <w:tc>
                <w:tcPr>
                  <w:tcW w:w="1066" w:type="dxa"/>
                  <w:gridSpan w:val="4"/>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4120,000</w:t>
                  </w:r>
                </w:p>
              </w:tc>
              <w:tc>
                <w:tcPr>
                  <w:tcW w:w="1066"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4285,000</w:t>
                  </w:r>
                </w:p>
              </w:tc>
              <w:tc>
                <w:tcPr>
                  <w:tcW w:w="1066" w:type="dxa"/>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4456,000</w:t>
                  </w:r>
                </w:p>
              </w:tc>
            </w:tr>
            <w:tr w:rsidR="0004722C" w:rsidRPr="00711643" w:rsidTr="0004722C">
              <w:trPr>
                <w:gridBefore w:val="1"/>
                <w:gridAfter w:val="2"/>
                <w:wBefore w:w="10" w:type="dxa"/>
                <w:wAfter w:w="729" w:type="dxa"/>
                <w:trHeight w:val="540"/>
              </w:trPr>
              <w:tc>
                <w:tcPr>
                  <w:tcW w:w="4800" w:type="dxa"/>
                  <w:gridSpan w:val="2"/>
                  <w:tcBorders>
                    <w:top w:val="nil"/>
                    <w:left w:val="single" w:sz="8" w:space="0" w:color="auto"/>
                    <w:bottom w:val="single" w:sz="8" w:space="0" w:color="auto"/>
                    <w:right w:val="single" w:sz="8" w:space="0" w:color="auto"/>
                  </w:tcBorders>
                  <w:shd w:val="clear" w:color="auto" w:fill="auto"/>
                  <w:vAlign w:val="center"/>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Доходы от использования имущества, находящегося в государственной и муниципальной собственности</w:t>
                  </w:r>
                </w:p>
              </w:tc>
              <w:tc>
                <w:tcPr>
                  <w:tcW w:w="1701"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938 1 11 00000 00 0000 000</w:t>
                  </w:r>
                </w:p>
              </w:tc>
              <w:tc>
                <w:tcPr>
                  <w:tcW w:w="1066" w:type="dxa"/>
                  <w:gridSpan w:val="4"/>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1329,482</w:t>
                  </w:r>
                </w:p>
              </w:tc>
              <w:tc>
                <w:tcPr>
                  <w:tcW w:w="1066"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1270,931</w:t>
                  </w:r>
                </w:p>
              </w:tc>
              <w:tc>
                <w:tcPr>
                  <w:tcW w:w="1066" w:type="dxa"/>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609,940</w:t>
                  </w:r>
                </w:p>
              </w:tc>
            </w:tr>
            <w:tr w:rsidR="0004722C" w:rsidRPr="00711643" w:rsidTr="0004722C">
              <w:trPr>
                <w:gridBefore w:val="1"/>
                <w:gridAfter w:val="2"/>
                <w:wBefore w:w="10" w:type="dxa"/>
                <w:wAfter w:w="729" w:type="dxa"/>
                <w:trHeight w:val="1068"/>
              </w:trPr>
              <w:tc>
                <w:tcPr>
                  <w:tcW w:w="4800" w:type="dxa"/>
                  <w:gridSpan w:val="2"/>
                  <w:tcBorders>
                    <w:top w:val="nil"/>
                    <w:left w:val="single" w:sz="8" w:space="0" w:color="auto"/>
                    <w:bottom w:val="single" w:sz="8" w:space="0" w:color="auto"/>
                    <w:right w:val="single" w:sz="8" w:space="0" w:color="auto"/>
                  </w:tcBorders>
                  <w:shd w:val="clear" w:color="auto" w:fill="auto"/>
                  <w:vAlign w:val="center"/>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701"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 xml:space="preserve">323 1 16 07090 10 0000 140  </w:t>
                  </w:r>
                </w:p>
              </w:tc>
              <w:tc>
                <w:tcPr>
                  <w:tcW w:w="1066" w:type="dxa"/>
                  <w:gridSpan w:val="4"/>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471,335</w:t>
                  </w:r>
                </w:p>
              </w:tc>
              <w:tc>
                <w:tcPr>
                  <w:tcW w:w="1066"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300"/>
              </w:trPr>
              <w:tc>
                <w:tcPr>
                  <w:tcW w:w="4800" w:type="dxa"/>
                  <w:gridSpan w:val="2"/>
                  <w:tcBorders>
                    <w:top w:val="nil"/>
                    <w:left w:val="single" w:sz="8" w:space="0" w:color="auto"/>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Безвозмездные поступления</w:t>
                  </w:r>
                </w:p>
              </w:tc>
              <w:tc>
                <w:tcPr>
                  <w:tcW w:w="1701"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000 2 00 00000 00 0000 000</w:t>
                  </w:r>
                </w:p>
              </w:tc>
              <w:tc>
                <w:tcPr>
                  <w:tcW w:w="1066" w:type="dxa"/>
                  <w:gridSpan w:val="4"/>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29907,018</w:t>
                  </w:r>
                </w:p>
              </w:tc>
              <w:tc>
                <w:tcPr>
                  <w:tcW w:w="1066" w:type="dxa"/>
                  <w:gridSpan w:val="2"/>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15456,386</w:t>
                  </w:r>
                </w:p>
              </w:tc>
              <w:tc>
                <w:tcPr>
                  <w:tcW w:w="1066" w:type="dxa"/>
                  <w:tcBorders>
                    <w:top w:val="nil"/>
                    <w:left w:val="nil"/>
                    <w:bottom w:val="single" w:sz="8" w:space="0" w:color="auto"/>
                    <w:right w:val="single" w:sz="8" w:space="0" w:color="auto"/>
                  </w:tcBorders>
                  <w:shd w:val="clear" w:color="auto" w:fill="auto"/>
                  <w:hideMark/>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15224,014</w:t>
                  </w:r>
                </w:p>
              </w:tc>
            </w:tr>
            <w:tr w:rsidR="0004722C" w:rsidRPr="00711643" w:rsidTr="0004722C">
              <w:trPr>
                <w:gridBefore w:val="1"/>
                <w:gridAfter w:val="2"/>
                <w:wBefore w:w="10" w:type="dxa"/>
                <w:wAfter w:w="729" w:type="dxa"/>
                <w:trHeight w:val="300"/>
              </w:trPr>
              <w:tc>
                <w:tcPr>
                  <w:tcW w:w="4800" w:type="dxa"/>
                  <w:gridSpan w:val="2"/>
                  <w:tcBorders>
                    <w:top w:val="nil"/>
                    <w:left w:val="single" w:sz="8" w:space="0" w:color="auto"/>
                    <w:bottom w:val="single" w:sz="8" w:space="0" w:color="auto"/>
                    <w:right w:val="single" w:sz="8" w:space="0" w:color="auto"/>
                  </w:tcBorders>
                  <w:shd w:val="clear" w:color="auto" w:fill="auto"/>
                </w:tcPr>
                <w:p w:rsidR="0004722C" w:rsidRPr="00711643" w:rsidRDefault="0004722C" w:rsidP="002B61BF">
                  <w:pPr>
                    <w:framePr w:hSpace="180" w:wrap="around" w:vAnchor="text" w:hAnchor="margin" w:y="-532"/>
                    <w:rPr>
                      <w:rFonts w:ascii="Times New Roman" w:eastAsia="Times New Roman" w:hAnsi="Times New Roman"/>
                      <w:iCs/>
                      <w:sz w:val="16"/>
                      <w:szCs w:val="16"/>
                      <w:lang w:eastAsia="ru-RU"/>
                    </w:rPr>
                  </w:pPr>
                  <w:r w:rsidRPr="00711643">
                    <w:rPr>
                      <w:rFonts w:ascii="Times New Roman" w:eastAsia="Times New Roman" w:hAnsi="Times New Roman"/>
                      <w:iCs/>
                      <w:sz w:val="16"/>
                      <w:szCs w:val="16"/>
                      <w:lang w:eastAsia="ru-RU"/>
                    </w:rPr>
                    <w:t>БЕЗВОЗМЕЗДНЫЕ ПОСТУПЛЕНИЯ ОТ ДРУГИХ БЮДЖЕТОВ БЮДЖЕТНОЙ СИСТЕМЫ РОССИЙСКОЙ ФЕДЕРАЦИИ</w:t>
                  </w:r>
                </w:p>
              </w:tc>
              <w:tc>
                <w:tcPr>
                  <w:tcW w:w="1701" w:type="dxa"/>
                  <w:gridSpan w:val="2"/>
                  <w:tcBorders>
                    <w:top w:val="nil"/>
                    <w:left w:val="nil"/>
                    <w:bottom w:val="single" w:sz="8" w:space="0" w:color="auto"/>
                    <w:right w:val="single" w:sz="8" w:space="0" w:color="auto"/>
                  </w:tcBorders>
                  <w:shd w:val="clear" w:color="auto" w:fill="auto"/>
                </w:tcPr>
                <w:p w:rsidR="0004722C" w:rsidRPr="00711643" w:rsidRDefault="0004722C" w:rsidP="002B61BF">
                  <w:pPr>
                    <w:framePr w:hSpace="180" w:wrap="around" w:vAnchor="text" w:hAnchor="margin" w:y="-532"/>
                    <w:rPr>
                      <w:rFonts w:eastAsia="Times New Roman"/>
                      <w:b/>
                      <w:bCs/>
                      <w:color w:val="000000"/>
                      <w:sz w:val="16"/>
                      <w:szCs w:val="16"/>
                      <w:lang w:eastAsia="ru-RU"/>
                    </w:rPr>
                  </w:pPr>
                  <w:r w:rsidRPr="00711643">
                    <w:rPr>
                      <w:rFonts w:ascii="Times New Roman" w:eastAsia="Times New Roman" w:hAnsi="Times New Roman"/>
                      <w:b/>
                      <w:bCs/>
                      <w:color w:val="000000"/>
                      <w:sz w:val="16"/>
                      <w:szCs w:val="16"/>
                      <w:lang w:eastAsia="ru-RU"/>
                    </w:rPr>
                    <w:t>000 2 02 00000 00 0000 000</w:t>
                  </w:r>
                </w:p>
              </w:tc>
              <w:tc>
                <w:tcPr>
                  <w:tcW w:w="1066" w:type="dxa"/>
                  <w:gridSpan w:val="4"/>
                  <w:tcBorders>
                    <w:top w:val="nil"/>
                    <w:left w:val="nil"/>
                    <w:bottom w:val="single" w:sz="8" w:space="0" w:color="auto"/>
                    <w:right w:val="single" w:sz="8" w:space="0" w:color="auto"/>
                  </w:tcBorders>
                  <w:shd w:val="clear" w:color="auto" w:fill="auto"/>
                  <w:vAlign w:val="center"/>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29037,018</w:t>
                  </w:r>
                </w:p>
              </w:tc>
              <w:tc>
                <w:tcPr>
                  <w:tcW w:w="1066" w:type="dxa"/>
                  <w:gridSpan w:val="2"/>
                  <w:tcBorders>
                    <w:top w:val="nil"/>
                    <w:left w:val="nil"/>
                    <w:bottom w:val="single" w:sz="8" w:space="0" w:color="auto"/>
                    <w:right w:val="single" w:sz="8" w:space="0" w:color="auto"/>
                  </w:tcBorders>
                  <w:shd w:val="clear" w:color="auto" w:fill="auto"/>
                  <w:vAlign w:val="center"/>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15456,386</w:t>
                  </w:r>
                </w:p>
              </w:tc>
              <w:tc>
                <w:tcPr>
                  <w:tcW w:w="1066" w:type="dxa"/>
                  <w:tcBorders>
                    <w:top w:val="nil"/>
                    <w:left w:val="nil"/>
                    <w:bottom w:val="single" w:sz="8" w:space="0" w:color="auto"/>
                    <w:right w:val="single" w:sz="8" w:space="0" w:color="auto"/>
                  </w:tcBorders>
                  <w:shd w:val="clear" w:color="auto" w:fill="auto"/>
                  <w:vAlign w:val="center"/>
                </w:tcPr>
                <w:p w:rsidR="0004722C" w:rsidRPr="00711643" w:rsidRDefault="0004722C" w:rsidP="002B61BF">
                  <w:pPr>
                    <w:framePr w:hSpace="180" w:wrap="around" w:vAnchor="text" w:hAnchor="margin" w:y="-532"/>
                    <w:jc w:val="right"/>
                    <w:rPr>
                      <w:rFonts w:ascii="Times New Roman" w:eastAsia="Times New Roman" w:hAnsi="Times New Roman"/>
                      <w:b/>
                      <w:bCs/>
                      <w:color w:val="000000"/>
                      <w:sz w:val="16"/>
                      <w:szCs w:val="16"/>
                      <w:lang w:eastAsia="ru-RU"/>
                    </w:rPr>
                  </w:pPr>
                  <w:r w:rsidRPr="00711643">
                    <w:rPr>
                      <w:rFonts w:ascii="Times New Roman" w:eastAsia="Times New Roman" w:hAnsi="Times New Roman"/>
                      <w:b/>
                      <w:bCs/>
                      <w:color w:val="000000"/>
                      <w:sz w:val="16"/>
                      <w:szCs w:val="16"/>
                      <w:lang w:eastAsia="ru-RU"/>
                    </w:rPr>
                    <w:t>15224,014</w:t>
                  </w:r>
                </w:p>
              </w:tc>
            </w:tr>
            <w:tr w:rsidR="0004722C" w:rsidRPr="00711643" w:rsidTr="0004722C">
              <w:trPr>
                <w:gridBefore w:val="1"/>
                <w:gridAfter w:val="2"/>
                <w:wBefore w:w="10" w:type="dxa"/>
                <w:wAfter w:w="729" w:type="dxa"/>
                <w:trHeight w:val="528"/>
              </w:trPr>
              <w:tc>
                <w:tcPr>
                  <w:tcW w:w="4800" w:type="dxa"/>
                  <w:gridSpan w:val="2"/>
                  <w:tcBorders>
                    <w:top w:val="nil"/>
                    <w:left w:val="single" w:sz="8" w:space="0" w:color="auto"/>
                    <w:bottom w:val="nil"/>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Дотации бюджетам сельских поселений на выравнивание бюджетной обеспеченности из бюджетов муниципальных районов</w:t>
                  </w:r>
                </w:p>
              </w:tc>
              <w:tc>
                <w:tcPr>
                  <w:tcW w:w="1701" w:type="dxa"/>
                  <w:gridSpan w:val="2"/>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323 2 02 16001 10 0000 150</w:t>
                  </w:r>
                </w:p>
              </w:tc>
              <w:tc>
                <w:tcPr>
                  <w:tcW w:w="1066" w:type="dxa"/>
                  <w:gridSpan w:val="4"/>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6552,646</w:t>
                  </w:r>
                </w:p>
              </w:tc>
              <w:tc>
                <w:tcPr>
                  <w:tcW w:w="1066" w:type="dxa"/>
                  <w:gridSpan w:val="2"/>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12424,537</w:t>
                  </w:r>
                </w:p>
              </w:tc>
              <w:tc>
                <w:tcPr>
                  <w:tcW w:w="1066" w:type="dxa"/>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12121,925</w:t>
                  </w:r>
                </w:p>
              </w:tc>
            </w:tr>
            <w:tr w:rsidR="0004722C" w:rsidRPr="00711643" w:rsidTr="0004722C">
              <w:trPr>
                <w:gridBefore w:val="1"/>
                <w:gridAfter w:val="2"/>
                <w:wBefore w:w="10" w:type="dxa"/>
                <w:wAfter w:w="729" w:type="dxa"/>
                <w:trHeight w:val="528"/>
              </w:trPr>
              <w:tc>
                <w:tcPr>
                  <w:tcW w:w="480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323 2 02 20041 10 0000 150</w:t>
                  </w:r>
                </w:p>
              </w:tc>
              <w:tc>
                <w:tcPr>
                  <w:tcW w:w="1066" w:type="dxa"/>
                  <w:gridSpan w:val="4"/>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12600,000</w:t>
                  </w:r>
                </w:p>
              </w:tc>
              <w:tc>
                <w:tcPr>
                  <w:tcW w:w="1066" w:type="dxa"/>
                  <w:gridSpan w:val="2"/>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528"/>
              </w:trPr>
              <w:tc>
                <w:tcPr>
                  <w:tcW w:w="4800" w:type="dxa"/>
                  <w:gridSpan w:val="2"/>
                  <w:tcBorders>
                    <w:top w:val="nil"/>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Субсидии бюджетам сельских поселений на реализацию программ формирования современной городской среды</w:t>
                  </w:r>
                </w:p>
              </w:tc>
              <w:tc>
                <w:tcPr>
                  <w:tcW w:w="1701"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323 2 02 25555 10 0000 150</w:t>
                  </w:r>
                </w:p>
              </w:tc>
              <w:tc>
                <w:tcPr>
                  <w:tcW w:w="1066" w:type="dxa"/>
                  <w:gridSpan w:val="4"/>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1357,418</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360"/>
              </w:trPr>
              <w:tc>
                <w:tcPr>
                  <w:tcW w:w="4800" w:type="dxa"/>
                  <w:gridSpan w:val="2"/>
                  <w:tcBorders>
                    <w:top w:val="nil"/>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Прочие субсидии бюджетам сельских поселений на софинансирование общественного проекта «Последняя дорога» – устройство щебеночного покрытия дороги, ведущей к сельскому кладбищу и площадки перед ним в селе Старые Сосны</w:t>
                  </w:r>
                </w:p>
              </w:tc>
              <w:tc>
                <w:tcPr>
                  <w:tcW w:w="1701"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323 2 02 29999 10 0000 150</w:t>
                  </w:r>
                </w:p>
              </w:tc>
              <w:tc>
                <w:tcPr>
                  <w:tcW w:w="1066" w:type="dxa"/>
                  <w:gridSpan w:val="4"/>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1656,300</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360"/>
              </w:trPr>
              <w:tc>
                <w:tcPr>
                  <w:tcW w:w="4800" w:type="dxa"/>
                  <w:gridSpan w:val="2"/>
                  <w:tcBorders>
                    <w:top w:val="nil"/>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 xml:space="preserve">Прочие субсидии бюджетам сельских поселений </w:t>
                  </w:r>
                  <w:r w:rsidRPr="00711643">
                    <w:rPr>
                      <w:rFonts w:ascii="Times New Roman" w:eastAsia="Times New Roman" w:hAnsi="Times New Roman"/>
                      <w:sz w:val="16"/>
                      <w:szCs w:val="16"/>
                      <w:lang w:eastAsia="ru-RU"/>
                    </w:rPr>
                    <w:t xml:space="preserve"> </w:t>
                  </w:r>
                  <w:r w:rsidRPr="00711643">
                    <w:rPr>
                      <w:rFonts w:ascii="Times New Roman" w:eastAsia="Times New Roman" w:hAnsi="Times New Roman"/>
                      <w:color w:val="000000"/>
                      <w:sz w:val="16"/>
                      <w:szCs w:val="16"/>
                      <w:lang w:eastAsia="ru-RU"/>
                    </w:rPr>
                    <w:t xml:space="preserve">на софинансирование общественного проекта  «Добро пожаловать!» – устройство стелы при въезде в населенный пункт </w:t>
                  </w:r>
                  <w:r w:rsidRPr="00711643">
                    <w:rPr>
                      <w:rFonts w:ascii="Times New Roman" w:eastAsia="Times New Roman" w:hAnsi="Times New Roman"/>
                      <w:color w:val="000000"/>
                      <w:sz w:val="16"/>
                      <w:szCs w:val="16"/>
                      <w:lang w:eastAsia="ru-RU"/>
                    </w:rPr>
                    <w:lastRenderedPageBreak/>
                    <w:t>железнодорожная станция Клявлино</w:t>
                  </w:r>
                </w:p>
              </w:tc>
              <w:tc>
                <w:tcPr>
                  <w:tcW w:w="1701"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lastRenderedPageBreak/>
                    <w:t>323 2 02 29999 10 0000 150</w:t>
                  </w:r>
                </w:p>
              </w:tc>
              <w:tc>
                <w:tcPr>
                  <w:tcW w:w="1066" w:type="dxa"/>
                  <w:gridSpan w:val="4"/>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698,300</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528"/>
              </w:trPr>
              <w:tc>
                <w:tcPr>
                  <w:tcW w:w="4800" w:type="dxa"/>
                  <w:gridSpan w:val="2"/>
                  <w:tcBorders>
                    <w:top w:val="nil"/>
                    <w:left w:val="single" w:sz="8" w:space="0" w:color="auto"/>
                    <w:bottom w:val="nil"/>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01" w:type="dxa"/>
                  <w:gridSpan w:val="2"/>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323 2 02 35118 10 0000 150</w:t>
                  </w:r>
                </w:p>
              </w:tc>
              <w:tc>
                <w:tcPr>
                  <w:tcW w:w="1066" w:type="dxa"/>
                  <w:gridSpan w:val="4"/>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689,764</w:t>
                  </w:r>
                </w:p>
              </w:tc>
              <w:tc>
                <w:tcPr>
                  <w:tcW w:w="1066" w:type="dxa"/>
                  <w:gridSpan w:val="2"/>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757,880</w:t>
                  </w:r>
                </w:p>
              </w:tc>
              <w:tc>
                <w:tcPr>
                  <w:tcW w:w="1066" w:type="dxa"/>
                  <w:tcBorders>
                    <w:top w:val="nil"/>
                    <w:left w:val="nil"/>
                    <w:bottom w:val="nil"/>
                    <w:right w:val="single" w:sz="8"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828,120</w:t>
                  </w:r>
                </w:p>
              </w:tc>
            </w:tr>
            <w:tr w:rsidR="0004722C" w:rsidRPr="00711643" w:rsidTr="0004722C">
              <w:trPr>
                <w:gridBefore w:val="1"/>
                <w:gridAfter w:val="2"/>
                <w:wBefore w:w="10" w:type="dxa"/>
                <w:wAfter w:w="729" w:type="dxa"/>
                <w:trHeight w:val="399"/>
              </w:trPr>
              <w:tc>
                <w:tcPr>
                  <w:tcW w:w="480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Прочие межбюджетные трансферты, передаваемые бюджетам сельских поселений из бюджета муниципального района</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323 2 02 49999 10 0000 150</w:t>
                  </w:r>
                </w:p>
              </w:tc>
              <w:tc>
                <w:tcPr>
                  <w:tcW w:w="1066" w:type="dxa"/>
                  <w:gridSpan w:val="4"/>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3813,969</w:t>
                  </w:r>
                </w:p>
              </w:tc>
              <w:tc>
                <w:tcPr>
                  <w:tcW w:w="1066" w:type="dxa"/>
                  <w:gridSpan w:val="2"/>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2273,969</w:t>
                  </w:r>
                </w:p>
              </w:tc>
              <w:tc>
                <w:tcPr>
                  <w:tcW w:w="1066" w:type="dxa"/>
                  <w:tcBorders>
                    <w:top w:val="single" w:sz="4" w:space="0" w:color="auto"/>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2273,969</w:t>
                  </w:r>
                </w:p>
              </w:tc>
            </w:tr>
            <w:tr w:rsidR="0004722C" w:rsidRPr="00711643" w:rsidTr="0004722C">
              <w:trPr>
                <w:gridBefore w:val="1"/>
                <w:gridAfter w:val="2"/>
                <w:wBefore w:w="10" w:type="dxa"/>
                <w:wAfter w:w="729" w:type="dxa"/>
                <w:trHeight w:val="399"/>
              </w:trPr>
              <w:tc>
                <w:tcPr>
                  <w:tcW w:w="4800" w:type="dxa"/>
                  <w:gridSpan w:val="2"/>
                  <w:tcBorders>
                    <w:top w:val="nil"/>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autoSpaceDE w:val="0"/>
                    <w:autoSpaceDN w:val="0"/>
                    <w:adjustRightInd w:val="0"/>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Прочие межбюджетные трансферты, передаваемые бюджетам сельских поселений </w:t>
                  </w:r>
                  <w:r w:rsidRPr="00711643">
                    <w:rPr>
                      <w:rFonts w:ascii="Times New Roman" w:eastAsia="Times New Roman" w:hAnsi="Times New Roman"/>
                      <w:sz w:val="16"/>
                      <w:szCs w:val="16"/>
                      <w:lang w:eastAsia="ru-RU"/>
                    </w:rPr>
                    <w:t>на осуществление мероприятий по благоустройству</w:t>
                  </w:r>
                </w:p>
              </w:tc>
              <w:tc>
                <w:tcPr>
                  <w:tcW w:w="1701"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323 2 02 49999 10 0000 150</w:t>
                  </w:r>
                </w:p>
              </w:tc>
              <w:tc>
                <w:tcPr>
                  <w:tcW w:w="1066" w:type="dxa"/>
                  <w:gridSpan w:val="4"/>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1643,913</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399"/>
              </w:trPr>
              <w:tc>
                <w:tcPr>
                  <w:tcW w:w="4800" w:type="dxa"/>
                  <w:gridSpan w:val="2"/>
                  <w:tcBorders>
                    <w:top w:val="nil"/>
                    <w:left w:val="single" w:sz="4" w:space="0" w:color="auto"/>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autoSpaceDE w:val="0"/>
                    <w:autoSpaceDN w:val="0"/>
                    <w:adjustRightInd w:val="0"/>
                    <w:spacing w:after="0" w:line="240" w:lineRule="auto"/>
                    <w:rPr>
                      <w:rFonts w:ascii="Times New Roman" w:eastAsia="Times New Roman" w:hAnsi="Times New Roman"/>
                      <w:color w:val="000000"/>
                      <w:sz w:val="16"/>
                      <w:szCs w:val="16"/>
                      <w:lang w:eastAsia="ru-RU"/>
                    </w:rPr>
                  </w:pPr>
                  <w:r w:rsidRPr="00711643">
                    <w:rPr>
                      <w:rFonts w:ascii="Times New Roman" w:eastAsia="Times New Roman" w:hAnsi="Times New Roman"/>
                      <w:color w:val="000000"/>
                      <w:sz w:val="16"/>
                      <w:szCs w:val="16"/>
                      <w:lang w:eastAsia="ru-RU"/>
                    </w:rPr>
                    <w:t xml:space="preserve">Прочие межбюджетные трансферты, передаваемые бюджетам сельских поселений на </w:t>
                  </w:r>
                  <w:r w:rsidRPr="00711643">
                    <w:rPr>
                      <w:rFonts w:ascii="Times New Roman" w:eastAsia="Times New Roman" w:hAnsi="Times New Roman"/>
                      <w:sz w:val="16"/>
                      <w:szCs w:val="16"/>
                      <w:lang w:eastAsia="ru-RU"/>
                    </w:rPr>
                    <w:t xml:space="preserve">возмещение командировочных расходов глав муниципальных образований Самарской области, </w:t>
                  </w:r>
                  <w:proofErr w:type="spellStart"/>
                  <w:r w:rsidRPr="00711643">
                    <w:rPr>
                      <w:rFonts w:ascii="Times New Roman" w:eastAsia="Times New Roman" w:hAnsi="Times New Roman"/>
                      <w:sz w:val="16"/>
                      <w:szCs w:val="16"/>
                      <w:lang w:eastAsia="ru-RU"/>
                    </w:rPr>
                    <w:t>участвовавщих</w:t>
                  </w:r>
                  <w:proofErr w:type="spellEnd"/>
                  <w:r w:rsidRPr="00711643">
                    <w:rPr>
                      <w:rFonts w:ascii="Times New Roman" w:eastAsia="Times New Roman" w:hAnsi="Times New Roman"/>
                      <w:sz w:val="16"/>
                      <w:szCs w:val="16"/>
                      <w:lang w:eastAsia="ru-RU"/>
                    </w:rPr>
                    <w:t xml:space="preserve"> во Всероссийском муниципальном форуме "Малая родина – сила России"</w:t>
                  </w:r>
                </w:p>
              </w:tc>
              <w:tc>
                <w:tcPr>
                  <w:tcW w:w="1701"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323 2 02 49999 10 0000 150</w:t>
                  </w:r>
                </w:p>
              </w:tc>
              <w:tc>
                <w:tcPr>
                  <w:tcW w:w="1066" w:type="dxa"/>
                  <w:gridSpan w:val="4"/>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24,708</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540"/>
              </w:trPr>
              <w:tc>
                <w:tcPr>
                  <w:tcW w:w="4800" w:type="dxa"/>
                  <w:gridSpan w:val="2"/>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1701" w:type="dxa"/>
                  <w:gridSpan w:val="2"/>
                  <w:tcBorders>
                    <w:top w:val="nil"/>
                    <w:left w:val="nil"/>
                    <w:bottom w:val="single" w:sz="4" w:space="0" w:color="auto"/>
                    <w:right w:val="single" w:sz="4" w:space="0" w:color="auto"/>
                  </w:tcBorders>
                  <w:shd w:val="clear" w:color="auto" w:fill="auto"/>
                  <w:noWrap/>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323 2 07 05020 10 0000 150</w:t>
                  </w:r>
                </w:p>
              </w:tc>
              <w:tc>
                <w:tcPr>
                  <w:tcW w:w="1066" w:type="dxa"/>
                  <w:gridSpan w:val="4"/>
                  <w:tcBorders>
                    <w:top w:val="nil"/>
                    <w:left w:val="nil"/>
                    <w:bottom w:val="single" w:sz="4" w:space="0" w:color="auto"/>
                    <w:right w:val="single" w:sz="4" w:space="0" w:color="auto"/>
                  </w:tcBorders>
                  <w:shd w:val="clear" w:color="auto" w:fill="auto"/>
                  <w:noWrap/>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570,000</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4" w:space="0" w:color="auto"/>
                    <w:right w:val="single" w:sz="4" w:space="0" w:color="auto"/>
                  </w:tcBorders>
                  <w:shd w:val="clear" w:color="auto" w:fill="auto"/>
                  <w:noWrap/>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Before w:val="1"/>
                <w:gridAfter w:val="2"/>
                <w:wBefore w:w="10" w:type="dxa"/>
                <w:wAfter w:w="729" w:type="dxa"/>
                <w:trHeight w:val="288"/>
              </w:trPr>
              <w:tc>
                <w:tcPr>
                  <w:tcW w:w="4800" w:type="dxa"/>
                  <w:gridSpan w:val="2"/>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Прочие безвозмездные поступления в бюджеты сельских поселений</w:t>
                  </w:r>
                </w:p>
              </w:tc>
              <w:tc>
                <w:tcPr>
                  <w:tcW w:w="1701" w:type="dxa"/>
                  <w:gridSpan w:val="2"/>
                  <w:tcBorders>
                    <w:top w:val="nil"/>
                    <w:left w:val="nil"/>
                    <w:bottom w:val="single" w:sz="4" w:space="0" w:color="auto"/>
                    <w:right w:val="single" w:sz="4" w:space="0" w:color="auto"/>
                  </w:tcBorders>
                  <w:shd w:val="clear" w:color="auto" w:fill="auto"/>
                  <w:noWrap/>
                  <w:hideMark/>
                </w:tcPr>
                <w:p w:rsidR="0004722C" w:rsidRPr="00711643" w:rsidRDefault="0004722C" w:rsidP="002B61BF">
                  <w:pPr>
                    <w:framePr w:hSpace="180" w:wrap="around" w:vAnchor="text" w:hAnchor="margin" w:y="-532"/>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323 2 07 05030 10 0000 150</w:t>
                  </w:r>
                </w:p>
              </w:tc>
              <w:tc>
                <w:tcPr>
                  <w:tcW w:w="1066" w:type="dxa"/>
                  <w:gridSpan w:val="4"/>
                  <w:tcBorders>
                    <w:top w:val="nil"/>
                    <w:left w:val="nil"/>
                    <w:bottom w:val="single" w:sz="4" w:space="0" w:color="auto"/>
                    <w:right w:val="single" w:sz="4" w:space="0" w:color="auto"/>
                  </w:tcBorders>
                  <w:shd w:val="clear" w:color="auto" w:fill="auto"/>
                  <w:noWrap/>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300,000</w:t>
                  </w:r>
                </w:p>
              </w:tc>
              <w:tc>
                <w:tcPr>
                  <w:tcW w:w="1066" w:type="dxa"/>
                  <w:gridSpan w:val="2"/>
                  <w:tcBorders>
                    <w:top w:val="nil"/>
                    <w:left w:val="nil"/>
                    <w:bottom w:val="single" w:sz="4" w:space="0" w:color="auto"/>
                    <w:right w:val="single" w:sz="4" w:space="0" w:color="auto"/>
                  </w:tcBorders>
                  <w:shd w:val="clear" w:color="auto" w:fill="auto"/>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c>
                <w:tcPr>
                  <w:tcW w:w="1066" w:type="dxa"/>
                  <w:tcBorders>
                    <w:top w:val="nil"/>
                    <w:left w:val="nil"/>
                    <w:bottom w:val="single" w:sz="4" w:space="0" w:color="auto"/>
                    <w:right w:val="single" w:sz="4" w:space="0" w:color="auto"/>
                  </w:tcBorders>
                  <w:shd w:val="clear" w:color="auto" w:fill="auto"/>
                  <w:noWrap/>
                  <w:hideMark/>
                </w:tcPr>
                <w:p w:rsidR="0004722C" w:rsidRPr="00711643" w:rsidRDefault="0004722C" w:rsidP="002B61BF">
                  <w:pPr>
                    <w:framePr w:hSpace="180" w:wrap="around" w:vAnchor="text" w:hAnchor="margin" w:y="-532"/>
                    <w:jc w:val="right"/>
                    <w:rPr>
                      <w:rFonts w:eastAsia="Times New Roman"/>
                      <w:color w:val="000000"/>
                      <w:sz w:val="16"/>
                      <w:szCs w:val="16"/>
                      <w:lang w:eastAsia="ru-RU"/>
                    </w:rPr>
                  </w:pPr>
                  <w:r w:rsidRPr="00711643">
                    <w:rPr>
                      <w:rFonts w:ascii="Times New Roman" w:eastAsia="Times New Roman" w:hAnsi="Times New Roman"/>
                      <w:color w:val="000000"/>
                      <w:sz w:val="16"/>
                      <w:szCs w:val="16"/>
                      <w:lang w:eastAsia="ru-RU"/>
                    </w:rPr>
                    <w:t>0,000</w:t>
                  </w:r>
                </w:p>
              </w:tc>
            </w:tr>
            <w:tr w:rsidR="0004722C" w:rsidRPr="00711643" w:rsidTr="0004722C">
              <w:trPr>
                <w:gridAfter w:val="2"/>
                <w:wAfter w:w="729" w:type="dxa"/>
                <w:trHeight w:val="264"/>
              </w:trPr>
              <w:tc>
                <w:tcPr>
                  <w:tcW w:w="9709" w:type="dxa"/>
                  <w:gridSpan w:val="12"/>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2</w:t>
                  </w:r>
                </w:p>
              </w:tc>
            </w:tr>
            <w:tr w:rsidR="0004722C" w:rsidRPr="00711643" w:rsidTr="0004722C">
              <w:trPr>
                <w:gridAfter w:val="1"/>
                <w:wAfter w:w="624" w:type="dxa"/>
                <w:trHeight w:val="264"/>
              </w:trPr>
              <w:tc>
                <w:tcPr>
                  <w:tcW w:w="9814" w:type="dxa"/>
                  <w:gridSpan w:val="13"/>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решению Собрания представителей сельского поселения</w:t>
                  </w:r>
                </w:p>
              </w:tc>
            </w:tr>
            <w:tr w:rsidR="0004722C" w:rsidRPr="00711643" w:rsidTr="0004722C">
              <w:trPr>
                <w:gridAfter w:val="1"/>
                <w:wAfter w:w="624" w:type="dxa"/>
                <w:trHeight w:val="264"/>
              </w:trPr>
              <w:tc>
                <w:tcPr>
                  <w:tcW w:w="9814" w:type="dxa"/>
                  <w:gridSpan w:val="13"/>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станция Клявлино муниципального района Клявлинский Самарской области</w:t>
                  </w:r>
                </w:p>
              </w:tc>
            </w:tr>
            <w:tr w:rsidR="0004722C" w:rsidRPr="00711643" w:rsidTr="0004722C">
              <w:trPr>
                <w:gridAfter w:val="1"/>
                <w:wAfter w:w="624" w:type="dxa"/>
                <w:trHeight w:val="264"/>
              </w:trPr>
              <w:tc>
                <w:tcPr>
                  <w:tcW w:w="9814" w:type="dxa"/>
                  <w:gridSpan w:val="13"/>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 бюджете сельского станция Клявлино муниципального района Клявлинский Самарской области</w:t>
                  </w:r>
                </w:p>
              </w:tc>
            </w:tr>
            <w:tr w:rsidR="0004722C" w:rsidRPr="00711643" w:rsidTr="0004722C">
              <w:trPr>
                <w:gridAfter w:val="1"/>
                <w:wAfter w:w="624" w:type="dxa"/>
                <w:trHeight w:val="264"/>
              </w:trPr>
              <w:tc>
                <w:tcPr>
                  <w:tcW w:w="9814" w:type="dxa"/>
                  <w:gridSpan w:val="13"/>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 2024 год и плановый период 2025 и 2026 годов''</w:t>
                  </w:r>
                </w:p>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r>
            <w:tr w:rsidR="0004722C" w:rsidRPr="00711643" w:rsidTr="0004722C">
              <w:trPr>
                <w:trHeight w:val="264"/>
              </w:trPr>
              <w:tc>
                <w:tcPr>
                  <w:tcW w:w="743" w:type="dxa"/>
                  <w:gridSpan w:val="2"/>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c>
                <w:tcPr>
                  <w:tcW w:w="5053" w:type="dxa"/>
                  <w:gridSpan w:val="2"/>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c>
                <w:tcPr>
                  <w:tcW w:w="780" w:type="dxa"/>
                  <w:gridSpan w:val="2"/>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c>
                <w:tcPr>
                  <w:tcW w:w="449" w:type="dxa"/>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c>
                <w:tcPr>
                  <w:tcW w:w="236" w:type="dxa"/>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c>
                <w:tcPr>
                  <w:tcW w:w="1004" w:type="dxa"/>
                  <w:gridSpan w:val="2"/>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c>
                <w:tcPr>
                  <w:tcW w:w="2173" w:type="dxa"/>
                  <w:gridSpan w:val="4"/>
                  <w:tcBorders>
                    <w:top w:val="nil"/>
                    <w:left w:val="nil"/>
                    <w:bottom w:val="nil"/>
                    <w:right w:val="nil"/>
                  </w:tcBorders>
                  <w:shd w:val="clear" w:color="auto" w:fill="auto"/>
                  <w:noWrap/>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p>
              </w:tc>
            </w:tr>
            <w:tr w:rsidR="0004722C" w:rsidRPr="00711643" w:rsidTr="0004722C">
              <w:trPr>
                <w:gridAfter w:val="2"/>
                <w:wAfter w:w="729" w:type="dxa"/>
                <w:trHeight w:val="660"/>
              </w:trPr>
              <w:tc>
                <w:tcPr>
                  <w:tcW w:w="9709" w:type="dxa"/>
                  <w:gridSpan w:val="12"/>
                  <w:tcBorders>
                    <w:top w:val="nil"/>
                    <w:left w:val="nil"/>
                    <w:bottom w:val="nil"/>
                    <w:right w:val="nil"/>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711643">
                    <w:rPr>
                      <w:rFonts w:ascii="Times New Roman" w:eastAsia="Times New Roman" w:hAnsi="Times New Roman"/>
                      <w:b/>
                      <w:bCs/>
                      <w:sz w:val="16"/>
                      <w:szCs w:val="16"/>
                      <w:lang w:eastAsia="ru-RU"/>
                    </w:rPr>
                    <w:br/>
                  </w:r>
                </w:p>
              </w:tc>
            </w:tr>
          </w:tbl>
          <w:p w:rsidR="0004722C" w:rsidRPr="00711643" w:rsidRDefault="0004722C" w:rsidP="0004722C">
            <w:pPr>
              <w:spacing w:after="0" w:line="240" w:lineRule="auto"/>
              <w:rPr>
                <w:rFonts w:ascii="Times New Roman" w:eastAsia="Times New Roman" w:hAnsi="Times New Roman"/>
                <w:b/>
                <w:sz w:val="16"/>
                <w:szCs w:val="16"/>
                <w:lang w:eastAsia="ru-RU"/>
              </w:rPr>
            </w:pPr>
          </w:p>
          <w:tbl>
            <w:tblPr>
              <w:tblW w:w="9918" w:type="dxa"/>
              <w:tblLayout w:type="fixed"/>
              <w:tblLook w:val="04A0" w:firstRow="1" w:lastRow="0" w:firstColumn="1" w:lastColumn="0" w:noHBand="0" w:noVBand="1"/>
            </w:tblPr>
            <w:tblGrid>
              <w:gridCol w:w="846"/>
              <w:gridCol w:w="4394"/>
              <w:gridCol w:w="851"/>
              <w:gridCol w:w="992"/>
              <w:gridCol w:w="567"/>
              <w:gridCol w:w="1134"/>
              <w:gridCol w:w="1134"/>
            </w:tblGrid>
            <w:tr w:rsidR="0004722C" w:rsidRPr="00711643" w:rsidTr="00D048CC">
              <w:trPr>
                <w:trHeight w:val="255"/>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код ГРБС</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proofErr w:type="spellStart"/>
                  <w:r w:rsidRPr="00711643">
                    <w:rPr>
                      <w:rFonts w:ascii="Times New Roman" w:eastAsia="Times New Roman" w:hAnsi="Times New Roman"/>
                      <w:b/>
                      <w:bCs/>
                      <w:sz w:val="16"/>
                      <w:szCs w:val="16"/>
                      <w:lang w:eastAsia="ru-RU"/>
                    </w:rPr>
                    <w:t>Рз</w:t>
                  </w:r>
                  <w:proofErr w:type="spellEnd"/>
                  <w:r w:rsidRPr="00711643">
                    <w:rPr>
                      <w:rFonts w:ascii="Times New Roman" w:eastAsia="Times New Roman" w:hAnsi="Times New Roman"/>
                      <w:b/>
                      <w:bCs/>
                      <w:sz w:val="16"/>
                      <w:szCs w:val="16"/>
                      <w:lang w:eastAsia="ru-RU"/>
                    </w:rPr>
                    <w:t xml:space="preserve">  </w:t>
                  </w:r>
                  <w:proofErr w:type="spellStart"/>
                  <w:r w:rsidRPr="00711643">
                    <w:rPr>
                      <w:rFonts w:ascii="Times New Roman" w:eastAsia="Times New Roman" w:hAnsi="Times New Roman"/>
                      <w:b/>
                      <w:bCs/>
                      <w:sz w:val="16"/>
                      <w:szCs w:val="16"/>
                      <w:lang w:eastAsia="ru-RU"/>
                    </w:rPr>
                    <w:t>Пр</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ВР</w:t>
                  </w:r>
                </w:p>
              </w:tc>
              <w:tc>
                <w:tcPr>
                  <w:tcW w:w="226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Сумма, тыс. руб.</w:t>
                  </w:r>
                </w:p>
              </w:tc>
            </w:tr>
            <w:tr w:rsidR="0004722C" w:rsidRPr="00711643" w:rsidTr="00D048CC">
              <w:trPr>
                <w:trHeight w:val="509"/>
              </w:trPr>
              <w:tc>
                <w:tcPr>
                  <w:tcW w:w="846"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2268" w:type="dxa"/>
                  <w:gridSpan w:val="2"/>
                  <w:vMerge/>
                  <w:tcBorders>
                    <w:top w:val="single" w:sz="4" w:space="0" w:color="auto"/>
                    <w:left w:val="single" w:sz="4" w:space="0" w:color="auto"/>
                    <w:bottom w:val="single" w:sz="4" w:space="0" w:color="000000"/>
                    <w:right w:val="single" w:sz="4" w:space="0" w:color="000000"/>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r>
            <w:tr w:rsidR="0004722C" w:rsidRPr="00711643" w:rsidTr="00D048CC">
              <w:trPr>
                <w:trHeight w:val="2034"/>
              </w:trPr>
              <w:tc>
                <w:tcPr>
                  <w:tcW w:w="846"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Всего</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ind w:firstLine="168"/>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04722C" w:rsidRPr="00711643" w:rsidTr="00D048CC">
              <w:trPr>
                <w:trHeight w:val="87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Администрация сельского поселения станция Клявлино муниципального района Клявлинский Самарской области</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59 714,947</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18 670,403</w:t>
                  </w:r>
                </w:p>
              </w:tc>
            </w:tr>
            <w:tr w:rsidR="0004722C" w:rsidRPr="00711643" w:rsidTr="00D048CC">
              <w:trPr>
                <w:trHeight w:val="87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1 427,579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24,708</w:t>
                  </w:r>
                </w:p>
              </w:tc>
            </w:tr>
            <w:tr w:rsidR="0004722C" w:rsidRPr="00711643" w:rsidTr="00D048CC">
              <w:trPr>
                <w:trHeight w:val="926"/>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1 427,579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24,708</w:t>
                  </w:r>
                </w:p>
              </w:tc>
            </w:tr>
            <w:tr w:rsidR="0004722C" w:rsidRPr="00711643" w:rsidTr="00D048CC">
              <w:trPr>
                <w:trHeight w:val="837"/>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1 427,579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24,708</w:t>
                  </w:r>
                </w:p>
              </w:tc>
            </w:tr>
            <w:tr w:rsidR="0004722C" w:rsidRPr="00711643" w:rsidTr="00D048CC">
              <w:trPr>
                <w:trHeight w:val="525"/>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1 427,579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24,708</w:t>
                  </w:r>
                </w:p>
              </w:tc>
            </w:tr>
            <w:tr w:rsidR="0004722C" w:rsidRPr="00711643" w:rsidTr="00D048CC">
              <w:trPr>
                <w:trHeight w:val="132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6 181,695</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82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6 181,695</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846"/>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5 117,148</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42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5 117,148</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497"/>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701,021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6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701,021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475"/>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1,862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67"/>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1,862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350,392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350,392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11,272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0104</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11,272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91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0106</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378,993</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90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0106</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378,993</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0106</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378,993</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0106</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378,993</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Резервные фонды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0111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26,480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415"/>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Непрограммные направления расходов местного бюджета</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26,480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86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26,480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26,480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Резервные средства</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26,480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4 251,712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713"/>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4 251,712</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66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3 052,315</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435"/>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3 052,315</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307,000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77"/>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307,000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87,397</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87,397</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805,000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0113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805,000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Мобилизационная и вневойсковая подготовка</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0203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689,764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689,764</w:t>
                  </w:r>
                </w:p>
              </w:tc>
            </w:tr>
            <w:tr w:rsidR="0004722C" w:rsidRPr="00711643" w:rsidTr="00D048CC">
              <w:trPr>
                <w:trHeight w:val="77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689,764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689,764</w:t>
                  </w:r>
                </w:p>
              </w:tc>
            </w:tr>
            <w:tr w:rsidR="0004722C" w:rsidRPr="00711643" w:rsidTr="00D048CC">
              <w:trPr>
                <w:trHeight w:val="58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652,466</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652,466</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652,466</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652,466</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37,298</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37,298</w:t>
                  </w:r>
                </w:p>
              </w:tc>
            </w:tr>
            <w:tr w:rsidR="0004722C" w:rsidRPr="00711643" w:rsidTr="00D048CC">
              <w:trPr>
                <w:trHeight w:val="573"/>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37,298</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37,298</w:t>
                  </w:r>
                </w:p>
              </w:tc>
            </w:tr>
            <w:tr w:rsidR="0004722C" w:rsidRPr="00711643" w:rsidTr="00D048CC">
              <w:trPr>
                <w:trHeight w:val="64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0310</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184,557</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84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0310</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184,557</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0310</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184,557</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1515"/>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0310</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184,557</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7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0409</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17 044,364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12 600,000</w:t>
                  </w:r>
                </w:p>
              </w:tc>
            </w:tr>
            <w:tr w:rsidR="0004722C" w:rsidRPr="00711643" w:rsidTr="00D048CC">
              <w:trPr>
                <w:trHeight w:val="75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0409</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17 044,364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12 600,000</w:t>
                  </w:r>
                </w:p>
              </w:tc>
            </w:tr>
            <w:tr w:rsidR="0004722C" w:rsidRPr="00711643" w:rsidTr="00D048CC">
              <w:trPr>
                <w:trHeight w:val="49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0409</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17 044,364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12 600,000</w:t>
                  </w:r>
                </w:p>
              </w:tc>
            </w:tr>
            <w:tr w:rsidR="0004722C" w:rsidRPr="00711643" w:rsidTr="00D048CC">
              <w:trPr>
                <w:trHeight w:val="575"/>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0409</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17 044,364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12 600,000</w:t>
                  </w:r>
                </w:p>
              </w:tc>
            </w:tr>
            <w:tr w:rsidR="0004722C" w:rsidRPr="00711643" w:rsidTr="00D048CC">
              <w:trPr>
                <w:trHeight w:val="499"/>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0412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16,000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75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0412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16,000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0412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16,000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8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0412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16,000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Жилищное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75,000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63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79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Коммунальное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3 950,951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909"/>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3 950,951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5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3 950,951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03"/>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0502</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3 950,951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343"/>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Благоустройство</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21 528,546</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5 355,931</w:t>
                  </w:r>
                </w:p>
              </w:tc>
            </w:tr>
            <w:tr w:rsidR="0004722C" w:rsidRPr="00711643" w:rsidTr="00D048CC">
              <w:trPr>
                <w:trHeight w:val="735"/>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19 897,911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3 998,513</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19 897,911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3 998,513</w:t>
                  </w:r>
                </w:p>
              </w:tc>
            </w:tr>
            <w:tr w:rsidR="0004722C" w:rsidRPr="00711643" w:rsidTr="00D048CC">
              <w:trPr>
                <w:trHeight w:val="54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19 897,911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3 998,513</w:t>
                  </w:r>
                </w:p>
              </w:tc>
            </w:tr>
            <w:tr w:rsidR="0004722C" w:rsidRPr="00711643" w:rsidTr="00D048CC">
              <w:trPr>
                <w:trHeight w:val="89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851"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992"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1 630,635</w:t>
                  </w:r>
                </w:p>
              </w:tc>
              <w:tc>
                <w:tcPr>
                  <w:tcW w:w="1134"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1 357,418</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992"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1 630,635</w:t>
                  </w:r>
                </w:p>
              </w:tc>
              <w:tc>
                <w:tcPr>
                  <w:tcW w:w="1134"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1 357,418</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851"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0503</w:t>
                  </w:r>
                </w:p>
              </w:tc>
              <w:tc>
                <w:tcPr>
                  <w:tcW w:w="992"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1 630,635</w:t>
                  </w:r>
                </w:p>
              </w:tc>
              <w:tc>
                <w:tcPr>
                  <w:tcW w:w="1134" w:type="dxa"/>
                  <w:tcBorders>
                    <w:top w:val="nil"/>
                    <w:left w:val="nil"/>
                    <w:bottom w:val="single" w:sz="4" w:space="0" w:color="auto"/>
                    <w:right w:val="single" w:sz="4" w:space="0" w:color="auto"/>
                  </w:tcBorders>
                  <w:shd w:val="clear" w:color="000000" w:fill="FFFFFF"/>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1 357,418</w:t>
                  </w:r>
                </w:p>
              </w:tc>
            </w:tr>
            <w:tr w:rsidR="0004722C" w:rsidRPr="00711643" w:rsidTr="00D048CC">
              <w:trPr>
                <w:trHeight w:val="33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Молодежная политика </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0707</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74,809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75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0707</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74,809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0707</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74,809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0707</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74,809</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Культура</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2 805,970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68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2 805,970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2 370,314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77"/>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2 370,314</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415,141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415,141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20,515</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20,515</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Пенсионное обеспечение</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338,711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82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338,711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338,711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301"/>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338,711</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64"/>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Социальное обеспечение населения</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649,850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78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474,850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474,850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792"/>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474,850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528"/>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175,000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643"/>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Пособия, компенсации и иные социальные выплаты гражданам, кроме публичных нормативных обязательств</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1003</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175,000</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360"/>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Физическая культура</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1101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89,966</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b/>
                      <w:bCs/>
                      <w:sz w:val="16"/>
                      <w:szCs w:val="16"/>
                      <w:lang w:eastAsia="ru-RU"/>
                    </w:rPr>
                  </w:pPr>
                  <w:r w:rsidRPr="00711643">
                    <w:rPr>
                      <w:rFonts w:eastAsia="Times New Roman"/>
                      <w:b/>
                      <w:bCs/>
                      <w:sz w:val="16"/>
                      <w:szCs w:val="16"/>
                      <w:lang w:eastAsia="ru-RU"/>
                    </w:rPr>
                    <w:t> </w:t>
                  </w:r>
                </w:p>
              </w:tc>
            </w:tr>
            <w:tr w:rsidR="0004722C" w:rsidRPr="00711643" w:rsidTr="00D048CC">
              <w:trPr>
                <w:trHeight w:val="756"/>
              </w:trPr>
              <w:tc>
                <w:tcPr>
                  <w:tcW w:w="846"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89,966</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r w:rsidR="0004722C" w:rsidRPr="00711643" w:rsidTr="00D048CC">
              <w:trPr>
                <w:trHeight w:val="255"/>
              </w:trPr>
              <w:tc>
                <w:tcPr>
                  <w:tcW w:w="846" w:type="dxa"/>
                  <w:tcBorders>
                    <w:top w:val="nil"/>
                    <w:left w:val="single" w:sz="4" w:space="0" w:color="auto"/>
                    <w:bottom w:val="single" w:sz="4" w:space="0" w:color="auto"/>
                    <w:right w:val="nil"/>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ИТОГО</w:t>
                  </w:r>
                </w:p>
              </w:tc>
              <w:tc>
                <w:tcPr>
                  <w:tcW w:w="439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1101</w:t>
                  </w:r>
                </w:p>
              </w:tc>
              <w:tc>
                <w:tcPr>
                  <w:tcW w:w="992"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89,966</w:t>
                  </w:r>
                </w:p>
              </w:tc>
              <w:tc>
                <w:tcPr>
                  <w:tcW w:w="1134" w:type="dxa"/>
                  <w:tcBorders>
                    <w:top w:val="nil"/>
                    <w:left w:val="nil"/>
                    <w:bottom w:val="single" w:sz="4" w:space="0" w:color="auto"/>
                    <w:right w:val="single" w:sz="4" w:space="0" w:color="auto"/>
                  </w:tcBorders>
                  <w:shd w:val="clear" w:color="auto" w:fill="auto"/>
                  <w:vAlign w:val="bottom"/>
                  <w:hideMark/>
                </w:tcPr>
                <w:p w:rsidR="0004722C" w:rsidRPr="00711643" w:rsidRDefault="0004722C" w:rsidP="002B61BF">
                  <w:pPr>
                    <w:framePr w:hSpace="180" w:wrap="around" w:vAnchor="text" w:hAnchor="margin" w:y="-532"/>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w:t>
                  </w:r>
                </w:p>
              </w:tc>
            </w:tr>
          </w:tbl>
          <w:p w:rsidR="0004722C" w:rsidRPr="00711643" w:rsidRDefault="0004722C" w:rsidP="0004722C">
            <w:pPr>
              <w:spacing w:after="0" w:line="240" w:lineRule="auto"/>
              <w:rPr>
                <w:rFonts w:ascii="Times New Roman" w:eastAsia="Times New Roman" w:hAnsi="Times New Roman"/>
                <w:b/>
                <w:sz w:val="16"/>
                <w:szCs w:val="16"/>
                <w:lang w:eastAsia="ru-RU"/>
              </w:rPr>
            </w:pPr>
          </w:p>
        </w:tc>
        <w:tc>
          <w:tcPr>
            <w:tcW w:w="1228" w:type="dxa"/>
          </w:tcPr>
          <w:p w:rsidR="0004722C" w:rsidRPr="00711643" w:rsidRDefault="0004722C" w:rsidP="0004722C">
            <w:pPr>
              <w:spacing w:after="0" w:line="240" w:lineRule="auto"/>
              <w:jc w:val="right"/>
              <w:rPr>
                <w:rFonts w:ascii="Times New Roman" w:eastAsia="Times New Roman" w:hAnsi="Times New Roman"/>
                <w:b/>
                <w:sz w:val="16"/>
                <w:szCs w:val="16"/>
                <w:lang w:eastAsia="ru-RU"/>
              </w:rPr>
            </w:pPr>
            <w:r w:rsidRPr="00711643">
              <w:rPr>
                <w:rFonts w:ascii="Times New Roman" w:eastAsia="Times New Roman" w:hAnsi="Times New Roman"/>
                <w:b/>
                <w:sz w:val="16"/>
                <w:szCs w:val="16"/>
                <w:lang w:eastAsia="ru-RU"/>
              </w:rPr>
              <w:lastRenderedPageBreak/>
              <w:t xml:space="preserve">    </w:t>
            </w:r>
          </w:p>
          <w:p w:rsidR="0004722C" w:rsidRPr="00711643" w:rsidRDefault="0004722C" w:rsidP="0004722C">
            <w:pPr>
              <w:spacing w:after="0" w:line="240" w:lineRule="auto"/>
              <w:jc w:val="center"/>
              <w:rPr>
                <w:rFonts w:ascii="Times New Roman" w:eastAsia="Times New Roman" w:hAnsi="Times New Roman"/>
                <w:b/>
                <w:sz w:val="16"/>
                <w:szCs w:val="16"/>
                <w:lang w:eastAsia="ru-RU"/>
              </w:rPr>
            </w:pPr>
          </w:p>
          <w:p w:rsidR="0004722C" w:rsidRPr="00711643" w:rsidRDefault="0004722C" w:rsidP="0004722C">
            <w:pPr>
              <w:rPr>
                <w:rFonts w:ascii="Times New Roman" w:eastAsia="Times New Roman" w:hAnsi="Times New Roman"/>
                <w:sz w:val="16"/>
                <w:szCs w:val="16"/>
                <w:lang w:eastAsia="ru-RU"/>
              </w:rPr>
            </w:pPr>
          </w:p>
          <w:p w:rsidR="0004722C" w:rsidRPr="00711643" w:rsidRDefault="0004722C" w:rsidP="0004722C">
            <w:pPr>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ПРОЕКТ</w:t>
            </w:r>
          </w:p>
        </w:tc>
      </w:tr>
    </w:tbl>
    <w:tbl>
      <w:tblPr>
        <w:tblW w:w="13799" w:type="dxa"/>
        <w:tblLayout w:type="fixed"/>
        <w:tblLook w:val="04A0" w:firstRow="1" w:lastRow="0" w:firstColumn="1" w:lastColumn="0" w:noHBand="0" w:noVBand="1"/>
      </w:tblPr>
      <w:tblGrid>
        <w:gridCol w:w="452"/>
        <w:gridCol w:w="1216"/>
        <w:gridCol w:w="2550"/>
        <w:gridCol w:w="3259"/>
        <w:gridCol w:w="994"/>
        <w:gridCol w:w="850"/>
        <w:gridCol w:w="284"/>
        <w:gridCol w:w="7"/>
        <w:gridCol w:w="146"/>
        <w:gridCol w:w="27"/>
        <w:gridCol w:w="16"/>
        <w:gridCol w:w="38"/>
        <w:gridCol w:w="9"/>
        <w:gridCol w:w="173"/>
        <w:gridCol w:w="9"/>
        <w:gridCol w:w="7"/>
        <w:gridCol w:w="47"/>
        <w:gridCol w:w="173"/>
        <w:gridCol w:w="28"/>
        <w:gridCol w:w="35"/>
        <w:gridCol w:w="173"/>
        <w:gridCol w:w="28"/>
        <w:gridCol w:w="35"/>
        <w:gridCol w:w="173"/>
        <w:gridCol w:w="28"/>
        <w:gridCol w:w="2799"/>
        <w:gridCol w:w="243"/>
      </w:tblGrid>
      <w:tr w:rsidR="00D048CC" w:rsidRPr="00711643" w:rsidTr="00711643">
        <w:trPr>
          <w:gridAfter w:val="15"/>
          <w:wAfter w:w="3960" w:type="dxa"/>
          <w:trHeight w:val="264"/>
        </w:trPr>
        <w:tc>
          <w:tcPr>
            <w:tcW w:w="9839" w:type="dxa"/>
            <w:gridSpan w:val="12"/>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bookmarkStart w:id="9" w:name="RANGE!A1:H123"/>
          </w:p>
          <w:p w:rsidR="00D048CC" w:rsidRPr="00711643" w:rsidRDefault="00D048CC" w:rsidP="00D048CC">
            <w:pPr>
              <w:spacing w:after="0" w:line="240" w:lineRule="auto"/>
              <w:jc w:val="right"/>
              <w:rPr>
                <w:rFonts w:ascii="Times New Roman" w:eastAsia="Times New Roman" w:hAnsi="Times New Roman"/>
                <w:sz w:val="16"/>
                <w:szCs w:val="16"/>
                <w:lang w:eastAsia="ru-RU"/>
              </w:rPr>
            </w:pPr>
          </w:p>
          <w:p w:rsidR="00D048CC" w:rsidRPr="00711643" w:rsidRDefault="00D048CC" w:rsidP="00D048CC">
            <w:pPr>
              <w:spacing w:after="0" w:line="240" w:lineRule="auto"/>
              <w:jc w:val="right"/>
              <w:rPr>
                <w:rFonts w:ascii="Times New Roman" w:eastAsia="Times New Roman" w:hAnsi="Times New Roman"/>
                <w:sz w:val="16"/>
                <w:szCs w:val="16"/>
                <w:lang w:eastAsia="ru-RU"/>
              </w:rPr>
            </w:pPr>
          </w:p>
          <w:p w:rsidR="00D048CC" w:rsidRPr="00711643" w:rsidRDefault="00D048CC" w:rsidP="00D048CC">
            <w:pPr>
              <w:spacing w:after="0" w:line="240" w:lineRule="auto"/>
              <w:jc w:val="right"/>
              <w:rPr>
                <w:rFonts w:ascii="Times New Roman" w:eastAsia="Times New Roman" w:hAnsi="Times New Roman"/>
                <w:sz w:val="16"/>
                <w:szCs w:val="16"/>
                <w:lang w:eastAsia="ru-RU"/>
              </w:rPr>
            </w:pPr>
          </w:p>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3</w:t>
            </w:r>
            <w:bookmarkEnd w:id="9"/>
          </w:p>
        </w:tc>
      </w:tr>
      <w:tr w:rsidR="00D048CC" w:rsidRPr="00711643" w:rsidTr="00711643">
        <w:trPr>
          <w:gridAfter w:val="15"/>
          <w:wAfter w:w="3960" w:type="dxa"/>
          <w:trHeight w:val="264"/>
        </w:trPr>
        <w:tc>
          <w:tcPr>
            <w:tcW w:w="9839" w:type="dxa"/>
            <w:gridSpan w:val="12"/>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 решению Собрания представителей сельского поселения</w:t>
            </w:r>
          </w:p>
        </w:tc>
      </w:tr>
      <w:tr w:rsidR="00D048CC" w:rsidRPr="00711643" w:rsidTr="00711643">
        <w:trPr>
          <w:gridAfter w:val="15"/>
          <w:wAfter w:w="3960" w:type="dxa"/>
          <w:trHeight w:val="264"/>
        </w:trPr>
        <w:tc>
          <w:tcPr>
            <w:tcW w:w="9839" w:type="dxa"/>
            <w:gridSpan w:val="12"/>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станция Клявлино муниципального района Клявлинский Самарской области</w:t>
            </w:r>
          </w:p>
        </w:tc>
      </w:tr>
      <w:tr w:rsidR="00D048CC" w:rsidRPr="00711643" w:rsidTr="00711643">
        <w:trPr>
          <w:gridAfter w:val="15"/>
          <w:wAfter w:w="3960" w:type="dxa"/>
          <w:trHeight w:val="264"/>
        </w:trPr>
        <w:tc>
          <w:tcPr>
            <w:tcW w:w="9839" w:type="dxa"/>
            <w:gridSpan w:val="12"/>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 бюджете сельского станция Клявлино муниципального района Клявлинский Самарской области</w:t>
            </w:r>
          </w:p>
        </w:tc>
      </w:tr>
      <w:tr w:rsidR="00D048CC" w:rsidRPr="00711643" w:rsidTr="00711643">
        <w:trPr>
          <w:gridAfter w:val="15"/>
          <w:wAfter w:w="3960" w:type="dxa"/>
          <w:trHeight w:val="264"/>
        </w:trPr>
        <w:tc>
          <w:tcPr>
            <w:tcW w:w="9839" w:type="dxa"/>
            <w:gridSpan w:val="12"/>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 2024 год и плановый период 2025 и 2026 годов''</w:t>
            </w:r>
          </w:p>
        </w:tc>
      </w:tr>
      <w:tr w:rsidR="00D048CC" w:rsidRPr="00711643" w:rsidTr="00711643">
        <w:trPr>
          <w:trHeight w:val="264"/>
        </w:trPr>
        <w:tc>
          <w:tcPr>
            <w:tcW w:w="452" w:type="dxa"/>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c>
          <w:tcPr>
            <w:tcW w:w="9333" w:type="dxa"/>
            <w:gridSpan w:val="9"/>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c>
          <w:tcPr>
            <w:tcW w:w="2827" w:type="dxa"/>
            <w:gridSpan w:val="2"/>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c>
          <w:tcPr>
            <w:tcW w:w="243" w:type="dxa"/>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r>
      <w:tr w:rsidR="00D048CC" w:rsidRPr="00711643" w:rsidTr="00711643">
        <w:trPr>
          <w:gridAfter w:val="15"/>
          <w:wAfter w:w="3960" w:type="dxa"/>
          <w:trHeight w:val="1344"/>
        </w:trPr>
        <w:tc>
          <w:tcPr>
            <w:tcW w:w="9839" w:type="dxa"/>
            <w:gridSpan w:val="12"/>
            <w:tcBorders>
              <w:top w:val="nil"/>
              <w:left w:val="nil"/>
              <w:bottom w:val="nil"/>
              <w:right w:val="nil"/>
            </w:tcBorders>
            <w:shd w:val="clear" w:color="auto" w:fill="auto"/>
          </w:tcPr>
          <w:tbl>
            <w:tblPr>
              <w:tblW w:w="9776" w:type="dxa"/>
              <w:tblLayout w:type="fixed"/>
              <w:tblLook w:val="04A0" w:firstRow="1" w:lastRow="0" w:firstColumn="1" w:lastColumn="0" w:noHBand="0" w:noVBand="1"/>
            </w:tblPr>
            <w:tblGrid>
              <w:gridCol w:w="2972"/>
              <w:gridCol w:w="1418"/>
              <w:gridCol w:w="992"/>
              <w:gridCol w:w="709"/>
              <w:gridCol w:w="141"/>
              <w:gridCol w:w="426"/>
              <w:gridCol w:w="567"/>
              <w:gridCol w:w="1228"/>
              <w:gridCol w:w="1323"/>
            </w:tblGrid>
            <w:tr w:rsidR="00D048CC" w:rsidRPr="00711643" w:rsidTr="00734F3C">
              <w:trPr>
                <w:trHeight w:val="264"/>
              </w:trPr>
              <w:tc>
                <w:tcPr>
                  <w:tcW w:w="297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Наименование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proofErr w:type="spellStart"/>
                  <w:r w:rsidRPr="00711643">
                    <w:rPr>
                      <w:rFonts w:ascii="Times New Roman" w:eastAsia="Times New Roman" w:hAnsi="Times New Roman"/>
                      <w:b/>
                      <w:bCs/>
                      <w:sz w:val="16"/>
                      <w:szCs w:val="16"/>
                      <w:lang w:eastAsia="ru-RU"/>
                    </w:rPr>
                    <w:t>Рз</w:t>
                  </w:r>
                  <w:proofErr w:type="spellEnd"/>
                  <w:r w:rsidRPr="00711643">
                    <w:rPr>
                      <w:rFonts w:ascii="Times New Roman" w:eastAsia="Times New Roman" w:hAnsi="Times New Roman"/>
                      <w:b/>
                      <w:bCs/>
                      <w:sz w:val="16"/>
                      <w:szCs w:val="16"/>
                      <w:lang w:eastAsia="ru-RU"/>
                    </w:rPr>
                    <w:t xml:space="preserve">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ПР</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ЦСР</w:t>
                  </w:r>
                </w:p>
              </w:tc>
              <w:tc>
                <w:tcPr>
                  <w:tcW w:w="9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ВР</w:t>
                  </w:r>
                </w:p>
              </w:tc>
              <w:tc>
                <w:tcPr>
                  <w:tcW w:w="255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Сумма, тыс. руб.</w:t>
                  </w:r>
                </w:p>
              </w:tc>
            </w:tr>
            <w:tr w:rsidR="00D048CC" w:rsidRPr="00711643" w:rsidTr="00734F3C">
              <w:trPr>
                <w:trHeight w:val="464"/>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2551" w:type="dxa"/>
                  <w:gridSpan w:val="2"/>
                  <w:vMerge/>
                  <w:tcBorders>
                    <w:top w:val="single" w:sz="4" w:space="0" w:color="auto"/>
                    <w:left w:val="single" w:sz="4" w:space="0" w:color="auto"/>
                    <w:bottom w:val="single" w:sz="4" w:space="0" w:color="000000"/>
                    <w:right w:val="single" w:sz="4" w:space="0" w:color="000000"/>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r>
            <w:tr w:rsidR="00D048CC" w:rsidRPr="00711643" w:rsidTr="00734F3C">
              <w:trPr>
                <w:trHeight w:val="379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rsidR="00D048CC" w:rsidRPr="00711643" w:rsidRDefault="00D048CC" w:rsidP="00D048CC">
                  <w:pPr>
                    <w:spacing w:after="0" w:line="240" w:lineRule="auto"/>
                    <w:rPr>
                      <w:rFonts w:ascii="Times New Roman" w:eastAsia="Times New Roman" w:hAnsi="Times New Roman"/>
                      <w:b/>
                      <w:bCs/>
                      <w:sz w:val="16"/>
                      <w:szCs w:val="16"/>
                      <w:lang w:eastAsia="ru-RU"/>
                    </w:rPr>
                  </w:pP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Всего</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D048CC" w:rsidRPr="00711643" w:rsidTr="00734F3C">
              <w:trPr>
                <w:trHeight w:val="36"/>
              </w:trPr>
              <w:tc>
                <w:tcPr>
                  <w:tcW w:w="2972" w:type="dxa"/>
                  <w:tcBorders>
                    <w:top w:val="nil"/>
                    <w:left w:val="single" w:sz="4" w:space="0" w:color="auto"/>
                    <w:bottom w:val="single" w:sz="4" w:space="0" w:color="auto"/>
                    <w:right w:val="nil"/>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418" w:type="dxa"/>
                  <w:tcBorders>
                    <w:top w:val="nil"/>
                    <w:left w:val="nil"/>
                    <w:bottom w:val="single" w:sz="4" w:space="0" w:color="auto"/>
                    <w:right w:val="nil"/>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w:t>
                  </w:r>
                </w:p>
              </w:tc>
              <w:tc>
                <w:tcPr>
                  <w:tcW w:w="992" w:type="dxa"/>
                  <w:tcBorders>
                    <w:top w:val="nil"/>
                    <w:left w:val="nil"/>
                    <w:bottom w:val="single" w:sz="4" w:space="0" w:color="auto"/>
                    <w:right w:val="nil"/>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w:t>
                  </w:r>
                </w:p>
              </w:tc>
              <w:tc>
                <w:tcPr>
                  <w:tcW w:w="850" w:type="dxa"/>
                  <w:gridSpan w:val="2"/>
                  <w:tcBorders>
                    <w:top w:val="nil"/>
                    <w:left w:val="nil"/>
                    <w:bottom w:val="single" w:sz="4" w:space="0" w:color="auto"/>
                    <w:right w:val="nil"/>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w:t>
                  </w:r>
                </w:p>
              </w:tc>
              <w:tc>
                <w:tcPr>
                  <w:tcW w:w="993" w:type="dxa"/>
                  <w:gridSpan w:val="2"/>
                  <w:tcBorders>
                    <w:top w:val="nil"/>
                    <w:left w:val="nil"/>
                    <w:bottom w:val="single" w:sz="4" w:space="0" w:color="auto"/>
                    <w:right w:val="nil"/>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420"/>
              </w:trPr>
              <w:tc>
                <w:tcPr>
                  <w:tcW w:w="7225"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ИТОГО</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59 714,947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18 670,403</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12 266,459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24,708</w:t>
                  </w:r>
                </w:p>
              </w:tc>
            </w:tr>
            <w:tr w:rsidR="00D048CC" w:rsidRPr="00711643" w:rsidTr="00734F3C">
              <w:trPr>
                <w:trHeight w:val="53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1 427,579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24,708</w:t>
                  </w:r>
                </w:p>
              </w:tc>
            </w:tr>
            <w:tr w:rsidR="00D048CC" w:rsidRPr="00711643" w:rsidTr="00734F3C">
              <w:trPr>
                <w:trHeight w:val="85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1 427,579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24,708</w:t>
                  </w:r>
                </w:p>
              </w:tc>
            </w:tr>
            <w:tr w:rsidR="00D048CC" w:rsidRPr="00711643" w:rsidTr="00734F3C">
              <w:trPr>
                <w:trHeight w:val="729"/>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1 427,579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24,708</w:t>
                  </w:r>
                </w:p>
              </w:tc>
            </w:tr>
            <w:tr w:rsidR="00D048CC" w:rsidRPr="00711643" w:rsidTr="00734F3C">
              <w:trPr>
                <w:trHeight w:val="52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1 427,579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24,708</w:t>
                  </w:r>
                </w:p>
              </w:tc>
            </w:tr>
            <w:tr w:rsidR="00D048CC" w:rsidRPr="00711643" w:rsidTr="00734F3C">
              <w:trPr>
                <w:trHeight w:val="623"/>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6 181,695</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561"/>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6 181,695</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713"/>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5 117,148</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1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5 117,148</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3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701,021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7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701,021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8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1,862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9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Социальные выплаты гражданам, кроме публичных нормативных социальных выплат</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1,862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350,392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350,392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11,272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11,272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60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06</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378,993</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81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06</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06</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06</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378,993</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Резервные фонды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26,480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240"/>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Непрограммные направления расходов местного бюджета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26,480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829"/>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26,480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26,480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Резервные средства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26,480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lastRenderedPageBreak/>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4 251,712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820"/>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4 251,712</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70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3 052,315</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92"/>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3 052,315</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162"/>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307,000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82"/>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307,000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87,397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87,397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НАЦИОНАЛЬНАЯ ОБОРОНА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689,764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689,764</w:t>
                  </w:r>
                </w:p>
              </w:tc>
            </w:tr>
            <w:tr w:rsidR="00D048CC" w:rsidRPr="00711643" w:rsidTr="00734F3C">
              <w:trPr>
                <w:trHeight w:val="299"/>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Мобилизационная и вневойсковая подготовка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689,764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689,764</w:t>
                  </w:r>
                </w:p>
              </w:tc>
            </w:tr>
            <w:tr w:rsidR="00D048CC" w:rsidRPr="00711643" w:rsidTr="00734F3C">
              <w:trPr>
                <w:trHeight w:val="888"/>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689,764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689,764</w:t>
                  </w:r>
                </w:p>
              </w:tc>
            </w:tr>
            <w:tr w:rsidR="00D048CC" w:rsidRPr="00711643" w:rsidTr="00734F3C">
              <w:trPr>
                <w:trHeight w:val="83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r>
            <w:tr w:rsidR="00D048CC" w:rsidRPr="00711643" w:rsidTr="00734F3C">
              <w:trPr>
                <w:trHeight w:val="359"/>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652,466</w:t>
                  </w:r>
                </w:p>
              </w:tc>
            </w:tr>
            <w:tr w:rsidR="00D048CC" w:rsidRPr="00711643" w:rsidTr="00734F3C">
              <w:trPr>
                <w:trHeight w:val="253"/>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r>
            <w:tr w:rsidR="00D048CC" w:rsidRPr="00711643" w:rsidTr="00734F3C">
              <w:trPr>
                <w:trHeight w:val="27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37,298</w:t>
                  </w:r>
                </w:p>
              </w:tc>
            </w:tr>
            <w:tr w:rsidR="00D048CC" w:rsidRPr="00711643" w:rsidTr="00734F3C">
              <w:trPr>
                <w:trHeight w:val="31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03</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184,557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51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03</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184,557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871"/>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184,557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51"/>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184,557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8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184,557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НАЦИОНАЛЬНАЯ ЭКОНОМИКА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17 060,364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12 600,000</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09</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17 044,364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12 600,000</w:t>
                  </w:r>
                </w:p>
              </w:tc>
            </w:tr>
            <w:tr w:rsidR="00D048CC" w:rsidRPr="00711643" w:rsidTr="00734F3C">
              <w:trPr>
                <w:trHeight w:val="930"/>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09</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D048CC" w:rsidRPr="00711643" w:rsidTr="00734F3C">
              <w:trPr>
                <w:trHeight w:val="399"/>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09</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D048CC" w:rsidRPr="00711643" w:rsidTr="00734F3C">
              <w:trPr>
                <w:trHeight w:val="36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09</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17 044,364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12 600,000</w:t>
                  </w:r>
                </w:p>
              </w:tc>
            </w:tr>
            <w:tr w:rsidR="00D048CC" w:rsidRPr="00711643" w:rsidTr="00734F3C">
              <w:trPr>
                <w:trHeight w:val="461"/>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16,000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750"/>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5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51"/>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04</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16,000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82"/>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ЖИЛИЩНО-КОММУНАЛЬНОЕ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25 554,497</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5 355,931</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Жилищное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75,000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74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12"/>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91"/>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3 950,951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933"/>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3 950,951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1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3 950,951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3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3 950,951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52"/>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Благоустройство</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21 528,546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5 355,931</w:t>
                  </w:r>
                </w:p>
              </w:tc>
            </w:tr>
            <w:tr w:rsidR="00D048CC" w:rsidRPr="00711643" w:rsidTr="00734F3C">
              <w:trPr>
                <w:trHeight w:val="97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19 897,911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3 998,513</w:t>
                  </w:r>
                </w:p>
              </w:tc>
            </w:tr>
            <w:tr w:rsidR="00D048CC" w:rsidRPr="00711643" w:rsidTr="00734F3C">
              <w:trPr>
                <w:trHeight w:val="369"/>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19 897,911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3 998,513</w:t>
                  </w:r>
                </w:p>
              </w:tc>
            </w:tr>
            <w:tr w:rsidR="00D048CC" w:rsidRPr="00711643" w:rsidTr="00734F3C">
              <w:trPr>
                <w:trHeight w:val="43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19 897,911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3 998,513</w:t>
                  </w:r>
                </w:p>
              </w:tc>
            </w:tr>
            <w:tr w:rsidR="00D048CC" w:rsidRPr="00711643" w:rsidTr="00734F3C">
              <w:trPr>
                <w:trHeight w:val="871"/>
              </w:trPr>
              <w:tc>
                <w:tcPr>
                  <w:tcW w:w="4390" w:type="dxa"/>
                  <w:gridSpan w:val="2"/>
                  <w:tcBorders>
                    <w:top w:val="nil"/>
                    <w:left w:val="single" w:sz="4" w:space="0" w:color="auto"/>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323"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228"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323"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228"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1 630,635</w:t>
                  </w:r>
                </w:p>
              </w:tc>
              <w:tc>
                <w:tcPr>
                  <w:tcW w:w="1323"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1 357,418</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07</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74,809</w:t>
                  </w:r>
                </w:p>
              </w:tc>
              <w:tc>
                <w:tcPr>
                  <w:tcW w:w="1323" w:type="dxa"/>
                  <w:tcBorders>
                    <w:top w:val="nil"/>
                    <w:left w:val="nil"/>
                    <w:bottom w:val="single" w:sz="4" w:space="0" w:color="auto"/>
                    <w:right w:val="single" w:sz="4" w:space="0" w:color="auto"/>
                  </w:tcBorders>
                  <w:shd w:val="clear" w:color="000000" w:fill="FFFFFF"/>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Молодежная политика </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07</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74,809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863"/>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30"/>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74,809</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КУЛЬТУРА, КИНЕМАТОГРАФИЯ</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2 805,970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lastRenderedPageBreak/>
                    <w:t>Культура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2 805,970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78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2 805,970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36"/>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2 370,314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86"/>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2 370,314</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415,141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415,141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20,515</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Уплата налогов, сборов и иных платежей</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850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20,515</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988,561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Пенсионное обеспечение</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338,711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58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338,711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93"/>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338,711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87"/>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Публичные нормативные социальные выплаты гражданам</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310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338,711</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Социальное обеспечение населения</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649,850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89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474,850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76"/>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474,850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440"/>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474,850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51"/>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515"/>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Пособия, компенсации и иные социальные выплаты гражданам, кроме публичных нормативных обязательств</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10</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321</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175,000</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ФИЗИЧЕСКАЯ КУЛЬТУРА И СПОРТ</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89,966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Физическая культура</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89,966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w:t>
                  </w:r>
                </w:p>
              </w:tc>
            </w:tr>
            <w:tr w:rsidR="00D048CC" w:rsidRPr="00711643" w:rsidTr="00734F3C">
              <w:trPr>
                <w:trHeight w:val="732"/>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360"/>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500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r w:rsidR="00D048CC" w:rsidRPr="00711643" w:rsidTr="00734F3C">
              <w:trPr>
                <w:trHeight w:val="264"/>
              </w:trPr>
              <w:tc>
                <w:tcPr>
                  <w:tcW w:w="4390" w:type="dxa"/>
                  <w:gridSpan w:val="2"/>
                  <w:tcBorders>
                    <w:top w:val="nil"/>
                    <w:left w:val="single" w:sz="4" w:space="0" w:color="auto"/>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540</w:t>
                  </w:r>
                </w:p>
              </w:tc>
              <w:tc>
                <w:tcPr>
                  <w:tcW w:w="1228"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89,966</w:t>
                  </w:r>
                </w:p>
              </w:tc>
              <w:tc>
                <w:tcPr>
                  <w:tcW w:w="1323" w:type="dxa"/>
                  <w:tcBorders>
                    <w:top w:val="nil"/>
                    <w:left w:val="nil"/>
                    <w:bottom w:val="single" w:sz="4" w:space="0" w:color="auto"/>
                    <w:right w:val="single" w:sz="4" w:space="0" w:color="auto"/>
                  </w:tcBorders>
                  <w:shd w:val="clear" w:color="auto" w:fill="auto"/>
                  <w:vAlign w:val="bottom"/>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w:t>
                  </w:r>
                </w:p>
              </w:tc>
            </w:tr>
          </w:tbl>
          <w:p w:rsidR="00D048CC" w:rsidRPr="00711643" w:rsidRDefault="00D048CC" w:rsidP="00D048CC">
            <w:pPr>
              <w:spacing w:after="0" w:line="240" w:lineRule="auto"/>
              <w:jc w:val="center"/>
              <w:rPr>
                <w:rFonts w:ascii="Times New Roman" w:eastAsia="Times New Roman" w:hAnsi="Times New Roman"/>
                <w:b/>
                <w:bCs/>
                <w:sz w:val="16"/>
                <w:szCs w:val="16"/>
                <w:lang w:eastAsia="ru-RU"/>
              </w:rPr>
            </w:pPr>
          </w:p>
        </w:tc>
      </w:tr>
      <w:tr w:rsidR="00D048CC" w:rsidRPr="00711643" w:rsidTr="00711643">
        <w:trPr>
          <w:trHeight w:val="264"/>
        </w:trPr>
        <w:tc>
          <w:tcPr>
            <w:tcW w:w="452" w:type="dxa"/>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p>
        </w:tc>
        <w:tc>
          <w:tcPr>
            <w:tcW w:w="9333" w:type="dxa"/>
            <w:gridSpan w:val="9"/>
            <w:tcBorders>
              <w:top w:val="nil"/>
              <w:left w:val="nil"/>
              <w:bottom w:val="nil"/>
              <w:right w:val="nil"/>
            </w:tcBorders>
            <w:shd w:val="clear" w:color="auto" w:fill="auto"/>
            <w:noWrap/>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D048CC" w:rsidRPr="00711643" w:rsidRDefault="00D048CC" w:rsidP="00D048CC">
            <w:pPr>
              <w:spacing w:after="0" w:line="240" w:lineRule="auto"/>
              <w:rPr>
                <w:rFonts w:ascii="Times New Roman" w:eastAsia="Times New Roman" w:hAnsi="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p>
        </w:tc>
        <w:tc>
          <w:tcPr>
            <w:tcW w:w="2827" w:type="dxa"/>
            <w:gridSpan w:val="2"/>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p>
        </w:tc>
        <w:tc>
          <w:tcPr>
            <w:tcW w:w="243" w:type="dxa"/>
            <w:tcBorders>
              <w:top w:val="nil"/>
              <w:left w:val="nil"/>
              <w:bottom w:val="nil"/>
              <w:right w:val="nil"/>
            </w:tcBorders>
            <w:shd w:val="clear" w:color="auto" w:fill="auto"/>
            <w:noWrap/>
            <w:vAlign w:val="bottom"/>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p>
        </w:tc>
      </w:tr>
      <w:tr w:rsidR="00D048CC" w:rsidRPr="00711643" w:rsidTr="00711643">
        <w:trPr>
          <w:gridAfter w:val="22"/>
          <w:wAfter w:w="5328" w:type="dxa"/>
          <w:trHeight w:val="288"/>
        </w:trPr>
        <w:tc>
          <w:tcPr>
            <w:tcW w:w="8471" w:type="dxa"/>
            <w:gridSpan w:val="5"/>
            <w:tcBorders>
              <w:top w:val="nil"/>
              <w:left w:val="nil"/>
              <w:bottom w:val="nil"/>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Приложение 6</w:t>
            </w:r>
          </w:p>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к решению Собрания представителей </w:t>
            </w:r>
          </w:p>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сельского поселения станция Клявлино муниципального района Клявлинский Самарской области</w:t>
            </w:r>
          </w:p>
        </w:tc>
      </w:tr>
      <w:tr w:rsidR="00D048CC" w:rsidRPr="00711643" w:rsidTr="00711643">
        <w:trPr>
          <w:gridAfter w:val="22"/>
          <w:wAfter w:w="5328" w:type="dxa"/>
          <w:trHeight w:val="288"/>
        </w:trPr>
        <w:tc>
          <w:tcPr>
            <w:tcW w:w="8471" w:type="dxa"/>
            <w:gridSpan w:val="5"/>
            <w:tcBorders>
              <w:top w:val="nil"/>
              <w:left w:val="nil"/>
              <w:bottom w:val="nil"/>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 бюджете сельского поселения станция Клявлино муниципального района Клявлинский Самарской области</w:t>
            </w:r>
          </w:p>
        </w:tc>
      </w:tr>
      <w:tr w:rsidR="00D048CC" w:rsidRPr="00711643" w:rsidTr="00711643">
        <w:trPr>
          <w:gridAfter w:val="22"/>
          <w:wAfter w:w="5328" w:type="dxa"/>
          <w:trHeight w:val="130"/>
        </w:trPr>
        <w:tc>
          <w:tcPr>
            <w:tcW w:w="8471" w:type="dxa"/>
            <w:gridSpan w:val="5"/>
            <w:tcBorders>
              <w:top w:val="nil"/>
              <w:left w:val="nil"/>
              <w:bottom w:val="nil"/>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 2024 год и плановый период 2025 и 2026 годов''</w:t>
            </w:r>
          </w:p>
        </w:tc>
      </w:tr>
      <w:tr w:rsidR="00D048CC" w:rsidRPr="00711643" w:rsidTr="00711643">
        <w:trPr>
          <w:gridAfter w:val="22"/>
          <w:wAfter w:w="5328" w:type="dxa"/>
          <w:trHeight w:val="68"/>
        </w:trPr>
        <w:tc>
          <w:tcPr>
            <w:tcW w:w="8471" w:type="dxa"/>
            <w:gridSpan w:val="5"/>
            <w:tcBorders>
              <w:top w:val="nil"/>
              <w:left w:val="nil"/>
              <w:bottom w:val="nil"/>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
        </w:tc>
      </w:tr>
      <w:tr w:rsidR="00D048CC" w:rsidRPr="00711643" w:rsidTr="00711643">
        <w:trPr>
          <w:gridAfter w:val="22"/>
          <w:wAfter w:w="5328" w:type="dxa"/>
          <w:trHeight w:val="708"/>
        </w:trPr>
        <w:tc>
          <w:tcPr>
            <w:tcW w:w="8471" w:type="dxa"/>
            <w:gridSpan w:val="5"/>
            <w:tcBorders>
              <w:top w:val="nil"/>
              <w:left w:val="nil"/>
              <w:bottom w:val="nil"/>
              <w:right w:val="nil"/>
            </w:tcBorders>
            <w:shd w:val="clear" w:color="auto" w:fill="auto"/>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D048CC" w:rsidRPr="00711643" w:rsidTr="00711643">
        <w:trPr>
          <w:gridAfter w:val="22"/>
          <w:wAfter w:w="5328" w:type="dxa"/>
          <w:trHeight w:val="68"/>
        </w:trPr>
        <w:tc>
          <w:tcPr>
            <w:tcW w:w="8471" w:type="dxa"/>
            <w:gridSpan w:val="5"/>
            <w:tcBorders>
              <w:top w:val="nil"/>
              <w:left w:val="nil"/>
              <w:bottom w:val="nil"/>
              <w:right w:val="nil"/>
            </w:tcBorders>
            <w:shd w:val="clear" w:color="auto" w:fill="auto"/>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p>
        </w:tc>
      </w:tr>
      <w:tr w:rsidR="00D048CC" w:rsidRPr="00711643" w:rsidTr="00711643">
        <w:trPr>
          <w:gridAfter w:val="22"/>
          <w:wAfter w:w="5328" w:type="dxa"/>
          <w:trHeight w:val="300"/>
        </w:trPr>
        <w:tc>
          <w:tcPr>
            <w:tcW w:w="8471" w:type="dxa"/>
            <w:gridSpan w:val="5"/>
            <w:tcBorders>
              <w:top w:val="nil"/>
              <w:left w:val="nil"/>
              <w:bottom w:val="single" w:sz="8" w:space="0" w:color="000000"/>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proofErr w:type="spellStart"/>
            <w:r w:rsidRPr="00711643">
              <w:rPr>
                <w:rFonts w:ascii="Times New Roman" w:eastAsia="Times New Roman" w:hAnsi="Times New Roman"/>
                <w:sz w:val="16"/>
                <w:szCs w:val="16"/>
                <w:lang w:eastAsia="ru-RU"/>
              </w:rPr>
              <w:lastRenderedPageBreak/>
              <w:t>тыс</w:t>
            </w:r>
            <w:proofErr w:type="spellEnd"/>
            <w:r w:rsidRPr="00711643">
              <w:rPr>
                <w:rFonts w:ascii="Times New Roman" w:eastAsia="Times New Roman" w:hAnsi="Times New Roman"/>
                <w:sz w:val="16"/>
                <w:szCs w:val="16"/>
                <w:lang w:eastAsia="ru-RU"/>
              </w:rPr>
              <w:t xml:space="preserve"> .руб.</w:t>
            </w:r>
          </w:p>
        </w:tc>
      </w:tr>
      <w:tr w:rsidR="00711643" w:rsidRPr="00711643" w:rsidTr="00711643">
        <w:trPr>
          <w:gridAfter w:val="11"/>
          <w:wAfter w:w="3762" w:type="dxa"/>
          <w:trHeight w:val="300"/>
        </w:trPr>
        <w:tc>
          <w:tcPr>
            <w:tcW w:w="1668" w:type="dxa"/>
            <w:gridSpan w:val="2"/>
            <w:vMerge w:val="restart"/>
            <w:tcBorders>
              <w:top w:val="nil"/>
              <w:left w:val="single" w:sz="8" w:space="0" w:color="000000"/>
              <w:bottom w:val="single" w:sz="8" w:space="0" w:color="000000"/>
              <w:right w:val="single" w:sz="8" w:space="0" w:color="000000"/>
            </w:tcBorders>
            <w:shd w:val="clear" w:color="auto" w:fill="auto"/>
            <w:hideMark/>
          </w:tcPr>
          <w:p w:rsidR="00711643" w:rsidRPr="00711643" w:rsidRDefault="00711643"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Код администратора</w:t>
            </w:r>
          </w:p>
        </w:tc>
        <w:tc>
          <w:tcPr>
            <w:tcW w:w="2550" w:type="dxa"/>
            <w:vMerge w:val="restart"/>
            <w:tcBorders>
              <w:top w:val="nil"/>
              <w:left w:val="single" w:sz="8" w:space="0" w:color="000000"/>
              <w:bottom w:val="single" w:sz="8" w:space="0" w:color="000000"/>
              <w:right w:val="single" w:sz="8" w:space="0" w:color="000000"/>
            </w:tcBorders>
            <w:shd w:val="clear" w:color="auto" w:fill="auto"/>
            <w:hideMark/>
          </w:tcPr>
          <w:p w:rsidR="00711643" w:rsidRPr="00711643" w:rsidRDefault="00711643"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Код</w:t>
            </w:r>
          </w:p>
        </w:tc>
        <w:tc>
          <w:tcPr>
            <w:tcW w:w="3259" w:type="dxa"/>
            <w:vMerge w:val="restart"/>
            <w:tcBorders>
              <w:top w:val="nil"/>
              <w:left w:val="single" w:sz="8" w:space="0" w:color="000000"/>
              <w:bottom w:val="single" w:sz="8" w:space="0" w:color="000000"/>
              <w:right w:val="single" w:sz="8" w:space="0" w:color="000000"/>
            </w:tcBorders>
            <w:shd w:val="clear" w:color="auto" w:fill="auto"/>
            <w:hideMark/>
          </w:tcPr>
          <w:p w:rsidR="00711643" w:rsidRPr="00711643" w:rsidRDefault="00711643"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2560" w:type="dxa"/>
            <w:gridSpan w:val="12"/>
            <w:tcBorders>
              <w:top w:val="single" w:sz="8" w:space="0" w:color="000000"/>
              <w:left w:val="nil"/>
              <w:bottom w:val="single" w:sz="8" w:space="0" w:color="000000"/>
              <w:right w:val="single" w:sz="4" w:space="0" w:color="auto"/>
            </w:tcBorders>
            <w:shd w:val="clear" w:color="auto" w:fill="auto"/>
            <w:hideMark/>
          </w:tcPr>
          <w:p w:rsidR="00711643" w:rsidRPr="00711643" w:rsidRDefault="00711643">
            <w:pPr>
              <w:rPr>
                <w:rFonts w:eastAsia="Times New Roman"/>
                <w:sz w:val="16"/>
                <w:szCs w:val="16"/>
                <w:lang w:eastAsia="ru-RU"/>
              </w:rPr>
            </w:pPr>
            <w:r w:rsidRPr="00711643">
              <w:rPr>
                <w:rFonts w:ascii="Times New Roman" w:eastAsia="Times New Roman" w:hAnsi="Times New Roman"/>
                <w:sz w:val="16"/>
                <w:szCs w:val="16"/>
                <w:lang w:eastAsia="ru-RU"/>
              </w:rPr>
              <w:t xml:space="preserve">                сумма</w:t>
            </w:r>
          </w:p>
        </w:tc>
      </w:tr>
      <w:tr w:rsidR="00734F3C" w:rsidRPr="00711643" w:rsidTr="00711643">
        <w:trPr>
          <w:gridAfter w:val="12"/>
          <w:wAfter w:w="3769" w:type="dxa"/>
          <w:trHeight w:val="300"/>
        </w:trPr>
        <w:tc>
          <w:tcPr>
            <w:tcW w:w="1668" w:type="dxa"/>
            <w:gridSpan w:val="2"/>
            <w:vMerge/>
            <w:tcBorders>
              <w:top w:val="nil"/>
              <w:left w:val="single" w:sz="8" w:space="0" w:color="000000"/>
              <w:bottom w:val="single" w:sz="8" w:space="0" w:color="000000"/>
              <w:right w:val="single" w:sz="8" w:space="0" w:color="000000"/>
            </w:tcBorders>
            <w:vAlign w:val="center"/>
            <w:hideMark/>
          </w:tcPr>
          <w:p w:rsidR="00D048CC" w:rsidRPr="00711643" w:rsidRDefault="00D048CC" w:rsidP="00D048CC">
            <w:pPr>
              <w:spacing w:after="0" w:line="240" w:lineRule="auto"/>
              <w:rPr>
                <w:rFonts w:ascii="Times New Roman" w:eastAsia="Times New Roman" w:hAnsi="Times New Roman"/>
                <w:sz w:val="16"/>
                <w:szCs w:val="16"/>
                <w:lang w:eastAsia="ru-RU"/>
              </w:rPr>
            </w:pPr>
          </w:p>
        </w:tc>
        <w:tc>
          <w:tcPr>
            <w:tcW w:w="2550" w:type="dxa"/>
            <w:vMerge/>
            <w:tcBorders>
              <w:top w:val="nil"/>
              <w:left w:val="single" w:sz="8" w:space="0" w:color="000000"/>
              <w:bottom w:val="single" w:sz="8" w:space="0" w:color="000000"/>
              <w:right w:val="single" w:sz="8" w:space="0" w:color="000000"/>
            </w:tcBorders>
            <w:vAlign w:val="center"/>
            <w:hideMark/>
          </w:tcPr>
          <w:p w:rsidR="00D048CC" w:rsidRPr="00711643" w:rsidRDefault="00D048CC" w:rsidP="00D048CC">
            <w:pPr>
              <w:spacing w:after="0" w:line="240" w:lineRule="auto"/>
              <w:rPr>
                <w:rFonts w:ascii="Times New Roman" w:eastAsia="Times New Roman" w:hAnsi="Times New Roman"/>
                <w:sz w:val="16"/>
                <w:szCs w:val="16"/>
                <w:lang w:eastAsia="ru-RU"/>
              </w:rPr>
            </w:pPr>
          </w:p>
        </w:tc>
        <w:tc>
          <w:tcPr>
            <w:tcW w:w="3259" w:type="dxa"/>
            <w:vMerge/>
            <w:tcBorders>
              <w:top w:val="nil"/>
              <w:left w:val="single" w:sz="8" w:space="0" w:color="000000"/>
              <w:bottom w:val="single" w:sz="8" w:space="0" w:color="000000"/>
              <w:right w:val="single" w:sz="8" w:space="0" w:color="000000"/>
            </w:tcBorders>
            <w:vAlign w:val="center"/>
            <w:hideMark/>
          </w:tcPr>
          <w:p w:rsidR="00D048CC" w:rsidRPr="00711643" w:rsidRDefault="00D048CC" w:rsidP="00D048CC">
            <w:pPr>
              <w:spacing w:after="0" w:line="240" w:lineRule="auto"/>
              <w:rPr>
                <w:rFonts w:ascii="Times New Roman" w:eastAsia="Times New Roman" w:hAnsi="Times New Roman"/>
                <w:sz w:val="16"/>
                <w:szCs w:val="16"/>
                <w:lang w:eastAsia="ru-RU"/>
              </w:rPr>
            </w:pP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2024 год</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2025 год</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2026 год</w:t>
            </w:r>
          </w:p>
        </w:tc>
      </w:tr>
      <w:tr w:rsidR="00734F3C" w:rsidRPr="00711643" w:rsidTr="00711643">
        <w:trPr>
          <w:gridAfter w:val="12"/>
          <w:wAfter w:w="3769" w:type="dxa"/>
          <w:trHeight w:val="342"/>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01 00 00 00 00 0000 000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ИСТОЧНИКИ ВНУТРЕННЕГО ФИНАНСИРОВАНИЯ ДЕФИЦИТОВ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932,637</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r>
      <w:tr w:rsidR="00734F3C" w:rsidRPr="00711643" w:rsidTr="00711643">
        <w:trPr>
          <w:gridAfter w:val="12"/>
          <w:wAfter w:w="3769" w:type="dxa"/>
          <w:trHeight w:val="433"/>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01 01 00 00 00 0000 000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r>
      <w:tr w:rsidR="00734F3C" w:rsidRPr="00711643" w:rsidTr="00711643">
        <w:trPr>
          <w:gridAfter w:val="12"/>
          <w:wAfter w:w="3769" w:type="dxa"/>
          <w:trHeight w:val="383"/>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01 01 00 00 00 0000 700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461"/>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01 01 00 00 10 0000 710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411"/>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01 01 00 00 00 0000 800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01 01 00 00 10 0000 810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01 02 00 00 00 0000 000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Кредиты кредитных организаций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01 02 00 00 00 0000 700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Привлечение кредитов от кредитных организаций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01 02 00 00 10 0000 710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Привлечение сельскими поселениями кредитов от кредитных организаций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01 02 00 00 00 0000 800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кредитов, предоставленных кредитными организациями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01 02 00 00 10 0000 810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Погашение сельскими поселениями кредитов от кредитных организаций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01 03 00 00 00 0000 000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Бюджетные кредиты из других бюджетов бюджетной системы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01 03 01 00 00 0000 000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Бюджетные кредиты из других бюджетов бюджетной системы Российской Федерации в валюте Российской Федерации </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01 03 01 00 00 0000 700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615"/>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01 03 01 00 10 0000 710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53"/>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01 03 01 00 00 0000 800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35"/>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01 03 01 00 10 0000 810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01 05 00 00 00 0000 000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Изменение остатков средств на счетах по учету средств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 xml:space="preserve">       932,637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0,000</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01 05 00 00 00 0000 500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остатков средств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-58 782,310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01 05 02 00 00 0000 500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прочих остатков средств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-58 782,310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01 05 02 01 00 0000 510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прочих остатков денежных средств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-58 782,310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409"/>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lastRenderedPageBreak/>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01 05 02 01 10 0000 510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Увеличение прочих остатков денежных средств бюджетов сельских поселений</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-58 782,310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01 05 00 00 00 0000 600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остатков средств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59 714,947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01 05 02 00 00 0000 600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прочих остатков средств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59 714,947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01 05 02 01 00 0000 610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прочих остатков денежных средств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59 714,947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445"/>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01 05 02 01 10 0000 610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Уменьшение прочих остатков денежных средств бюджетов сельских поселений</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59 714,947   </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45 565,635   </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eastAsia="Times New Roman"/>
                <w:sz w:val="16"/>
                <w:szCs w:val="16"/>
                <w:lang w:eastAsia="ru-RU"/>
              </w:rPr>
              <w:t xml:space="preserve">   46 484,669   </w:t>
            </w:r>
          </w:p>
        </w:tc>
      </w:tr>
      <w:tr w:rsidR="00734F3C" w:rsidRPr="00711643" w:rsidTr="00711643">
        <w:trPr>
          <w:gridAfter w:val="12"/>
          <w:wAfter w:w="3769" w:type="dxa"/>
          <w:trHeight w:val="30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01 06 00 00 00 0000 000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Иные источники внутреннего финансирования дефицитов бюджетов</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0</w:t>
            </w:r>
          </w:p>
        </w:tc>
      </w:tr>
      <w:tr w:rsidR="00734F3C" w:rsidRPr="00711643" w:rsidTr="00711643">
        <w:trPr>
          <w:gridAfter w:val="12"/>
          <w:wAfter w:w="3769" w:type="dxa"/>
          <w:trHeight w:val="415"/>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01 06 05 00 00 0000 000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Бюджетные кредиты, предоставленные внутри страны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377"/>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01 06 05 00 00 0000 600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Возврат бюджетных кредитов, предоставленных внутри страны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456"/>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01 06 05 01 00 0000 600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Возврат бюджетных кредитов, предоставленных юридическим лицам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406"/>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01 06 05 01 10 0000 640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355"/>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01 06 05 00 00 0000 500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Предоставление бюджетных кредитов внутри страны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433"/>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01 06 05 01 00 0000 500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Предоставление бюджетных кредитов юридическим лицам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734F3C" w:rsidRPr="00711643" w:rsidTr="00711643">
        <w:trPr>
          <w:gridAfter w:val="12"/>
          <w:wAfter w:w="3769" w:type="dxa"/>
          <w:trHeight w:val="540"/>
        </w:trPr>
        <w:tc>
          <w:tcPr>
            <w:tcW w:w="1668" w:type="dxa"/>
            <w:gridSpan w:val="2"/>
            <w:tcBorders>
              <w:top w:val="nil"/>
              <w:left w:val="single" w:sz="8" w:space="0" w:color="000000"/>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323</w:t>
            </w:r>
          </w:p>
        </w:tc>
        <w:tc>
          <w:tcPr>
            <w:tcW w:w="2550"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jc w:val="center"/>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01 06 05 01 10 0000 540</w:t>
            </w:r>
          </w:p>
        </w:tc>
        <w:tc>
          <w:tcPr>
            <w:tcW w:w="3259" w:type="dxa"/>
            <w:tcBorders>
              <w:top w:val="nil"/>
              <w:left w:val="nil"/>
              <w:bottom w:val="single" w:sz="8" w:space="0" w:color="auto"/>
              <w:right w:val="single" w:sz="8" w:space="0" w:color="auto"/>
            </w:tcBorders>
            <w:shd w:val="clear" w:color="auto" w:fill="auto"/>
            <w:hideMark/>
          </w:tcPr>
          <w:p w:rsidR="00D048CC" w:rsidRPr="00711643" w:rsidRDefault="00D048CC" w:rsidP="00D048CC">
            <w:pPr>
              <w:spacing w:after="0" w:line="240" w:lineRule="auto"/>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Предоставление бюджетных кредитов юридическим лицам из бюджетов сельских поселений в валюте Российской Федерации</w:t>
            </w:r>
          </w:p>
        </w:tc>
        <w:tc>
          <w:tcPr>
            <w:tcW w:w="994"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850" w:type="dxa"/>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c>
          <w:tcPr>
            <w:tcW w:w="709" w:type="dxa"/>
            <w:gridSpan w:val="9"/>
            <w:tcBorders>
              <w:top w:val="nil"/>
              <w:left w:val="nil"/>
              <w:bottom w:val="single" w:sz="8" w:space="0" w:color="000000"/>
              <w:right w:val="single" w:sz="8" w:space="0" w:color="000000"/>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0</w:t>
            </w:r>
          </w:p>
        </w:tc>
      </w:tr>
      <w:tr w:rsidR="00D048CC" w:rsidRPr="00711643" w:rsidTr="00711643">
        <w:trPr>
          <w:gridAfter w:val="20"/>
          <w:wAfter w:w="4194" w:type="dxa"/>
          <w:trHeight w:val="288"/>
        </w:trPr>
        <w:tc>
          <w:tcPr>
            <w:tcW w:w="9605" w:type="dxa"/>
            <w:gridSpan w:val="7"/>
            <w:tcBorders>
              <w:top w:val="nil"/>
              <w:left w:val="nil"/>
              <w:bottom w:val="nil"/>
              <w:right w:val="nil"/>
            </w:tcBorders>
            <w:shd w:val="clear" w:color="auto" w:fill="auto"/>
            <w:hideMark/>
          </w:tcPr>
          <w:p w:rsidR="00734F3C" w:rsidRPr="00711643" w:rsidRDefault="00734F3C" w:rsidP="00D048CC">
            <w:pPr>
              <w:spacing w:after="0" w:line="240" w:lineRule="auto"/>
              <w:jc w:val="right"/>
              <w:rPr>
                <w:rFonts w:ascii="Times New Roman" w:eastAsia="Times New Roman" w:hAnsi="Times New Roman"/>
                <w:sz w:val="16"/>
                <w:szCs w:val="16"/>
                <w:lang w:eastAsia="ru-RU"/>
              </w:rPr>
            </w:pPr>
          </w:p>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Приложение 9</w:t>
            </w:r>
          </w:p>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к решению Собрания представителей </w:t>
            </w:r>
          </w:p>
        </w:tc>
      </w:tr>
      <w:tr w:rsidR="00D048CC" w:rsidRPr="00711643" w:rsidTr="00711643">
        <w:trPr>
          <w:gridAfter w:val="20"/>
          <w:wAfter w:w="4194" w:type="dxa"/>
          <w:trHeight w:val="288"/>
        </w:trPr>
        <w:tc>
          <w:tcPr>
            <w:tcW w:w="9605" w:type="dxa"/>
            <w:gridSpan w:val="7"/>
            <w:tcBorders>
              <w:top w:val="nil"/>
              <w:left w:val="nil"/>
              <w:bottom w:val="nil"/>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 xml:space="preserve"> сельского поселения станция Клявлино муниципального района Клявлинский Самарской области</w:t>
            </w:r>
          </w:p>
        </w:tc>
      </w:tr>
      <w:tr w:rsidR="00D048CC" w:rsidRPr="00711643" w:rsidTr="00711643">
        <w:trPr>
          <w:gridAfter w:val="20"/>
          <w:wAfter w:w="4194" w:type="dxa"/>
          <w:trHeight w:val="288"/>
        </w:trPr>
        <w:tc>
          <w:tcPr>
            <w:tcW w:w="9605" w:type="dxa"/>
            <w:gridSpan w:val="7"/>
            <w:tcBorders>
              <w:top w:val="nil"/>
              <w:left w:val="nil"/>
              <w:bottom w:val="nil"/>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"О бюджете сельского поселения станция Клявлино муниципального района Клявлинский Самарской области</w:t>
            </w:r>
          </w:p>
        </w:tc>
      </w:tr>
      <w:tr w:rsidR="00D048CC" w:rsidRPr="00711643" w:rsidTr="00711643">
        <w:trPr>
          <w:gridAfter w:val="20"/>
          <w:wAfter w:w="4194" w:type="dxa"/>
          <w:trHeight w:val="288"/>
        </w:trPr>
        <w:tc>
          <w:tcPr>
            <w:tcW w:w="9605" w:type="dxa"/>
            <w:gridSpan w:val="7"/>
            <w:tcBorders>
              <w:top w:val="nil"/>
              <w:left w:val="nil"/>
              <w:bottom w:val="nil"/>
              <w:right w:val="nil"/>
            </w:tcBorders>
            <w:shd w:val="clear" w:color="auto" w:fill="auto"/>
            <w:hideMark/>
          </w:tcPr>
          <w:p w:rsidR="00D048CC" w:rsidRPr="00711643" w:rsidRDefault="00D048CC" w:rsidP="00D048CC">
            <w:pPr>
              <w:spacing w:after="0" w:line="240" w:lineRule="auto"/>
              <w:jc w:val="right"/>
              <w:rPr>
                <w:rFonts w:ascii="Times New Roman" w:eastAsia="Times New Roman" w:hAnsi="Times New Roman"/>
                <w:sz w:val="16"/>
                <w:szCs w:val="16"/>
                <w:lang w:eastAsia="ru-RU"/>
              </w:rPr>
            </w:pPr>
            <w:r w:rsidRPr="00711643">
              <w:rPr>
                <w:rFonts w:ascii="Times New Roman" w:eastAsia="Times New Roman" w:hAnsi="Times New Roman"/>
                <w:sz w:val="16"/>
                <w:szCs w:val="16"/>
                <w:lang w:eastAsia="ru-RU"/>
              </w:rPr>
              <w:t>на 2024 год и плановый период 2025 и 2026 годов''</w:t>
            </w:r>
          </w:p>
        </w:tc>
      </w:tr>
      <w:tr w:rsidR="00D048CC" w:rsidRPr="00711643" w:rsidTr="00711643">
        <w:trPr>
          <w:gridAfter w:val="2"/>
          <w:wAfter w:w="3042" w:type="dxa"/>
          <w:trHeight w:val="276"/>
        </w:trPr>
        <w:tc>
          <w:tcPr>
            <w:tcW w:w="9801" w:type="dxa"/>
            <w:gridSpan w:val="11"/>
            <w:tcBorders>
              <w:top w:val="nil"/>
              <w:left w:val="nil"/>
              <w:bottom w:val="nil"/>
              <w:right w:val="nil"/>
            </w:tcBorders>
            <w:shd w:val="clear" w:color="000000" w:fill="FFFFFF"/>
            <w:noWrap/>
            <w:vAlign w:val="bottom"/>
            <w:hideMark/>
          </w:tcPr>
          <w:p w:rsidR="00D048CC" w:rsidRPr="00711643" w:rsidRDefault="00D048CC" w:rsidP="00D048CC">
            <w:pPr>
              <w:spacing w:after="0" w:line="240" w:lineRule="auto"/>
              <w:rPr>
                <w:rFonts w:ascii="Arial CYR" w:eastAsia="Times New Roman" w:hAnsi="Arial CYR" w:cs="Arial CYR"/>
                <w:sz w:val="16"/>
                <w:szCs w:val="16"/>
                <w:lang w:eastAsia="ru-RU"/>
              </w:rPr>
            </w:pPr>
            <w:r w:rsidRPr="00711643">
              <w:rPr>
                <w:rFonts w:ascii="Arial CYR" w:eastAsia="Times New Roman" w:hAnsi="Arial CYR" w:cs="Arial CYR"/>
                <w:sz w:val="16"/>
                <w:szCs w:val="16"/>
                <w:lang w:eastAsia="ru-RU"/>
              </w:rPr>
              <w:t> </w:t>
            </w:r>
          </w:p>
        </w:tc>
        <w:tc>
          <w:tcPr>
            <w:tcW w:w="236" w:type="dxa"/>
            <w:gridSpan w:val="5"/>
            <w:tcBorders>
              <w:top w:val="nil"/>
              <w:left w:val="nil"/>
              <w:bottom w:val="nil"/>
              <w:right w:val="nil"/>
            </w:tcBorders>
            <w:shd w:val="clear" w:color="000000" w:fill="FFFFFF"/>
            <w:noWrap/>
            <w:vAlign w:val="bottom"/>
            <w:hideMark/>
          </w:tcPr>
          <w:p w:rsidR="00D048CC" w:rsidRPr="00711643" w:rsidRDefault="00D048CC" w:rsidP="00D048CC">
            <w:pPr>
              <w:spacing w:after="0" w:line="240" w:lineRule="auto"/>
              <w:rPr>
                <w:rFonts w:ascii="Arial CYR" w:eastAsia="Times New Roman" w:hAnsi="Arial CYR" w:cs="Arial CYR"/>
                <w:sz w:val="16"/>
                <w:szCs w:val="16"/>
                <w:lang w:eastAsia="ru-RU"/>
              </w:rPr>
            </w:pPr>
            <w:r w:rsidRPr="00711643">
              <w:rPr>
                <w:rFonts w:ascii="Arial CYR" w:eastAsia="Times New Roman" w:hAnsi="Arial CYR" w:cs="Arial CYR"/>
                <w:sz w:val="16"/>
                <w:szCs w:val="16"/>
                <w:lang w:eastAsia="ru-RU"/>
              </w:rPr>
              <w:t> </w:t>
            </w:r>
          </w:p>
        </w:tc>
        <w:tc>
          <w:tcPr>
            <w:tcW w:w="248" w:type="dxa"/>
            <w:gridSpan w:val="3"/>
            <w:tcBorders>
              <w:top w:val="nil"/>
              <w:left w:val="nil"/>
              <w:bottom w:val="nil"/>
              <w:right w:val="nil"/>
            </w:tcBorders>
            <w:shd w:val="clear" w:color="000000" w:fill="FFFFFF"/>
            <w:noWrap/>
            <w:vAlign w:val="bottom"/>
            <w:hideMark/>
          </w:tcPr>
          <w:p w:rsidR="00D048CC" w:rsidRPr="00711643" w:rsidRDefault="00D048CC" w:rsidP="00D048CC">
            <w:pPr>
              <w:spacing w:after="0" w:line="240" w:lineRule="auto"/>
              <w:rPr>
                <w:rFonts w:ascii="Arial CYR" w:eastAsia="Times New Roman" w:hAnsi="Arial CYR" w:cs="Arial CYR"/>
                <w:i/>
                <w:sz w:val="16"/>
                <w:szCs w:val="16"/>
                <w:lang w:eastAsia="ru-RU"/>
              </w:rPr>
            </w:pPr>
            <w:r w:rsidRPr="00711643">
              <w:rPr>
                <w:rFonts w:ascii="Arial CYR" w:eastAsia="Times New Roman" w:hAnsi="Arial CYR" w:cs="Arial CYR"/>
                <w:i/>
                <w:sz w:val="16"/>
                <w:szCs w:val="16"/>
                <w:lang w:eastAsia="ru-RU"/>
              </w:rPr>
              <w:t> </w:t>
            </w:r>
          </w:p>
        </w:tc>
        <w:tc>
          <w:tcPr>
            <w:tcW w:w="236" w:type="dxa"/>
            <w:gridSpan w:val="3"/>
            <w:tcBorders>
              <w:top w:val="nil"/>
              <w:left w:val="nil"/>
              <w:bottom w:val="nil"/>
              <w:right w:val="nil"/>
            </w:tcBorders>
            <w:shd w:val="clear" w:color="auto" w:fill="auto"/>
            <w:noWrap/>
            <w:vAlign w:val="bottom"/>
            <w:hideMark/>
          </w:tcPr>
          <w:p w:rsidR="00D048CC" w:rsidRPr="00711643" w:rsidRDefault="00D048CC" w:rsidP="00D048CC">
            <w:pPr>
              <w:spacing w:after="0" w:line="240" w:lineRule="auto"/>
              <w:rPr>
                <w:rFonts w:ascii="Arial CYR" w:eastAsia="Times New Roman" w:hAnsi="Arial CYR" w:cs="Arial CYR"/>
                <w:sz w:val="16"/>
                <w:szCs w:val="16"/>
                <w:lang w:eastAsia="ru-RU"/>
              </w:rPr>
            </w:pPr>
          </w:p>
        </w:tc>
        <w:tc>
          <w:tcPr>
            <w:tcW w:w="236" w:type="dxa"/>
            <w:gridSpan w:val="3"/>
            <w:tcBorders>
              <w:top w:val="nil"/>
              <w:left w:val="nil"/>
              <w:bottom w:val="nil"/>
              <w:right w:val="nil"/>
            </w:tcBorders>
            <w:shd w:val="clear" w:color="000000" w:fill="FFFFFF"/>
            <w:noWrap/>
            <w:vAlign w:val="bottom"/>
          </w:tcPr>
          <w:p w:rsidR="00D048CC" w:rsidRPr="00711643" w:rsidRDefault="00D048CC" w:rsidP="00D048CC">
            <w:pPr>
              <w:spacing w:after="0" w:line="240" w:lineRule="auto"/>
              <w:ind w:left="-4511" w:hanging="142"/>
              <w:jc w:val="right"/>
              <w:rPr>
                <w:rFonts w:ascii="Times New Roman" w:eastAsia="Times New Roman" w:hAnsi="Times New Roman"/>
                <w:sz w:val="16"/>
                <w:szCs w:val="16"/>
                <w:lang w:eastAsia="ru-RU"/>
              </w:rPr>
            </w:pPr>
          </w:p>
        </w:tc>
      </w:tr>
      <w:tr w:rsidR="00D048CC" w:rsidRPr="00711643" w:rsidTr="00711643">
        <w:trPr>
          <w:gridAfter w:val="18"/>
          <w:wAfter w:w="4041" w:type="dxa"/>
          <w:trHeight w:val="780"/>
        </w:trPr>
        <w:tc>
          <w:tcPr>
            <w:tcW w:w="9758" w:type="dxa"/>
            <w:gridSpan w:val="9"/>
            <w:tcBorders>
              <w:top w:val="nil"/>
              <w:left w:val="nil"/>
              <w:bottom w:val="nil"/>
              <w:right w:val="nil"/>
            </w:tcBorders>
            <w:shd w:val="clear" w:color="000000" w:fill="FFFFFF"/>
            <w:vAlign w:val="bottom"/>
            <w:hideMark/>
          </w:tcPr>
          <w:p w:rsidR="00D048CC" w:rsidRPr="00711643" w:rsidRDefault="00D048CC" w:rsidP="00D048CC">
            <w:pPr>
              <w:spacing w:after="0" w:line="240" w:lineRule="auto"/>
              <w:ind w:right="2055"/>
              <w:jc w:val="center"/>
              <w:rPr>
                <w:rFonts w:ascii="Times New Roman" w:eastAsia="Times New Roman" w:hAnsi="Times New Roman"/>
                <w:b/>
                <w:bCs/>
                <w:sz w:val="16"/>
                <w:szCs w:val="16"/>
                <w:lang w:eastAsia="ru-RU"/>
              </w:rPr>
            </w:pPr>
            <w:r w:rsidRPr="00711643">
              <w:rPr>
                <w:rFonts w:ascii="Times New Roman" w:eastAsia="Times New Roman" w:hAnsi="Times New Roman"/>
                <w:b/>
                <w:bCs/>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2024 год.</w:t>
            </w:r>
          </w:p>
        </w:tc>
      </w:tr>
      <w:tr w:rsidR="00D048CC" w:rsidRPr="00711643" w:rsidTr="00711643">
        <w:trPr>
          <w:gridAfter w:val="4"/>
          <w:wAfter w:w="3243" w:type="dxa"/>
          <w:trHeight w:val="144"/>
        </w:trPr>
        <w:tc>
          <w:tcPr>
            <w:tcW w:w="9612" w:type="dxa"/>
            <w:gridSpan w:val="8"/>
            <w:tcBorders>
              <w:top w:val="nil"/>
              <w:left w:val="nil"/>
              <w:bottom w:val="nil"/>
              <w:right w:val="nil"/>
            </w:tcBorders>
            <w:shd w:val="clear" w:color="000000" w:fill="FFFFFF"/>
            <w:noWrap/>
            <w:vAlign w:val="bottom"/>
            <w:hideMark/>
          </w:tcPr>
          <w:p w:rsidR="00D048CC" w:rsidRPr="00711643" w:rsidRDefault="00D048CC" w:rsidP="00D048CC">
            <w:pPr>
              <w:spacing w:after="0" w:line="240" w:lineRule="auto"/>
              <w:rPr>
                <w:rFonts w:ascii="Arial" w:eastAsia="Times New Roman" w:hAnsi="Arial" w:cs="Arial"/>
                <w:sz w:val="16"/>
                <w:szCs w:val="16"/>
                <w:lang w:eastAsia="ru-RU"/>
              </w:rPr>
            </w:pPr>
            <w:r w:rsidRPr="00711643">
              <w:rPr>
                <w:rFonts w:ascii="Arial" w:eastAsia="Times New Roman" w:hAnsi="Arial" w:cs="Arial"/>
                <w:sz w:val="16"/>
                <w:szCs w:val="16"/>
                <w:lang w:eastAsia="ru-RU"/>
              </w:rPr>
              <w:t> </w:t>
            </w:r>
          </w:p>
        </w:tc>
        <w:tc>
          <w:tcPr>
            <w:tcW w:w="236" w:type="dxa"/>
            <w:gridSpan w:val="5"/>
            <w:tcBorders>
              <w:top w:val="nil"/>
              <w:left w:val="nil"/>
              <w:bottom w:val="nil"/>
              <w:right w:val="nil"/>
            </w:tcBorders>
            <w:shd w:val="clear" w:color="000000" w:fill="FFFFFF"/>
            <w:noWrap/>
            <w:vAlign w:val="bottom"/>
            <w:hideMark/>
          </w:tcPr>
          <w:p w:rsidR="00D048CC" w:rsidRPr="00711643" w:rsidRDefault="00D048CC" w:rsidP="00D048CC">
            <w:pPr>
              <w:spacing w:after="0" w:line="240" w:lineRule="auto"/>
              <w:rPr>
                <w:rFonts w:ascii="Arial" w:eastAsia="Times New Roman" w:hAnsi="Arial" w:cs="Arial"/>
                <w:sz w:val="16"/>
                <w:szCs w:val="16"/>
                <w:lang w:eastAsia="ru-RU"/>
              </w:rPr>
            </w:pPr>
            <w:r w:rsidRPr="00711643">
              <w:rPr>
                <w:rFonts w:ascii="Arial" w:eastAsia="Times New Roman" w:hAnsi="Arial" w:cs="Arial"/>
                <w:sz w:val="16"/>
                <w:szCs w:val="16"/>
                <w:lang w:eastAsia="ru-RU"/>
              </w:rPr>
              <w:t> </w:t>
            </w:r>
          </w:p>
        </w:tc>
        <w:tc>
          <w:tcPr>
            <w:tcW w:w="236" w:type="dxa"/>
            <w:gridSpan w:val="4"/>
            <w:tcBorders>
              <w:top w:val="nil"/>
              <w:left w:val="nil"/>
              <w:bottom w:val="nil"/>
              <w:right w:val="nil"/>
            </w:tcBorders>
            <w:shd w:val="clear" w:color="000000" w:fill="FFFFFF"/>
            <w:noWrap/>
            <w:vAlign w:val="bottom"/>
            <w:hideMark/>
          </w:tcPr>
          <w:p w:rsidR="00D048CC" w:rsidRPr="00711643" w:rsidRDefault="00D048CC" w:rsidP="00D048CC">
            <w:pPr>
              <w:spacing w:after="0" w:line="240" w:lineRule="auto"/>
              <w:rPr>
                <w:rFonts w:ascii="Arial" w:eastAsia="Times New Roman" w:hAnsi="Arial" w:cs="Arial"/>
                <w:i/>
                <w:sz w:val="16"/>
                <w:szCs w:val="16"/>
                <w:lang w:eastAsia="ru-RU"/>
              </w:rPr>
            </w:pPr>
            <w:r w:rsidRPr="00711643">
              <w:rPr>
                <w:rFonts w:ascii="Arial" w:eastAsia="Times New Roman" w:hAnsi="Arial" w:cs="Arial"/>
                <w:i/>
                <w:sz w:val="16"/>
                <w:szCs w:val="16"/>
                <w:lang w:eastAsia="ru-RU"/>
              </w:rPr>
              <w:t> </w:t>
            </w:r>
          </w:p>
        </w:tc>
        <w:tc>
          <w:tcPr>
            <w:tcW w:w="236" w:type="dxa"/>
            <w:gridSpan w:val="3"/>
            <w:tcBorders>
              <w:top w:val="nil"/>
              <w:left w:val="nil"/>
              <w:bottom w:val="nil"/>
              <w:right w:val="nil"/>
            </w:tcBorders>
            <w:shd w:val="clear" w:color="auto" w:fill="auto"/>
            <w:noWrap/>
            <w:vAlign w:val="bottom"/>
            <w:hideMark/>
          </w:tcPr>
          <w:p w:rsidR="00D048CC" w:rsidRPr="00711643" w:rsidRDefault="00D048CC" w:rsidP="00D048CC">
            <w:pPr>
              <w:spacing w:after="0" w:line="240" w:lineRule="auto"/>
              <w:rPr>
                <w:rFonts w:ascii="Arial" w:eastAsia="Times New Roman" w:hAnsi="Arial" w:cs="Arial"/>
                <w:sz w:val="16"/>
                <w:szCs w:val="16"/>
                <w:lang w:eastAsia="ru-RU"/>
              </w:rPr>
            </w:pPr>
          </w:p>
        </w:tc>
        <w:tc>
          <w:tcPr>
            <w:tcW w:w="236" w:type="dxa"/>
            <w:gridSpan w:val="3"/>
            <w:tcBorders>
              <w:top w:val="nil"/>
              <w:left w:val="nil"/>
              <w:bottom w:val="nil"/>
              <w:right w:val="nil"/>
            </w:tcBorders>
            <w:shd w:val="clear" w:color="000000" w:fill="FFFFFF"/>
            <w:noWrap/>
            <w:vAlign w:val="bottom"/>
            <w:hideMark/>
          </w:tcPr>
          <w:p w:rsidR="00D048CC" w:rsidRPr="00711643" w:rsidRDefault="00D048CC" w:rsidP="00D048CC">
            <w:pPr>
              <w:spacing w:after="0" w:line="240" w:lineRule="auto"/>
              <w:rPr>
                <w:rFonts w:ascii="Arial CYR" w:eastAsia="Times New Roman" w:hAnsi="Arial CYR" w:cs="Arial CYR"/>
                <w:sz w:val="16"/>
                <w:szCs w:val="16"/>
                <w:lang w:eastAsia="ru-RU"/>
              </w:rPr>
            </w:pPr>
            <w:r w:rsidRPr="00711643">
              <w:rPr>
                <w:rFonts w:ascii="Arial CYR" w:eastAsia="Times New Roman" w:hAnsi="Arial CYR" w:cs="Arial CYR"/>
                <w:sz w:val="16"/>
                <w:szCs w:val="16"/>
                <w:lang w:eastAsia="ru-RU"/>
              </w:rPr>
              <w:t> </w:t>
            </w:r>
          </w:p>
        </w:tc>
      </w:tr>
    </w:tbl>
    <w:p w:rsidR="00D048CC" w:rsidRPr="00711643" w:rsidRDefault="00D048CC" w:rsidP="00D048CC">
      <w:pPr>
        <w:spacing w:after="0" w:line="240" w:lineRule="auto"/>
        <w:rPr>
          <w:rFonts w:ascii="Times New Roman" w:eastAsia="Times New Roman" w:hAnsi="Times New Roman"/>
          <w:color w:val="000000"/>
          <w:sz w:val="16"/>
          <w:szCs w:val="16"/>
          <w:lang w:eastAsia="ru-RU"/>
        </w:rPr>
      </w:pPr>
    </w:p>
    <w:tbl>
      <w:tblPr>
        <w:tblStyle w:val="38"/>
        <w:tblW w:w="0" w:type="auto"/>
        <w:tblLook w:val="04A0" w:firstRow="1" w:lastRow="0" w:firstColumn="1" w:lastColumn="0" w:noHBand="0" w:noVBand="1"/>
      </w:tblPr>
      <w:tblGrid>
        <w:gridCol w:w="4550"/>
        <w:gridCol w:w="1351"/>
        <w:gridCol w:w="750"/>
        <w:gridCol w:w="1340"/>
        <w:gridCol w:w="1580"/>
      </w:tblGrid>
      <w:tr w:rsidR="00D048CC" w:rsidRPr="00711643" w:rsidTr="00D048CC">
        <w:trPr>
          <w:trHeight w:val="285"/>
        </w:trPr>
        <w:tc>
          <w:tcPr>
            <w:tcW w:w="8642" w:type="dxa"/>
            <w:vMerge w:val="restart"/>
            <w:hideMark/>
          </w:tcPr>
          <w:p w:rsidR="00D048CC" w:rsidRPr="00711643" w:rsidRDefault="00D048CC" w:rsidP="00D048CC">
            <w:pPr>
              <w:jc w:val="cente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Наименование</w:t>
            </w:r>
          </w:p>
        </w:tc>
        <w:tc>
          <w:tcPr>
            <w:tcW w:w="1840" w:type="dxa"/>
            <w:vMerge w:val="restart"/>
            <w:hideMark/>
          </w:tcPr>
          <w:p w:rsidR="00D048CC" w:rsidRPr="00711643" w:rsidRDefault="00D048CC" w:rsidP="00D048CC">
            <w:pPr>
              <w:jc w:val="cente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ЦСР</w:t>
            </w:r>
          </w:p>
        </w:tc>
        <w:tc>
          <w:tcPr>
            <w:tcW w:w="1180" w:type="dxa"/>
            <w:vMerge w:val="restart"/>
            <w:hideMark/>
          </w:tcPr>
          <w:p w:rsidR="00D048CC" w:rsidRPr="00711643" w:rsidRDefault="00D048CC" w:rsidP="00D048CC">
            <w:pPr>
              <w:jc w:val="cente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ВР</w:t>
            </w:r>
          </w:p>
        </w:tc>
        <w:tc>
          <w:tcPr>
            <w:tcW w:w="2920" w:type="dxa"/>
            <w:gridSpan w:val="2"/>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Сумма, тыс. руб.</w:t>
            </w:r>
          </w:p>
        </w:tc>
      </w:tr>
      <w:tr w:rsidR="00D048CC" w:rsidRPr="00711643" w:rsidTr="00D048CC">
        <w:trPr>
          <w:trHeight w:val="2352"/>
        </w:trPr>
        <w:tc>
          <w:tcPr>
            <w:tcW w:w="8642" w:type="dxa"/>
            <w:vMerge/>
            <w:hideMark/>
          </w:tcPr>
          <w:p w:rsidR="00D048CC" w:rsidRPr="00711643" w:rsidRDefault="00D048CC" w:rsidP="00D048CC">
            <w:pPr>
              <w:rPr>
                <w:rFonts w:ascii="Times New Roman" w:eastAsia="Times New Roman" w:hAnsi="Times New Roman"/>
                <w:b/>
                <w:bCs/>
                <w:color w:val="000000"/>
                <w:sz w:val="16"/>
                <w:szCs w:val="16"/>
              </w:rPr>
            </w:pPr>
          </w:p>
        </w:tc>
        <w:tc>
          <w:tcPr>
            <w:tcW w:w="1840" w:type="dxa"/>
            <w:vMerge/>
            <w:hideMark/>
          </w:tcPr>
          <w:p w:rsidR="00D048CC" w:rsidRPr="00711643" w:rsidRDefault="00D048CC" w:rsidP="00D048CC">
            <w:pPr>
              <w:rPr>
                <w:rFonts w:ascii="Times New Roman" w:eastAsia="Times New Roman" w:hAnsi="Times New Roman"/>
                <w:b/>
                <w:bCs/>
                <w:color w:val="000000"/>
                <w:sz w:val="16"/>
                <w:szCs w:val="16"/>
              </w:rPr>
            </w:pPr>
          </w:p>
        </w:tc>
        <w:tc>
          <w:tcPr>
            <w:tcW w:w="1180" w:type="dxa"/>
            <w:vMerge/>
            <w:hideMark/>
          </w:tcPr>
          <w:p w:rsidR="00D048CC" w:rsidRPr="00711643" w:rsidRDefault="00D048CC" w:rsidP="00D048CC">
            <w:pPr>
              <w:rPr>
                <w:rFonts w:ascii="Times New Roman" w:eastAsia="Times New Roman" w:hAnsi="Times New Roman"/>
                <w:b/>
                <w:bCs/>
                <w:color w:val="000000"/>
                <w:sz w:val="16"/>
                <w:szCs w:val="16"/>
              </w:rPr>
            </w:pPr>
          </w:p>
        </w:tc>
        <w:tc>
          <w:tcPr>
            <w:tcW w:w="134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Всего</w:t>
            </w:r>
          </w:p>
        </w:tc>
        <w:tc>
          <w:tcPr>
            <w:tcW w:w="158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в том числе за счет безвозмездных поступлений имеющие целевое назначение из вышестоящих бюджетов</w:t>
            </w:r>
          </w:p>
        </w:tc>
      </w:tr>
      <w:tr w:rsidR="00D048CC" w:rsidRPr="00711643" w:rsidTr="00D048CC">
        <w:trPr>
          <w:trHeight w:val="1126"/>
        </w:trPr>
        <w:tc>
          <w:tcPr>
            <w:tcW w:w="8642"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84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2100000000</w:t>
            </w:r>
          </w:p>
        </w:tc>
        <w:tc>
          <w:tcPr>
            <w:tcW w:w="118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 </w:t>
            </w:r>
          </w:p>
        </w:tc>
        <w:tc>
          <w:tcPr>
            <w:tcW w:w="1340" w:type="dxa"/>
            <w:tcBorders>
              <w:top w:val="single" w:sz="4" w:space="0" w:color="000000"/>
              <w:left w:val="nil"/>
              <w:bottom w:val="single" w:sz="4" w:space="0" w:color="000000"/>
              <w:right w:val="single" w:sz="4" w:space="0" w:color="000000"/>
            </w:tcBorders>
            <w:shd w:val="clear" w:color="auto" w:fill="auto"/>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17 044,364</w:t>
            </w:r>
          </w:p>
        </w:tc>
        <w:tc>
          <w:tcPr>
            <w:tcW w:w="1580" w:type="dxa"/>
            <w:tcBorders>
              <w:top w:val="single" w:sz="4" w:space="0" w:color="000000"/>
              <w:left w:val="nil"/>
              <w:bottom w:val="single" w:sz="4" w:space="0" w:color="000000"/>
              <w:right w:val="single" w:sz="4" w:space="0" w:color="000000"/>
            </w:tcBorders>
            <w:shd w:val="clear" w:color="auto" w:fill="auto"/>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12 600,000</w:t>
            </w:r>
          </w:p>
        </w:tc>
      </w:tr>
      <w:tr w:rsidR="00D048CC" w:rsidRPr="00711643" w:rsidTr="00D048CC">
        <w:trPr>
          <w:trHeight w:val="455"/>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Закупка товаров, работ и услуг для обеспечения государственных (муниципальных) нужд</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2100000000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200</w:t>
            </w:r>
          </w:p>
        </w:tc>
        <w:tc>
          <w:tcPr>
            <w:tcW w:w="1340" w:type="dxa"/>
            <w:tcBorders>
              <w:top w:val="nil"/>
              <w:left w:val="nil"/>
              <w:bottom w:val="single" w:sz="4" w:space="0" w:color="000000"/>
              <w:right w:val="single" w:sz="4" w:space="0" w:color="000000"/>
            </w:tcBorders>
            <w:shd w:val="clear" w:color="auto" w:fill="auto"/>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17 044,364</w:t>
            </w:r>
          </w:p>
        </w:tc>
        <w:tc>
          <w:tcPr>
            <w:tcW w:w="1580" w:type="dxa"/>
            <w:tcBorders>
              <w:top w:val="nil"/>
              <w:left w:val="nil"/>
              <w:bottom w:val="single" w:sz="4" w:space="0" w:color="000000"/>
              <w:right w:val="single" w:sz="4" w:space="0" w:color="000000"/>
            </w:tcBorders>
            <w:shd w:val="clear" w:color="auto" w:fill="auto"/>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12 600,000</w:t>
            </w:r>
          </w:p>
        </w:tc>
      </w:tr>
      <w:tr w:rsidR="00D048CC" w:rsidRPr="00711643" w:rsidTr="00D048CC">
        <w:trPr>
          <w:trHeight w:val="465"/>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lastRenderedPageBreak/>
              <w:t>Иные закупки товаров, работ и услуг для обеспечения государственных (муниципальных) нужд</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2100000000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240</w:t>
            </w:r>
          </w:p>
        </w:tc>
        <w:tc>
          <w:tcPr>
            <w:tcW w:w="1340" w:type="dxa"/>
            <w:tcBorders>
              <w:top w:val="nil"/>
              <w:left w:val="nil"/>
              <w:bottom w:val="single" w:sz="4" w:space="0" w:color="000000"/>
              <w:right w:val="single" w:sz="4" w:space="0" w:color="000000"/>
            </w:tcBorders>
            <w:shd w:val="clear" w:color="auto" w:fill="auto"/>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17 044,364</w:t>
            </w:r>
          </w:p>
        </w:tc>
        <w:tc>
          <w:tcPr>
            <w:tcW w:w="1580" w:type="dxa"/>
            <w:tcBorders>
              <w:top w:val="nil"/>
              <w:left w:val="nil"/>
              <w:bottom w:val="single" w:sz="4" w:space="0" w:color="000000"/>
              <w:right w:val="single" w:sz="4" w:space="0" w:color="000000"/>
            </w:tcBorders>
            <w:shd w:val="clear" w:color="auto" w:fill="auto"/>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12 600,000</w:t>
            </w:r>
          </w:p>
        </w:tc>
      </w:tr>
      <w:tr w:rsidR="00D048CC" w:rsidRPr="00711643" w:rsidTr="00D048CC">
        <w:trPr>
          <w:trHeight w:val="871"/>
        </w:trPr>
        <w:tc>
          <w:tcPr>
            <w:tcW w:w="8642"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4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 </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41 013,468</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4 712,985</w:t>
            </w:r>
          </w:p>
        </w:tc>
      </w:tr>
      <w:tr w:rsidR="00D048CC" w:rsidRPr="00711643" w:rsidTr="00D048CC">
        <w:trPr>
          <w:trHeight w:val="979"/>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100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10 249,508</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677,174</w:t>
            </w:r>
          </w:p>
        </w:tc>
      </w:tr>
      <w:tr w:rsidR="00D048CC" w:rsidRPr="00711643" w:rsidTr="00D048CC">
        <w:trPr>
          <w:trHeight w:val="528"/>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Расходы на выплаты персоналу государственных (муниципальных) органов</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120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10 249,508</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677,174</w:t>
            </w:r>
          </w:p>
        </w:tc>
      </w:tr>
      <w:tr w:rsidR="00D048CC" w:rsidRPr="00711643" w:rsidTr="00D048CC">
        <w:trPr>
          <w:trHeight w:val="468"/>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Закупка товаров, работ и услуг для обеспечения государственных (муниципальных) нужд</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200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28 014,902</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4 035,811</w:t>
            </w:r>
          </w:p>
        </w:tc>
      </w:tr>
      <w:tr w:rsidR="00D048CC" w:rsidRPr="00711643" w:rsidTr="00D048CC">
        <w:trPr>
          <w:trHeight w:val="418"/>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Иные закупки товаров, работ и услуг для обеспечения государственных (муниципальных) нужд</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240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28 014,902</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4 035,811</w:t>
            </w:r>
          </w:p>
        </w:tc>
      </w:tr>
      <w:tr w:rsidR="00D048CC" w:rsidRPr="00711643" w:rsidTr="00D048CC">
        <w:trPr>
          <w:trHeight w:val="26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Социальное обеспечение и иные выплаты населению</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300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515,573</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457"/>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Публичные нормативные социальные выплаты гражданам</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310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338,711</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621"/>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Пособия, компенсации и иные социальные выплаты гражданам, кроме публичных нормативных обязательств</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320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176,862</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26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Межбюджетные трансферты</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500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1 396,698</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26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Иные межбюджетные трансферты</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540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1 396,698</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26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Иные бюджетные ассигнования</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800</w:t>
            </w:r>
          </w:p>
        </w:tc>
        <w:tc>
          <w:tcPr>
            <w:tcW w:w="134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836,787</w:t>
            </w:r>
          </w:p>
        </w:tc>
        <w:tc>
          <w:tcPr>
            <w:tcW w:w="1580" w:type="dxa"/>
            <w:tcBorders>
              <w:top w:val="nil"/>
              <w:left w:val="nil"/>
              <w:bottom w:val="single" w:sz="4" w:space="0" w:color="000000"/>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26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Уплата налогов, сборов и иных платежей</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2900000000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850</w:t>
            </w:r>
          </w:p>
        </w:tc>
        <w:tc>
          <w:tcPr>
            <w:tcW w:w="1340" w:type="dxa"/>
            <w:tcBorders>
              <w:top w:val="nil"/>
              <w:left w:val="nil"/>
              <w:bottom w:val="nil"/>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836,787</w:t>
            </w:r>
          </w:p>
        </w:tc>
        <w:tc>
          <w:tcPr>
            <w:tcW w:w="1580" w:type="dxa"/>
            <w:tcBorders>
              <w:top w:val="nil"/>
              <w:left w:val="nil"/>
              <w:bottom w:val="nil"/>
              <w:right w:val="single" w:sz="4" w:space="0" w:color="000000"/>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846"/>
        </w:trPr>
        <w:tc>
          <w:tcPr>
            <w:tcW w:w="8642"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84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5000000000</w:t>
            </w:r>
          </w:p>
        </w:tc>
        <w:tc>
          <w:tcPr>
            <w:tcW w:w="118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 </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1 630,635</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1 357,418</w:t>
            </w:r>
          </w:p>
        </w:tc>
      </w:tr>
      <w:tr w:rsidR="00D048CC" w:rsidRPr="00711643" w:rsidTr="00D048CC">
        <w:trPr>
          <w:trHeight w:val="26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Межбюджетные трансферты</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5000000000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500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1 630,635</w:t>
            </w:r>
          </w:p>
        </w:tc>
        <w:tc>
          <w:tcPr>
            <w:tcW w:w="158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1 357,418</w:t>
            </w:r>
          </w:p>
        </w:tc>
      </w:tr>
      <w:tr w:rsidR="00D048CC" w:rsidRPr="00711643" w:rsidTr="00D048CC">
        <w:trPr>
          <w:trHeight w:val="26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Иные межбюджетные трансферты</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5000000000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540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1 630,635</w:t>
            </w:r>
          </w:p>
        </w:tc>
        <w:tc>
          <w:tcPr>
            <w:tcW w:w="158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1 357,418</w:t>
            </w:r>
          </w:p>
        </w:tc>
      </w:tr>
      <w:tr w:rsidR="00D048CC" w:rsidRPr="00711643" w:rsidTr="00D048CC">
        <w:trPr>
          <w:trHeight w:val="365"/>
        </w:trPr>
        <w:tc>
          <w:tcPr>
            <w:tcW w:w="8642"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Непрограммные направления расходов местного бюджета</w:t>
            </w:r>
          </w:p>
        </w:tc>
        <w:tc>
          <w:tcPr>
            <w:tcW w:w="184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9000000000</w:t>
            </w:r>
          </w:p>
        </w:tc>
        <w:tc>
          <w:tcPr>
            <w:tcW w:w="118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 </w:t>
            </w:r>
          </w:p>
        </w:tc>
        <w:tc>
          <w:tcPr>
            <w:tcW w:w="134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26,480</w:t>
            </w:r>
          </w:p>
        </w:tc>
        <w:tc>
          <w:tcPr>
            <w:tcW w:w="158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0,000</w:t>
            </w:r>
          </w:p>
        </w:tc>
      </w:tr>
      <w:tr w:rsidR="00D048CC" w:rsidRPr="00711643" w:rsidTr="00D048CC">
        <w:trPr>
          <w:trHeight w:val="994"/>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9010000000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 </w:t>
            </w:r>
          </w:p>
        </w:tc>
        <w:tc>
          <w:tcPr>
            <w:tcW w:w="134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26,480</w:t>
            </w:r>
          </w:p>
        </w:tc>
        <w:tc>
          <w:tcPr>
            <w:tcW w:w="158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285"/>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Иные бюджетные ассигнования</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9010000000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800</w:t>
            </w:r>
          </w:p>
        </w:tc>
        <w:tc>
          <w:tcPr>
            <w:tcW w:w="134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26,480</w:t>
            </w:r>
          </w:p>
        </w:tc>
        <w:tc>
          <w:tcPr>
            <w:tcW w:w="158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240"/>
        </w:trPr>
        <w:tc>
          <w:tcPr>
            <w:tcW w:w="8642"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Резервные средства</w:t>
            </w:r>
          </w:p>
        </w:tc>
        <w:tc>
          <w:tcPr>
            <w:tcW w:w="184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9010000000</w:t>
            </w:r>
          </w:p>
        </w:tc>
        <w:tc>
          <w:tcPr>
            <w:tcW w:w="1180" w:type="dxa"/>
            <w:hideMark/>
          </w:tcPr>
          <w:p w:rsidR="00D048CC" w:rsidRPr="00711643" w:rsidRDefault="00D048CC" w:rsidP="00D048CC">
            <w:pPr>
              <w:rPr>
                <w:rFonts w:ascii="Times New Roman" w:eastAsia="Times New Roman" w:hAnsi="Times New Roman"/>
                <w:color w:val="000000"/>
                <w:sz w:val="16"/>
                <w:szCs w:val="16"/>
              </w:rPr>
            </w:pPr>
            <w:r w:rsidRPr="00711643">
              <w:rPr>
                <w:rFonts w:ascii="Times New Roman" w:eastAsia="Times New Roman" w:hAnsi="Times New Roman"/>
                <w:color w:val="000000"/>
                <w:sz w:val="16"/>
                <w:szCs w:val="16"/>
              </w:rPr>
              <w:t>870</w:t>
            </w:r>
          </w:p>
        </w:tc>
        <w:tc>
          <w:tcPr>
            <w:tcW w:w="134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26,480</w:t>
            </w:r>
          </w:p>
        </w:tc>
        <w:tc>
          <w:tcPr>
            <w:tcW w:w="158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color w:val="000000"/>
                <w:sz w:val="16"/>
                <w:szCs w:val="16"/>
              </w:rPr>
            </w:pPr>
            <w:r w:rsidRPr="00711643">
              <w:rPr>
                <w:rFonts w:eastAsia="Times New Roman"/>
                <w:sz w:val="16"/>
                <w:szCs w:val="16"/>
              </w:rPr>
              <w:t>0,000</w:t>
            </w:r>
          </w:p>
        </w:tc>
      </w:tr>
      <w:tr w:rsidR="00D048CC" w:rsidRPr="00711643" w:rsidTr="00D048CC">
        <w:trPr>
          <w:trHeight w:val="255"/>
        </w:trPr>
        <w:tc>
          <w:tcPr>
            <w:tcW w:w="8642"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Всего</w:t>
            </w:r>
          </w:p>
        </w:tc>
        <w:tc>
          <w:tcPr>
            <w:tcW w:w="184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 </w:t>
            </w:r>
          </w:p>
        </w:tc>
        <w:tc>
          <w:tcPr>
            <w:tcW w:w="1180" w:type="dxa"/>
            <w:hideMark/>
          </w:tcPr>
          <w:p w:rsidR="00D048CC" w:rsidRPr="00711643" w:rsidRDefault="00D048CC" w:rsidP="00D048CC">
            <w:pPr>
              <w:rPr>
                <w:rFonts w:ascii="Times New Roman" w:eastAsia="Times New Roman" w:hAnsi="Times New Roman"/>
                <w:b/>
                <w:bCs/>
                <w:color w:val="000000"/>
                <w:sz w:val="16"/>
                <w:szCs w:val="16"/>
              </w:rPr>
            </w:pPr>
            <w:r w:rsidRPr="00711643">
              <w:rPr>
                <w:rFonts w:ascii="Times New Roman" w:eastAsia="Times New Roman" w:hAnsi="Times New Roman"/>
                <w:b/>
                <w:bCs/>
                <w:color w:val="000000"/>
                <w:sz w:val="16"/>
                <w:szCs w:val="16"/>
              </w:rPr>
              <w:t> </w:t>
            </w:r>
          </w:p>
        </w:tc>
        <w:tc>
          <w:tcPr>
            <w:tcW w:w="134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59 714,947</w:t>
            </w:r>
          </w:p>
        </w:tc>
        <w:tc>
          <w:tcPr>
            <w:tcW w:w="1580" w:type="dxa"/>
            <w:tcBorders>
              <w:top w:val="nil"/>
              <w:left w:val="nil"/>
              <w:bottom w:val="single" w:sz="4" w:space="0" w:color="auto"/>
              <w:right w:val="single" w:sz="4" w:space="0" w:color="auto"/>
            </w:tcBorders>
            <w:shd w:val="clear" w:color="auto" w:fill="auto"/>
            <w:noWrap/>
            <w:vAlign w:val="bottom"/>
            <w:hideMark/>
          </w:tcPr>
          <w:p w:rsidR="00D048CC" w:rsidRPr="00711643" w:rsidRDefault="00D048CC" w:rsidP="00D048CC">
            <w:pPr>
              <w:rPr>
                <w:rFonts w:ascii="Times New Roman" w:eastAsia="Times New Roman" w:hAnsi="Times New Roman"/>
                <w:b/>
                <w:bCs/>
                <w:color w:val="000000"/>
                <w:sz w:val="16"/>
                <w:szCs w:val="16"/>
              </w:rPr>
            </w:pPr>
            <w:r w:rsidRPr="00711643">
              <w:rPr>
                <w:rFonts w:eastAsia="Times New Roman"/>
                <w:b/>
                <w:bCs/>
                <w:sz w:val="16"/>
                <w:szCs w:val="16"/>
              </w:rPr>
              <w:t>18 670,403</w:t>
            </w:r>
          </w:p>
        </w:tc>
      </w:tr>
    </w:tbl>
    <w:p w:rsidR="00D048CC" w:rsidRDefault="00D048CC" w:rsidP="00D048CC">
      <w:pPr>
        <w:spacing w:after="0" w:line="240" w:lineRule="auto"/>
        <w:rPr>
          <w:rFonts w:ascii="Times New Roman" w:eastAsia="Times New Roman" w:hAnsi="Times New Roman"/>
          <w:color w:val="000000"/>
          <w:sz w:val="20"/>
          <w:szCs w:val="20"/>
          <w:lang w:eastAsia="ru-RU"/>
        </w:rPr>
      </w:pPr>
    </w:p>
    <w:p w:rsidR="002B61BF" w:rsidRDefault="002B61BF" w:rsidP="002B61BF">
      <w:pPr>
        <w:pStyle w:val="a3"/>
        <w:jc w:val="both"/>
        <w:rPr>
          <w:rFonts w:ascii="Times New Roman" w:hAnsi="Times New Roman"/>
          <w:b/>
          <w:i/>
          <w:sz w:val="16"/>
          <w:szCs w:val="16"/>
        </w:rPr>
      </w:pPr>
      <w:r w:rsidRPr="002B61BF">
        <w:rPr>
          <w:rFonts w:ascii="Times New Roman" w:eastAsia="Times New Roman" w:hAnsi="Times New Roman"/>
          <w:b/>
          <w:i/>
          <w:sz w:val="16"/>
          <w:szCs w:val="16"/>
          <w:lang w:eastAsia="ru-RU"/>
        </w:rPr>
        <w:t>Решение Собрания представителей сельского поселения станция Клявлино муниципального района Клявлинский Самарской области от 31.10.2024 г № 4</w:t>
      </w:r>
      <w:r w:rsidRPr="002B61BF">
        <w:rPr>
          <w:rFonts w:ascii="Times New Roman" w:eastAsia="Times New Roman" w:hAnsi="Times New Roman"/>
          <w:b/>
          <w:i/>
          <w:sz w:val="16"/>
          <w:szCs w:val="16"/>
          <w:lang w:eastAsia="ru-RU"/>
        </w:rPr>
        <w:t>4</w:t>
      </w:r>
      <w:r w:rsidRPr="002B61BF">
        <w:rPr>
          <w:rFonts w:ascii="Times New Roman" w:eastAsia="Times New Roman" w:hAnsi="Times New Roman"/>
          <w:b/>
          <w:i/>
          <w:sz w:val="16"/>
          <w:szCs w:val="16"/>
          <w:lang w:eastAsia="ru-RU"/>
        </w:rPr>
        <w:t xml:space="preserve"> «</w:t>
      </w:r>
      <w:r w:rsidRPr="002B61BF">
        <w:rPr>
          <w:rFonts w:ascii="Times New Roman" w:hAnsi="Times New Roman"/>
          <w:b/>
          <w:i/>
          <w:sz w:val="16"/>
          <w:szCs w:val="16"/>
        </w:rPr>
        <w:t>О внесении изменений и дополнений в Устав сельского поселения станция Клявлино муниципального района Клявлинский Самарской области</w:t>
      </w:r>
      <w:r>
        <w:rPr>
          <w:rFonts w:ascii="Times New Roman" w:hAnsi="Times New Roman"/>
          <w:b/>
          <w:i/>
          <w:sz w:val="16"/>
          <w:szCs w:val="16"/>
        </w:rPr>
        <w:t>»</w:t>
      </w:r>
    </w:p>
    <w:p w:rsidR="002B61BF" w:rsidRDefault="002B61BF" w:rsidP="002B61BF">
      <w:pPr>
        <w:spacing w:after="0"/>
        <w:ind w:firstLine="709"/>
        <w:jc w:val="both"/>
        <w:rPr>
          <w:rFonts w:ascii="Times New Roman" w:hAnsi="Times New Roman"/>
          <w:sz w:val="16"/>
          <w:szCs w:val="16"/>
        </w:rPr>
      </w:pPr>
    </w:p>
    <w:p w:rsidR="002B61BF" w:rsidRPr="002B61BF" w:rsidRDefault="002B61BF" w:rsidP="002B61BF">
      <w:pPr>
        <w:spacing w:after="0"/>
        <w:ind w:firstLine="709"/>
        <w:jc w:val="both"/>
        <w:rPr>
          <w:rFonts w:ascii="Times New Roman" w:hAnsi="Times New Roman"/>
          <w:sz w:val="16"/>
          <w:szCs w:val="16"/>
        </w:rPr>
      </w:pPr>
      <w:r w:rsidRPr="002B61BF">
        <w:rPr>
          <w:rFonts w:ascii="Times New Roman" w:hAnsi="Times New Roman"/>
          <w:sz w:val="16"/>
          <w:szCs w:val="16"/>
        </w:rPr>
        <w:t>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станция Клявлино муниципального района Клявлинский Самарской области «О внесении изменений и дополнений в Устав сельского поселения станция Клявлино муниципального района Клявлинский Самарской области» от «23» сентября 2024 года, Собрание представителей сельского поселения станция Клявлино муниципального района Клявлинский Самарской области РЕШИЛО:</w:t>
      </w:r>
    </w:p>
    <w:p w:rsidR="002B61BF" w:rsidRPr="002B61BF" w:rsidRDefault="002B61BF" w:rsidP="002B61BF">
      <w:pPr>
        <w:tabs>
          <w:tab w:val="left" w:pos="1200"/>
        </w:tabs>
        <w:autoSpaceDN w:val="0"/>
        <w:adjustRightInd w:val="0"/>
        <w:spacing w:after="0"/>
        <w:ind w:firstLine="567"/>
        <w:jc w:val="both"/>
        <w:rPr>
          <w:rFonts w:ascii="Times New Roman" w:hAnsi="Times New Roman"/>
          <w:sz w:val="16"/>
          <w:szCs w:val="16"/>
        </w:rPr>
      </w:pPr>
      <w:r w:rsidRPr="002B61BF">
        <w:rPr>
          <w:rFonts w:ascii="Times New Roman" w:hAnsi="Times New Roman"/>
          <w:sz w:val="16"/>
          <w:szCs w:val="16"/>
        </w:rPr>
        <w:t>1. Принять следующие изменения в Устав сельского поселения станция Клявлино муниципального района Клявлинский Самарской области:</w:t>
      </w:r>
    </w:p>
    <w:p w:rsidR="002B61BF" w:rsidRPr="002B61BF" w:rsidRDefault="002B61BF" w:rsidP="002B61BF">
      <w:pPr>
        <w:tabs>
          <w:tab w:val="left" w:pos="1200"/>
        </w:tabs>
        <w:autoSpaceDN w:val="0"/>
        <w:adjustRightInd w:val="0"/>
        <w:spacing w:after="0"/>
        <w:ind w:firstLine="567"/>
        <w:jc w:val="both"/>
        <w:rPr>
          <w:rFonts w:ascii="Times New Roman" w:hAnsi="Times New Roman"/>
          <w:sz w:val="16"/>
          <w:szCs w:val="16"/>
        </w:rPr>
      </w:pPr>
    </w:p>
    <w:p w:rsidR="002B61BF" w:rsidRPr="002B61BF" w:rsidRDefault="002B61BF" w:rsidP="002B61BF">
      <w:pPr>
        <w:spacing w:after="0"/>
        <w:ind w:firstLine="567"/>
        <w:jc w:val="both"/>
        <w:rPr>
          <w:rFonts w:ascii="Times New Roman" w:eastAsia="Times New Roman" w:hAnsi="Times New Roman"/>
          <w:b/>
          <w:color w:val="000000"/>
          <w:sz w:val="16"/>
          <w:szCs w:val="16"/>
        </w:rPr>
      </w:pPr>
      <w:r w:rsidRPr="002B61BF">
        <w:rPr>
          <w:rFonts w:ascii="Times New Roman" w:eastAsia="Times New Roman" w:hAnsi="Times New Roman"/>
          <w:b/>
          <w:sz w:val="16"/>
          <w:szCs w:val="16"/>
        </w:rPr>
        <w:t>1.1.</w:t>
      </w:r>
      <w:r w:rsidRPr="002B61BF">
        <w:rPr>
          <w:rFonts w:ascii="Times New Roman" w:eastAsia="Times New Roman" w:hAnsi="Times New Roman"/>
          <w:b/>
          <w:color w:val="000000"/>
          <w:sz w:val="16"/>
          <w:szCs w:val="16"/>
        </w:rPr>
        <w:t xml:space="preserve"> абзац 2 части 5 статьи 25.1 Устава изложить в следующей редакции:</w:t>
      </w:r>
    </w:p>
    <w:p w:rsidR="002B61BF" w:rsidRPr="002B61BF" w:rsidRDefault="002B61BF" w:rsidP="002B61BF">
      <w:pPr>
        <w:spacing w:after="0"/>
        <w:ind w:firstLine="567"/>
        <w:jc w:val="both"/>
        <w:rPr>
          <w:rFonts w:ascii="Times New Roman" w:eastAsia="Times New Roman" w:hAnsi="Times New Roman"/>
          <w:color w:val="000000"/>
          <w:sz w:val="16"/>
          <w:szCs w:val="16"/>
        </w:rPr>
      </w:pPr>
      <w:r w:rsidRPr="002B61BF">
        <w:rPr>
          <w:rFonts w:ascii="Times New Roman" w:eastAsia="Times New Roman" w:hAnsi="Times New Roman"/>
          <w:color w:val="000000"/>
          <w:sz w:val="16"/>
          <w:szCs w:val="16"/>
        </w:rPr>
        <w:t>«Полномочия старосты сельского населенного пункта прекращаются досрочно по решению Собрания представителей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10.1 части 1 статьи 38 настоящего Устава.».</w:t>
      </w:r>
    </w:p>
    <w:p w:rsidR="002B61BF" w:rsidRPr="002B61BF" w:rsidRDefault="002B61BF" w:rsidP="002B61BF">
      <w:pPr>
        <w:spacing w:after="0"/>
        <w:ind w:firstLine="567"/>
        <w:jc w:val="both"/>
        <w:rPr>
          <w:rFonts w:ascii="Times New Roman" w:eastAsia="Times New Roman" w:hAnsi="Times New Roman"/>
          <w:color w:val="000000"/>
          <w:sz w:val="16"/>
          <w:szCs w:val="16"/>
        </w:rPr>
      </w:pPr>
    </w:p>
    <w:p w:rsidR="002B61BF" w:rsidRPr="002B61BF" w:rsidRDefault="002B61BF" w:rsidP="002B61BF">
      <w:pPr>
        <w:spacing w:after="0"/>
        <w:ind w:firstLine="567"/>
        <w:jc w:val="both"/>
        <w:rPr>
          <w:rFonts w:ascii="Times New Roman" w:eastAsia="Times New Roman" w:hAnsi="Times New Roman"/>
          <w:b/>
          <w:sz w:val="16"/>
          <w:szCs w:val="16"/>
        </w:rPr>
      </w:pPr>
      <w:r w:rsidRPr="002B61BF">
        <w:rPr>
          <w:rFonts w:ascii="Times New Roman" w:eastAsia="Times New Roman" w:hAnsi="Times New Roman"/>
          <w:b/>
          <w:sz w:val="16"/>
          <w:szCs w:val="16"/>
        </w:rPr>
        <w:t>1.2. дополнить часть 1 статьи 38 Устава пунктом 10.1 в следующей редакции:</w:t>
      </w:r>
    </w:p>
    <w:p w:rsidR="002B61BF" w:rsidRPr="002B61BF" w:rsidRDefault="002B61BF" w:rsidP="002B61BF">
      <w:pPr>
        <w:tabs>
          <w:tab w:val="left" w:pos="993"/>
        </w:tabs>
        <w:spacing w:after="0"/>
        <w:ind w:firstLine="567"/>
        <w:jc w:val="both"/>
        <w:rPr>
          <w:rFonts w:ascii="Times New Roman" w:eastAsia="Times New Roman" w:hAnsi="Times New Roman"/>
          <w:sz w:val="16"/>
          <w:szCs w:val="16"/>
        </w:rPr>
      </w:pPr>
      <w:r w:rsidRPr="002B61BF">
        <w:rPr>
          <w:rFonts w:ascii="Times New Roman" w:eastAsia="Times New Roman" w:hAnsi="Times New Roman"/>
          <w:sz w:val="16"/>
          <w:szCs w:val="16"/>
        </w:rPr>
        <w:t>«10.1) приобретения им статуса иностранного агента;».</w:t>
      </w:r>
    </w:p>
    <w:p w:rsidR="002B61BF" w:rsidRPr="002B61BF" w:rsidRDefault="002B61BF" w:rsidP="002B61BF">
      <w:pPr>
        <w:tabs>
          <w:tab w:val="left" w:pos="993"/>
        </w:tabs>
        <w:spacing w:after="0"/>
        <w:ind w:firstLine="567"/>
        <w:jc w:val="both"/>
        <w:rPr>
          <w:rFonts w:ascii="Times New Roman" w:eastAsia="Times New Roman" w:hAnsi="Times New Roman"/>
          <w:sz w:val="16"/>
          <w:szCs w:val="16"/>
        </w:rPr>
      </w:pPr>
    </w:p>
    <w:p w:rsidR="002B61BF" w:rsidRPr="002B61BF" w:rsidRDefault="002B61BF" w:rsidP="002B61BF">
      <w:pPr>
        <w:tabs>
          <w:tab w:val="left" w:pos="993"/>
        </w:tabs>
        <w:spacing w:after="0"/>
        <w:ind w:firstLine="567"/>
        <w:jc w:val="both"/>
        <w:rPr>
          <w:rFonts w:ascii="Times New Roman" w:eastAsia="Times New Roman" w:hAnsi="Times New Roman"/>
          <w:b/>
          <w:sz w:val="16"/>
          <w:szCs w:val="16"/>
        </w:rPr>
      </w:pPr>
      <w:r w:rsidRPr="002B61BF">
        <w:rPr>
          <w:rFonts w:ascii="Times New Roman" w:eastAsia="Times New Roman" w:hAnsi="Times New Roman"/>
          <w:b/>
          <w:sz w:val="16"/>
          <w:szCs w:val="16"/>
        </w:rPr>
        <w:t>1.3. дополнить часть 2 статьи 87 Устава пунктом 4.1 в следующей редакции:</w:t>
      </w:r>
    </w:p>
    <w:p w:rsidR="002B61BF" w:rsidRPr="002B61BF" w:rsidRDefault="002B61BF" w:rsidP="002B61BF">
      <w:pPr>
        <w:tabs>
          <w:tab w:val="left" w:pos="993"/>
        </w:tabs>
        <w:spacing w:after="0"/>
        <w:ind w:firstLine="567"/>
        <w:jc w:val="both"/>
        <w:rPr>
          <w:rFonts w:ascii="Times New Roman" w:eastAsia="Times New Roman" w:hAnsi="Times New Roman"/>
          <w:sz w:val="16"/>
          <w:szCs w:val="16"/>
        </w:rPr>
      </w:pPr>
      <w:r w:rsidRPr="002B61BF">
        <w:rPr>
          <w:rFonts w:ascii="Times New Roman" w:eastAsia="Times New Roman" w:hAnsi="Times New Roman"/>
          <w:sz w:val="16"/>
          <w:szCs w:val="16"/>
        </w:rPr>
        <w:t>«4.1) приобретения им статуса иностранного агента;».</w:t>
      </w:r>
    </w:p>
    <w:p w:rsidR="002B61BF" w:rsidRPr="002B61BF" w:rsidRDefault="002B61BF" w:rsidP="002B61BF">
      <w:pPr>
        <w:tabs>
          <w:tab w:val="left" w:pos="993"/>
        </w:tabs>
        <w:spacing w:after="0"/>
        <w:ind w:firstLine="567"/>
        <w:jc w:val="both"/>
        <w:rPr>
          <w:rFonts w:ascii="Times New Roman" w:eastAsia="Times New Roman" w:hAnsi="Times New Roman"/>
          <w:sz w:val="16"/>
          <w:szCs w:val="16"/>
        </w:rPr>
      </w:pPr>
    </w:p>
    <w:p w:rsidR="002B61BF" w:rsidRPr="002B61BF" w:rsidRDefault="002B61BF" w:rsidP="002B61BF">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sz w:val="16"/>
          <w:szCs w:val="16"/>
        </w:rPr>
      </w:pPr>
      <w:r w:rsidRPr="002B61BF">
        <w:rPr>
          <w:rFonts w:ascii="Times New Roman" w:eastAsia="Times New Roman" w:hAnsi="Times New Roman"/>
          <w:sz w:val="16"/>
          <w:szCs w:val="16"/>
        </w:rPr>
        <w:lastRenderedPageBreak/>
        <w:t xml:space="preserve">2. Поручить Главе сельского поселения </w:t>
      </w:r>
      <w:r w:rsidRPr="002B61BF">
        <w:rPr>
          <w:rFonts w:ascii="Times New Roman" w:hAnsi="Times New Roman"/>
          <w:sz w:val="16"/>
          <w:szCs w:val="16"/>
        </w:rPr>
        <w:t>станция Клявлино</w:t>
      </w:r>
      <w:r w:rsidRPr="002B61BF">
        <w:rPr>
          <w:rFonts w:ascii="Times New Roman" w:eastAsia="Times New Roman" w:hAnsi="Times New Roman"/>
          <w:sz w:val="16"/>
          <w:szCs w:val="16"/>
        </w:rPr>
        <w:t xml:space="preserve"> муниципального района </w:t>
      </w:r>
      <w:r w:rsidRPr="002B61BF">
        <w:rPr>
          <w:rFonts w:ascii="Times New Roman" w:eastAsia="Times New Roman" w:hAnsi="Times New Roman"/>
          <w:sz w:val="16"/>
          <w:szCs w:val="16"/>
        </w:rPr>
        <w:fldChar w:fldCharType="begin"/>
      </w:r>
      <w:r w:rsidRPr="002B61BF">
        <w:rPr>
          <w:rFonts w:ascii="Times New Roman" w:eastAsia="Times New Roman" w:hAnsi="Times New Roman"/>
          <w:sz w:val="16"/>
          <w:szCs w:val="16"/>
        </w:rPr>
        <w:instrText xml:space="preserve"> MERGEFIELD "Название_района" </w:instrText>
      </w:r>
      <w:r w:rsidRPr="002B61BF">
        <w:rPr>
          <w:rFonts w:ascii="Times New Roman" w:eastAsia="Times New Roman" w:hAnsi="Times New Roman"/>
          <w:sz w:val="16"/>
          <w:szCs w:val="16"/>
        </w:rPr>
        <w:fldChar w:fldCharType="separate"/>
      </w:r>
      <w:r w:rsidRPr="002B61BF">
        <w:rPr>
          <w:rFonts w:ascii="Times New Roman" w:eastAsia="Times New Roman" w:hAnsi="Times New Roman"/>
          <w:noProof/>
          <w:sz w:val="16"/>
          <w:szCs w:val="16"/>
        </w:rPr>
        <w:t>Клявлинский</w:t>
      </w:r>
      <w:r w:rsidRPr="002B61BF">
        <w:rPr>
          <w:rFonts w:ascii="Times New Roman" w:eastAsia="Times New Roman" w:hAnsi="Times New Roman"/>
          <w:sz w:val="16"/>
          <w:szCs w:val="16"/>
        </w:rPr>
        <w:fldChar w:fldCharType="end"/>
      </w:r>
      <w:r w:rsidRPr="002B61BF">
        <w:rPr>
          <w:rFonts w:ascii="Times New Roman" w:eastAsia="Times New Roman" w:hAnsi="Times New Roman"/>
          <w:sz w:val="16"/>
          <w:szCs w:val="16"/>
        </w:rPr>
        <w:t xml:space="preserve"> Самарской области направить изменения и дополнения в Устав сельского поселения  </w:t>
      </w:r>
      <w:r w:rsidRPr="002B61BF">
        <w:rPr>
          <w:rFonts w:ascii="Times New Roman" w:hAnsi="Times New Roman"/>
          <w:sz w:val="16"/>
          <w:szCs w:val="16"/>
        </w:rPr>
        <w:t>станция Клявлино</w:t>
      </w:r>
      <w:r w:rsidRPr="002B61BF">
        <w:rPr>
          <w:rFonts w:ascii="Times New Roman" w:eastAsia="Times New Roman" w:hAnsi="Times New Roman"/>
          <w:sz w:val="16"/>
          <w:szCs w:val="16"/>
        </w:rPr>
        <w:t xml:space="preserve"> муниципального района </w:t>
      </w:r>
      <w:r w:rsidRPr="002B61BF">
        <w:rPr>
          <w:rFonts w:ascii="Times New Roman" w:eastAsia="Times New Roman" w:hAnsi="Times New Roman"/>
          <w:sz w:val="16"/>
          <w:szCs w:val="16"/>
        </w:rPr>
        <w:fldChar w:fldCharType="begin"/>
      </w:r>
      <w:r w:rsidRPr="002B61BF">
        <w:rPr>
          <w:rFonts w:ascii="Times New Roman" w:eastAsia="Times New Roman" w:hAnsi="Times New Roman"/>
          <w:sz w:val="16"/>
          <w:szCs w:val="16"/>
        </w:rPr>
        <w:instrText xml:space="preserve"> MERGEFIELD "Название_района" </w:instrText>
      </w:r>
      <w:r w:rsidRPr="002B61BF">
        <w:rPr>
          <w:rFonts w:ascii="Times New Roman" w:eastAsia="Times New Roman" w:hAnsi="Times New Roman"/>
          <w:sz w:val="16"/>
          <w:szCs w:val="16"/>
        </w:rPr>
        <w:fldChar w:fldCharType="separate"/>
      </w:r>
      <w:r w:rsidRPr="002B61BF">
        <w:rPr>
          <w:rFonts w:ascii="Times New Roman" w:eastAsia="Times New Roman" w:hAnsi="Times New Roman"/>
          <w:noProof/>
          <w:sz w:val="16"/>
          <w:szCs w:val="16"/>
        </w:rPr>
        <w:t>Клявлинский</w:t>
      </w:r>
      <w:r w:rsidRPr="002B61BF">
        <w:rPr>
          <w:rFonts w:ascii="Times New Roman" w:eastAsia="Times New Roman" w:hAnsi="Times New Roman"/>
          <w:sz w:val="16"/>
          <w:szCs w:val="16"/>
        </w:rPr>
        <w:fldChar w:fldCharType="end"/>
      </w:r>
      <w:r w:rsidRPr="002B61BF">
        <w:rPr>
          <w:rFonts w:ascii="Times New Roman" w:eastAsia="Times New Roman" w:hAnsi="Times New Roman"/>
          <w:sz w:val="16"/>
          <w:szCs w:val="16"/>
        </w:rPr>
        <w:t xml:space="preserve"> Самарской области на государственную регистрацию в течение 15 (пятнадцати) дней со дня принятия настоящего решения.</w:t>
      </w:r>
    </w:p>
    <w:p w:rsidR="002B61BF" w:rsidRPr="002B61BF" w:rsidRDefault="002B61BF" w:rsidP="002B61BF">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sz w:val="16"/>
          <w:szCs w:val="16"/>
        </w:rPr>
      </w:pPr>
    </w:p>
    <w:p w:rsidR="002B61BF" w:rsidRPr="002B61BF" w:rsidRDefault="002B61BF" w:rsidP="002B61BF">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sz w:val="16"/>
          <w:szCs w:val="16"/>
        </w:rPr>
      </w:pPr>
      <w:r w:rsidRPr="002B61BF">
        <w:rPr>
          <w:rFonts w:ascii="Times New Roman" w:eastAsia="Times New Roman" w:hAnsi="Times New Roman"/>
          <w:sz w:val="16"/>
          <w:szCs w:val="16"/>
        </w:rPr>
        <w:t xml:space="preserve">3. После государственной регистрации принятых изменений и дополнений в Устав сельского поселения </w:t>
      </w:r>
      <w:r w:rsidRPr="002B61BF">
        <w:rPr>
          <w:rFonts w:ascii="Times New Roman" w:hAnsi="Times New Roman"/>
          <w:sz w:val="16"/>
          <w:szCs w:val="16"/>
        </w:rPr>
        <w:t>станция Клявлино</w:t>
      </w:r>
      <w:r w:rsidRPr="002B61BF">
        <w:rPr>
          <w:rFonts w:ascii="Times New Roman" w:eastAsia="Times New Roman" w:hAnsi="Times New Roman"/>
          <w:sz w:val="16"/>
          <w:szCs w:val="16"/>
        </w:rPr>
        <w:t xml:space="preserve">  муниципального района </w:t>
      </w:r>
      <w:r w:rsidRPr="002B61BF">
        <w:rPr>
          <w:rFonts w:ascii="Times New Roman" w:eastAsia="Times New Roman" w:hAnsi="Times New Roman"/>
          <w:sz w:val="16"/>
          <w:szCs w:val="16"/>
        </w:rPr>
        <w:fldChar w:fldCharType="begin"/>
      </w:r>
      <w:r w:rsidRPr="002B61BF">
        <w:rPr>
          <w:rFonts w:ascii="Times New Roman" w:eastAsia="Times New Roman" w:hAnsi="Times New Roman"/>
          <w:sz w:val="16"/>
          <w:szCs w:val="16"/>
        </w:rPr>
        <w:instrText xml:space="preserve"> MERGEFIELD "Название_района" </w:instrText>
      </w:r>
      <w:r w:rsidRPr="002B61BF">
        <w:rPr>
          <w:rFonts w:ascii="Times New Roman" w:eastAsia="Times New Roman" w:hAnsi="Times New Roman"/>
          <w:sz w:val="16"/>
          <w:szCs w:val="16"/>
        </w:rPr>
        <w:fldChar w:fldCharType="separate"/>
      </w:r>
      <w:r w:rsidRPr="002B61BF">
        <w:rPr>
          <w:rFonts w:ascii="Times New Roman" w:eastAsia="Times New Roman" w:hAnsi="Times New Roman"/>
          <w:noProof/>
          <w:sz w:val="16"/>
          <w:szCs w:val="16"/>
        </w:rPr>
        <w:t>Клявлинский</w:t>
      </w:r>
      <w:r w:rsidRPr="002B61BF">
        <w:rPr>
          <w:rFonts w:ascii="Times New Roman" w:eastAsia="Times New Roman" w:hAnsi="Times New Roman"/>
          <w:sz w:val="16"/>
          <w:szCs w:val="16"/>
        </w:rPr>
        <w:fldChar w:fldCharType="end"/>
      </w:r>
      <w:r w:rsidRPr="002B61BF">
        <w:rPr>
          <w:rFonts w:ascii="Times New Roman" w:eastAsia="Times New Roman" w:hAnsi="Times New Roman"/>
          <w:sz w:val="16"/>
          <w:szCs w:val="16"/>
        </w:rPr>
        <w:t xml:space="preserve"> Самарской области осуществить официальное опубликование принятых изменений и дополнений в Устав сельского поселения </w:t>
      </w:r>
      <w:r w:rsidRPr="002B61BF">
        <w:rPr>
          <w:rFonts w:ascii="Times New Roman" w:hAnsi="Times New Roman"/>
          <w:sz w:val="16"/>
          <w:szCs w:val="16"/>
        </w:rPr>
        <w:t>станция Клявлино</w:t>
      </w:r>
      <w:r w:rsidRPr="002B61BF">
        <w:rPr>
          <w:rFonts w:ascii="Times New Roman" w:eastAsia="Times New Roman" w:hAnsi="Times New Roman"/>
          <w:sz w:val="16"/>
          <w:szCs w:val="16"/>
        </w:rPr>
        <w:t xml:space="preserve"> муниципального района Клявлинский Самарской области в газете </w:t>
      </w:r>
      <w:r w:rsidRPr="002B61BF">
        <w:rPr>
          <w:rFonts w:ascii="Times New Roman" w:eastAsia="Times New Roman" w:hAnsi="Times New Roman"/>
          <w:sz w:val="16"/>
          <w:szCs w:val="16"/>
        </w:rPr>
        <w:fldChar w:fldCharType="begin"/>
      </w:r>
      <w:r w:rsidRPr="002B61BF">
        <w:rPr>
          <w:rFonts w:ascii="Times New Roman" w:eastAsia="Times New Roman" w:hAnsi="Times New Roman"/>
          <w:sz w:val="16"/>
          <w:szCs w:val="16"/>
        </w:rPr>
        <w:instrText xml:space="preserve"> MERGEFIELD "Название_газеты" </w:instrText>
      </w:r>
      <w:r w:rsidRPr="002B61BF">
        <w:rPr>
          <w:rFonts w:ascii="Times New Roman" w:eastAsia="Times New Roman" w:hAnsi="Times New Roman"/>
          <w:sz w:val="16"/>
          <w:szCs w:val="16"/>
        </w:rPr>
        <w:fldChar w:fldCharType="separate"/>
      </w:r>
      <w:r w:rsidRPr="002B61BF">
        <w:rPr>
          <w:rFonts w:ascii="Times New Roman" w:eastAsia="Times New Roman" w:hAnsi="Times New Roman"/>
          <w:noProof/>
          <w:sz w:val="16"/>
          <w:szCs w:val="16"/>
        </w:rPr>
        <w:t xml:space="preserve">"Вести сельского поселения  </w:t>
      </w:r>
      <w:r w:rsidRPr="002B61BF">
        <w:rPr>
          <w:rFonts w:ascii="Times New Roman" w:hAnsi="Times New Roman"/>
          <w:sz w:val="16"/>
          <w:szCs w:val="16"/>
        </w:rPr>
        <w:t>станция Клявлино</w:t>
      </w:r>
      <w:r w:rsidRPr="002B61BF">
        <w:rPr>
          <w:rFonts w:ascii="Times New Roman" w:eastAsia="Times New Roman" w:hAnsi="Times New Roman"/>
          <w:sz w:val="16"/>
          <w:szCs w:val="16"/>
        </w:rPr>
        <w:t xml:space="preserve"> </w:t>
      </w:r>
      <w:r w:rsidRPr="002B61BF">
        <w:rPr>
          <w:rFonts w:ascii="Times New Roman" w:eastAsia="Times New Roman" w:hAnsi="Times New Roman"/>
          <w:noProof/>
          <w:sz w:val="16"/>
          <w:szCs w:val="16"/>
        </w:rPr>
        <w:t>"</w:t>
      </w:r>
      <w:r w:rsidRPr="002B61BF">
        <w:rPr>
          <w:rFonts w:ascii="Times New Roman" w:eastAsia="Times New Roman" w:hAnsi="Times New Roman"/>
          <w:sz w:val="16"/>
          <w:szCs w:val="16"/>
        </w:rPr>
        <w:fldChar w:fldCharType="end"/>
      </w:r>
      <w:r w:rsidRPr="002B61BF">
        <w:rPr>
          <w:rFonts w:ascii="Times New Roman" w:eastAsia="Times New Roman" w:hAnsi="Times New Roman"/>
          <w:sz w:val="16"/>
          <w:szCs w:val="16"/>
        </w:rPr>
        <w:t>.</w:t>
      </w:r>
    </w:p>
    <w:p w:rsidR="002B61BF" w:rsidRPr="002B61BF" w:rsidRDefault="002B61BF" w:rsidP="002B61BF">
      <w:pPr>
        <w:widowControl w:val="0"/>
        <w:tabs>
          <w:tab w:val="left" w:pos="0"/>
          <w:tab w:val="left" w:pos="851"/>
          <w:tab w:val="left" w:pos="3038"/>
        </w:tabs>
        <w:autoSpaceDE w:val="0"/>
        <w:autoSpaceDN w:val="0"/>
        <w:adjustRightInd w:val="0"/>
        <w:spacing w:after="0"/>
        <w:ind w:firstLine="567"/>
        <w:jc w:val="both"/>
        <w:rPr>
          <w:rFonts w:ascii="Times New Roman" w:hAnsi="Times New Roman"/>
          <w:sz w:val="16"/>
          <w:szCs w:val="16"/>
        </w:rPr>
      </w:pPr>
      <w:r w:rsidRPr="002B61BF">
        <w:rPr>
          <w:rFonts w:ascii="Times New Roman" w:eastAsia="Times New Roman" w:hAnsi="Times New Roman"/>
          <w:sz w:val="16"/>
          <w:szCs w:val="16"/>
        </w:rPr>
        <w:t xml:space="preserve">4. Настоящее решение вступает в силу </w:t>
      </w:r>
      <w:r w:rsidRPr="002B61BF">
        <w:rPr>
          <w:rFonts w:ascii="Times New Roman" w:hAnsi="Times New Roman"/>
          <w:sz w:val="16"/>
          <w:szCs w:val="16"/>
        </w:rPr>
        <w:t>с момента его официального опубликования.</w:t>
      </w:r>
    </w:p>
    <w:p w:rsidR="002B61BF" w:rsidRPr="002B61BF" w:rsidRDefault="002B61BF" w:rsidP="002B61BF">
      <w:pPr>
        <w:spacing w:after="0" w:line="240" w:lineRule="auto"/>
        <w:contextualSpacing/>
        <w:rPr>
          <w:rFonts w:ascii="Times New Roman" w:eastAsia="Times New Roman" w:hAnsi="Times New Roman"/>
          <w:sz w:val="16"/>
          <w:szCs w:val="16"/>
          <w:lang w:eastAsia="ru-RU"/>
        </w:rPr>
      </w:pPr>
    </w:p>
    <w:p w:rsidR="002B61BF" w:rsidRPr="002B61BF" w:rsidRDefault="002B61BF" w:rsidP="002B61BF">
      <w:pPr>
        <w:spacing w:after="0" w:line="240" w:lineRule="auto"/>
        <w:contextualSpacing/>
        <w:rPr>
          <w:rFonts w:ascii="Times New Roman" w:eastAsia="Times New Roman" w:hAnsi="Times New Roman"/>
          <w:sz w:val="16"/>
          <w:szCs w:val="16"/>
          <w:lang w:eastAsia="ru-RU"/>
        </w:rPr>
      </w:pPr>
    </w:p>
    <w:p w:rsidR="002B61BF" w:rsidRPr="002B61BF" w:rsidRDefault="002B61BF" w:rsidP="002B61BF">
      <w:pPr>
        <w:spacing w:after="0" w:line="240" w:lineRule="auto"/>
        <w:contextualSpacing/>
        <w:rPr>
          <w:rFonts w:ascii="Times New Roman" w:eastAsia="Times New Roman" w:hAnsi="Times New Roman"/>
          <w:sz w:val="16"/>
          <w:szCs w:val="16"/>
          <w:lang w:eastAsia="ru-RU"/>
        </w:rPr>
      </w:pPr>
    </w:p>
    <w:p w:rsidR="002B61BF" w:rsidRPr="002B61BF" w:rsidRDefault="002B61BF" w:rsidP="002B61BF">
      <w:pPr>
        <w:spacing w:after="0" w:line="240" w:lineRule="auto"/>
        <w:contextualSpacing/>
        <w:rPr>
          <w:rFonts w:ascii="Times New Roman" w:eastAsia="Times New Roman" w:hAnsi="Times New Roman"/>
          <w:sz w:val="16"/>
          <w:szCs w:val="16"/>
          <w:lang w:eastAsia="ru-RU"/>
        </w:rPr>
      </w:pPr>
      <w:r w:rsidRPr="002B61BF">
        <w:rPr>
          <w:rFonts w:ascii="Times New Roman" w:eastAsia="Times New Roman" w:hAnsi="Times New Roman"/>
          <w:sz w:val="16"/>
          <w:szCs w:val="16"/>
          <w:lang w:eastAsia="ru-RU"/>
        </w:rPr>
        <w:t xml:space="preserve">Председатель Собрания представителей </w:t>
      </w:r>
    </w:p>
    <w:p w:rsidR="002B61BF" w:rsidRPr="002B61BF" w:rsidRDefault="002B61BF" w:rsidP="002B61BF">
      <w:pPr>
        <w:spacing w:after="0" w:line="240" w:lineRule="auto"/>
        <w:contextualSpacing/>
        <w:rPr>
          <w:rFonts w:ascii="Times New Roman" w:eastAsia="Times New Roman" w:hAnsi="Times New Roman"/>
          <w:sz w:val="16"/>
          <w:szCs w:val="16"/>
          <w:lang w:eastAsia="ru-RU"/>
        </w:rPr>
      </w:pPr>
      <w:r w:rsidRPr="002B61BF">
        <w:rPr>
          <w:rFonts w:ascii="Times New Roman" w:eastAsia="Times New Roman" w:hAnsi="Times New Roman"/>
          <w:sz w:val="16"/>
          <w:szCs w:val="16"/>
          <w:lang w:eastAsia="ru-RU"/>
        </w:rPr>
        <w:t>сельского поселения станция Клявлино</w:t>
      </w:r>
    </w:p>
    <w:p w:rsidR="002B61BF" w:rsidRPr="002B61BF" w:rsidRDefault="002B61BF" w:rsidP="002B61BF">
      <w:pPr>
        <w:spacing w:after="0" w:line="240" w:lineRule="auto"/>
        <w:contextualSpacing/>
        <w:rPr>
          <w:rFonts w:ascii="Times New Roman" w:eastAsia="Times New Roman" w:hAnsi="Times New Roman"/>
          <w:sz w:val="16"/>
          <w:szCs w:val="16"/>
          <w:lang w:eastAsia="ru-RU"/>
        </w:rPr>
      </w:pPr>
      <w:r w:rsidRPr="002B61BF">
        <w:rPr>
          <w:rFonts w:ascii="Times New Roman" w:eastAsia="Times New Roman" w:hAnsi="Times New Roman"/>
          <w:sz w:val="16"/>
          <w:szCs w:val="16"/>
          <w:lang w:eastAsia="ru-RU"/>
        </w:rPr>
        <w:t xml:space="preserve">муниципального района Клявлинский </w:t>
      </w:r>
    </w:p>
    <w:p w:rsidR="002B61BF" w:rsidRPr="002B61BF" w:rsidRDefault="002B61BF" w:rsidP="002B61BF">
      <w:pPr>
        <w:spacing w:after="0" w:line="240" w:lineRule="auto"/>
        <w:contextualSpacing/>
        <w:rPr>
          <w:rFonts w:ascii="Times New Roman" w:eastAsia="Times New Roman" w:hAnsi="Times New Roman"/>
          <w:sz w:val="16"/>
          <w:szCs w:val="16"/>
          <w:lang w:eastAsia="ru-RU"/>
        </w:rPr>
      </w:pPr>
      <w:r w:rsidRPr="002B61BF">
        <w:rPr>
          <w:rFonts w:ascii="Times New Roman" w:eastAsia="Times New Roman" w:hAnsi="Times New Roman"/>
          <w:sz w:val="16"/>
          <w:szCs w:val="16"/>
          <w:lang w:eastAsia="ru-RU"/>
        </w:rPr>
        <w:t>Самарской области                                                                              С.Л. Торохтиенко</w:t>
      </w:r>
    </w:p>
    <w:p w:rsidR="002B61BF" w:rsidRPr="002B61BF" w:rsidRDefault="002B61BF" w:rsidP="002B61BF">
      <w:pPr>
        <w:spacing w:after="0" w:line="240" w:lineRule="auto"/>
        <w:contextualSpacing/>
        <w:rPr>
          <w:rFonts w:ascii="Times New Roman" w:eastAsia="Times New Roman" w:hAnsi="Times New Roman"/>
          <w:sz w:val="16"/>
          <w:szCs w:val="16"/>
          <w:lang w:eastAsia="ru-RU"/>
        </w:rPr>
      </w:pPr>
    </w:p>
    <w:p w:rsidR="002B61BF" w:rsidRPr="002B61BF" w:rsidRDefault="002B61BF" w:rsidP="002B61BF">
      <w:pPr>
        <w:spacing w:after="0" w:line="240" w:lineRule="auto"/>
        <w:contextualSpacing/>
        <w:rPr>
          <w:rFonts w:ascii="Times New Roman" w:eastAsia="Times New Roman" w:hAnsi="Times New Roman"/>
          <w:sz w:val="16"/>
          <w:szCs w:val="16"/>
          <w:lang w:eastAsia="ru-RU"/>
        </w:rPr>
      </w:pPr>
      <w:proofErr w:type="spellStart"/>
      <w:r w:rsidRPr="002B61BF">
        <w:rPr>
          <w:rFonts w:ascii="Times New Roman" w:eastAsia="Times New Roman" w:hAnsi="Times New Roman"/>
          <w:sz w:val="16"/>
          <w:szCs w:val="16"/>
          <w:lang w:eastAsia="ru-RU"/>
        </w:rPr>
        <w:t>И.о</w:t>
      </w:r>
      <w:proofErr w:type="spellEnd"/>
      <w:r w:rsidRPr="002B61BF">
        <w:rPr>
          <w:rFonts w:ascii="Times New Roman" w:eastAsia="Times New Roman" w:hAnsi="Times New Roman"/>
          <w:sz w:val="16"/>
          <w:szCs w:val="16"/>
          <w:lang w:eastAsia="ru-RU"/>
        </w:rPr>
        <w:t>. Главы сельского поселения станция Клявлино</w:t>
      </w:r>
    </w:p>
    <w:p w:rsidR="002B61BF" w:rsidRPr="002B61BF" w:rsidRDefault="002B61BF" w:rsidP="002B61BF">
      <w:pPr>
        <w:spacing w:after="0" w:line="240" w:lineRule="auto"/>
        <w:contextualSpacing/>
        <w:rPr>
          <w:rFonts w:ascii="Times New Roman" w:eastAsia="Times New Roman" w:hAnsi="Times New Roman"/>
          <w:sz w:val="16"/>
          <w:szCs w:val="16"/>
          <w:lang w:eastAsia="ru-RU"/>
        </w:rPr>
      </w:pPr>
      <w:r w:rsidRPr="002B61BF">
        <w:rPr>
          <w:rFonts w:ascii="Times New Roman" w:eastAsia="Times New Roman" w:hAnsi="Times New Roman"/>
          <w:sz w:val="16"/>
          <w:szCs w:val="16"/>
          <w:lang w:eastAsia="ru-RU"/>
        </w:rPr>
        <w:t xml:space="preserve">муниципального района Клявлинский </w:t>
      </w:r>
    </w:p>
    <w:p w:rsidR="002B61BF" w:rsidRPr="002B61BF" w:rsidRDefault="002B61BF" w:rsidP="002B61BF">
      <w:pPr>
        <w:spacing w:after="0" w:line="240" w:lineRule="auto"/>
        <w:contextualSpacing/>
        <w:rPr>
          <w:rFonts w:ascii="Times New Roman" w:eastAsia="Times New Roman" w:hAnsi="Times New Roman"/>
          <w:sz w:val="16"/>
          <w:szCs w:val="16"/>
          <w:lang w:eastAsia="ru-RU"/>
        </w:rPr>
      </w:pPr>
      <w:r w:rsidRPr="002B61BF">
        <w:rPr>
          <w:rFonts w:ascii="Times New Roman" w:eastAsia="Times New Roman" w:hAnsi="Times New Roman"/>
          <w:sz w:val="16"/>
          <w:szCs w:val="16"/>
          <w:lang w:eastAsia="ru-RU"/>
        </w:rPr>
        <w:t xml:space="preserve">Самарской области                                                                               Д.А. Ермошкин </w:t>
      </w:r>
    </w:p>
    <w:p w:rsidR="002B61BF" w:rsidRPr="002B61BF" w:rsidRDefault="002B61BF" w:rsidP="002B61BF">
      <w:pPr>
        <w:spacing w:after="0" w:line="240" w:lineRule="auto"/>
        <w:ind w:left="5103"/>
        <w:jc w:val="right"/>
        <w:rPr>
          <w:rFonts w:ascii="Times New Roman" w:hAnsi="Times New Roman"/>
          <w:sz w:val="18"/>
          <w:szCs w:val="18"/>
        </w:rPr>
      </w:pPr>
    </w:p>
    <w:p w:rsidR="002B61BF" w:rsidRPr="00D048CC" w:rsidRDefault="002B61BF" w:rsidP="00D048CC">
      <w:pPr>
        <w:spacing w:after="0" w:line="240" w:lineRule="auto"/>
        <w:rPr>
          <w:rFonts w:ascii="Times New Roman" w:eastAsia="Times New Roman" w:hAnsi="Times New Roman"/>
          <w:color w:val="000000"/>
          <w:sz w:val="20"/>
          <w:szCs w:val="20"/>
          <w:lang w:eastAsia="ru-RU"/>
        </w:rPr>
      </w:pPr>
      <w:bookmarkStart w:id="10" w:name="_GoBack"/>
      <w:bookmarkEnd w:id="10"/>
    </w:p>
    <w:tbl>
      <w:tblPr>
        <w:tblpPr w:leftFromText="180" w:rightFromText="180" w:bottomFromText="200" w:vertAnchor="text" w:horzAnchor="margin" w:tblpY="23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811"/>
      </w:tblGrid>
      <w:tr w:rsidR="0039042A" w:rsidRPr="00935595" w:rsidTr="003177E6">
        <w:trPr>
          <w:trHeight w:val="1803"/>
        </w:trPr>
        <w:tc>
          <w:tcPr>
            <w:tcW w:w="4390" w:type="dxa"/>
            <w:tcBorders>
              <w:top w:val="single" w:sz="4" w:space="0" w:color="auto"/>
              <w:left w:val="single" w:sz="4" w:space="0" w:color="auto"/>
              <w:bottom w:val="single" w:sz="4" w:space="0" w:color="auto"/>
              <w:right w:val="single" w:sz="4" w:space="0" w:color="auto"/>
            </w:tcBorders>
            <w:hideMark/>
          </w:tcPr>
          <w:p w:rsidR="0039042A" w:rsidRPr="00935595" w:rsidRDefault="0039042A" w:rsidP="003177E6">
            <w:pPr>
              <w:spacing w:after="0" w:line="240" w:lineRule="auto"/>
              <w:rPr>
                <w:rFonts w:ascii="Times New Roman" w:eastAsia="Times New Roman" w:hAnsi="Times New Roman"/>
                <w:b/>
                <w:sz w:val="20"/>
                <w:szCs w:val="20"/>
              </w:rPr>
            </w:pPr>
            <w:r w:rsidRPr="00935595">
              <w:rPr>
                <w:rFonts w:ascii="Times New Roman" w:eastAsia="Times New Roman" w:hAnsi="Times New Roman"/>
                <w:b/>
                <w:bCs/>
                <w:sz w:val="20"/>
                <w:szCs w:val="20"/>
              </w:rPr>
              <w:t xml:space="preserve">ВЕСТИ </w:t>
            </w:r>
            <w:r w:rsidRPr="00935595">
              <w:rPr>
                <w:rFonts w:ascii="Times New Roman" w:eastAsia="Times New Roman" w:hAnsi="Times New Roman"/>
                <w:b/>
                <w:sz w:val="20"/>
                <w:szCs w:val="20"/>
              </w:rPr>
              <w:t xml:space="preserve">сельского </w:t>
            </w:r>
            <w:proofErr w:type="gramStart"/>
            <w:r w:rsidRPr="00935595">
              <w:rPr>
                <w:rFonts w:ascii="Times New Roman" w:eastAsia="Times New Roman" w:hAnsi="Times New Roman"/>
                <w:b/>
                <w:sz w:val="20"/>
                <w:szCs w:val="20"/>
              </w:rPr>
              <w:t>поселения  станция</w:t>
            </w:r>
            <w:proofErr w:type="gramEnd"/>
            <w:r w:rsidRPr="00935595">
              <w:rPr>
                <w:rFonts w:ascii="Times New Roman" w:eastAsia="Times New Roman" w:hAnsi="Times New Roman"/>
                <w:b/>
                <w:sz w:val="20"/>
                <w:szCs w:val="20"/>
              </w:rPr>
              <w:t xml:space="preserve"> Клявлино</w:t>
            </w:r>
          </w:p>
          <w:p w:rsidR="0039042A" w:rsidRPr="00935595" w:rsidRDefault="0039042A" w:rsidP="003177E6">
            <w:pPr>
              <w:spacing w:after="0" w:line="240" w:lineRule="auto"/>
              <w:rPr>
                <w:rFonts w:ascii="Times New Roman" w:eastAsia="Times New Roman" w:hAnsi="Times New Roman"/>
                <w:i/>
                <w:sz w:val="20"/>
                <w:szCs w:val="20"/>
              </w:rPr>
            </w:pPr>
            <w:r w:rsidRPr="00935595">
              <w:rPr>
                <w:rFonts w:ascii="Times New Roman" w:eastAsia="Times New Roman" w:hAnsi="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811" w:type="dxa"/>
            <w:tcBorders>
              <w:top w:val="single" w:sz="4" w:space="0" w:color="auto"/>
              <w:left w:val="single" w:sz="4" w:space="0" w:color="auto"/>
              <w:bottom w:val="single" w:sz="4" w:space="0" w:color="auto"/>
              <w:right w:val="single" w:sz="4" w:space="0" w:color="auto"/>
            </w:tcBorders>
            <w:hideMark/>
          </w:tcPr>
          <w:p w:rsidR="0039042A" w:rsidRPr="00935595" w:rsidRDefault="0039042A" w:rsidP="003177E6">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Главный редактор-Иванов Юрий Дмитриевич.</w:t>
            </w:r>
          </w:p>
          <w:p w:rsidR="0039042A" w:rsidRPr="00935595" w:rsidRDefault="0039042A" w:rsidP="003177E6">
            <w:pPr>
              <w:spacing w:after="0" w:line="240" w:lineRule="auto"/>
              <w:ind w:left="-12" w:right="-100"/>
              <w:rPr>
                <w:rFonts w:ascii="Times New Roman" w:eastAsia="Times New Roman" w:hAnsi="Times New Roman"/>
                <w:i/>
                <w:sz w:val="20"/>
                <w:szCs w:val="20"/>
              </w:rPr>
            </w:pPr>
            <w:r w:rsidRPr="00935595">
              <w:rPr>
                <w:rFonts w:ascii="Times New Roman" w:hAnsi="Times New Roman"/>
                <w:i/>
                <w:sz w:val="20"/>
                <w:szCs w:val="20"/>
              </w:rPr>
              <w:t xml:space="preserve">  Адрес редакции, издателя, </w:t>
            </w:r>
            <w:proofErr w:type="gramStart"/>
            <w:r w:rsidRPr="00935595">
              <w:rPr>
                <w:rFonts w:ascii="Times New Roman" w:hAnsi="Times New Roman"/>
                <w:i/>
                <w:sz w:val="20"/>
                <w:szCs w:val="20"/>
              </w:rPr>
              <w:t xml:space="preserve">типографии </w:t>
            </w:r>
            <w:r w:rsidRPr="00935595">
              <w:rPr>
                <w:rFonts w:ascii="Times New Roman" w:eastAsia="Times New Roman" w:hAnsi="Times New Roman"/>
                <w:i/>
                <w:sz w:val="20"/>
                <w:szCs w:val="20"/>
              </w:rPr>
              <w:t xml:space="preserve"> -</w:t>
            </w:r>
            <w:proofErr w:type="gramEnd"/>
            <w:r w:rsidRPr="00935595">
              <w:rPr>
                <w:rFonts w:ascii="Times New Roman" w:eastAsia="Times New Roman" w:hAnsi="Times New Roman"/>
                <w:i/>
                <w:sz w:val="20"/>
                <w:szCs w:val="20"/>
              </w:rPr>
              <w:t xml:space="preserve">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39042A" w:rsidRPr="00935595" w:rsidRDefault="0039042A" w:rsidP="003177E6">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Время подписания, в пе</w:t>
            </w:r>
            <w:r>
              <w:rPr>
                <w:rFonts w:ascii="Times New Roman" w:eastAsia="Times New Roman" w:hAnsi="Times New Roman"/>
                <w:i/>
                <w:sz w:val="20"/>
                <w:szCs w:val="20"/>
              </w:rPr>
              <w:t xml:space="preserve">чать установленное по графику </w:t>
            </w:r>
            <w:proofErr w:type="gramStart"/>
            <w:r>
              <w:rPr>
                <w:rFonts w:ascii="Times New Roman" w:eastAsia="Times New Roman" w:hAnsi="Times New Roman"/>
                <w:i/>
                <w:sz w:val="20"/>
                <w:szCs w:val="20"/>
              </w:rPr>
              <w:t>31.10.2024  в</w:t>
            </w:r>
            <w:proofErr w:type="gramEnd"/>
            <w:r>
              <w:rPr>
                <w:rFonts w:ascii="Times New Roman" w:eastAsia="Times New Roman" w:hAnsi="Times New Roman"/>
                <w:i/>
                <w:sz w:val="20"/>
                <w:szCs w:val="20"/>
              </w:rPr>
              <w:t xml:space="preserve"> 14:00 и фактическое 30.09.</w:t>
            </w:r>
            <w:r w:rsidRPr="00935595">
              <w:rPr>
                <w:rFonts w:ascii="Times New Roman" w:eastAsia="Times New Roman" w:hAnsi="Times New Roman"/>
                <w:i/>
                <w:sz w:val="20"/>
                <w:szCs w:val="20"/>
              </w:rPr>
              <w:t>2024 в 14:00.</w:t>
            </w:r>
          </w:p>
          <w:p w:rsidR="0039042A" w:rsidRPr="00935595" w:rsidRDefault="0039042A" w:rsidP="003177E6">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Бесплатное издание.</w:t>
            </w:r>
          </w:p>
          <w:p w:rsidR="0039042A" w:rsidRPr="00935595" w:rsidRDefault="0039042A" w:rsidP="003177E6">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Тираж-200 экз.</w:t>
            </w:r>
          </w:p>
        </w:tc>
      </w:tr>
    </w:tbl>
    <w:p w:rsidR="00532734" w:rsidRPr="007645D9" w:rsidRDefault="00532734" w:rsidP="008A5CCD">
      <w:pPr>
        <w:rPr>
          <w:sz w:val="20"/>
          <w:szCs w:val="20"/>
        </w:rPr>
      </w:pPr>
    </w:p>
    <w:sectPr w:rsidR="00532734" w:rsidRPr="007645D9" w:rsidSect="00E41D10">
      <w:pgSz w:w="11906" w:h="16838"/>
      <w:pgMar w:top="1134"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8C" w:rsidRDefault="0048348C" w:rsidP="007645D9">
      <w:pPr>
        <w:spacing w:after="0" w:line="240" w:lineRule="auto"/>
      </w:pPr>
      <w:r>
        <w:separator/>
      </w:r>
    </w:p>
  </w:endnote>
  <w:endnote w:type="continuationSeparator" w:id="0">
    <w:p w:rsidR="0048348C" w:rsidRDefault="0048348C" w:rsidP="00764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8C" w:rsidRDefault="0048348C" w:rsidP="007645D9">
      <w:pPr>
        <w:spacing w:after="0" w:line="240" w:lineRule="auto"/>
      </w:pPr>
      <w:r>
        <w:separator/>
      </w:r>
    </w:p>
  </w:footnote>
  <w:footnote w:type="continuationSeparator" w:id="0">
    <w:p w:rsidR="0048348C" w:rsidRDefault="0048348C" w:rsidP="00764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48C" w:rsidRPr="005C3E33" w:rsidRDefault="0048348C" w:rsidP="007645D9">
    <w:pPr>
      <w:pStyle w:val="af0"/>
      <w:jc w:val="center"/>
      <w:rPr>
        <w:rFonts w:ascii="Times New Roman" w:hAnsi="Times New Roman"/>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FBE"/>
    <w:multiLevelType w:val="hybridMultilevel"/>
    <w:tmpl w:val="B8EA73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3A2292D"/>
    <w:multiLevelType w:val="hybridMultilevel"/>
    <w:tmpl w:val="BDA291F2"/>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0DF1E99"/>
    <w:multiLevelType w:val="hybridMultilevel"/>
    <w:tmpl w:val="5062141E"/>
    <w:lvl w:ilvl="0" w:tplc="4A46F440">
      <w:start w:val="1"/>
      <w:numFmt w:val="decimal"/>
      <w:lvlText w:val="%1."/>
      <w:lvlJc w:val="left"/>
      <w:pPr>
        <w:ind w:left="2165" w:hanging="1455"/>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6029FE"/>
    <w:multiLevelType w:val="hybridMultilevel"/>
    <w:tmpl w:val="89CE4544"/>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8F90AC"/>
    <w:multiLevelType w:val="singleLevel"/>
    <w:tmpl w:val="788F90AC"/>
    <w:lvl w:ilvl="0">
      <w:start w:val="1"/>
      <w:numFmt w:val="decimal"/>
      <w:lvlText w:val="%1."/>
      <w:lvlJc w:val="left"/>
    </w:lvl>
  </w:abstractNum>
  <w:abstractNum w:abstractNumId="28" w15:restartNumberingAfterBreak="0">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7"/>
  </w:num>
  <w:num w:numId="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0"/>
  </w:num>
  <w:num w:numId="9">
    <w:abstractNumId w:val="18"/>
  </w:num>
  <w:num w:numId="10">
    <w:abstractNumId w:val="15"/>
  </w:num>
  <w:num w:numId="11">
    <w:abstractNumId w:val="17"/>
  </w:num>
  <w:num w:numId="12">
    <w:abstractNumId w:val="16"/>
  </w:num>
  <w:num w:numId="13">
    <w:abstractNumId w:val="25"/>
  </w:num>
  <w:num w:numId="14">
    <w:abstractNumId w:val="3"/>
  </w:num>
  <w:num w:numId="15">
    <w:abstractNumId w:val="11"/>
  </w:num>
  <w:num w:numId="16">
    <w:abstractNumId w:val="24"/>
  </w:num>
  <w:num w:numId="17">
    <w:abstractNumId w:val="9"/>
  </w:num>
  <w:num w:numId="18">
    <w:abstractNumId w:val="4"/>
  </w:num>
  <w:num w:numId="19">
    <w:abstractNumId w:val="27"/>
  </w:num>
  <w:num w:numId="20">
    <w:abstractNumId w:val="12"/>
  </w:num>
  <w:num w:numId="21">
    <w:abstractNumId w:val="23"/>
  </w:num>
  <w:num w:numId="22">
    <w:abstractNumId w:val="8"/>
  </w:num>
  <w:num w:numId="23">
    <w:abstractNumId w:val="2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5"/>
  </w:num>
  <w:num w:numId="27">
    <w:abstractNumId w:val="26"/>
  </w:num>
  <w:num w:numId="28">
    <w:abstractNumId w:val="6"/>
  </w:num>
  <w:num w:numId="29">
    <w:abstractNumId w:val="28"/>
  </w:num>
  <w:num w:numId="30">
    <w:abstractNumId w:val="22"/>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0B0"/>
    <w:rsid w:val="00015E06"/>
    <w:rsid w:val="00041D4C"/>
    <w:rsid w:val="0004722C"/>
    <w:rsid w:val="00236F30"/>
    <w:rsid w:val="00296142"/>
    <w:rsid w:val="002B61BF"/>
    <w:rsid w:val="0039042A"/>
    <w:rsid w:val="0048348C"/>
    <w:rsid w:val="00520360"/>
    <w:rsid w:val="00532734"/>
    <w:rsid w:val="005678BE"/>
    <w:rsid w:val="00711643"/>
    <w:rsid w:val="00734F3C"/>
    <w:rsid w:val="007645D9"/>
    <w:rsid w:val="008A5CCD"/>
    <w:rsid w:val="00902435"/>
    <w:rsid w:val="00A870B0"/>
    <w:rsid w:val="00B0759D"/>
    <w:rsid w:val="00C93E5C"/>
    <w:rsid w:val="00D048CC"/>
    <w:rsid w:val="00E41D10"/>
    <w:rsid w:val="00EE6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C818B"/>
  <w15:docId w15:val="{F23B77B9-24BB-471E-9854-4E26CDA4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CCD"/>
    <w:rPr>
      <w:rFonts w:ascii="Calibri" w:eastAsia="Calibri" w:hAnsi="Calibri" w:cs="Times New Roman"/>
    </w:rPr>
  </w:style>
  <w:style w:type="paragraph" w:styleId="1">
    <w:name w:val="heading 1"/>
    <w:basedOn w:val="a"/>
    <w:next w:val="a"/>
    <w:link w:val="11"/>
    <w:uiPriority w:val="9"/>
    <w:qFormat/>
    <w:rsid w:val="000472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4722C"/>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04722C"/>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04722C"/>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04722C"/>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04722C"/>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04722C"/>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04722C"/>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04722C"/>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1D10"/>
    <w:pPr>
      <w:spacing w:after="0" w:line="240" w:lineRule="auto"/>
    </w:pPr>
    <w:rPr>
      <w:rFonts w:ascii="Calibri" w:eastAsia="Calibri" w:hAnsi="Calibri" w:cs="Times New Roman"/>
    </w:rPr>
  </w:style>
  <w:style w:type="character" w:customStyle="1" w:styleId="apple-converted-space">
    <w:name w:val="apple-converted-space"/>
    <w:basedOn w:val="a0"/>
    <w:rsid w:val="00E41D10"/>
  </w:style>
  <w:style w:type="character" w:styleId="a4">
    <w:name w:val="Hyperlink"/>
    <w:uiPriority w:val="99"/>
    <w:unhideWhenUsed/>
    <w:qFormat/>
    <w:rsid w:val="00E41D10"/>
    <w:rPr>
      <w:color w:val="0000FF"/>
      <w:u w:val="single"/>
    </w:rPr>
  </w:style>
  <w:style w:type="numbering" w:customStyle="1" w:styleId="10">
    <w:name w:val="Нет списка1"/>
    <w:next w:val="a2"/>
    <w:uiPriority w:val="99"/>
    <w:semiHidden/>
    <w:unhideWhenUsed/>
    <w:rsid w:val="00E41D10"/>
  </w:style>
  <w:style w:type="paragraph" w:styleId="a5">
    <w:name w:val="Normal (Web)"/>
    <w:basedOn w:val="a"/>
    <w:uiPriority w:val="99"/>
    <w:rsid w:val="00E41D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E41D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ody Text"/>
    <w:basedOn w:val="a"/>
    <w:link w:val="a7"/>
    <w:uiPriority w:val="99"/>
    <w:unhideWhenUsed/>
    <w:qFormat/>
    <w:rsid w:val="00E41D10"/>
    <w:pPr>
      <w:spacing w:after="120" w:line="240" w:lineRule="auto"/>
    </w:pPr>
    <w:rPr>
      <w:rFonts w:ascii="Times New Roman" w:eastAsia="Times New Roman" w:hAnsi="Times New Roman"/>
      <w:sz w:val="24"/>
      <w:szCs w:val="24"/>
      <w:lang w:val="x-none" w:eastAsia="ru-RU"/>
    </w:rPr>
  </w:style>
  <w:style w:type="character" w:customStyle="1" w:styleId="a7">
    <w:name w:val="Основной текст Знак"/>
    <w:basedOn w:val="a0"/>
    <w:link w:val="a6"/>
    <w:uiPriority w:val="99"/>
    <w:rsid w:val="00E41D10"/>
    <w:rPr>
      <w:rFonts w:ascii="Times New Roman" w:eastAsia="Times New Roman" w:hAnsi="Times New Roman" w:cs="Times New Roman"/>
      <w:sz w:val="24"/>
      <w:szCs w:val="24"/>
      <w:lang w:val="x-none" w:eastAsia="ru-RU"/>
    </w:rPr>
  </w:style>
  <w:style w:type="paragraph" w:customStyle="1" w:styleId="ConsPlusCell">
    <w:name w:val="ConsPlusCell"/>
    <w:uiPriority w:val="99"/>
    <w:rsid w:val="00E41D10"/>
    <w:pPr>
      <w:autoSpaceDE w:val="0"/>
      <w:autoSpaceDN w:val="0"/>
      <w:adjustRightInd w:val="0"/>
      <w:spacing w:after="0" w:line="240" w:lineRule="auto"/>
    </w:pPr>
    <w:rPr>
      <w:rFonts w:ascii="Calibri" w:eastAsia="Calibri" w:hAnsi="Calibri" w:cs="Calibri"/>
      <w:lang w:eastAsia="ru-RU"/>
    </w:rPr>
  </w:style>
  <w:style w:type="paragraph" w:styleId="a8">
    <w:name w:val="List Paragraph"/>
    <w:basedOn w:val="a"/>
    <w:uiPriority w:val="34"/>
    <w:qFormat/>
    <w:rsid w:val="00E41D10"/>
    <w:pPr>
      <w:ind w:left="720"/>
      <w:contextualSpacing/>
    </w:pPr>
  </w:style>
  <w:style w:type="character" w:customStyle="1" w:styleId="pinkbg">
    <w:name w:val="pinkbg"/>
    <w:basedOn w:val="a0"/>
    <w:rsid w:val="00E41D10"/>
  </w:style>
  <w:style w:type="character" w:styleId="a9">
    <w:name w:val="Strong"/>
    <w:uiPriority w:val="22"/>
    <w:qFormat/>
    <w:rsid w:val="00E41D10"/>
    <w:rPr>
      <w:b/>
      <w:bCs/>
    </w:rPr>
  </w:style>
  <w:style w:type="paragraph" w:styleId="31">
    <w:name w:val="Body Text Indent 3"/>
    <w:basedOn w:val="a"/>
    <w:link w:val="32"/>
    <w:rsid w:val="00E41D10"/>
    <w:pPr>
      <w:spacing w:after="120"/>
      <w:ind w:left="283"/>
    </w:pPr>
    <w:rPr>
      <w:sz w:val="16"/>
      <w:szCs w:val="16"/>
      <w:lang w:val="x-none"/>
    </w:rPr>
  </w:style>
  <w:style w:type="character" w:customStyle="1" w:styleId="32">
    <w:name w:val="Основной текст с отступом 3 Знак"/>
    <w:basedOn w:val="a0"/>
    <w:link w:val="31"/>
    <w:rsid w:val="00E41D10"/>
    <w:rPr>
      <w:rFonts w:ascii="Calibri" w:eastAsia="Calibri" w:hAnsi="Calibri" w:cs="Times New Roman"/>
      <w:sz w:val="16"/>
      <w:szCs w:val="16"/>
      <w:lang w:val="x-none"/>
    </w:rPr>
  </w:style>
  <w:style w:type="paragraph" w:customStyle="1" w:styleId="ConsPlusNormal">
    <w:name w:val="ConsPlusNormal"/>
    <w:link w:val="ConsPlusNormal0"/>
    <w:rsid w:val="00E41D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basedOn w:val="a"/>
    <w:link w:val="ab"/>
    <w:uiPriority w:val="99"/>
    <w:unhideWhenUsed/>
    <w:qFormat/>
    <w:rsid w:val="00E41D10"/>
    <w:pPr>
      <w:spacing w:after="0" w:line="240" w:lineRule="auto"/>
    </w:pPr>
    <w:rPr>
      <w:rFonts w:ascii="Tahoma" w:hAnsi="Tahoma"/>
      <w:sz w:val="16"/>
      <w:szCs w:val="16"/>
      <w:lang w:val="x-none"/>
    </w:rPr>
  </w:style>
  <w:style w:type="character" w:customStyle="1" w:styleId="ab">
    <w:name w:val="Текст выноски Знак"/>
    <w:basedOn w:val="a0"/>
    <w:link w:val="aa"/>
    <w:uiPriority w:val="99"/>
    <w:semiHidden/>
    <w:qFormat/>
    <w:rsid w:val="00E41D10"/>
    <w:rPr>
      <w:rFonts w:ascii="Tahoma" w:eastAsia="Calibri" w:hAnsi="Tahoma" w:cs="Times New Roman"/>
      <w:sz w:val="16"/>
      <w:szCs w:val="16"/>
      <w:lang w:val="x-none"/>
    </w:rPr>
  </w:style>
  <w:style w:type="table" w:styleId="ac">
    <w:name w:val="Table Grid"/>
    <w:basedOn w:val="a1"/>
    <w:uiPriority w:val="59"/>
    <w:rsid w:val="00E41D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link w:val="12"/>
    <w:locked/>
    <w:rsid w:val="00E41D10"/>
    <w:rPr>
      <w:rFonts w:ascii="Times New Roman" w:eastAsia="Times New Roman" w:hAnsi="Times New Roman"/>
      <w:sz w:val="27"/>
      <w:szCs w:val="27"/>
      <w:shd w:val="clear" w:color="auto" w:fill="FFFFFF"/>
    </w:rPr>
  </w:style>
  <w:style w:type="paragraph" w:customStyle="1" w:styleId="12">
    <w:name w:val="Основной текст1"/>
    <w:basedOn w:val="a"/>
    <w:link w:val="ad"/>
    <w:rsid w:val="00E41D10"/>
    <w:pPr>
      <w:shd w:val="clear" w:color="auto" w:fill="FFFFFF"/>
      <w:spacing w:after="1980" w:line="0" w:lineRule="atLeast"/>
    </w:pPr>
    <w:rPr>
      <w:rFonts w:ascii="Times New Roman" w:eastAsia="Times New Roman" w:hAnsi="Times New Roman" w:cstheme="minorBidi"/>
      <w:sz w:val="27"/>
      <w:szCs w:val="27"/>
    </w:rPr>
  </w:style>
  <w:style w:type="character" w:customStyle="1" w:styleId="51">
    <w:name w:val="Основной текст (5)_"/>
    <w:link w:val="52"/>
    <w:uiPriority w:val="99"/>
    <w:qFormat/>
    <w:locked/>
    <w:rsid w:val="00E41D10"/>
    <w:rPr>
      <w:rFonts w:ascii="Times New Roman" w:eastAsia="Times New Roman" w:hAnsi="Times New Roman"/>
      <w:sz w:val="19"/>
      <w:szCs w:val="19"/>
      <w:shd w:val="clear" w:color="auto" w:fill="FFFFFF"/>
    </w:rPr>
  </w:style>
  <w:style w:type="paragraph" w:customStyle="1" w:styleId="52">
    <w:name w:val="Основной текст (5)"/>
    <w:basedOn w:val="a"/>
    <w:link w:val="51"/>
    <w:rsid w:val="00E41D10"/>
    <w:pPr>
      <w:shd w:val="clear" w:color="auto" w:fill="FFFFFF"/>
      <w:spacing w:before="1260" w:after="0" w:line="226" w:lineRule="exact"/>
    </w:pPr>
    <w:rPr>
      <w:rFonts w:ascii="Times New Roman" w:eastAsia="Times New Roman" w:hAnsi="Times New Roman" w:cstheme="minorBidi"/>
      <w:sz w:val="19"/>
      <w:szCs w:val="19"/>
    </w:rPr>
  </w:style>
  <w:style w:type="paragraph" w:customStyle="1" w:styleId="Style18">
    <w:name w:val="Style18"/>
    <w:basedOn w:val="a"/>
    <w:uiPriority w:val="99"/>
    <w:rsid w:val="00E41D10"/>
    <w:pPr>
      <w:widowControl w:val="0"/>
      <w:autoSpaceDE w:val="0"/>
      <w:autoSpaceDN w:val="0"/>
      <w:adjustRightInd w:val="0"/>
      <w:spacing w:after="0" w:line="317" w:lineRule="exact"/>
      <w:ind w:firstLine="713"/>
      <w:jc w:val="both"/>
    </w:pPr>
    <w:rPr>
      <w:rFonts w:ascii="Times New Roman" w:eastAsia="Times New Roman" w:hAnsi="Times New Roman"/>
      <w:sz w:val="24"/>
      <w:szCs w:val="24"/>
      <w:lang w:eastAsia="ru-RU"/>
    </w:rPr>
  </w:style>
  <w:style w:type="paragraph" w:customStyle="1" w:styleId="Style25">
    <w:name w:val="Style25"/>
    <w:basedOn w:val="a"/>
    <w:uiPriority w:val="99"/>
    <w:rsid w:val="00E41D10"/>
    <w:pPr>
      <w:widowControl w:val="0"/>
      <w:autoSpaceDE w:val="0"/>
      <w:autoSpaceDN w:val="0"/>
      <w:adjustRightInd w:val="0"/>
      <w:spacing w:after="0" w:line="324" w:lineRule="exact"/>
      <w:ind w:firstLine="716"/>
    </w:pPr>
    <w:rPr>
      <w:rFonts w:ascii="Times New Roman" w:eastAsia="Times New Roman" w:hAnsi="Times New Roman"/>
      <w:sz w:val="24"/>
      <w:szCs w:val="24"/>
      <w:lang w:eastAsia="ru-RU"/>
    </w:rPr>
  </w:style>
  <w:style w:type="paragraph" w:customStyle="1" w:styleId="Style30">
    <w:name w:val="Style30"/>
    <w:basedOn w:val="a"/>
    <w:uiPriority w:val="99"/>
    <w:rsid w:val="00E41D1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Title">
    <w:name w:val="ConsPlusTitle"/>
    <w:qFormat/>
    <w:rsid w:val="00E41D1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ontStyle52">
    <w:name w:val="Font Style52"/>
    <w:uiPriority w:val="99"/>
    <w:rsid w:val="00E41D10"/>
    <w:rPr>
      <w:rFonts w:ascii="Times New Roman" w:hAnsi="Times New Roman" w:cs="Times New Roman" w:hint="default"/>
      <w:sz w:val="24"/>
      <w:szCs w:val="24"/>
    </w:rPr>
  </w:style>
  <w:style w:type="character" w:customStyle="1" w:styleId="FontStyle58">
    <w:name w:val="Font Style58"/>
    <w:uiPriority w:val="99"/>
    <w:rsid w:val="00E41D10"/>
    <w:rPr>
      <w:rFonts w:ascii="Times New Roman" w:hAnsi="Times New Roman" w:cs="Times New Roman" w:hint="default"/>
      <w:sz w:val="26"/>
      <w:szCs w:val="26"/>
    </w:rPr>
  </w:style>
  <w:style w:type="character" w:customStyle="1" w:styleId="FontStyle62">
    <w:name w:val="Font Style62"/>
    <w:uiPriority w:val="99"/>
    <w:rsid w:val="00E41D10"/>
    <w:rPr>
      <w:rFonts w:ascii="Times New Roman" w:hAnsi="Times New Roman" w:cs="Times New Roman" w:hint="default"/>
      <w:spacing w:val="10"/>
      <w:sz w:val="24"/>
      <w:szCs w:val="24"/>
    </w:rPr>
  </w:style>
  <w:style w:type="paragraph" w:customStyle="1" w:styleId="ae">
    <w:name w:val="Обычный.Обычный для диссертации"/>
    <w:rsid w:val="00520360"/>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character" w:styleId="af">
    <w:name w:val="FollowedHyperlink"/>
    <w:basedOn w:val="a0"/>
    <w:uiPriority w:val="99"/>
    <w:semiHidden/>
    <w:unhideWhenUsed/>
    <w:rsid w:val="00520360"/>
    <w:rPr>
      <w:color w:val="800080"/>
      <w:u w:val="single"/>
    </w:rPr>
  </w:style>
  <w:style w:type="paragraph" w:customStyle="1" w:styleId="xl115">
    <w:name w:val="xl115"/>
    <w:basedOn w:val="a"/>
    <w:rsid w:val="00520360"/>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6">
    <w:name w:val="xl116"/>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7">
    <w:name w:val="xl117"/>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18">
    <w:name w:val="xl118"/>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19">
    <w:name w:val="xl119"/>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0">
    <w:name w:val="xl120"/>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1">
    <w:name w:val="xl121"/>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2">
    <w:name w:val="xl122"/>
    <w:basedOn w:val="a"/>
    <w:rsid w:val="0052036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3">
    <w:name w:val="xl123"/>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4">
    <w:name w:val="xl124"/>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6">
    <w:name w:val="xl126"/>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7">
    <w:name w:val="xl127"/>
    <w:basedOn w:val="a"/>
    <w:rsid w:val="0052036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8">
    <w:name w:val="xl128"/>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29">
    <w:name w:val="xl129"/>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30">
    <w:name w:val="xl130"/>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1">
    <w:name w:val="xl131"/>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2">
    <w:name w:val="xl132"/>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3">
    <w:name w:val="xl133"/>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
    <w:rsid w:val="00520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35">
    <w:name w:val="xl135"/>
    <w:basedOn w:val="a"/>
    <w:rsid w:val="0052036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6">
    <w:name w:val="xl136"/>
    <w:basedOn w:val="a"/>
    <w:rsid w:val="0052036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7">
    <w:name w:val="xl137"/>
    <w:basedOn w:val="a"/>
    <w:rsid w:val="0052036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8">
    <w:name w:val="xl138"/>
    <w:basedOn w:val="a"/>
    <w:rsid w:val="00520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9">
    <w:name w:val="xl139"/>
    <w:basedOn w:val="a"/>
    <w:rsid w:val="00520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0">
    <w:name w:val="xl140"/>
    <w:basedOn w:val="a"/>
    <w:rsid w:val="00520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1">
    <w:name w:val="xl141"/>
    <w:basedOn w:val="a"/>
    <w:rsid w:val="005203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142">
    <w:name w:val="xl142"/>
    <w:basedOn w:val="a"/>
    <w:rsid w:val="0052036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43">
    <w:name w:val="xl143"/>
    <w:basedOn w:val="a"/>
    <w:rsid w:val="0052036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styleId="af0">
    <w:name w:val="header"/>
    <w:basedOn w:val="a"/>
    <w:link w:val="af1"/>
    <w:uiPriority w:val="99"/>
    <w:unhideWhenUsed/>
    <w:rsid w:val="00520360"/>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20360"/>
    <w:rPr>
      <w:rFonts w:ascii="Calibri" w:eastAsia="Calibri" w:hAnsi="Calibri" w:cs="Times New Roman"/>
    </w:rPr>
  </w:style>
  <w:style w:type="paragraph" w:styleId="af2">
    <w:name w:val="footer"/>
    <w:basedOn w:val="a"/>
    <w:link w:val="af3"/>
    <w:uiPriority w:val="99"/>
    <w:unhideWhenUsed/>
    <w:rsid w:val="0052036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20360"/>
    <w:rPr>
      <w:rFonts w:ascii="Calibri" w:eastAsia="Calibri" w:hAnsi="Calibri" w:cs="Times New Roman"/>
    </w:rPr>
  </w:style>
  <w:style w:type="paragraph" w:customStyle="1" w:styleId="msonormal0">
    <w:name w:val="msonormal"/>
    <w:basedOn w:val="a"/>
    <w:rsid w:val="00520360"/>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1">
    <w:name w:val="Нет списка2"/>
    <w:next w:val="a2"/>
    <w:uiPriority w:val="99"/>
    <w:semiHidden/>
    <w:unhideWhenUsed/>
    <w:rsid w:val="007645D9"/>
  </w:style>
  <w:style w:type="table" w:customStyle="1" w:styleId="13">
    <w:name w:val="Сетка таблицы1"/>
    <w:basedOn w:val="a1"/>
    <w:next w:val="ac"/>
    <w:uiPriority w:val="59"/>
    <w:qFormat/>
    <w:rsid w:val="007645D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Основной текст Знак1"/>
    <w:basedOn w:val="a0"/>
    <w:uiPriority w:val="99"/>
    <w:qFormat/>
    <w:rsid w:val="007645D9"/>
    <w:rPr>
      <w:rFonts w:ascii="Times New Roman" w:eastAsia="Calibri" w:hAnsi="Times New Roman" w:cs="Times New Roman"/>
      <w:sz w:val="26"/>
      <w:szCs w:val="26"/>
      <w:shd w:val="clear" w:color="auto" w:fill="FFFFFF"/>
      <w:lang w:eastAsia="en-US"/>
    </w:rPr>
  </w:style>
  <w:style w:type="character" w:customStyle="1" w:styleId="71">
    <w:name w:val="Основной текст (7)_"/>
    <w:basedOn w:val="a0"/>
    <w:link w:val="72"/>
    <w:uiPriority w:val="99"/>
    <w:qFormat/>
    <w:rsid w:val="007645D9"/>
    <w:rPr>
      <w:rFonts w:ascii="Times New Roman" w:hAnsi="Times New Roman" w:cs="Times New Roman"/>
      <w:b/>
      <w:bCs/>
      <w:spacing w:val="10"/>
      <w:sz w:val="25"/>
      <w:szCs w:val="25"/>
      <w:shd w:val="clear" w:color="auto" w:fill="FFFFFF"/>
    </w:rPr>
  </w:style>
  <w:style w:type="paragraph" w:customStyle="1" w:styleId="72">
    <w:name w:val="Основной текст (7)"/>
    <w:basedOn w:val="a"/>
    <w:link w:val="71"/>
    <w:uiPriority w:val="99"/>
    <w:qFormat/>
    <w:rsid w:val="007645D9"/>
    <w:pPr>
      <w:shd w:val="clear" w:color="auto" w:fill="FFFFFF"/>
      <w:spacing w:before="300" w:after="600" w:line="326" w:lineRule="exact"/>
      <w:jc w:val="center"/>
    </w:pPr>
    <w:rPr>
      <w:rFonts w:ascii="Times New Roman" w:eastAsiaTheme="minorHAnsi" w:hAnsi="Times New Roman"/>
      <w:b/>
      <w:bCs/>
      <w:spacing w:val="10"/>
      <w:sz w:val="25"/>
      <w:szCs w:val="25"/>
    </w:rPr>
  </w:style>
  <w:style w:type="character" w:customStyle="1" w:styleId="33">
    <w:name w:val="Заголовок №3_"/>
    <w:basedOn w:val="a0"/>
    <w:link w:val="34"/>
    <w:uiPriority w:val="99"/>
    <w:qFormat/>
    <w:rsid w:val="007645D9"/>
    <w:rPr>
      <w:rFonts w:ascii="Times New Roman" w:hAnsi="Times New Roman" w:cs="Times New Roman"/>
      <w:b/>
      <w:bCs/>
      <w:spacing w:val="10"/>
      <w:sz w:val="25"/>
      <w:szCs w:val="25"/>
      <w:shd w:val="clear" w:color="auto" w:fill="FFFFFF"/>
    </w:rPr>
  </w:style>
  <w:style w:type="paragraph" w:customStyle="1" w:styleId="34">
    <w:name w:val="Заголовок №3"/>
    <w:basedOn w:val="a"/>
    <w:link w:val="33"/>
    <w:uiPriority w:val="99"/>
    <w:qFormat/>
    <w:rsid w:val="007645D9"/>
    <w:pPr>
      <w:shd w:val="clear" w:color="auto" w:fill="FFFFFF"/>
      <w:spacing w:after="420" w:line="240" w:lineRule="atLeast"/>
      <w:ind w:hanging="660"/>
      <w:outlineLvl w:val="2"/>
    </w:pPr>
    <w:rPr>
      <w:rFonts w:ascii="Times New Roman" w:eastAsiaTheme="minorHAnsi" w:hAnsi="Times New Roman"/>
      <w:b/>
      <w:bCs/>
      <w:spacing w:val="10"/>
      <w:sz w:val="25"/>
      <w:szCs w:val="25"/>
    </w:rPr>
  </w:style>
  <w:style w:type="paragraph" w:customStyle="1" w:styleId="Default">
    <w:name w:val="Default"/>
    <w:qFormat/>
    <w:rsid w:val="007645D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1">
    <w:name w:val="Основной текст (9)_"/>
    <w:basedOn w:val="a0"/>
    <w:link w:val="92"/>
    <w:uiPriority w:val="99"/>
    <w:qFormat/>
    <w:rsid w:val="007645D9"/>
    <w:rPr>
      <w:rFonts w:ascii="Times New Roman" w:hAnsi="Times New Roman" w:cs="Times New Roman"/>
      <w:sz w:val="16"/>
      <w:szCs w:val="16"/>
      <w:shd w:val="clear" w:color="auto" w:fill="FFFFFF"/>
    </w:rPr>
  </w:style>
  <w:style w:type="paragraph" w:customStyle="1" w:styleId="92">
    <w:name w:val="Основной текст (9)"/>
    <w:basedOn w:val="a"/>
    <w:link w:val="91"/>
    <w:uiPriority w:val="99"/>
    <w:qFormat/>
    <w:rsid w:val="007645D9"/>
    <w:pPr>
      <w:shd w:val="clear" w:color="auto" w:fill="FFFFFF"/>
      <w:spacing w:before="360" w:after="0" w:line="216" w:lineRule="exact"/>
      <w:jc w:val="center"/>
    </w:pPr>
    <w:rPr>
      <w:rFonts w:ascii="Times New Roman" w:eastAsiaTheme="minorHAnsi" w:hAnsi="Times New Roman"/>
      <w:sz w:val="16"/>
      <w:szCs w:val="16"/>
    </w:rPr>
  </w:style>
  <w:style w:type="paragraph" w:customStyle="1" w:styleId="510">
    <w:name w:val="Основной текст (5)1"/>
    <w:basedOn w:val="a"/>
    <w:uiPriority w:val="99"/>
    <w:qFormat/>
    <w:rsid w:val="007645D9"/>
    <w:pPr>
      <w:shd w:val="clear" w:color="auto" w:fill="FFFFFF"/>
      <w:spacing w:before="540" w:after="0" w:line="240" w:lineRule="atLeast"/>
      <w:ind w:hanging="1860"/>
    </w:pPr>
    <w:rPr>
      <w:rFonts w:ascii="Times New Roman" w:eastAsia="Times New Roman" w:hAnsi="Times New Roman"/>
      <w:lang w:eastAsia="ru-RU"/>
    </w:rPr>
  </w:style>
  <w:style w:type="character" w:customStyle="1" w:styleId="35">
    <w:name w:val="Основной текст (3)_"/>
    <w:basedOn w:val="a0"/>
    <w:link w:val="36"/>
    <w:rsid w:val="007645D9"/>
    <w:rPr>
      <w:rFonts w:eastAsia="Times New Roman" w:cs="Times New Roman"/>
      <w:b/>
      <w:bCs/>
      <w:sz w:val="28"/>
      <w:szCs w:val="28"/>
      <w:shd w:val="clear" w:color="auto" w:fill="FFFFFF"/>
    </w:rPr>
  </w:style>
  <w:style w:type="paragraph" w:customStyle="1" w:styleId="36">
    <w:name w:val="Основной текст (3)"/>
    <w:basedOn w:val="a"/>
    <w:link w:val="35"/>
    <w:rsid w:val="007645D9"/>
    <w:pPr>
      <w:widowControl w:val="0"/>
      <w:shd w:val="clear" w:color="auto" w:fill="FFFFFF"/>
      <w:spacing w:before="720" w:after="0" w:line="322" w:lineRule="exact"/>
      <w:ind w:hanging="940"/>
      <w:jc w:val="center"/>
    </w:pPr>
    <w:rPr>
      <w:rFonts w:asciiTheme="minorHAnsi" w:eastAsia="Times New Roman" w:hAnsiTheme="minorHAnsi"/>
      <w:b/>
      <w:bCs/>
      <w:sz w:val="28"/>
      <w:szCs w:val="28"/>
    </w:rPr>
  </w:style>
  <w:style w:type="character" w:styleId="af4">
    <w:name w:val="annotation reference"/>
    <w:basedOn w:val="a0"/>
    <w:uiPriority w:val="99"/>
    <w:semiHidden/>
    <w:unhideWhenUsed/>
    <w:rsid w:val="007645D9"/>
    <w:rPr>
      <w:sz w:val="16"/>
      <w:szCs w:val="16"/>
    </w:rPr>
  </w:style>
  <w:style w:type="paragraph" w:styleId="af5">
    <w:name w:val="annotation text"/>
    <w:basedOn w:val="a"/>
    <w:link w:val="af6"/>
    <w:uiPriority w:val="99"/>
    <w:semiHidden/>
    <w:unhideWhenUsed/>
    <w:rsid w:val="007645D9"/>
    <w:pPr>
      <w:spacing w:line="240" w:lineRule="auto"/>
    </w:pPr>
    <w:rPr>
      <w:rFonts w:eastAsia="Times New Roman"/>
      <w:sz w:val="20"/>
      <w:szCs w:val="20"/>
      <w:lang w:eastAsia="ru-RU"/>
    </w:rPr>
  </w:style>
  <w:style w:type="character" w:customStyle="1" w:styleId="af6">
    <w:name w:val="Текст примечания Знак"/>
    <w:basedOn w:val="a0"/>
    <w:link w:val="af5"/>
    <w:uiPriority w:val="99"/>
    <w:semiHidden/>
    <w:rsid w:val="007645D9"/>
    <w:rPr>
      <w:rFonts w:ascii="Calibri" w:eastAsia="Times New Roman" w:hAnsi="Calibri" w:cs="Times New Roman"/>
      <w:sz w:val="20"/>
      <w:szCs w:val="20"/>
      <w:lang w:eastAsia="ru-RU"/>
    </w:rPr>
  </w:style>
  <w:style w:type="paragraph" w:styleId="af7">
    <w:name w:val="annotation subject"/>
    <w:basedOn w:val="af5"/>
    <w:next w:val="af5"/>
    <w:link w:val="af8"/>
    <w:uiPriority w:val="99"/>
    <w:semiHidden/>
    <w:unhideWhenUsed/>
    <w:rsid w:val="007645D9"/>
    <w:rPr>
      <w:b/>
      <w:bCs/>
    </w:rPr>
  </w:style>
  <w:style w:type="character" w:customStyle="1" w:styleId="af8">
    <w:name w:val="Тема примечания Знак"/>
    <w:basedOn w:val="af6"/>
    <w:link w:val="af7"/>
    <w:uiPriority w:val="99"/>
    <w:semiHidden/>
    <w:rsid w:val="007645D9"/>
    <w:rPr>
      <w:rFonts w:ascii="Calibri" w:eastAsia="Times New Roman" w:hAnsi="Calibri" w:cs="Times New Roman"/>
      <w:b/>
      <w:bCs/>
      <w:sz w:val="20"/>
      <w:szCs w:val="20"/>
      <w:lang w:eastAsia="ru-RU"/>
    </w:rPr>
  </w:style>
  <w:style w:type="character" w:customStyle="1" w:styleId="ConsPlusNormal0">
    <w:name w:val="ConsPlusNormal Знак"/>
    <w:link w:val="ConsPlusNormal"/>
    <w:locked/>
    <w:rsid w:val="007645D9"/>
    <w:rPr>
      <w:rFonts w:ascii="Arial" w:eastAsia="Times New Roman" w:hAnsi="Arial" w:cs="Arial"/>
      <w:sz w:val="20"/>
      <w:szCs w:val="20"/>
      <w:lang w:eastAsia="ru-RU"/>
    </w:rPr>
  </w:style>
  <w:style w:type="paragraph" w:customStyle="1" w:styleId="110">
    <w:name w:val="Заголовок 11"/>
    <w:basedOn w:val="a"/>
    <w:next w:val="a"/>
    <w:link w:val="15"/>
    <w:uiPriority w:val="9"/>
    <w:qFormat/>
    <w:rsid w:val="0004722C"/>
    <w:pPr>
      <w:keepNext/>
      <w:keepLines/>
      <w:spacing w:before="480" w:after="0"/>
      <w:outlineLvl w:val="0"/>
    </w:pPr>
    <w:rPr>
      <w:rFonts w:ascii="Cambria" w:eastAsia="Times New Roman" w:hAnsi="Cambria"/>
      <w:b/>
      <w:bCs/>
      <w:color w:val="365F91"/>
      <w:sz w:val="28"/>
      <w:szCs w:val="28"/>
    </w:rPr>
  </w:style>
  <w:style w:type="paragraph" w:customStyle="1" w:styleId="210">
    <w:name w:val="Заголовок 21"/>
    <w:basedOn w:val="a"/>
    <w:next w:val="a"/>
    <w:uiPriority w:val="9"/>
    <w:semiHidden/>
    <w:unhideWhenUsed/>
    <w:qFormat/>
    <w:rsid w:val="0004722C"/>
    <w:pPr>
      <w:keepNext/>
      <w:keepLines/>
      <w:spacing w:before="200" w:after="0"/>
      <w:outlineLvl w:val="1"/>
    </w:pPr>
    <w:rPr>
      <w:rFonts w:ascii="Cambria" w:eastAsia="Times New Roman" w:hAnsi="Cambria"/>
      <w:b/>
      <w:bCs/>
      <w:color w:val="4F81BD"/>
      <w:sz w:val="26"/>
      <w:szCs w:val="26"/>
      <w:lang w:eastAsia="ru-RU"/>
    </w:rPr>
  </w:style>
  <w:style w:type="paragraph" w:customStyle="1" w:styleId="310">
    <w:name w:val="Заголовок 31"/>
    <w:basedOn w:val="a"/>
    <w:next w:val="a"/>
    <w:uiPriority w:val="9"/>
    <w:semiHidden/>
    <w:unhideWhenUsed/>
    <w:qFormat/>
    <w:rsid w:val="0004722C"/>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04722C"/>
    <w:pPr>
      <w:keepNext/>
      <w:keepLines/>
      <w:spacing w:before="200" w:after="0"/>
      <w:outlineLvl w:val="3"/>
    </w:pPr>
    <w:rPr>
      <w:rFonts w:ascii="Cambria" w:eastAsia="Times New Roman" w:hAnsi="Cambria"/>
      <w:b/>
      <w:bCs/>
      <w:i/>
      <w:iCs/>
      <w:color w:val="4F81BD"/>
      <w:lang w:eastAsia="ru-RU"/>
    </w:rPr>
  </w:style>
  <w:style w:type="paragraph" w:customStyle="1" w:styleId="511">
    <w:name w:val="Заголовок 51"/>
    <w:basedOn w:val="a"/>
    <w:next w:val="a"/>
    <w:uiPriority w:val="9"/>
    <w:semiHidden/>
    <w:unhideWhenUsed/>
    <w:qFormat/>
    <w:rsid w:val="0004722C"/>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04722C"/>
    <w:pPr>
      <w:keepNext/>
      <w:keepLines/>
      <w:spacing w:before="200" w:after="0"/>
      <w:outlineLvl w:val="5"/>
    </w:pPr>
    <w:rPr>
      <w:rFonts w:ascii="Cambria" w:eastAsia="Times New Roman" w:hAnsi="Cambria"/>
      <w:i/>
      <w:iCs/>
      <w:color w:val="243F60"/>
      <w:lang w:eastAsia="ru-RU"/>
    </w:rPr>
  </w:style>
  <w:style w:type="paragraph" w:customStyle="1" w:styleId="710">
    <w:name w:val="Заголовок 71"/>
    <w:basedOn w:val="a"/>
    <w:next w:val="a"/>
    <w:uiPriority w:val="9"/>
    <w:semiHidden/>
    <w:unhideWhenUsed/>
    <w:qFormat/>
    <w:rsid w:val="0004722C"/>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04722C"/>
    <w:pPr>
      <w:keepNext/>
      <w:keepLines/>
      <w:spacing w:before="200" w:after="0"/>
      <w:outlineLvl w:val="7"/>
    </w:pPr>
    <w:rPr>
      <w:rFonts w:ascii="Cambria" w:eastAsia="Times New Roman" w:hAnsi="Cambria"/>
      <w:color w:val="4F81BD"/>
      <w:sz w:val="20"/>
      <w:szCs w:val="20"/>
      <w:lang w:eastAsia="ru-RU"/>
    </w:rPr>
  </w:style>
  <w:style w:type="paragraph" w:customStyle="1" w:styleId="910">
    <w:name w:val="Заголовок 91"/>
    <w:basedOn w:val="a"/>
    <w:next w:val="a"/>
    <w:uiPriority w:val="9"/>
    <w:semiHidden/>
    <w:unhideWhenUsed/>
    <w:qFormat/>
    <w:rsid w:val="0004722C"/>
    <w:pPr>
      <w:keepNext/>
      <w:keepLines/>
      <w:spacing w:before="200" w:after="0"/>
      <w:outlineLvl w:val="8"/>
    </w:pPr>
    <w:rPr>
      <w:rFonts w:ascii="Cambria" w:eastAsia="Times New Roman" w:hAnsi="Cambria"/>
      <w:i/>
      <w:iCs/>
      <w:color w:val="404040"/>
      <w:sz w:val="20"/>
      <w:szCs w:val="20"/>
      <w:lang w:eastAsia="ru-RU"/>
    </w:rPr>
  </w:style>
  <w:style w:type="numbering" w:customStyle="1" w:styleId="37">
    <w:name w:val="Нет списка3"/>
    <w:next w:val="a2"/>
    <w:uiPriority w:val="99"/>
    <w:semiHidden/>
    <w:unhideWhenUsed/>
    <w:rsid w:val="0004722C"/>
  </w:style>
  <w:style w:type="character" w:customStyle="1" w:styleId="15">
    <w:name w:val="Заголовок 1 Знак"/>
    <w:basedOn w:val="a0"/>
    <w:link w:val="110"/>
    <w:uiPriority w:val="9"/>
    <w:rsid w:val="0004722C"/>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04722C"/>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04722C"/>
    <w:rPr>
      <w:rFonts w:ascii="Cambria" w:eastAsia="Times New Roman" w:hAnsi="Cambria" w:cs="Times New Roman"/>
      <w:b/>
      <w:bCs/>
      <w:color w:val="4F81BD"/>
    </w:rPr>
  </w:style>
  <w:style w:type="character" w:customStyle="1" w:styleId="40">
    <w:name w:val="Заголовок 4 Знак"/>
    <w:basedOn w:val="a0"/>
    <w:link w:val="4"/>
    <w:uiPriority w:val="9"/>
    <w:rsid w:val="0004722C"/>
    <w:rPr>
      <w:rFonts w:ascii="Cambria" w:eastAsia="Times New Roman" w:hAnsi="Cambria" w:cs="Times New Roman"/>
      <w:b/>
      <w:bCs/>
      <w:i/>
      <w:iCs/>
      <w:color w:val="4F81BD"/>
    </w:rPr>
  </w:style>
  <w:style w:type="character" w:customStyle="1" w:styleId="50">
    <w:name w:val="Заголовок 5 Знак"/>
    <w:basedOn w:val="a0"/>
    <w:link w:val="5"/>
    <w:uiPriority w:val="9"/>
    <w:rsid w:val="0004722C"/>
    <w:rPr>
      <w:rFonts w:ascii="Cambria" w:eastAsia="Times New Roman" w:hAnsi="Cambria" w:cs="Times New Roman"/>
      <w:color w:val="243F60"/>
    </w:rPr>
  </w:style>
  <w:style w:type="character" w:customStyle="1" w:styleId="60">
    <w:name w:val="Заголовок 6 Знак"/>
    <w:basedOn w:val="a0"/>
    <w:link w:val="6"/>
    <w:uiPriority w:val="9"/>
    <w:rsid w:val="0004722C"/>
    <w:rPr>
      <w:rFonts w:ascii="Cambria" w:eastAsia="Times New Roman" w:hAnsi="Cambria" w:cs="Times New Roman"/>
      <w:i/>
      <w:iCs/>
      <w:color w:val="243F60"/>
    </w:rPr>
  </w:style>
  <w:style w:type="character" w:customStyle="1" w:styleId="70">
    <w:name w:val="Заголовок 7 Знак"/>
    <w:basedOn w:val="a0"/>
    <w:link w:val="7"/>
    <w:uiPriority w:val="9"/>
    <w:rsid w:val="0004722C"/>
    <w:rPr>
      <w:rFonts w:ascii="Cambria" w:eastAsia="Times New Roman" w:hAnsi="Cambria" w:cs="Times New Roman"/>
      <w:i/>
      <w:iCs/>
      <w:color w:val="404040"/>
    </w:rPr>
  </w:style>
  <w:style w:type="character" w:customStyle="1" w:styleId="80">
    <w:name w:val="Заголовок 8 Знак"/>
    <w:basedOn w:val="a0"/>
    <w:link w:val="8"/>
    <w:uiPriority w:val="9"/>
    <w:rsid w:val="0004722C"/>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04722C"/>
    <w:rPr>
      <w:rFonts w:ascii="Cambria" w:eastAsia="Times New Roman" w:hAnsi="Cambria" w:cs="Times New Roman"/>
      <w:i/>
      <w:iCs/>
      <w:color w:val="404040"/>
      <w:sz w:val="20"/>
      <w:szCs w:val="20"/>
    </w:rPr>
  </w:style>
  <w:style w:type="paragraph" w:customStyle="1" w:styleId="16">
    <w:name w:val="Название объекта1"/>
    <w:basedOn w:val="a"/>
    <w:next w:val="a"/>
    <w:uiPriority w:val="35"/>
    <w:semiHidden/>
    <w:unhideWhenUsed/>
    <w:qFormat/>
    <w:rsid w:val="0004722C"/>
    <w:pPr>
      <w:spacing w:line="240" w:lineRule="auto"/>
    </w:pPr>
    <w:rPr>
      <w:rFonts w:eastAsia="Times New Roman"/>
      <w:b/>
      <w:bCs/>
      <w:color w:val="4F81BD"/>
      <w:sz w:val="18"/>
      <w:szCs w:val="18"/>
      <w:lang w:eastAsia="ru-RU"/>
    </w:rPr>
  </w:style>
  <w:style w:type="paragraph" w:customStyle="1" w:styleId="17">
    <w:name w:val="Название1"/>
    <w:basedOn w:val="a"/>
    <w:next w:val="a"/>
    <w:uiPriority w:val="10"/>
    <w:qFormat/>
    <w:rsid w:val="0004722C"/>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f9">
    <w:name w:val="Заголовок Знак"/>
    <w:basedOn w:val="a0"/>
    <w:link w:val="afa"/>
    <w:uiPriority w:val="10"/>
    <w:rsid w:val="0004722C"/>
    <w:rPr>
      <w:rFonts w:ascii="Cambria" w:eastAsia="Times New Roman" w:hAnsi="Cambria" w:cs="Times New Roman"/>
      <w:color w:val="17365D"/>
      <w:spacing w:val="5"/>
      <w:kern w:val="28"/>
      <w:sz w:val="52"/>
      <w:szCs w:val="52"/>
    </w:rPr>
  </w:style>
  <w:style w:type="paragraph" w:customStyle="1" w:styleId="18">
    <w:name w:val="Подзаголовок1"/>
    <w:basedOn w:val="a"/>
    <w:next w:val="a"/>
    <w:uiPriority w:val="11"/>
    <w:qFormat/>
    <w:rsid w:val="0004722C"/>
    <w:pPr>
      <w:numPr>
        <w:ilvl w:val="1"/>
      </w:numPr>
    </w:pPr>
    <w:rPr>
      <w:rFonts w:ascii="Cambria" w:eastAsia="Times New Roman" w:hAnsi="Cambria"/>
      <w:i/>
      <w:iCs/>
      <w:color w:val="4F81BD"/>
      <w:spacing w:val="15"/>
      <w:sz w:val="24"/>
      <w:szCs w:val="24"/>
      <w:lang w:eastAsia="ru-RU"/>
    </w:rPr>
  </w:style>
  <w:style w:type="character" w:customStyle="1" w:styleId="afb">
    <w:name w:val="Подзаголовок Знак"/>
    <w:basedOn w:val="a0"/>
    <w:link w:val="afc"/>
    <w:uiPriority w:val="11"/>
    <w:rsid w:val="0004722C"/>
    <w:rPr>
      <w:rFonts w:ascii="Cambria" w:eastAsia="Times New Roman" w:hAnsi="Cambria" w:cs="Times New Roman"/>
      <w:i/>
      <w:iCs/>
      <w:color w:val="4F81BD"/>
      <w:spacing w:val="15"/>
      <w:sz w:val="24"/>
      <w:szCs w:val="24"/>
    </w:rPr>
  </w:style>
  <w:style w:type="character" w:styleId="afd">
    <w:name w:val="Emphasis"/>
    <w:basedOn w:val="a0"/>
    <w:uiPriority w:val="20"/>
    <w:qFormat/>
    <w:rsid w:val="0004722C"/>
    <w:rPr>
      <w:i/>
      <w:iCs/>
    </w:rPr>
  </w:style>
  <w:style w:type="paragraph" w:customStyle="1" w:styleId="211">
    <w:name w:val="Цитата 21"/>
    <w:basedOn w:val="a"/>
    <w:next w:val="a"/>
    <w:uiPriority w:val="29"/>
    <w:qFormat/>
    <w:rsid w:val="0004722C"/>
    <w:rPr>
      <w:rFonts w:eastAsia="Times New Roman"/>
      <w:i/>
      <w:iCs/>
      <w:color w:val="000000"/>
      <w:lang w:eastAsia="ru-RU"/>
    </w:rPr>
  </w:style>
  <w:style w:type="character" w:customStyle="1" w:styleId="22">
    <w:name w:val="Цитата 2 Знак"/>
    <w:basedOn w:val="a0"/>
    <w:link w:val="23"/>
    <w:uiPriority w:val="29"/>
    <w:rsid w:val="0004722C"/>
    <w:rPr>
      <w:i/>
      <w:iCs/>
      <w:color w:val="000000"/>
    </w:rPr>
  </w:style>
  <w:style w:type="paragraph" w:customStyle="1" w:styleId="19">
    <w:name w:val="Выделенная цитата1"/>
    <w:basedOn w:val="a"/>
    <w:next w:val="a"/>
    <w:uiPriority w:val="30"/>
    <w:qFormat/>
    <w:rsid w:val="0004722C"/>
    <w:pPr>
      <w:pBdr>
        <w:bottom w:val="single" w:sz="4" w:space="4" w:color="4F81BD"/>
      </w:pBdr>
      <w:spacing w:before="200" w:after="280"/>
      <w:ind w:left="936" w:right="936"/>
    </w:pPr>
    <w:rPr>
      <w:rFonts w:eastAsia="Times New Roman"/>
      <w:b/>
      <w:bCs/>
      <w:i/>
      <w:iCs/>
      <w:color w:val="4F81BD"/>
      <w:lang w:eastAsia="ru-RU"/>
    </w:rPr>
  </w:style>
  <w:style w:type="character" w:customStyle="1" w:styleId="afe">
    <w:name w:val="Выделенная цитата Знак"/>
    <w:basedOn w:val="a0"/>
    <w:link w:val="aff"/>
    <w:uiPriority w:val="30"/>
    <w:rsid w:val="0004722C"/>
    <w:rPr>
      <w:b/>
      <w:bCs/>
      <w:i/>
      <w:iCs/>
      <w:color w:val="4F81BD"/>
    </w:rPr>
  </w:style>
  <w:style w:type="character" w:customStyle="1" w:styleId="1a">
    <w:name w:val="Слабое выделение1"/>
    <w:basedOn w:val="a0"/>
    <w:uiPriority w:val="19"/>
    <w:qFormat/>
    <w:rsid w:val="0004722C"/>
    <w:rPr>
      <w:i/>
      <w:iCs/>
      <w:color w:val="808080"/>
    </w:rPr>
  </w:style>
  <w:style w:type="character" w:customStyle="1" w:styleId="1b">
    <w:name w:val="Сильное выделение1"/>
    <w:basedOn w:val="a0"/>
    <w:uiPriority w:val="21"/>
    <w:qFormat/>
    <w:rsid w:val="0004722C"/>
    <w:rPr>
      <w:b/>
      <w:bCs/>
      <w:i/>
      <w:iCs/>
      <w:color w:val="4F81BD"/>
    </w:rPr>
  </w:style>
  <w:style w:type="character" w:customStyle="1" w:styleId="1c">
    <w:name w:val="Слабая ссылка1"/>
    <w:basedOn w:val="a0"/>
    <w:uiPriority w:val="31"/>
    <w:qFormat/>
    <w:rsid w:val="0004722C"/>
    <w:rPr>
      <w:smallCaps/>
      <w:color w:val="C0504D"/>
      <w:u w:val="single"/>
    </w:rPr>
  </w:style>
  <w:style w:type="character" w:customStyle="1" w:styleId="1d">
    <w:name w:val="Сильная ссылка1"/>
    <w:basedOn w:val="a0"/>
    <w:uiPriority w:val="32"/>
    <w:qFormat/>
    <w:rsid w:val="0004722C"/>
    <w:rPr>
      <w:b/>
      <w:bCs/>
      <w:smallCaps/>
      <w:color w:val="C0504D"/>
      <w:spacing w:val="5"/>
      <w:u w:val="single"/>
    </w:rPr>
  </w:style>
  <w:style w:type="character" w:styleId="aff0">
    <w:name w:val="Book Title"/>
    <w:basedOn w:val="a0"/>
    <w:uiPriority w:val="33"/>
    <w:qFormat/>
    <w:rsid w:val="0004722C"/>
    <w:rPr>
      <w:b/>
      <w:bCs/>
      <w:smallCaps/>
      <w:spacing w:val="5"/>
    </w:rPr>
  </w:style>
  <w:style w:type="character" w:customStyle="1" w:styleId="11">
    <w:name w:val="Заголовок 1 Знак1"/>
    <w:basedOn w:val="a0"/>
    <w:link w:val="1"/>
    <w:uiPriority w:val="9"/>
    <w:rsid w:val="0004722C"/>
    <w:rPr>
      <w:rFonts w:asciiTheme="majorHAnsi" w:eastAsiaTheme="majorEastAsia" w:hAnsiTheme="majorHAnsi" w:cstheme="majorBidi"/>
      <w:b/>
      <w:bCs/>
      <w:color w:val="365F91" w:themeColor="accent1" w:themeShade="BF"/>
      <w:sz w:val="28"/>
      <w:szCs w:val="28"/>
    </w:rPr>
  </w:style>
  <w:style w:type="paragraph" w:styleId="aff1">
    <w:name w:val="TOC Heading"/>
    <w:basedOn w:val="1"/>
    <w:next w:val="a"/>
    <w:uiPriority w:val="39"/>
    <w:semiHidden/>
    <w:unhideWhenUsed/>
    <w:qFormat/>
    <w:rsid w:val="0004722C"/>
    <w:pPr>
      <w:outlineLvl w:val="9"/>
    </w:pPr>
    <w:rPr>
      <w:lang w:eastAsia="ru-RU"/>
    </w:rPr>
  </w:style>
  <w:style w:type="paragraph" w:customStyle="1" w:styleId="xl81">
    <w:name w:val="xl81"/>
    <w:basedOn w:val="a"/>
    <w:rsid w:val="0004722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04722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04722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04722C"/>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04722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04722C"/>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04722C"/>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04722C"/>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04722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04722C"/>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04722C"/>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04722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04722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04722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04722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04722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04722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04722C"/>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04722C"/>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04722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04722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04722C"/>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04722C"/>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04722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04722C"/>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04722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04722C"/>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04722C"/>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04722C"/>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04722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table" w:customStyle="1" w:styleId="24">
    <w:name w:val="Сетка таблицы2"/>
    <w:basedOn w:val="a1"/>
    <w:next w:val="ac"/>
    <w:uiPriority w:val="59"/>
    <w:rsid w:val="0004722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04722C"/>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04722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04722C"/>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04722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04722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04722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04722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04722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04722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04722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04722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04722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04722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04722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04722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04722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04722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04722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04722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04722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04722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04722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047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04722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0472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numbering" w:customStyle="1" w:styleId="111">
    <w:name w:val="Нет списка11"/>
    <w:next w:val="a2"/>
    <w:uiPriority w:val="99"/>
    <w:semiHidden/>
    <w:unhideWhenUsed/>
    <w:rsid w:val="0004722C"/>
  </w:style>
  <w:style w:type="numbering" w:customStyle="1" w:styleId="212">
    <w:name w:val="Нет списка21"/>
    <w:next w:val="a2"/>
    <w:uiPriority w:val="99"/>
    <w:semiHidden/>
    <w:unhideWhenUsed/>
    <w:rsid w:val="0004722C"/>
  </w:style>
  <w:style w:type="numbering" w:customStyle="1" w:styleId="311">
    <w:name w:val="Нет списка31"/>
    <w:next w:val="a2"/>
    <w:uiPriority w:val="99"/>
    <w:semiHidden/>
    <w:unhideWhenUsed/>
    <w:rsid w:val="0004722C"/>
  </w:style>
  <w:style w:type="character" w:customStyle="1" w:styleId="213">
    <w:name w:val="Заголовок 2 Знак1"/>
    <w:basedOn w:val="a0"/>
    <w:uiPriority w:val="9"/>
    <w:semiHidden/>
    <w:rsid w:val="0004722C"/>
    <w:rPr>
      <w:rFonts w:asciiTheme="majorHAnsi" w:eastAsiaTheme="majorEastAsia" w:hAnsiTheme="majorHAnsi" w:cstheme="majorBidi"/>
      <w:b/>
      <w:bCs/>
      <w:color w:val="4F81BD" w:themeColor="accent1"/>
      <w:sz w:val="26"/>
      <w:szCs w:val="26"/>
    </w:rPr>
  </w:style>
  <w:style w:type="character" w:customStyle="1" w:styleId="312">
    <w:name w:val="Заголовок 3 Знак1"/>
    <w:basedOn w:val="a0"/>
    <w:uiPriority w:val="9"/>
    <w:semiHidden/>
    <w:rsid w:val="0004722C"/>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04722C"/>
    <w:rPr>
      <w:rFonts w:asciiTheme="majorHAnsi" w:eastAsiaTheme="majorEastAsia" w:hAnsiTheme="majorHAnsi" w:cstheme="majorBidi"/>
      <w:b/>
      <w:bCs/>
      <w:i/>
      <w:iCs/>
      <w:color w:val="4F81BD" w:themeColor="accent1"/>
    </w:rPr>
  </w:style>
  <w:style w:type="character" w:customStyle="1" w:styleId="512">
    <w:name w:val="Заголовок 5 Знак1"/>
    <w:basedOn w:val="a0"/>
    <w:uiPriority w:val="9"/>
    <w:semiHidden/>
    <w:rsid w:val="0004722C"/>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04722C"/>
    <w:rPr>
      <w:rFonts w:asciiTheme="majorHAnsi" w:eastAsiaTheme="majorEastAsia" w:hAnsiTheme="majorHAnsi" w:cstheme="majorBidi"/>
      <w:i/>
      <w:iCs/>
      <w:color w:val="243F60" w:themeColor="accent1" w:themeShade="7F"/>
    </w:rPr>
  </w:style>
  <w:style w:type="character" w:customStyle="1" w:styleId="711">
    <w:name w:val="Заголовок 7 Знак1"/>
    <w:basedOn w:val="a0"/>
    <w:uiPriority w:val="9"/>
    <w:semiHidden/>
    <w:rsid w:val="0004722C"/>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04722C"/>
    <w:rPr>
      <w:rFonts w:asciiTheme="majorHAnsi" w:eastAsiaTheme="majorEastAsia" w:hAnsiTheme="majorHAnsi" w:cstheme="majorBidi"/>
      <w:color w:val="404040" w:themeColor="text1" w:themeTint="BF"/>
      <w:sz w:val="20"/>
      <w:szCs w:val="20"/>
    </w:rPr>
  </w:style>
  <w:style w:type="character" w:customStyle="1" w:styleId="911">
    <w:name w:val="Заголовок 9 Знак1"/>
    <w:basedOn w:val="a0"/>
    <w:uiPriority w:val="9"/>
    <w:semiHidden/>
    <w:rsid w:val="0004722C"/>
    <w:rPr>
      <w:rFonts w:asciiTheme="majorHAnsi" w:eastAsiaTheme="majorEastAsia" w:hAnsiTheme="majorHAnsi" w:cstheme="majorBidi"/>
      <w:i/>
      <w:iCs/>
      <w:color w:val="404040" w:themeColor="text1" w:themeTint="BF"/>
      <w:sz w:val="20"/>
      <w:szCs w:val="20"/>
    </w:rPr>
  </w:style>
  <w:style w:type="paragraph" w:styleId="afa">
    <w:name w:val="Title"/>
    <w:basedOn w:val="a"/>
    <w:next w:val="a"/>
    <w:link w:val="af9"/>
    <w:uiPriority w:val="10"/>
    <w:qFormat/>
    <w:rsid w:val="0004722C"/>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e">
    <w:name w:val="Название Знак1"/>
    <w:basedOn w:val="a0"/>
    <w:uiPriority w:val="10"/>
    <w:rsid w:val="0004722C"/>
    <w:rPr>
      <w:rFonts w:asciiTheme="majorHAnsi" w:eastAsiaTheme="majorEastAsia" w:hAnsiTheme="majorHAnsi" w:cstheme="majorBidi"/>
      <w:color w:val="17365D" w:themeColor="text2" w:themeShade="BF"/>
      <w:spacing w:val="5"/>
      <w:kern w:val="28"/>
      <w:sz w:val="52"/>
      <w:szCs w:val="52"/>
    </w:rPr>
  </w:style>
  <w:style w:type="paragraph" w:styleId="afc">
    <w:name w:val="Subtitle"/>
    <w:basedOn w:val="a"/>
    <w:next w:val="a"/>
    <w:link w:val="afb"/>
    <w:uiPriority w:val="11"/>
    <w:qFormat/>
    <w:rsid w:val="0004722C"/>
    <w:pPr>
      <w:numPr>
        <w:ilvl w:val="1"/>
      </w:numPr>
    </w:pPr>
    <w:rPr>
      <w:rFonts w:ascii="Cambria" w:eastAsia="Times New Roman" w:hAnsi="Cambria"/>
      <w:i/>
      <w:iCs/>
      <w:color w:val="4F81BD"/>
      <w:spacing w:val="15"/>
      <w:sz w:val="24"/>
      <w:szCs w:val="24"/>
    </w:rPr>
  </w:style>
  <w:style w:type="character" w:customStyle="1" w:styleId="1f">
    <w:name w:val="Подзаголовок Знак1"/>
    <w:basedOn w:val="a0"/>
    <w:uiPriority w:val="11"/>
    <w:rsid w:val="0004722C"/>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04722C"/>
    <w:rPr>
      <w:rFonts w:asciiTheme="minorHAnsi" w:eastAsiaTheme="minorHAnsi" w:hAnsiTheme="minorHAnsi" w:cstheme="minorBidi"/>
      <w:i/>
      <w:iCs/>
      <w:color w:val="000000"/>
    </w:rPr>
  </w:style>
  <w:style w:type="character" w:customStyle="1" w:styleId="214">
    <w:name w:val="Цитата 2 Знак1"/>
    <w:basedOn w:val="a0"/>
    <w:uiPriority w:val="29"/>
    <w:rsid w:val="0004722C"/>
    <w:rPr>
      <w:rFonts w:ascii="Calibri" w:eastAsia="Calibri" w:hAnsi="Calibri" w:cs="Times New Roman"/>
      <w:i/>
      <w:iCs/>
      <w:color w:val="000000" w:themeColor="text1"/>
    </w:rPr>
  </w:style>
  <w:style w:type="paragraph" w:styleId="aff">
    <w:name w:val="Intense Quote"/>
    <w:basedOn w:val="a"/>
    <w:next w:val="a"/>
    <w:link w:val="afe"/>
    <w:uiPriority w:val="30"/>
    <w:qFormat/>
    <w:rsid w:val="0004722C"/>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f0">
    <w:name w:val="Выделенная цитата Знак1"/>
    <w:basedOn w:val="a0"/>
    <w:uiPriority w:val="30"/>
    <w:rsid w:val="0004722C"/>
    <w:rPr>
      <w:rFonts w:ascii="Calibri" w:eastAsia="Calibri" w:hAnsi="Calibri" w:cs="Times New Roman"/>
      <w:b/>
      <w:bCs/>
      <w:i/>
      <w:iCs/>
      <w:color w:val="4F81BD" w:themeColor="accent1"/>
    </w:rPr>
  </w:style>
  <w:style w:type="character" w:styleId="aff2">
    <w:name w:val="Subtle Emphasis"/>
    <w:basedOn w:val="a0"/>
    <w:uiPriority w:val="19"/>
    <w:qFormat/>
    <w:rsid w:val="0004722C"/>
    <w:rPr>
      <w:i/>
      <w:iCs/>
      <w:color w:val="808080" w:themeColor="text1" w:themeTint="7F"/>
    </w:rPr>
  </w:style>
  <w:style w:type="character" w:styleId="aff3">
    <w:name w:val="Intense Emphasis"/>
    <w:basedOn w:val="a0"/>
    <w:uiPriority w:val="21"/>
    <w:qFormat/>
    <w:rsid w:val="0004722C"/>
    <w:rPr>
      <w:b/>
      <w:bCs/>
      <w:i/>
      <w:iCs/>
      <w:color w:val="4F81BD" w:themeColor="accent1"/>
    </w:rPr>
  </w:style>
  <w:style w:type="character" w:styleId="aff4">
    <w:name w:val="Subtle Reference"/>
    <w:basedOn w:val="a0"/>
    <w:uiPriority w:val="31"/>
    <w:qFormat/>
    <w:rsid w:val="0004722C"/>
    <w:rPr>
      <w:smallCaps/>
      <w:color w:val="C0504D" w:themeColor="accent2"/>
      <w:u w:val="single"/>
    </w:rPr>
  </w:style>
  <w:style w:type="character" w:styleId="aff5">
    <w:name w:val="Intense Reference"/>
    <w:basedOn w:val="a0"/>
    <w:uiPriority w:val="32"/>
    <w:qFormat/>
    <w:rsid w:val="0004722C"/>
    <w:rPr>
      <w:b/>
      <w:bCs/>
      <w:smallCaps/>
      <w:color w:val="C0504D" w:themeColor="accent2"/>
      <w:spacing w:val="5"/>
      <w:u w:val="single"/>
    </w:rPr>
  </w:style>
  <w:style w:type="numbering" w:customStyle="1" w:styleId="42">
    <w:name w:val="Нет списка4"/>
    <w:next w:val="a2"/>
    <w:uiPriority w:val="99"/>
    <w:semiHidden/>
    <w:unhideWhenUsed/>
    <w:rsid w:val="00D048CC"/>
  </w:style>
  <w:style w:type="paragraph" w:customStyle="1" w:styleId="25">
    <w:name w:val="Название объекта2"/>
    <w:basedOn w:val="a"/>
    <w:next w:val="a"/>
    <w:uiPriority w:val="35"/>
    <w:semiHidden/>
    <w:unhideWhenUsed/>
    <w:qFormat/>
    <w:rsid w:val="00D048CC"/>
    <w:pPr>
      <w:spacing w:line="240" w:lineRule="auto"/>
    </w:pPr>
    <w:rPr>
      <w:rFonts w:eastAsia="Times New Roman"/>
      <w:b/>
      <w:bCs/>
      <w:color w:val="4F81BD"/>
      <w:sz w:val="18"/>
      <w:szCs w:val="18"/>
      <w:lang w:eastAsia="ru-RU"/>
    </w:rPr>
  </w:style>
  <w:style w:type="table" w:customStyle="1" w:styleId="38">
    <w:name w:val="Сетка таблицы3"/>
    <w:basedOn w:val="a1"/>
    <w:next w:val="ac"/>
    <w:uiPriority w:val="59"/>
    <w:rsid w:val="00D048C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D048CC"/>
  </w:style>
  <w:style w:type="numbering" w:customStyle="1" w:styleId="220">
    <w:name w:val="Нет списка22"/>
    <w:next w:val="a2"/>
    <w:uiPriority w:val="99"/>
    <w:semiHidden/>
    <w:unhideWhenUsed/>
    <w:rsid w:val="00D048CC"/>
  </w:style>
  <w:style w:type="numbering" w:customStyle="1" w:styleId="320">
    <w:name w:val="Нет списка32"/>
    <w:next w:val="a2"/>
    <w:uiPriority w:val="99"/>
    <w:semiHidden/>
    <w:unhideWhenUsed/>
    <w:rsid w:val="00D04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22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21" Type="http://schemas.openxmlformats.org/officeDocument/2006/relationships/hyperlink" Target="consultantplus://offline/ref=7F622AB0A0893247C1B19821C3D739C2200F541917A769BF2CDA6B003CDEC684AFCC1F939F998A83G9MEF" TargetMode="External"/><Relationship Id="rId34" Type="http://schemas.openxmlformats.org/officeDocument/2006/relationships/hyperlink" Target="https://login.consultant.ru/link/?req=doc&amp;base=LAW&amp;n=468967&amp;dst=100022" TargetMode="External"/><Relationship Id="rId42" Type="http://schemas.openxmlformats.org/officeDocument/2006/relationships/hyperlink" Target="https://login.consultant.ru/link/?req=doc&amp;base=LAW&amp;n=461102&amp;dst=1370" TargetMode="External"/><Relationship Id="rId47" Type="http://schemas.openxmlformats.org/officeDocument/2006/relationships/hyperlink" Target="https://login.consultant.ru/link/?req=doc&amp;base=LAW&amp;n=468967&amp;dst=100162" TargetMode="External"/><Relationship Id="rId50" Type="http://schemas.openxmlformats.org/officeDocument/2006/relationships/hyperlink" Target="https://login.consultant.ru/link/?req=doc&amp;base=LAW&amp;n=468967&amp;dst=100161" TargetMode="External"/><Relationship Id="rId55" Type="http://schemas.openxmlformats.org/officeDocument/2006/relationships/hyperlink" Target="https://login.consultant.ru/link/?req=doc&amp;base=LAW&amp;n=468967&amp;dst=100131" TargetMode="External"/><Relationship Id="rId63" Type="http://schemas.openxmlformats.org/officeDocument/2006/relationships/hyperlink" Target="https://login.consultant.ru/link/?req=doc&amp;base=LAW&amp;n=468967&amp;dst=100017" TargetMode="External"/><Relationship Id="rId68" Type="http://schemas.openxmlformats.org/officeDocument/2006/relationships/hyperlink" Target="https://login.consultant.ru/link/?req=doc&amp;base=PNPA&amp;n=82864&amp;dst=100231" TargetMode="External"/><Relationship Id="rId76" Type="http://schemas.openxmlformats.org/officeDocument/2006/relationships/hyperlink" Target="https://login.consultant.ru/link/?req=doc&amp;base=LAW&amp;n=461102&amp;dst=1425" TargetMode="External"/><Relationship Id="rId84" Type="http://schemas.openxmlformats.org/officeDocument/2006/relationships/hyperlink" Target="https://login.consultant.ru/link/?req=doc&amp;base=LAW&amp;n=468967&amp;dst=100022" TargetMode="External"/><Relationship Id="rId89" Type="http://schemas.openxmlformats.org/officeDocument/2006/relationships/hyperlink" Target="https://login.consultant.ru/link/?req=doc&amp;base=LAW&amp;n=461102&amp;dst=1370" TargetMode="External"/><Relationship Id="rId97" Type="http://schemas.openxmlformats.org/officeDocument/2006/relationships/hyperlink" Target="consultantplus://offline/ref=904D4D7CB7B906B44B8FB465C70C52321386AA937F17591732B4FA8EEC48849486B7C422952940B1C91390I8s6F" TargetMode="External"/><Relationship Id="rId7" Type="http://schemas.openxmlformats.org/officeDocument/2006/relationships/hyperlink" Target="http://docs.cntd.ru/document/901876063" TargetMode="External"/><Relationship Id="rId71" Type="http://schemas.openxmlformats.org/officeDocument/2006/relationships/hyperlink" Target="https://login.consultant.ru/link/?req=doc&amp;base=LAW&amp;n=327486&amp;dst=100034" TargetMode="External"/><Relationship Id="rId92" Type="http://schemas.openxmlformats.org/officeDocument/2006/relationships/hyperlink" Target="https://login.consultant.ru/link/?req=doc&amp;base=LAW&amp;n=468967&amp;dst=100017" TargetMode="External"/><Relationship Id="rId2" Type="http://schemas.openxmlformats.org/officeDocument/2006/relationships/styles" Target="styles.xml"/><Relationship Id="rId16" Type="http://schemas.openxmlformats.org/officeDocument/2006/relationships/hyperlink" Target="consultantplus://offline/ref=8722B10312B57C7B4D187150C81BFFD3C0FECE83A5D8E101B0C8716114C417F32A311C224846888D5932E32964kE0BN" TargetMode="External"/><Relationship Id="rId29" Type="http://schemas.openxmlformats.org/officeDocument/2006/relationships/hyperlink" Target="https://login.consultant.ru/link/?req=doc&amp;base=PNPA&amp;n=90292&amp;dst=100163" TargetMode="External"/><Relationship Id="rId11" Type="http://schemas.openxmlformats.org/officeDocument/2006/relationships/hyperlink" Target="http://docs.cntd.ru/document/901919338" TargetMode="External"/><Relationship Id="rId24"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32" Type="http://schemas.openxmlformats.org/officeDocument/2006/relationships/hyperlink" Target="https://login.consultant.ru/link/?req=doc&amp;base=PNPA&amp;n=90292&amp;dst=100596" TargetMode="External"/><Relationship Id="rId37" Type="http://schemas.openxmlformats.org/officeDocument/2006/relationships/hyperlink" Target="https://login.consultant.ru/link/?req=doc&amp;base=LAW&amp;n=461102&amp;dst=3354" TargetMode="External"/><Relationship Id="rId40" Type="http://schemas.openxmlformats.org/officeDocument/2006/relationships/hyperlink" Target="https://login.consultant.ru/link/?req=doc&amp;base=LAW&amp;n=468967&amp;dst=100017" TargetMode="External"/><Relationship Id="rId45" Type="http://schemas.openxmlformats.org/officeDocument/2006/relationships/hyperlink" Target="https://login.consultant.ru/link/?req=doc&amp;base=LAW&amp;n=327486&amp;dst=100011" TargetMode="External"/><Relationship Id="rId53" Type="http://schemas.openxmlformats.org/officeDocument/2006/relationships/hyperlink" Target="https://login.consultant.ru/link/?req=doc&amp;base=LAW&amp;n=468967&amp;dst=100162" TargetMode="External"/><Relationship Id="rId58" Type="http://schemas.openxmlformats.org/officeDocument/2006/relationships/hyperlink" Target="https://login.consultant.ru/link/?req=doc&amp;base=LAW&amp;n=461102&amp;dst=3354" TargetMode="External"/><Relationship Id="rId66" Type="http://schemas.openxmlformats.org/officeDocument/2006/relationships/hyperlink" Target="https://login.consultant.ru/link/?req=doc&amp;base=PNPA&amp;n=82864&amp;dst=100231" TargetMode="External"/><Relationship Id="rId74" Type="http://schemas.openxmlformats.org/officeDocument/2006/relationships/hyperlink" Target="https://login.consultant.ru/link/?req=doc&amp;base=LAW&amp;n=461102&amp;dst=1675" TargetMode="External"/><Relationship Id="rId79" Type="http://schemas.openxmlformats.org/officeDocument/2006/relationships/hyperlink" Target="https://login.consultant.ru/link/?req=doc&amp;base=LAW&amp;n=327486&amp;dst=100034" TargetMode="External"/><Relationship Id="rId87" Type="http://schemas.openxmlformats.org/officeDocument/2006/relationships/hyperlink" Target="https://login.consultant.ru/link/?req=doc&amp;base=LAW&amp;n=468967&amp;dst=100017" TargetMode="External"/><Relationship Id="rId5" Type="http://schemas.openxmlformats.org/officeDocument/2006/relationships/footnotes" Target="footnotes.xml"/><Relationship Id="rId61" Type="http://schemas.openxmlformats.org/officeDocument/2006/relationships/hyperlink" Target="https://login.consultant.ru/link/?req=doc&amp;base=LAW&amp;n=468967&amp;dst=100017" TargetMode="External"/><Relationship Id="rId82" Type="http://schemas.openxmlformats.org/officeDocument/2006/relationships/hyperlink" Target="https://login.consultant.ru/link/?req=doc&amp;base=LAW&amp;n=327486&amp;dst=100011" TargetMode="External"/><Relationship Id="rId90" Type="http://schemas.openxmlformats.org/officeDocument/2006/relationships/hyperlink" Target="https://login.consultant.ru/link/?req=doc&amp;base=LAW&amp;n=461102&amp;dst=1396" TargetMode="External"/><Relationship Id="rId95" Type="http://schemas.openxmlformats.org/officeDocument/2006/relationships/header" Target="header1.xml"/><Relationship Id="rId19"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14" Type="http://schemas.openxmlformats.org/officeDocument/2006/relationships/hyperlink" Target="consultantplus://offline/ref=7A7733A8BE62B42E75BD7C8A95253AA0783C1839868EEFE0ADE989F360dEb7M" TargetMode="External"/><Relationship Id="rId22"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27"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30" Type="http://schemas.openxmlformats.org/officeDocument/2006/relationships/hyperlink" Target="https://login.consultant.ru/link/?req=doc&amp;base=PNPA&amp;n=90292&amp;dst=100223" TargetMode="External"/><Relationship Id="rId35" Type="http://schemas.openxmlformats.org/officeDocument/2006/relationships/hyperlink" Target="https://login.consultant.ru/link/?req=doc&amp;base=LAW&amp;n=468967&amp;dst=100031" TargetMode="External"/><Relationship Id="rId43" Type="http://schemas.openxmlformats.org/officeDocument/2006/relationships/hyperlink" Target="https://login.consultant.ru/link/?req=doc&amp;base=LAW&amp;n=461102&amp;dst=1396" TargetMode="External"/><Relationship Id="rId48" Type="http://schemas.openxmlformats.org/officeDocument/2006/relationships/hyperlink" Target="https://login.consultant.ru/link/?req=doc&amp;base=LAW&amp;n=468967&amp;dst=100161" TargetMode="External"/><Relationship Id="rId56" Type="http://schemas.openxmlformats.org/officeDocument/2006/relationships/hyperlink" Target="https://login.consultant.ru/link/?req=doc&amp;base=LAW&amp;n=468967&amp;dst=100139" TargetMode="External"/><Relationship Id="rId64" Type="http://schemas.openxmlformats.org/officeDocument/2006/relationships/hyperlink" Target="consultantplus://offline/ref=7477D36D247F526C7BD4B7DDD08F15A6014F84D62298DDA4DCA8A2DB7828FD21BF4B5E0D31D769E7uBz4M" TargetMode="External"/><Relationship Id="rId69" Type="http://schemas.openxmlformats.org/officeDocument/2006/relationships/hyperlink" Target="https://login.consultant.ru/link/?req=doc&amp;base=LAW&amp;n=461102&amp;dst=3140" TargetMode="External"/><Relationship Id="rId77" Type="http://schemas.openxmlformats.org/officeDocument/2006/relationships/hyperlink" Target="https://login.consultant.ru/link/?req=doc&amp;base=LAW&amp;n=461102&amp;dst=3140" TargetMode="External"/><Relationship Id="rId8" Type="http://schemas.openxmlformats.org/officeDocument/2006/relationships/hyperlink" Target="consultantplus://offline/ref=904D4D7CB7B906B44B8FB465C70C52321386AA937F17591732B4FA8EEC48849486B7C422952940B1C91390I8s6F" TargetMode="External"/><Relationship Id="rId51" Type="http://schemas.openxmlformats.org/officeDocument/2006/relationships/hyperlink" Target="https://login.consultant.ru/link/?req=doc&amp;base=LAW&amp;n=468967&amp;dst=100162" TargetMode="External"/><Relationship Id="rId72" Type="http://schemas.openxmlformats.org/officeDocument/2006/relationships/hyperlink" Target="https://login.consultant.ru/link/?req=doc&amp;base=LAW&amp;n=471026&amp;dst=3315" TargetMode="External"/><Relationship Id="rId80" Type="http://schemas.openxmlformats.org/officeDocument/2006/relationships/hyperlink" Target="https://login.consultant.ru/link/?req=doc&amp;base=LAW&amp;n=471026&amp;dst=3315" TargetMode="External"/><Relationship Id="rId85" Type="http://schemas.openxmlformats.org/officeDocument/2006/relationships/hyperlink" Target="https://login.consultant.ru/link/?req=doc&amp;base=LAW&amp;n=461102&amp;dst=1425" TargetMode="External"/><Relationship Id="rId93" Type="http://schemas.openxmlformats.org/officeDocument/2006/relationships/hyperlink" Target="https://login.consultant.ru/link/?req=doc&amp;base=LAW&amp;n=461102&amp;dst=3354" TargetMode="Externa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docs.cntd.ru/document/901919946" TargetMode="External"/><Relationship Id="rId17" Type="http://schemas.openxmlformats.org/officeDocument/2006/relationships/hyperlink" Target="consultantplus://offline/ref=8722B10312B57C7B4D187849CF1BFFD3C0FCC481A1DFE101B0C8716114C417F32A311C224846888D5932E32964kE0BN" TargetMode="External"/><Relationship Id="rId25"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33" Type="http://schemas.openxmlformats.org/officeDocument/2006/relationships/hyperlink" Target="https://login.consultant.ru/link/?req=doc&amp;base=LAW&amp;n=468967&amp;dst=100017" TargetMode="External"/><Relationship Id="rId38" Type="http://schemas.openxmlformats.org/officeDocument/2006/relationships/hyperlink" Target="https://login.consultant.ru/link/?req=doc&amp;base=LAW&amp;n=461102&amp;dst=2104" TargetMode="External"/><Relationship Id="rId46" Type="http://schemas.openxmlformats.org/officeDocument/2006/relationships/hyperlink" Target="https://login.consultant.ru/link/?req=doc&amp;base=LAW&amp;n=468967&amp;dst=100161" TargetMode="External"/><Relationship Id="rId59" Type="http://schemas.openxmlformats.org/officeDocument/2006/relationships/hyperlink" Target="https://login.consultant.ru/link/?req=doc&amp;base=LAW&amp;n=461102&amp;dst=2104" TargetMode="External"/><Relationship Id="rId67" Type="http://schemas.openxmlformats.org/officeDocument/2006/relationships/hyperlink" Target="https://login.consultant.ru/link/?req=doc&amp;base=PNPA&amp;n=82864&amp;dst=100191" TargetMode="External"/><Relationship Id="rId20"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41" Type="http://schemas.openxmlformats.org/officeDocument/2006/relationships/hyperlink" Target="https://login.consultant.ru/link/?req=doc&amp;base=LAW&amp;n=461102&amp;dst=3354" TargetMode="External"/><Relationship Id="rId54" Type="http://schemas.openxmlformats.org/officeDocument/2006/relationships/hyperlink" Target="https://login.consultant.ru/link/?req=doc&amp;base=LAW&amp;n=468967&amp;dst=100161" TargetMode="External"/><Relationship Id="rId62" Type="http://schemas.openxmlformats.org/officeDocument/2006/relationships/hyperlink" Target="https://login.consultant.ru/link/?req=doc&amp;base=LAW&amp;n=461102&amp;dst=3354" TargetMode="External"/><Relationship Id="rId70" Type="http://schemas.openxmlformats.org/officeDocument/2006/relationships/hyperlink" Target="https://login.consultant.ru/link/?req=doc&amp;base=LAW&amp;n=461102&amp;dst=3140" TargetMode="External"/><Relationship Id="rId75" Type="http://schemas.openxmlformats.org/officeDocument/2006/relationships/hyperlink" Target="https://login.consultant.ru/link/?req=doc&amp;base=LAW&amp;n=327486&amp;dst=100011" TargetMode="External"/><Relationship Id="rId83" Type="http://schemas.openxmlformats.org/officeDocument/2006/relationships/hyperlink" Target="https://login.consultant.ru/link/?req=doc&amp;base=LAW&amp;n=461102" TargetMode="External"/><Relationship Id="rId88" Type="http://schemas.openxmlformats.org/officeDocument/2006/relationships/hyperlink" Target="https://login.consultant.ru/link/?req=doc&amp;base=LAW&amp;n=461102&amp;dst=3354" TargetMode="External"/><Relationship Id="rId91" Type="http://schemas.openxmlformats.org/officeDocument/2006/relationships/hyperlink" Target="https://login.consultant.ru/link/?req=doc&amp;base=LAW&amp;n=461102&amp;dst=3134" TargetMode="External"/><Relationship Id="rId96" Type="http://schemas.openxmlformats.org/officeDocument/2006/relationships/hyperlink" Target="http://docs.cntd.ru/document/90187606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7A7733A8BE62B42E75BD7C8A95253AA07B371930878DEFE0ADE989F360E73665C2E8B7FF617FCF80d2b1M" TargetMode="External"/><Relationship Id="rId23" Type="http://schemas.openxmlformats.org/officeDocument/2006/relationships/hyperlink" Target="file:///C:\Users\UYRIST\Desktop\&#1095;&#1077;&#1088;&#1085;&#1086;&#1074;&#1080;&#1082;%20&#1055;&#1086;&#1089;&#1090;.304%20&#1086;&#1090;%2024.07.2020%20%20&#1087;&#1086;%20&#1075;&#1086;&#1088;.&#1089;&#1088;&#1077;&#1076;&#1077;%20&#1085;&#1072;%2018-24%20&#1075;&#1075;..docx" TargetMode="External"/><Relationship Id="rId28"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36" Type="http://schemas.openxmlformats.org/officeDocument/2006/relationships/hyperlink" Target="https://login.consultant.ru/link/?req=doc&amp;base=LAW&amp;n=461102&amp;dst=1425" TargetMode="External"/><Relationship Id="rId49" Type="http://schemas.openxmlformats.org/officeDocument/2006/relationships/hyperlink" Target="https://login.consultant.ru/link/?req=doc&amp;base=LAW&amp;n=468967&amp;dst=100162" TargetMode="External"/><Relationship Id="rId57" Type="http://schemas.openxmlformats.org/officeDocument/2006/relationships/hyperlink" Target="https://login.consultant.ru/link/?req=doc&amp;base=LAW&amp;n=468967&amp;dst=100155" TargetMode="External"/><Relationship Id="rId10" Type="http://schemas.openxmlformats.org/officeDocument/2006/relationships/hyperlink" Target="consultantplus://offline/ref=904D4D7CB7B906B44B8FB465C70C52321386AA937F17591732B4FA8EEC48849486B7C422952940B1C91390I8s6F" TargetMode="External"/><Relationship Id="rId31" Type="http://schemas.openxmlformats.org/officeDocument/2006/relationships/hyperlink" Target="https://login.consultant.ru/link/?req=doc&amp;base=PNPA&amp;n=90292&amp;dst=100288" TargetMode="External"/><Relationship Id="rId44" Type="http://schemas.openxmlformats.org/officeDocument/2006/relationships/hyperlink" Target="https://login.consultant.ru/link/?req=doc&amp;base=LAW&amp;n=461102&amp;dst=3134" TargetMode="External"/><Relationship Id="rId52" Type="http://schemas.openxmlformats.org/officeDocument/2006/relationships/hyperlink" Target="https://login.consultant.ru/link/?req=doc&amp;base=LAW&amp;n=468967&amp;dst=100161" TargetMode="External"/><Relationship Id="rId60" Type="http://schemas.openxmlformats.org/officeDocument/2006/relationships/hyperlink" Target="https://login.consultant.ru/link/?req=doc&amp;base=LAW&amp;n=461102&amp;dst=3144" TargetMode="External"/><Relationship Id="rId65" Type="http://schemas.openxmlformats.org/officeDocument/2006/relationships/hyperlink" Target="https://login.consultant.ru/link/?req=doc&amp;base=PNPA&amp;n=82864&amp;dst=100191" TargetMode="External"/><Relationship Id="rId73" Type="http://schemas.openxmlformats.org/officeDocument/2006/relationships/hyperlink" Target="https://login.consultant.ru/link/?req=doc&amp;base=LAW&amp;n=471026&amp;dst=3315" TargetMode="External"/><Relationship Id="rId78" Type="http://schemas.openxmlformats.org/officeDocument/2006/relationships/hyperlink" Target="https://login.consultant.ru/link/?req=doc&amp;base=LAW&amp;n=461102&amp;dst=3140" TargetMode="External"/><Relationship Id="rId81" Type="http://schemas.openxmlformats.org/officeDocument/2006/relationships/hyperlink" Target="https://login.consultant.ru/link/?req=doc&amp;base=LAW&amp;n=471026&amp;dst=3315" TargetMode="External"/><Relationship Id="rId86" Type="http://schemas.openxmlformats.org/officeDocument/2006/relationships/hyperlink" Target="https://login.consultant.ru/link/?req=doc&amp;base=LAW&amp;n=461102" TargetMode="External"/><Relationship Id="rId94" Type="http://schemas.openxmlformats.org/officeDocument/2006/relationships/hyperlink" Target="https://login.consultant.ru/link/?req=doc&amp;base=LAW&amp;n=468967&amp;dst=100017"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ocs.cntd.ru/document/901876063" TargetMode="External"/><Relationship Id="rId13" Type="http://schemas.openxmlformats.org/officeDocument/2006/relationships/hyperlink" Target="consultantplus://offline/ref=7A7733A8BE62B42E75BD7C8A95253AA07B3C123A8389EFE0ADE989F360dEb7M" TargetMode="External"/><Relationship Id="rId18" Type="http://schemas.openxmlformats.org/officeDocument/2006/relationships/hyperlink" Target="consultantplus://offline/ref=6A40B17563B42FFE0707639FFC052032237B9E2F4585043D8698BE6A1A188FEAh5i1M" TargetMode="External"/><Relationship Id="rId39" Type="http://schemas.openxmlformats.org/officeDocument/2006/relationships/hyperlink" Target="https://login.consultant.ru/link/?req=doc&amp;base=LAW&amp;n=461102&amp;dst=3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103</Pages>
  <Words>53573</Words>
  <Characters>305370</Characters>
  <Application>Microsoft Office Word</Application>
  <DocSecurity>0</DocSecurity>
  <Lines>2544</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SUFD</cp:lastModifiedBy>
  <cp:revision>8</cp:revision>
  <dcterms:created xsi:type="dcterms:W3CDTF">2024-11-28T05:10:00Z</dcterms:created>
  <dcterms:modified xsi:type="dcterms:W3CDTF">2025-03-06T07:00:00Z</dcterms:modified>
</cp:coreProperties>
</file>