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2"/>
        <w:tblW w:w="10334" w:type="dxa"/>
        <w:tblLook w:val="01E0" w:firstRow="1" w:lastRow="1" w:firstColumn="1" w:lastColumn="1" w:noHBand="0" w:noVBand="0"/>
      </w:tblPr>
      <w:tblGrid>
        <w:gridCol w:w="6972"/>
        <w:gridCol w:w="3362"/>
      </w:tblGrid>
      <w:tr w:rsidR="00BB46CF" w:rsidRPr="000775E0" w:rsidTr="0045795C">
        <w:trPr>
          <w:trHeight w:val="3676"/>
        </w:trPr>
        <w:tc>
          <w:tcPr>
            <w:tcW w:w="5778" w:type="dxa"/>
          </w:tcPr>
          <w:p w:rsidR="00BB46CF" w:rsidRPr="004421B6" w:rsidRDefault="00BB46CF" w:rsidP="00BB46CF">
            <w:pPr>
              <w:spacing w:after="0" w:line="240" w:lineRule="auto"/>
              <w:jc w:val="center"/>
              <w:rPr>
                <w:rFonts w:ascii="Times New Roman" w:eastAsia="Times New Roman" w:hAnsi="Times New Roman" w:cs="Times New Roman"/>
                <w:sz w:val="24"/>
                <w:szCs w:val="24"/>
                <w:lang w:eastAsia="ru-RU"/>
              </w:rPr>
            </w:pPr>
          </w:p>
          <w:tbl>
            <w:tblPr>
              <w:tblW w:w="6756" w:type="dxa"/>
              <w:tblLook w:val="01E0" w:firstRow="1" w:lastRow="1" w:firstColumn="1" w:lastColumn="1" w:noHBand="0" w:noVBand="0"/>
            </w:tblPr>
            <w:tblGrid>
              <w:gridCol w:w="4820"/>
              <w:gridCol w:w="1936"/>
            </w:tblGrid>
            <w:tr w:rsidR="0045795C" w:rsidRPr="0045795C" w:rsidTr="0045795C">
              <w:tc>
                <w:tcPr>
                  <w:tcW w:w="4820" w:type="dxa"/>
                </w:tcPr>
                <w:p w:rsidR="0045795C" w:rsidRPr="0045795C" w:rsidRDefault="0045795C" w:rsidP="0045795C">
                  <w:pPr>
                    <w:keepNext/>
                    <w:framePr w:hSpace="180" w:wrap="around" w:vAnchor="text" w:hAnchor="margin" w:y="-532"/>
                    <w:spacing w:after="0" w:line="240" w:lineRule="auto"/>
                    <w:outlineLvl w:val="1"/>
                    <w:rPr>
                      <w:rFonts w:ascii="Times New Roman" w:eastAsia="Times New Roman" w:hAnsi="Times New Roman" w:cs="Times New Roman"/>
                      <w:sz w:val="28"/>
                      <w:szCs w:val="28"/>
                      <w:lang w:eastAsia="ru-RU"/>
                    </w:rPr>
                  </w:pPr>
                  <w:r w:rsidRPr="0045795C">
                    <w:rPr>
                      <w:rFonts w:ascii="Times New Roman" w:eastAsia="Times New Roman" w:hAnsi="Times New Roman" w:cs="Times New Roman"/>
                      <w:sz w:val="28"/>
                      <w:szCs w:val="28"/>
                      <w:lang w:eastAsia="ru-RU"/>
                    </w:rPr>
                    <w:t xml:space="preserve">       РОССИЙСКАЯ ФЕДЕРАЦИЯ</w:t>
                  </w:r>
                </w:p>
                <w:p w:rsidR="0045795C" w:rsidRPr="0045795C" w:rsidRDefault="0045795C" w:rsidP="0045795C">
                  <w:pPr>
                    <w:framePr w:hSpace="180" w:wrap="around" w:vAnchor="text" w:hAnchor="margin" w:y="-532"/>
                    <w:spacing w:after="0" w:line="240" w:lineRule="auto"/>
                    <w:rPr>
                      <w:rFonts w:ascii="Times New Roman" w:eastAsia="Times New Roman" w:hAnsi="Times New Roman" w:cs="Times New Roman"/>
                      <w:sz w:val="28"/>
                      <w:szCs w:val="28"/>
                      <w:lang w:eastAsia="ru-RU"/>
                    </w:rPr>
                  </w:pPr>
                </w:p>
                <w:p w:rsidR="0045795C" w:rsidRPr="0045795C" w:rsidRDefault="0045795C" w:rsidP="0045795C">
                  <w:pPr>
                    <w:keepNext/>
                    <w:framePr w:hSpace="180" w:wrap="around" w:vAnchor="text" w:hAnchor="margin" w:y="-532"/>
                    <w:spacing w:after="0" w:line="240" w:lineRule="auto"/>
                    <w:jc w:val="center"/>
                    <w:outlineLvl w:val="1"/>
                    <w:rPr>
                      <w:rFonts w:ascii="Times New Roman" w:eastAsia="Times New Roman" w:hAnsi="Times New Roman" w:cs="Times New Roman"/>
                      <w:b/>
                      <w:sz w:val="28"/>
                      <w:szCs w:val="28"/>
                      <w:lang w:eastAsia="ru-RU"/>
                    </w:rPr>
                  </w:pPr>
                  <w:r w:rsidRPr="0045795C">
                    <w:rPr>
                      <w:rFonts w:ascii="Times New Roman" w:eastAsia="Times New Roman" w:hAnsi="Times New Roman" w:cs="Times New Roman"/>
                      <w:b/>
                      <w:sz w:val="28"/>
                      <w:szCs w:val="28"/>
                      <w:lang w:eastAsia="ru-RU"/>
                    </w:rPr>
                    <w:t>АДМИНИСТРАЦИЯ</w:t>
                  </w:r>
                </w:p>
                <w:p w:rsidR="0045795C" w:rsidRPr="0045795C" w:rsidRDefault="0045795C" w:rsidP="0045795C">
                  <w:pPr>
                    <w:keepNext/>
                    <w:framePr w:hSpace="180" w:wrap="around" w:vAnchor="text" w:hAnchor="margin" w:y="-532"/>
                    <w:spacing w:after="0" w:line="240" w:lineRule="auto"/>
                    <w:jc w:val="center"/>
                    <w:outlineLvl w:val="1"/>
                    <w:rPr>
                      <w:rFonts w:ascii="Times New Roman" w:eastAsia="Times New Roman" w:hAnsi="Times New Roman" w:cs="Times New Roman"/>
                      <w:b/>
                      <w:sz w:val="28"/>
                      <w:szCs w:val="28"/>
                      <w:lang w:eastAsia="ru-RU"/>
                    </w:rPr>
                  </w:pPr>
                  <w:r w:rsidRPr="0045795C">
                    <w:rPr>
                      <w:rFonts w:ascii="Times New Roman" w:eastAsia="Times New Roman" w:hAnsi="Times New Roman" w:cs="Times New Roman"/>
                      <w:b/>
                      <w:sz w:val="28"/>
                      <w:szCs w:val="28"/>
                      <w:lang w:eastAsia="ru-RU"/>
                    </w:rPr>
                    <w:t xml:space="preserve">сельского поселения </w:t>
                  </w:r>
                </w:p>
                <w:p w:rsidR="0045795C" w:rsidRPr="0045795C" w:rsidRDefault="0045795C" w:rsidP="0045795C">
                  <w:pPr>
                    <w:keepNext/>
                    <w:framePr w:hSpace="180" w:wrap="around" w:vAnchor="text" w:hAnchor="margin" w:y="-532"/>
                    <w:spacing w:after="0" w:line="240" w:lineRule="auto"/>
                    <w:jc w:val="center"/>
                    <w:outlineLvl w:val="1"/>
                    <w:rPr>
                      <w:rFonts w:ascii="Times New Roman" w:eastAsia="Times New Roman" w:hAnsi="Times New Roman" w:cs="Times New Roman"/>
                      <w:b/>
                      <w:sz w:val="28"/>
                      <w:szCs w:val="28"/>
                      <w:lang w:eastAsia="ru-RU"/>
                    </w:rPr>
                  </w:pPr>
                  <w:r w:rsidRPr="0045795C">
                    <w:rPr>
                      <w:rFonts w:ascii="Times New Roman" w:eastAsia="Times New Roman" w:hAnsi="Times New Roman" w:cs="Times New Roman"/>
                      <w:b/>
                      <w:sz w:val="28"/>
                      <w:szCs w:val="28"/>
                      <w:lang w:eastAsia="ru-RU"/>
                    </w:rPr>
                    <w:t>Старое Семенкино</w:t>
                  </w:r>
                </w:p>
                <w:p w:rsidR="0045795C" w:rsidRPr="0045795C" w:rsidRDefault="0045795C" w:rsidP="0045795C">
                  <w:pPr>
                    <w:framePr w:hSpace="180" w:wrap="around" w:vAnchor="text" w:hAnchor="margin" w:y="-532"/>
                    <w:spacing w:after="0" w:line="240" w:lineRule="auto"/>
                    <w:jc w:val="center"/>
                    <w:rPr>
                      <w:rFonts w:ascii="Times New Roman" w:eastAsia="Times New Roman" w:hAnsi="Times New Roman" w:cs="Times New Roman"/>
                      <w:b/>
                      <w:sz w:val="28"/>
                      <w:szCs w:val="28"/>
                      <w:lang w:eastAsia="ru-RU"/>
                    </w:rPr>
                  </w:pPr>
                  <w:r w:rsidRPr="0045795C">
                    <w:rPr>
                      <w:rFonts w:ascii="Times New Roman" w:eastAsia="Times New Roman" w:hAnsi="Times New Roman" w:cs="Times New Roman"/>
                      <w:b/>
                      <w:sz w:val="28"/>
                      <w:szCs w:val="28"/>
                      <w:lang w:eastAsia="ru-RU"/>
                    </w:rPr>
                    <w:t>муниципального района</w:t>
                  </w:r>
                </w:p>
                <w:p w:rsidR="0045795C" w:rsidRPr="0045795C" w:rsidRDefault="0045795C" w:rsidP="0045795C">
                  <w:pPr>
                    <w:framePr w:hSpace="180" w:wrap="around" w:vAnchor="text" w:hAnchor="margin" w:y="-532"/>
                    <w:spacing w:after="0" w:line="240" w:lineRule="auto"/>
                    <w:jc w:val="center"/>
                    <w:rPr>
                      <w:rFonts w:ascii="Times New Roman" w:eastAsia="Times New Roman" w:hAnsi="Times New Roman" w:cs="Times New Roman"/>
                      <w:b/>
                      <w:sz w:val="28"/>
                      <w:szCs w:val="28"/>
                      <w:lang w:eastAsia="ru-RU"/>
                    </w:rPr>
                  </w:pPr>
                  <w:r w:rsidRPr="0045795C">
                    <w:rPr>
                      <w:rFonts w:ascii="Times New Roman" w:eastAsia="Times New Roman" w:hAnsi="Times New Roman" w:cs="Times New Roman"/>
                      <w:b/>
                      <w:sz w:val="28"/>
                      <w:szCs w:val="28"/>
                      <w:lang w:eastAsia="ru-RU"/>
                    </w:rPr>
                    <w:t>Клявлинский</w:t>
                  </w:r>
                </w:p>
                <w:p w:rsidR="0045795C" w:rsidRPr="0045795C" w:rsidRDefault="0045795C" w:rsidP="0045795C">
                  <w:pPr>
                    <w:framePr w:hSpace="180" w:wrap="around" w:vAnchor="text" w:hAnchor="margin" w:y="-532"/>
                    <w:spacing w:after="0" w:line="240" w:lineRule="auto"/>
                    <w:jc w:val="center"/>
                    <w:rPr>
                      <w:rFonts w:ascii="Times New Roman" w:eastAsia="Times New Roman" w:hAnsi="Times New Roman" w:cs="Times New Roman"/>
                      <w:b/>
                      <w:sz w:val="28"/>
                      <w:szCs w:val="28"/>
                      <w:lang w:eastAsia="ru-RU"/>
                    </w:rPr>
                  </w:pPr>
                  <w:r w:rsidRPr="0045795C">
                    <w:rPr>
                      <w:rFonts w:ascii="Times New Roman" w:eastAsia="Times New Roman" w:hAnsi="Times New Roman" w:cs="Times New Roman"/>
                      <w:b/>
                      <w:sz w:val="28"/>
                      <w:szCs w:val="28"/>
                      <w:lang w:eastAsia="ru-RU"/>
                    </w:rPr>
                    <w:t>Самарской области</w:t>
                  </w:r>
                  <w:r w:rsidRPr="0045795C">
                    <w:rPr>
                      <w:rFonts w:ascii="Times New Roman" w:eastAsia="Times New Roman" w:hAnsi="Times New Roman" w:cs="Times New Roman"/>
                      <w:sz w:val="28"/>
                      <w:szCs w:val="28"/>
                      <w:lang w:eastAsia="ru-RU"/>
                    </w:rPr>
                    <w:t xml:space="preserve"> </w:t>
                  </w:r>
                </w:p>
              </w:tc>
              <w:tc>
                <w:tcPr>
                  <w:tcW w:w="1936" w:type="dxa"/>
                </w:tcPr>
                <w:p w:rsidR="0045795C" w:rsidRPr="0045795C" w:rsidRDefault="0045795C" w:rsidP="0045795C">
                  <w:pPr>
                    <w:framePr w:hSpace="180" w:wrap="around" w:vAnchor="text" w:hAnchor="margin" w:y="-532"/>
                    <w:spacing w:after="0" w:line="240" w:lineRule="auto"/>
                    <w:rPr>
                      <w:rFonts w:ascii="Times New Roman" w:eastAsia="Times New Roman" w:hAnsi="Times New Roman" w:cs="Times New Roman"/>
                      <w:sz w:val="24"/>
                      <w:szCs w:val="24"/>
                      <w:lang w:eastAsia="ru-RU"/>
                    </w:rPr>
                  </w:pPr>
                  <w:r w:rsidRPr="0045795C">
                    <w:rPr>
                      <w:rFonts w:ascii="Times New Roman" w:eastAsia="Times New Roman" w:hAnsi="Times New Roman" w:cs="Times New Roman"/>
                      <w:sz w:val="24"/>
                      <w:szCs w:val="24"/>
                      <w:lang w:eastAsia="ru-RU"/>
                    </w:rPr>
                    <w:t xml:space="preserve">        </w:t>
                  </w:r>
                </w:p>
                <w:p w:rsidR="0045795C" w:rsidRPr="0045795C" w:rsidRDefault="0045795C" w:rsidP="0045795C">
                  <w:pPr>
                    <w:framePr w:hSpace="180" w:wrap="around" w:vAnchor="text" w:hAnchor="margin" w:y="-532"/>
                    <w:spacing w:after="0" w:line="240" w:lineRule="auto"/>
                    <w:rPr>
                      <w:rFonts w:ascii="Times New Roman" w:eastAsia="Times New Roman" w:hAnsi="Times New Roman" w:cs="Times New Roman"/>
                      <w:sz w:val="24"/>
                      <w:szCs w:val="24"/>
                      <w:lang w:eastAsia="ru-RU"/>
                    </w:rPr>
                  </w:pPr>
                </w:p>
                <w:p w:rsidR="0045795C" w:rsidRPr="0045795C" w:rsidRDefault="0045795C" w:rsidP="0045795C">
                  <w:pPr>
                    <w:framePr w:hSpace="180" w:wrap="around" w:vAnchor="text" w:hAnchor="margin" w:y="-532"/>
                    <w:spacing w:after="0" w:line="240" w:lineRule="auto"/>
                    <w:rPr>
                      <w:rFonts w:ascii="Times New Roman" w:eastAsia="Times New Roman" w:hAnsi="Times New Roman" w:cs="Times New Roman"/>
                      <w:sz w:val="24"/>
                      <w:szCs w:val="24"/>
                      <w:lang w:eastAsia="ru-RU"/>
                    </w:rPr>
                  </w:pPr>
                </w:p>
                <w:p w:rsidR="0045795C" w:rsidRPr="0045795C" w:rsidRDefault="0045795C" w:rsidP="0045795C">
                  <w:pPr>
                    <w:framePr w:hSpace="180" w:wrap="around" w:vAnchor="text" w:hAnchor="margin" w:y="-532"/>
                    <w:spacing w:after="0" w:line="240" w:lineRule="auto"/>
                    <w:rPr>
                      <w:rFonts w:ascii="Times New Roman" w:eastAsia="Times New Roman" w:hAnsi="Times New Roman" w:cs="Times New Roman"/>
                      <w:sz w:val="24"/>
                      <w:szCs w:val="24"/>
                      <w:lang w:eastAsia="ru-RU"/>
                    </w:rPr>
                  </w:pPr>
                </w:p>
                <w:p w:rsidR="0045795C" w:rsidRPr="0045795C" w:rsidRDefault="0045795C" w:rsidP="0045795C">
                  <w:pPr>
                    <w:framePr w:hSpace="180" w:wrap="around" w:vAnchor="text" w:hAnchor="margin" w:y="-532"/>
                    <w:spacing w:after="0" w:line="240" w:lineRule="auto"/>
                    <w:rPr>
                      <w:rFonts w:ascii="Times New Roman" w:eastAsia="Times New Roman" w:hAnsi="Times New Roman" w:cs="Times New Roman"/>
                      <w:sz w:val="28"/>
                      <w:szCs w:val="28"/>
                      <w:lang w:eastAsia="ru-RU"/>
                    </w:rPr>
                  </w:pPr>
                </w:p>
                <w:p w:rsidR="0045795C" w:rsidRPr="0045795C" w:rsidRDefault="0045795C" w:rsidP="0045795C">
                  <w:pPr>
                    <w:framePr w:hSpace="180" w:wrap="around" w:vAnchor="text" w:hAnchor="margin" w:y="-532"/>
                    <w:spacing w:after="0" w:line="240" w:lineRule="auto"/>
                    <w:rPr>
                      <w:rFonts w:ascii="Times New Roman" w:eastAsia="Times New Roman" w:hAnsi="Times New Roman" w:cs="Times New Roman"/>
                      <w:sz w:val="28"/>
                      <w:szCs w:val="28"/>
                      <w:lang w:eastAsia="ru-RU"/>
                    </w:rPr>
                  </w:pPr>
                </w:p>
                <w:p w:rsidR="0045795C" w:rsidRPr="0045795C" w:rsidRDefault="0045795C" w:rsidP="0045795C">
                  <w:pPr>
                    <w:framePr w:hSpace="180" w:wrap="around" w:vAnchor="text" w:hAnchor="margin" w:y="-532"/>
                    <w:spacing w:after="0" w:line="240" w:lineRule="auto"/>
                    <w:rPr>
                      <w:rFonts w:ascii="Times New Roman" w:eastAsia="Times New Roman" w:hAnsi="Times New Roman" w:cs="Times New Roman"/>
                      <w:sz w:val="24"/>
                      <w:szCs w:val="24"/>
                      <w:lang w:eastAsia="ru-RU"/>
                    </w:rPr>
                  </w:pPr>
                </w:p>
                <w:p w:rsidR="0045795C" w:rsidRPr="0045795C" w:rsidRDefault="0045795C" w:rsidP="0045795C">
                  <w:pPr>
                    <w:framePr w:hSpace="180" w:wrap="around" w:vAnchor="text" w:hAnchor="margin" w:y="-532"/>
                    <w:spacing w:after="0" w:line="240" w:lineRule="auto"/>
                    <w:jc w:val="center"/>
                    <w:rPr>
                      <w:rFonts w:ascii="Times New Roman" w:eastAsia="Times New Roman" w:hAnsi="Times New Roman" w:cs="Times New Roman"/>
                      <w:sz w:val="24"/>
                      <w:szCs w:val="24"/>
                      <w:lang w:eastAsia="ru-RU"/>
                    </w:rPr>
                  </w:pPr>
                </w:p>
              </w:tc>
            </w:tr>
          </w:tbl>
          <w:p w:rsidR="0045795C" w:rsidRPr="0045795C" w:rsidRDefault="0045795C" w:rsidP="0045795C">
            <w:pPr>
              <w:widowControl w:val="0"/>
              <w:suppressAutoHyphens/>
              <w:autoSpaceDE w:val="0"/>
              <w:spacing w:after="0" w:line="240" w:lineRule="auto"/>
              <w:rPr>
                <w:rFonts w:ascii="Times New Roman" w:eastAsia="Arial" w:hAnsi="Times New Roman" w:cs="Times New Roman"/>
                <w:b/>
                <w:color w:val="000000"/>
                <w:sz w:val="28"/>
                <w:szCs w:val="28"/>
                <w:shd w:val="clear" w:color="auto" w:fill="FFFFFF"/>
                <w:lang w:eastAsia="ru-RU" w:bidi="ru-RU"/>
              </w:rPr>
            </w:pPr>
            <w:r w:rsidRPr="0045795C">
              <w:rPr>
                <w:rFonts w:ascii="Times New Roman" w:eastAsia="Arial" w:hAnsi="Times New Roman" w:cs="Times New Roman"/>
                <w:b/>
                <w:color w:val="000000"/>
                <w:sz w:val="28"/>
                <w:szCs w:val="28"/>
                <w:shd w:val="clear" w:color="auto" w:fill="FFFFFF"/>
                <w:lang w:eastAsia="ru-RU" w:bidi="ru-RU"/>
              </w:rPr>
              <w:t xml:space="preserve">             </w:t>
            </w:r>
          </w:p>
          <w:p w:rsidR="0045795C" w:rsidRPr="0045795C" w:rsidRDefault="0045795C" w:rsidP="0045795C">
            <w:pPr>
              <w:widowControl w:val="0"/>
              <w:suppressAutoHyphens/>
              <w:autoSpaceDE w:val="0"/>
              <w:spacing w:after="0" w:line="240" w:lineRule="auto"/>
              <w:rPr>
                <w:rFonts w:ascii="Times New Roman" w:eastAsia="Arial" w:hAnsi="Times New Roman" w:cs="Times New Roman"/>
                <w:b/>
                <w:color w:val="000000"/>
                <w:sz w:val="28"/>
                <w:szCs w:val="28"/>
                <w:shd w:val="clear" w:color="auto" w:fill="FFFFFF"/>
                <w:lang w:eastAsia="ru-RU" w:bidi="ru-RU"/>
              </w:rPr>
            </w:pPr>
            <w:r w:rsidRPr="0045795C">
              <w:rPr>
                <w:rFonts w:ascii="Times New Roman" w:eastAsia="Arial" w:hAnsi="Times New Roman" w:cs="Times New Roman"/>
                <w:b/>
                <w:color w:val="000000"/>
                <w:sz w:val="28"/>
                <w:szCs w:val="28"/>
                <w:shd w:val="clear" w:color="auto" w:fill="FFFFFF"/>
                <w:lang w:eastAsia="ru-RU" w:bidi="ru-RU"/>
              </w:rPr>
              <w:t xml:space="preserve">              ПОСТАНОВЛЕНИЕ                                           </w:t>
            </w:r>
          </w:p>
          <w:p w:rsidR="0045795C" w:rsidRPr="0045795C" w:rsidRDefault="0045795C" w:rsidP="0045795C">
            <w:pPr>
              <w:widowControl w:val="0"/>
              <w:suppressAutoHyphens/>
              <w:autoSpaceDE w:val="0"/>
              <w:spacing w:after="0" w:line="240" w:lineRule="auto"/>
              <w:rPr>
                <w:rFonts w:ascii="Times New Roman" w:eastAsia="Arial" w:hAnsi="Times New Roman" w:cs="Times New Roman"/>
                <w:b/>
                <w:color w:val="000000"/>
                <w:sz w:val="28"/>
                <w:szCs w:val="28"/>
                <w:shd w:val="clear" w:color="auto" w:fill="FFFFFF"/>
                <w:lang w:eastAsia="ru-RU" w:bidi="ru-RU"/>
              </w:rPr>
            </w:pPr>
          </w:p>
          <w:p w:rsidR="0045795C" w:rsidRPr="0045795C" w:rsidRDefault="0045795C" w:rsidP="0045795C">
            <w:pPr>
              <w:spacing w:after="0" w:line="240" w:lineRule="auto"/>
              <w:rPr>
                <w:rFonts w:ascii="Times New Roman" w:eastAsia="Times New Roman" w:hAnsi="Times New Roman" w:cs="Times New Roman"/>
                <w:sz w:val="28"/>
                <w:szCs w:val="28"/>
                <w:lang w:eastAsia="ru-RU"/>
              </w:rPr>
            </w:pPr>
            <w:r w:rsidRPr="0045795C">
              <w:rPr>
                <w:rFonts w:ascii="Times New Roman" w:eastAsia="Times New Roman" w:hAnsi="Times New Roman" w:cs="Times New Roman"/>
                <w:b/>
                <w:sz w:val="24"/>
                <w:szCs w:val="24"/>
                <w:lang w:eastAsia="ru-RU"/>
              </w:rPr>
              <w:t xml:space="preserve">                </w:t>
            </w:r>
            <w:r w:rsidRPr="0045795C">
              <w:rPr>
                <w:rFonts w:ascii="Times New Roman" w:eastAsia="Times New Roman" w:hAnsi="Times New Roman" w:cs="Times New Roman"/>
                <w:sz w:val="28"/>
                <w:szCs w:val="24"/>
                <w:lang w:eastAsia="ru-RU"/>
              </w:rPr>
              <w:t>от</w:t>
            </w:r>
            <w:r w:rsidRPr="0045795C">
              <w:rPr>
                <w:rFonts w:ascii="Times New Roman" w:eastAsia="Times New Roman" w:hAnsi="Times New Roman" w:cs="Times New Roman"/>
                <w:sz w:val="28"/>
                <w:szCs w:val="28"/>
                <w:lang w:eastAsia="ru-RU"/>
              </w:rPr>
              <w:t xml:space="preserve">  </w:t>
            </w:r>
            <w:r w:rsidR="00A4738E">
              <w:rPr>
                <w:rFonts w:ascii="Times New Roman" w:eastAsia="Times New Roman" w:hAnsi="Times New Roman" w:cs="Times New Roman"/>
                <w:sz w:val="28"/>
                <w:szCs w:val="28"/>
                <w:lang w:eastAsia="ru-RU"/>
              </w:rPr>
              <w:t>16.06</w:t>
            </w:r>
            <w:r w:rsidRPr="0045795C">
              <w:rPr>
                <w:rFonts w:ascii="Times New Roman" w:eastAsia="Times New Roman" w:hAnsi="Times New Roman" w:cs="Times New Roman"/>
                <w:sz w:val="28"/>
                <w:szCs w:val="28"/>
                <w:lang w:eastAsia="ru-RU"/>
              </w:rPr>
              <w:t xml:space="preserve">.2022 г.  №  </w:t>
            </w:r>
            <w:r w:rsidR="0063790D">
              <w:rPr>
                <w:rFonts w:ascii="Times New Roman" w:eastAsia="Times New Roman" w:hAnsi="Times New Roman" w:cs="Times New Roman"/>
                <w:sz w:val="28"/>
                <w:szCs w:val="28"/>
                <w:lang w:eastAsia="ru-RU"/>
              </w:rPr>
              <w:t>21</w:t>
            </w:r>
          </w:p>
          <w:p w:rsidR="00177444" w:rsidRPr="00CC1978" w:rsidRDefault="00177444" w:rsidP="00036D4C">
            <w:pPr>
              <w:spacing w:after="0" w:line="240" w:lineRule="auto"/>
              <w:rPr>
                <w:rFonts w:ascii="Times New Roman" w:eastAsia="Times New Roman" w:hAnsi="Times New Roman" w:cs="Times New Roman"/>
                <w:sz w:val="24"/>
                <w:szCs w:val="24"/>
                <w:lang w:eastAsia="ru-RU"/>
              </w:rPr>
            </w:pPr>
          </w:p>
        </w:tc>
        <w:tc>
          <w:tcPr>
            <w:tcW w:w="4556" w:type="dxa"/>
          </w:tcPr>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r w:rsidRPr="004421B6">
              <w:rPr>
                <w:rFonts w:ascii="Times New Roman" w:eastAsia="Times New Roman" w:hAnsi="Times New Roman" w:cs="Times New Roman"/>
                <w:sz w:val="24"/>
                <w:szCs w:val="24"/>
                <w:highlight w:val="yellow"/>
                <w:lang w:eastAsia="ru-RU"/>
              </w:rPr>
              <w:t xml:space="preserve">             </w:t>
            </w: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4421B6" w:rsidRDefault="00BB46CF" w:rsidP="00BB46CF">
            <w:pPr>
              <w:spacing w:after="0" w:line="360" w:lineRule="auto"/>
              <w:jc w:val="center"/>
              <w:rPr>
                <w:rFonts w:ascii="Times New Roman" w:eastAsia="Times New Roman" w:hAnsi="Times New Roman" w:cs="Times New Roman"/>
                <w:sz w:val="24"/>
                <w:szCs w:val="24"/>
                <w:highlight w:val="yellow"/>
                <w:lang w:eastAsia="ru-RU"/>
              </w:rPr>
            </w:pPr>
          </w:p>
        </w:tc>
      </w:tr>
    </w:tbl>
    <w:p w:rsidR="00036D4C" w:rsidRPr="003E5EAC" w:rsidRDefault="00036D4C" w:rsidP="001737FA">
      <w:pPr>
        <w:tabs>
          <w:tab w:val="left" w:pos="8222"/>
        </w:tabs>
        <w:spacing w:after="0" w:line="240" w:lineRule="auto"/>
        <w:ind w:right="1132"/>
        <w:jc w:val="both"/>
        <w:rPr>
          <w:rFonts w:ascii="Times New Roman" w:hAnsi="Times New Roman" w:cs="Times New Roman"/>
          <w:sz w:val="26"/>
          <w:szCs w:val="26"/>
        </w:rPr>
      </w:pPr>
      <w:r w:rsidRPr="003E5EAC">
        <w:rPr>
          <w:rFonts w:ascii="Times New Roman" w:hAnsi="Times New Roman" w:cs="Times New Roman"/>
          <w:sz w:val="26"/>
          <w:szCs w:val="26"/>
        </w:rPr>
        <w:t xml:space="preserve">О назначении публичных слушаний по </w:t>
      </w:r>
      <w:r w:rsidR="00747B7E">
        <w:rPr>
          <w:rFonts w:ascii="Times New Roman" w:hAnsi="Times New Roman" w:cs="Times New Roman"/>
          <w:sz w:val="26"/>
          <w:szCs w:val="26"/>
        </w:rPr>
        <w:t xml:space="preserve">проекту решения Собрания представителей сельского поселения </w:t>
      </w:r>
      <w:r w:rsidR="0045795C">
        <w:rPr>
          <w:rFonts w:ascii="Times New Roman" w:hAnsi="Times New Roman" w:cs="Times New Roman"/>
          <w:sz w:val="26"/>
          <w:szCs w:val="26"/>
        </w:rPr>
        <w:t>Старое Семенкино</w:t>
      </w:r>
      <w:r w:rsidR="00747B7E">
        <w:rPr>
          <w:rFonts w:ascii="Times New Roman" w:hAnsi="Times New Roman" w:cs="Times New Roman"/>
          <w:sz w:val="26"/>
          <w:szCs w:val="26"/>
        </w:rPr>
        <w:t xml:space="preserve"> муниципального района Клявлинский Самарской области «Об утверждении</w:t>
      </w:r>
      <w:r w:rsidRPr="003E5EAC">
        <w:rPr>
          <w:rFonts w:ascii="Times New Roman" w:hAnsi="Times New Roman" w:cs="Times New Roman"/>
          <w:sz w:val="26"/>
          <w:szCs w:val="26"/>
        </w:rPr>
        <w:t xml:space="preserve"> Правил благоустройства территории сельского поселения </w:t>
      </w:r>
      <w:r w:rsidR="0045795C">
        <w:rPr>
          <w:rFonts w:ascii="Times New Roman" w:hAnsi="Times New Roman" w:cs="Times New Roman"/>
          <w:sz w:val="26"/>
          <w:szCs w:val="26"/>
        </w:rPr>
        <w:t>Старое Семенкино</w:t>
      </w:r>
      <w:r w:rsidRPr="003E5EAC">
        <w:rPr>
          <w:rFonts w:ascii="Times New Roman" w:hAnsi="Times New Roman" w:cs="Times New Roman"/>
          <w:sz w:val="26"/>
          <w:szCs w:val="26"/>
        </w:rPr>
        <w:t xml:space="preserve"> муниципального района Клявлинский Самар</w:t>
      </w:r>
      <w:r w:rsidR="003E5EAC">
        <w:rPr>
          <w:rFonts w:ascii="Times New Roman" w:hAnsi="Times New Roman" w:cs="Times New Roman"/>
          <w:sz w:val="26"/>
          <w:szCs w:val="26"/>
        </w:rPr>
        <w:t>с</w:t>
      </w:r>
      <w:r w:rsidRPr="003E5EAC">
        <w:rPr>
          <w:rFonts w:ascii="Times New Roman" w:hAnsi="Times New Roman" w:cs="Times New Roman"/>
          <w:sz w:val="26"/>
          <w:szCs w:val="26"/>
        </w:rPr>
        <w:t>кой области</w:t>
      </w:r>
      <w:r w:rsidR="00747B7E">
        <w:rPr>
          <w:rFonts w:ascii="Times New Roman" w:hAnsi="Times New Roman" w:cs="Times New Roman"/>
          <w:sz w:val="26"/>
          <w:szCs w:val="26"/>
        </w:rPr>
        <w:t>»</w:t>
      </w:r>
    </w:p>
    <w:p w:rsidR="00036D4C" w:rsidRPr="00535B1A" w:rsidRDefault="00036D4C" w:rsidP="00036D4C">
      <w:pPr>
        <w:spacing w:after="0" w:line="240" w:lineRule="auto"/>
        <w:rPr>
          <w:rFonts w:ascii="Times New Roman" w:hAnsi="Times New Roman" w:cs="Times New Roman"/>
          <w:sz w:val="28"/>
          <w:szCs w:val="28"/>
        </w:rPr>
      </w:pPr>
    </w:p>
    <w:p w:rsidR="00203DC4" w:rsidRDefault="00747B7E" w:rsidP="0045795C">
      <w:pPr>
        <w:spacing w:after="0"/>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со статьёй 5.1 Градостроительного кодекса Российской Федерации, р</w:t>
      </w:r>
      <w:r w:rsidR="00036D4C" w:rsidRPr="003E5EAC">
        <w:rPr>
          <w:rFonts w:ascii="Times New Roman" w:hAnsi="Times New Roman" w:cs="Times New Roman"/>
          <w:sz w:val="26"/>
          <w:szCs w:val="26"/>
        </w:rPr>
        <w:t xml:space="preserve">уководствуясь статьями 14, 28 Федерального закона от 06.10.2003 N 131-ФЗ "Об общих принципах организации местного самоуправления в Российской Федерации", </w:t>
      </w:r>
      <w:r w:rsidR="00F732D5" w:rsidRPr="007A3C0D">
        <w:rPr>
          <w:rFonts w:ascii="Times New Roman" w:hAnsi="Times New Roman" w:cs="Times New Roman"/>
          <w:sz w:val="26"/>
          <w:szCs w:val="26"/>
        </w:rPr>
        <w:t>Приказом Мин</w:t>
      </w:r>
      <w:r w:rsidR="00F732D5">
        <w:rPr>
          <w:rFonts w:ascii="Times New Roman" w:hAnsi="Times New Roman" w:cs="Times New Roman"/>
          <w:sz w:val="26"/>
          <w:szCs w:val="26"/>
        </w:rPr>
        <w:t xml:space="preserve">истерства строительства и жилищно-коммунального хозяйства Российской Федерации </w:t>
      </w:r>
      <w:r w:rsidR="00F732D5" w:rsidRPr="007A3C0D">
        <w:rPr>
          <w:rFonts w:ascii="Times New Roman" w:hAnsi="Times New Roman" w:cs="Times New Roman"/>
          <w:sz w:val="26"/>
          <w:szCs w:val="26"/>
        </w:rPr>
        <w:t xml:space="preserve">от </w:t>
      </w:r>
      <w:r w:rsidR="00F732D5">
        <w:rPr>
          <w:rFonts w:ascii="Times New Roman" w:hAnsi="Times New Roman" w:cs="Times New Roman"/>
          <w:sz w:val="26"/>
          <w:szCs w:val="26"/>
        </w:rPr>
        <w:t>29.12.2021г. N 1042</w:t>
      </w:r>
      <w:r w:rsidR="00F732D5" w:rsidRPr="007A3C0D">
        <w:rPr>
          <w:rFonts w:ascii="Times New Roman" w:hAnsi="Times New Roman" w:cs="Times New Roman"/>
          <w:sz w:val="26"/>
          <w:szCs w:val="26"/>
        </w:rPr>
        <w:t>/</w:t>
      </w:r>
      <w:proofErr w:type="gramStart"/>
      <w:r w:rsidR="00F732D5" w:rsidRPr="007A3C0D">
        <w:rPr>
          <w:rFonts w:ascii="Times New Roman" w:hAnsi="Times New Roman" w:cs="Times New Roman"/>
          <w:sz w:val="26"/>
          <w:szCs w:val="26"/>
        </w:rPr>
        <w:t>пр</w:t>
      </w:r>
      <w:proofErr w:type="gramEnd"/>
      <w:r w:rsidR="00F732D5" w:rsidRPr="007A3C0D">
        <w:rPr>
          <w:rFonts w:ascii="Times New Roman" w:hAnsi="Times New Roman" w:cs="Times New Roman"/>
          <w:sz w:val="26"/>
          <w:szCs w:val="26"/>
        </w:rPr>
        <w:t xml:space="preserve"> "Об утверждении методических рекомендаций </w:t>
      </w:r>
      <w:r w:rsidR="00F732D5">
        <w:rPr>
          <w:rFonts w:ascii="Times New Roman" w:hAnsi="Times New Roman" w:cs="Times New Roman"/>
          <w:sz w:val="26"/>
          <w:szCs w:val="26"/>
        </w:rPr>
        <w:t xml:space="preserve">по разработке норм </w:t>
      </w:r>
      <w:r w:rsidR="00F732D5" w:rsidRPr="007A3C0D">
        <w:rPr>
          <w:rFonts w:ascii="Times New Roman" w:hAnsi="Times New Roman" w:cs="Times New Roman"/>
          <w:sz w:val="26"/>
          <w:szCs w:val="26"/>
        </w:rPr>
        <w:t xml:space="preserve">и правил </w:t>
      </w:r>
      <w:r w:rsidR="00F732D5">
        <w:rPr>
          <w:rFonts w:ascii="Times New Roman" w:hAnsi="Times New Roman" w:cs="Times New Roman"/>
          <w:sz w:val="26"/>
          <w:szCs w:val="26"/>
        </w:rPr>
        <w:t xml:space="preserve">по </w:t>
      </w:r>
      <w:r w:rsidR="00F732D5" w:rsidRPr="007A3C0D">
        <w:rPr>
          <w:rFonts w:ascii="Times New Roman" w:hAnsi="Times New Roman" w:cs="Times New Roman"/>
          <w:sz w:val="26"/>
          <w:szCs w:val="26"/>
        </w:rPr>
        <w:t>благоустройств</w:t>
      </w:r>
      <w:r w:rsidR="00F732D5">
        <w:rPr>
          <w:rFonts w:ascii="Times New Roman" w:hAnsi="Times New Roman" w:cs="Times New Roman"/>
          <w:sz w:val="26"/>
          <w:szCs w:val="26"/>
        </w:rPr>
        <w:t>у</w:t>
      </w:r>
      <w:r w:rsidR="00F732D5" w:rsidRPr="007A3C0D">
        <w:rPr>
          <w:rFonts w:ascii="Times New Roman" w:hAnsi="Times New Roman" w:cs="Times New Roman"/>
          <w:sz w:val="26"/>
          <w:szCs w:val="26"/>
        </w:rPr>
        <w:t xml:space="preserve"> территорий </w:t>
      </w:r>
      <w:r w:rsidR="00F732D5">
        <w:rPr>
          <w:rFonts w:ascii="Times New Roman" w:hAnsi="Times New Roman" w:cs="Times New Roman"/>
          <w:sz w:val="26"/>
          <w:szCs w:val="26"/>
        </w:rPr>
        <w:t>муниципальных образований</w:t>
      </w:r>
      <w:r w:rsidR="00F732D5" w:rsidRPr="007A3C0D">
        <w:rPr>
          <w:rFonts w:ascii="Times New Roman" w:hAnsi="Times New Roman" w:cs="Times New Roman"/>
          <w:sz w:val="26"/>
          <w:szCs w:val="26"/>
        </w:rPr>
        <w:t>"</w:t>
      </w:r>
      <w:r w:rsidR="00F732D5">
        <w:rPr>
          <w:rFonts w:ascii="Times New Roman" w:hAnsi="Times New Roman" w:cs="Times New Roman"/>
          <w:sz w:val="26"/>
          <w:szCs w:val="26"/>
        </w:rPr>
        <w:t xml:space="preserve">, </w:t>
      </w:r>
      <w:r w:rsidR="00036D4C" w:rsidRPr="003E5EAC">
        <w:rPr>
          <w:rFonts w:ascii="Times New Roman" w:hAnsi="Times New Roman" w:cs="Times New Roman"/>
          <w:sz w:val="26"/>
          <w:szCs w:val="26"/>
        </w:rPr>
        <w:t xml:space="preserve">Уставом сельского поселения </w:t>
      </w:r>
      <w:r w:rsidR="0045795C">
        <w:rPr>
          <w:rFonts w:ascii="Times New Roman" w:hAnsi="Times New Roman" w:cs="Times New Roman"/>
          <w:sz w:val="26"/>
          <w:szCs w:val="26"/>
        </w:rPr>
        <w:t>Старое Семенкино</w:t>
      </w:r>
      <w:r w:rsidR="00036D4C" w:rsidRPr="003E5EAC">
        <w:rPr>
          <w:rFonts w:ascii="Times New Roman" w:hAnsi="Times New Roman" w:cs="Times New Roman"/>
          <w:sz w:val="26"/>
          <w:szCs w:val="26"/>
        </w:rPr>
        <w:t xml:space="preserve"> муниципального района Клявлинский Самарской области,</w:t>
      </w:r>
      <w:r>
        <w:rPr>
          <w:rFonts w:ascii="Times New Roman" w:hAnsi="Times New Roman" w:cs="Times New Roman"/>
          <w:sz w:val="26"/>
          <w:szCs w:val="26"/>
        </w:rPr>
        <w:t xml:space="preserve"> Порядком </w:t>
      </w:r>
      <w:r w:rsidR="00B65BB5">
        <w:rPr>
          <w:rFonts w:ascii="Times New Roman" w:hAnsi="Times New Roman" w:cs="Times New Roman"/>
          <w:sz w:val="26"/>
          <w:szCs w:val="26"/>
        </w:rPr>
        <w:t xml:space="preserve">организации и проведения общественных и публичных слушаний в сфере градостроительной деятельности сельского поселения </w:t>
      </w:r>
      <w:r w:rsidR="0045795C">
        <w:rPr>
          <w:rFonts w:ascii="Times New Roman" w:hAnsi="Times New Roman" w:cs="Times New Roman"/>
          <w:sz w:val="26"/>
          <w:szCs w:val="26"/>
        </w:rPr>
        <w:t>Старое Семенкино</w:t>
      </w:r>
      <w:r w:rsidR="00B65BB5">
        <w:rPr>
          <w:rFonts w:ascii="Times New Roman" w:hAnsi="Times New Roman" w:cs="Times New Roman"/>
          <w:sz w:val="26"/>
          <w:szCs w:val="26"/>
        </w:rPr>
        <w:t xml:space="preserve"> муниципального района Клявлинский Самарской области</w:t>
      </w:r>
      <w:r w:rsidR="00036D4C" w:rsidRPr="003E5EAC">
        <w:rPr>
          <w:rFonts w:ascii="Times New Roman" w:hAnsi="Times New Roman" w:cs="Times New Roman"/>
          <w:sz w:val="26"/>
          <w:szCs w:val="26"/>
        </w:rPr>
        <w:t xml:space="preserve"> </w:t>
      </w:r>
      <w:r w:rsidR="00B65BB5">
        <w:rPr>
          <w:rFonts w:ascii="Times New Roman" w:hAnsi="Times New Roman" w:cs="Times New Roman"/>
          <w:sz w:val="26"/>
          <w:szCs w:val="26"/>
        </w:rPr>
        <w:t xml:space="preserve">от </w:t>
      </w:r>
      <w:r w:rsidR="00B65BB5" w:rsidRPr="00AA6F99">
        <w:rPr>
          <w:rFonts w:ascii="Times New Roman" w:hAnsi="Times New Roman" w:cs="Times New Roman"/>
          <w:sz w:val="26"/>
          <w:szCs w:val="26"/>
        </w:rPr>
        <w:t>31.07.2019</w:t>
      </w:r>
      <w:r w:rsidR="00AA6F99">
        <w:rPr>
          <w:rFonts w:ascii="Times New Roman" w:hAnsi="Times New Roman" w:cs="Times New Roman"/>
          <w:sz w:val="26"/>
          <w:szCs w:val="26"/>
        </w:rPr>
        <w:t xml:space="preserve"> </w:t>
      </w:r>
      <w:r w:rsidR="00B65BB5" w:rsidRPr="00AA6F99">
        <w:rPr>
          <w:rFonts w:ascii="Times New Roman" w:hAnsi="Times New Roman" w:cs="Times New Roman"/>
          <w:sz w:val="26"/>
          <w:szCs w:val="26"/>
        </w:rPr>
        <w:t>г. №</w:t>
      </w:r>
      <w:r w:rsidR="00AA6F99">
        <w:rPr>
          <w:rFonts w:ascii="Times New Roman" w:hAnsi="Times New Roman" w:cs="Times New Roman"/>
          <w:sz w:val="26"/>
          <w:szCs w:val="26"/>
        </w:rPr>
        <w:t xml:space="preserve"> 15</w:t>
      </w:r>
      <w:r w:rsidR="00B65BB5">
        <w:rPr>
          <w:rFonts w:ascii="Times New Roman" w:hAnsi="Times New Roman" w:cs="Times New Roman"/>
          <w:sz w:val="26"/>
          <w:szCs w:val="26"/>
        </w:rPr>
        <w:t xml:space="preserve"> (далее – Порядок)</w:t>
      </w:r>
      <w:r w:rsidR="00036D4C" w:rsidRPr="003E5EAC">
        <w:rPr>
          <w:rFonts w:ascii="Times New Roman" w:hAnsi="Times New Roman" w:cs="Times New Roman"/>
          <w:sz w:val="26"/>
          <w:szCs w:val="26"/>
        </w:rPr>
        <w:t xml:space="preserve"> ПОСТАНОВЛЯЮ: </w:t>
      </w:r>
    </w:p>
    <w:p w:rsidR="00203DC4" w:rsidRDefault="00203DC4" w:rsidP="0045795C">
      <w:pPr>
        <w:spacing w:after="0"/>
        <w:ind w:firstLine="567"/>
        <w:jc w:val="both"/>
        <w:rPr>
          <w:rFonts w:ascii="Times New Roman" w:hAnsi="Times New Roman" w:cs="Times New Roman"/>
          <w:sz w:val="26"/>
          <w:szCs w:val="26"/>
          <w:lang w:bidi="ru-RU"/>
        </w:rPr>
      </w:pPr>
      <w:r>
        <w:rPr>
          <w:rFonts w:ascii="Times New Roman" w:hAnsi="Times New Roman" w:cs="Times New Roman"/>
          <w:sz w:val="26"/>
          <w:szCs w:val="26"/>
        </w:rPr>
        <w:t xml:space="preserve">1. </w:t>
      </w:r>
      <w:r w:rsidR="00036D4C" w:rsidRPr="00203DC4">
        <w:rPr>
          <w:rFonts w:ascii="Times New Roman" w:hAnsi="Times New Roman" w:cs="Times New Roman"/>
          <w:sz w:val="26"/>
          <w:szCs w:val="26"/>
          <w:lang w:bidi="ru-RU"/>
        </w:rPr>
        <w:t xml:space="preserve">Назначить публичные слушания по вопросу </w:t>
      </w:r>
      <w:proofErr w:type="gramStart"/>
      <w:r w:rsidR="00B65BB5" w:rsidRPr="00203DC4">
        <w:rPr>
          <w:rFonts w:ascii="Times New Roman" w:hAnsi="Times New Roman" w:cs="Times New Roman"/>
          <w:sz w:val="26"/>
          <w:szCs w:val="26"/>
        </w:rPr>
        <w:t>утверждения</w:t>
      </w:r>
      <w:r w:rsidR="00036D4C" w:rsidRPr="00203DC4">
        <w:rPr>
          <w:rFonts w:ascii="Times New Roman" w:hAnsi="Times New Roman" w:cs="Times New Roman"/>
          <w:sz w:val="26"/>
          <w:szCs w:val="26"/>
        </w:rPr>
        <w:t xml:space="preserve"> Правил благоустройства территории сельского поселения</w:t>
      </w:r>
      <w:proofErr w:type="gramEnd"/>
      <w:r w:rsidR="00036D4C" w:rsidRPr="00203DC4">
        <w:rPr>
          <w:rFonts w:ascii="Times New Roman" w:hAnsi="Times New Roman" w:cs="Times New Roman"/>
          <w:sz w:val="26"/>
          <w:szCs w:val="26"/>
        </w:rPr>
        <w:t xml:space="preserve"> </w:t>
      </w:r>
      <w:r w:rsidR="0045795C">
        <w:rPr>
          <w:rFonts w:ascii="Times New Roman" w:hAnsi="Times New Roman" w:cs="Times New Roman"/>
          <w:sz w:val="26"/>
          <w:szCs w:val="26"/>
        </w:rPr>
        <w:t>Старое Семенкино</w:t>
      </w:r>
      <w:r w:rsidR="00036D4C" w:rsidRPr="00203DC4">
        <w:rPr>
          <w:rFonts w:ascii="Times New Roman" w:hAnsi="Times New Roman" w:cs="Times New Roman"/>
          <w:sz w:val="26"/>
          <w:szCs w:val="26"/>
        </w:rPr>
        <w:t xml:space="preserve"> муниципального района Клявлинский Самарской области </w:t>
      </w:r>
      <w:r w:rsidR="00036D4C" w:rsidRPr="00203DC4">
        <w:rPr>
          <w:rFonts w:ascii="Times New Roman" w:hAnsi="Times New Roman" w:cs="Times New Roman"/>
          <w:sz w:val="26"/>
          <w:szCs w:val="26"/>
          <w:lang w:bidi="ru-RU"/>
        </w:rPr>
        <w:t xml:space="preserve">(прилагается) с </w:t>
      </w:r>
      <w:r w:rsidR="00A4738E">
        <w:rPr>
          <w:rFonts w:ascii="Times New Roman" w:hAnsi="Times New Roman" w:cs="Times New Roman"/>
          <w:sz w:val="26"/>
          <w:szCs w:val="26"/>
          <w:lang w:bidi="ru-RU"/>
        </w:rPr>
        <w:t>17.06</w:t>
      </w:r>
      <w:r w:rsidRPr="00203DC4">
        <w:rPr>
          <w:rFonts w:ascii="Times New Roman" w:hAnsi="Times New Roman" w:cs="Times New Roman"/>
          <w:sz w:val="26"/>
          <w:szCs w:val="26"/>
          <w:lang w:bidi="ru-RU"/>
        </w:rPr>
        <w:t>.2022</w:t>
      </w:r>
      <w:r w:rsidR="00036D4C" w:rsidRPr="00203DC4">
        <w:rPr>
          <w:rFonts w:ascii="Times New Roman" w:hAnsi="Times New Roman" w:cs="Times New Roman"/>
          <w:sz w:val="26"/>
          <w:szCs w:val="26"/>
          <w:lang w:bidi="ru-RU"/>
        </w:rPr>
        <w:t xml:space="preserve"> г. по </w:t>
      </w:r>
      <w:r w:rsidR="00A4738E">
        <w:rPr>
          <w:rFonts w:ascii="Times New Roman" w:hAnsi="Times New Roman" w:cs="Times New Roman"/>
          <w:sz w:val="26"/>
          <w:szCs w:val="26"/>
          <w:lang w:bidi="ru-RU"/>
        </w:rPr>
        <w:t>21.07</w:t>
      </w:r>
      <w:r w:rsidRPr="00203DC4">
        <w:rPr>
          <w:rFonts w:ascii="Times New Roman" w:hAnsi="Times New Roman" w:cs="Times New Roman"/>
          <w:sz w:val="26"/>
          <w:szCs w:val="26"/>
          <w:lang w:bidi="ru-RU"/>
        </w:rPr>
        <w:t>.2022</w:t>
      </w:r>
      <w:r w:rsidR="00036D4C" w:rsidRPr="00203DC4">
        <w:rPr>
          <w:rFonts w:ascii="Times New Roman" w:hAnsi="Times New Roman" w:cs="Times New Roman"/>
          <w:sz w:val="26"/>
          <w:szCs w:val="26"/>
          <w:lang w:bidi="ru-RU"/>
        </w:rPr>
        <w:t xml:space="preserve"> г. </w:t>
      </w:r>
    </w:p>
    <w:p w:rsidR="00203DC4" w:rsidRPr="00203DC4" w:rsidRDefault="00203DC4" w:rsidP="0045795C">
      <w:pPr>
        <w:spacing w:after="0"/>
        <w:ind w:firstLine="567"/>
        <w:jc w:val="both"/>
        <w:rPr>
          <w:rFonts w:ascii="Times New Roman" w:hAnsi="Times New Roman" w:cs="Times New Roman"/>
          <w:sz w:val="26"/>
          <w:szCs w:val="26"/>
        </w:rPr>
      </w:pPr>
      <w:r w:rsidRPr="00203DC4">
        <w:rPr>
          <w:rFonts w:ascii="Times New Roman" w:hAnsi="Times New Roman" w:cs="Times New Roman"/>
          <w:sz w:val="26"/>
          <w:szCs w:val="26"/>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036D4C" w:rsidRPr="003E5EAC" w:rsidRDefault="00036D4C" w:rsidP="0045795C">
      <w:pPr>
        <w:spacing w:after="0"/>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2. Организацию и проведение публичных слушаний поручить Комиссии </w:t>
      </w:r>
      <w:r w:rsidRPr="003E5EAC">
        <w:rPr>
          <w:rFonts w:ascii="Times New Roman" w:eastAsia="Times New Roman" w:hAnsi="Times New Roman" w:cs="Times New Roman"/>
          <w:sz w:val="26"/>
          <w:szCs w:val="26"/>
          <w:lang w:bidi="ru-RU"/>
        </w:rPr>
        <w:t xml:space="preserve">по проведению публичных слушаний в сельском поселении </w:t>
      </w:r>
      <w:r w:rsidR="0045795C">
        <w:rPr>
          <w:rFonts w:ascii="Times New Roman" w:eastAsia="Times New Roman" w:hAnsi="Times New Roman" w:cs="Times New Roman"/>
          <w:sz w:val="26"/>
          <w:szCs w:val="26"/>
          <w:lang w:bidi="ru-RU"/>
        </w:rPr>
        <w:t>Старое Семенкино</w:t>
      </w:r>
      <w:r w:rsidRPr="003E5EAC">
        <w:rPr>
          <w:rFonts w:ascii="Times New Roman" w:eastAsia="Times New Roman" w:hAnsi="Times New Roman" w:cs="Times New Roman"/>
          <w:sz w:val="26"/>
          <w:szCs w:val="26"/>
          <w:lang w:bidi="ru-RU"/>
        </w:rPr>
        <w:t xml:space="preserve"> муниципального района Клявлинский Самар</w:t>
      </w:r>
      <w:r w:rsidR="00177444">
        <w:rPr>
          <w:rFonts w:ascii="Times New Roman" w:eastAsia="Times New Roman" w:hAnsi="Times New Roman" w:cs="Times New Roman"/>
          <w:sz w:val="26"/>
          <w:szCs w:val="26"/>
          <w:lang w:bidi="ru-RU"/>
        </w:rPr>
        <w:t>с</w:t>
      </w:r>
      <w:r w:rsidRPr="003E5EAC">
        <w:rPr>
          <w:rFonts w:ascii="Times New Roman" w:eastAsia="Times New Roman" w:hAnsi="Times New Roman" w:cs="Times New Roman"/>
          <w:sz w:val="26"/>
          <w:szCs w:val="26"/>
          <w:lang w:bidi="ru-RU"/>
        </w:rPr>
        <w:t>кой области (далее - Комиссия)</w:t>
      </w:r>
      <w:r w:rsidRPr="003E5EAC">
        <w:rPr>
          <w:rFonts w:ascii="Times New Roman" w:eastAsia="Times New Roman" w:hAnsi="Times New Roman" w:cs="Times New Roman"/>
          <w:sz w:val="26"/>
          <w:szCs w:val="26"/>
        </w:rPr>
        <w:t xml:space="preserve">. </w:t>
      </w:r>
    </w:p>
    <w:p w:rsidR="00AA6F99" w:rsidRPr="00AA6F99" w:rsidRDefault="00036D4C" w:rsidP="00AA6F99">
      <w:pPr>
        <w:spacing w:after="0"/>
        <w:ind w:firstLine="567"/>
        <w:jc w:val="both"/>
        <w:rPr>
          <w:rFonts w:ascii="Times New Roman" w:eastAsia="Times New Roman" w:hAnsi="Times New Roman" w:cs="Times New Roman"/>
          <w:color w:val="000000"/>
          <w:sz w:val="26"/>
          <w:szCs w:val="26"/>
          <w:highlight w:val="yellow"/>
        </w:rPr>
      </w:pPr>
      <w:r w:rsidRPr="003E5EAC">
        <w:rPr>
          <w:rFonts w:ascii="Times New Roman" w:eastAsia="Times New Roman" w:hAnsi="Times New Roman" w:cs="Times New Roman"/>
          <w:sz w:val="26"/>
          <w:szCs w:val="26"/>
        </w:rPr>
        <w:t xml:space="preserve">3. </w:t>
      </w:r>
      <w:r w:rsidRPr="003E5EAC">
        <w:rPr>
          <w:rFonts w:ascii="Times New Roman" w:eastAsia="Times New Roman" w:hAnsi="Times New Roman" w:cs="Times New Roman"/>
          <w:color w:val="000000"/>
          <w:sz w:val="26"/>
          <w:szCs w:val="26"/>
        </w:rPr>
        <w:t xml:space="preserve"> Определить местонахождение Комиссии  по адресу: </w:t>
      </w:r>
      <w:r w:rsidR="00AA6F99" w:rsidRPr="00AA6F99">
        <w:rPr>
          <w:rFonts w:ascii="Times New Roman" w:eastAsia="Times New Roman" w:hAnsi="Times New Roman" w:cs="Times New Roman"/>
          <w:color w:val="000000"/>
          <w:sz w:val="26"/>
          <w:szCs w:val="26"/>
        </w:rPr>
        <w:t>446942, Самарская область, Клявлинский район, с</w:t>
      </w:r>
      <w:proofErr w:type="gramStart"/>
      <w:r w:rsidR="00AA6F99" w:rsidRPr="00AA6F99">
        <w:rPr>
          <w:rFonts w:ascii="Times New Roman" w:eastAsia="Times New Roman" w:hAnsi="Times New Roman" w:cs="Times New Roman"/>
          <w:color w:val="000000"/>
          <w:sz w:val="26"/>
          <w:szCs w:val="26"/>
        </w:rPr>
        <w:t>.С</w:t>
      </w:r>
      <w:proofErr w:type="gramEnd"/>
      <w:r w:rsidR="00AA6F99" w:rsidRPr="00AA6F99">
        <w:rPr>
          <w:rFonts w:ascii="Times New Roman" w:eastAsia="Times New Roman" w:hAnsi="Times New Roman" w:cs="Times New Roman"/>
          <w:color w:val="000000"/>
          <w:sz w:val="26"/>
          <w:szCs w:val="26"/>
        </w:rPr>
        <w:t xml:space="preserve">тарое Семенкино, ул. Школьная, 12, кабинет </w:t>
      </w:r>
      <w:r w:rsidR="00AA6F99" w:rsidRPr="00AA6F99">
        <w:rPr>
          <w:rFonts w:ascii="Times New Roman" w:eastAsia="Times New Roman" w:hAnsi="Times New Roman" w:cs="Times New Roman"/>
          <w:color w:val="000000"/>
          <w:sz w:val="26"/>
          <w:szCs w:val="26"/>
        </w:rPr>
        <w:lastRenderedPageBreak/>
        <w:t xml:space="preserve">заместителя главы администрации, адрес электронной почты: </w:t>
      </w:r>
      <w:r w:rsidR="00AA6F99" w:rsidRPr="00AA6F99">
        <w:rPr>
          <w:rFonts w:ascii="Times New Roman" w:eastAsia="Times New Roman" w:hAnsi="Times New Roman" w:cs="Times New Roman"/>
          <w:color w:val="000000"/>
          <w:sz w:val="26"/>
          <w:szCs w:val="26"/>
          <w:lang w:val="en-US"/>
        </w:rPr>
        <w:t>St</w:t>
      </w:r>
      <w:r w:rsidR="00AA6F99" w:rsidRPr="00AA6F99">
        <w:rPr>
          <w:rFonts w:ascii="Times New Roman" w:eastAsia="Times New Roman" w:hAnsi="Times New Roman" w:cs="Times New Roman"/>
          <w:color w:val="000000"/>
          <w:sz w:val="26"/>
          <w:szCs w:val="26"/>
        </w:rPr>
        <w:t>.</w:t>
      </w:r>
      <w:r w:rsidR="00AA6F99" w:rsidRPr="00AA6F99">
        <w:rPr>
          <w:rFonts w:ascii="Times New Roman" w:eastAsia="Times New Roman" w:hAnsi="Times New Roman" w:cs="Times New Roman"/>
          <w:color w:val="000000"/>
          <w:sz w:val="26"/>
          <w:szCs w:val="26"/>
          <w:lang w:val="en-US"/>
        </w:rPr>
        <w:t>semenkino</w:t>
      </w:r>
      <w:r w:rsidR="00AA6F99" w:rsidRPr="00AA6F99">
        <w:rPr>
          <w:rFonts w:ascii="Times New Roman" w:eastAsia="Times New Roman" w:hAnsi="Times New Roman" w:cs="Times New Roman"/>
          <w:color w:val="000000"/>
          <w:sz w:val="26"/>
          <w:szCs w:val="26"/>
        </w:rPr>
        <w:t>@</w:t>
      </w:r>
      <w:r w:rsidR="00AA6F99" w:rsidRPr="00AA6F99">
        <w:rPr>
          <w:rFonts w:ascii="Times New Roman" w:eastAsia="Times New Roman" w:hAnsi="Times New Roman" w:cs="Times New Roman"/>
          <w:color w:val="000000"/>
          <w:sz w:val="26"/>
          <w:szCs w:val="26"/>
          <w:lang w:val="en-US"/>
        </w:rPr>
        <w:t>mail</w:t>
      </w:r>
      <w:r w:rsidR="00AA6F99" w:rsidRPr="00AA6F99">
        <w:rPr>
          <w:rFonts w:ascii="Times New Roman" w:eastAsia="Times New Roman" w:hAnsi="Times New Roman" w:cs="Times New Roman"/>
          <w:color w:val="000000"/>
          <w:sz w:val="26"/>
          <w:szCs w:val="26"/>
        </w:rPr>
        <w:t>.</w:t>
      </w:r>
      <w:r w:rsidR="00AA6F99" w:rsidRPr="00AA6F99">
        <w:rPr>
          <w:rFonts w:ascii="Times New Roman" w:eastAsia="Times New Roman" w:hAnsi="Times New Roman" w:cs="Times New Roman"/>
          <w:color w:val="000000"/>
          <w:sz w:val="26"/>
          <w:szCs w:val="26"/>
          <w:lang w:val="en-US"/>
        </w:rPr>
        <w:t>ru</w:t>
      </w:r>
      <w:r w:rsidR="00AA6F99" w:rsidRPr="00AA6F99">
        <w:rPr>
          <w:rFonts w:ascii="Times New Roman" w:eastAsia="Times New Roman" w:hAnsi="Times New Roman" w:cs="Times New Roman"/>
          <w:color w:val="000000"/>
          <w:sz w:val="26"/>
          <w:szCs w:val="26"/>
        </w:rPr>
        <w:t>, контактный телефон 5-11-36</w:t>
      </w:r>
      <w:proofErr w:type="gramStart"/>
      <w:r w:rsidR="00AA6F99" w:rsidRPr="00AA6F99">
        <w:rPr>
          <w:rFonts w:ascii="Times New Roman" w:eastAsia="Times New Roman" w:hAnsi="Times New Roman" w:cs="Times New Roman"/>
          <w:color w:val="000000"/>
          <w:sz w:val="26"/>
          <w:szCs w:val="26"/>
        </w:rPr>
        <w:t>,  приемные</w:t>
      </w:r>
      <w:proofErr w:type="gramEnd"/>
      <w:r w:rsidR="00AA6F99" w:rsidRPr="00AA6F99">
        <w:rPr>
          <w:rFonts w:ascii="Times New Roman" w:eastAsia="Times New Roman" w:hAnsi="Times New Roman" w:cs="Times New Roman"/>
          <w:color w:val="000000"/>
          <w:sz w:val="26"/>
          <w:szCs w:val="26"/>
        </w:rPr>
        <w:t xml:space="preserve"> часы в рабочие дни - с 9.00 до 16.00. </w:t>
      </w:r>
    </w:p>
    <w:p w:rsidR="00036D4C" w:rsidRPr="00A4738E" w:rsidRDefault="00036D4C" w:rsidP="0045795C">
      <w:pPr>
        <w:spacing w:after="0"/>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4. Мероприятие по информированию жителей поселения по вопросам публичных слушаний назначить </w:t>
      </w:r>
      <w:r w:rsidRPr="00177444">
        <w:rPr>
          <w:rFonts w:ascii="Times New Roman" w:eastAsia="Times New Roman" w:hAnsi="Times New Roman" w:cs="Times New Roman"/>
          <w:sz w:val="26"/>
          <w:szCs w:val="26"/>
        </w:rPr>
        <w:t>н</w:t>
      </w:r>
      <w:r w:rsidRPr="00A4738E">
        <w:rPr>
          <w:rFonts w:ascii="Times New Roman" w:eastAsia="Times New Roman" w:hAnsi="Times New Roman" w:cs="Times New Roman"/>
          <w:sz w:val="26"/>
          <w:szCs w:val="26"/>
        </w:rPr>
        <w:t xml:space="preserve">а </w:t>
      </w:r>
      <w:r w:rsidR="00203DC4" w:rsidRPr="00A4738E">
        <w:rPr>
          <w:rFonts w:ascii="Times New Roman" w:eastAsia="Times New Roman" w:hAnsi="Times New Roman" w:cs="Times New Roman"/>
          <w:sz w:val="26"/>
          <w:szCs w:val="26"/>
        </w:rPr>
        <w:t>17.06.2022</w:t>
      </w:r>
      <w:r w:rsidRPr="00A4738E">
        <w:rPr>
          <w:rFonts w:ascii="Times New Roman" w:eastAsia="Times New Roman" w:hAnsi="Times New Roman" w:cs="Times New Roman"/>
          <w:sz w:val="26"/>
          <w:szCs w:val="26"/>
        </w:rPr>
        <w:t xml:space="preserve"> г. с 1</w:t>
      </w:r>
      <w:r w:rsidR="00203DC4" w:rsidRPr="00A4738E">
        <w:rPr>
          <w:rFonts w:ascii="Times New Roman" w:eastAsia="Times New Roman" w:hAnsi="Times New Roman" w:cs="Times New Roman"/>
          <w:sz w:val="26"/>
          <w:szCs w:val="26"/>
        </w:rPr>
        <w:t>5</w:t>
      </w:r>
      <w:r w:rsidRPr="00A4738E">
        <w:rPr>
          <w:rFonts w:ascii="Times New Roman" w:eastAsia="Times New Roman" w:hAnsi="Times New Roman" w:cs="Times New Roman"/>
          <w:sz w:val="26"/>
          <w:szCs w:val="26"/>
        </w:rPr>
        <w:t>.00 до 1</w:t>
      </w:r>
      <w:r w:rsidR="00203DC4" w:rsidRPr="00A4738E">
        <w:rPr>
          <w:rFonts w:ascii="Times New Roman" w:eastAsia="Times New Roman" w:hAnsi="Times New Roman" w:cs="Times New Roman"/>
          <w:sz w:val="26"/>
          <w:szCs w:val="26"/>
        </w:rPr>
        <w:t>6</w:t>
      </w:r>
      <w:r w:rsidRPr="00A4738E">
        <w:rPr>
          <w:rFonts w:ascii="Times New Roman" w:eastAsia="Times New Roman" w:hAnsi="Times New Roman" w:cs="Times New Roman"/>
          <w:sz w:val="26"/>
          <w:szCs w:val="26"/>
        </w:rPr>
        <w:t>.00;</w:t>
      </w:r>
    </w:p>
    <w:p w:rsidR="00036D4C" w:rsidRPr="003E5EAC" w:rsidRDefault="00036D4C" w:rsidP="0045795C">
      <w:pPr>
        <w:spacing w:after="0"/>
        <w:ind w:firstLine="567"/>
        <w:jc w:val="both"/>
        <w:rPr>
          <w:rFonts w:ascii="Times New Roman" w:eastAsia="Times New Roman" w:hAnsi="Times New Roman" w:cs="Times New Roman"/>
          <w:sz w:val="26"/>
          <w:szCs w:val="26"/>
        </w:rPr>
      </w:pPr>
      <w:r w:rsidRPr="00A4738E">
        <w:rPr>
          <w:rFonts w:ascii="Times New Roman" w:eastAsia="Times New Roman" w:hAnsi="Times New Roman" w:cs="Times New Roman"/>
          <w:sz w:val="26"/>
          <w:szCs w:val="26"/>
        </w:rPr>
        <w:t xml:space="preserve"> 5. Замечания и предложения по проекту Правил благоустройства территории сельского поселения </w:t>
      </w:r>
      <w:r w:rsidR="0045795C" w:rsidRPr="00A4738E">
        <w:rPr>
          <w:rFonts w:ascii="Times New Roman" w:eastAsia="Times New Roman" w:hAnsi="Times New Roman" w:cs="Times New Roman"/>
          <w:sz w:val="26"/>
          <w:szCs w:val="26"/>
        </w:rPr>
        <w:t>Старое Семенкино</w:t>
      </w:r>
      <w:r w:rsidRPr="00A4738E">
        <w:rPr>
          <w:rFonts w:ascii="Times New Roman" w:eastAsia="Times New Roman" w:hAnsi="Times New Roman" w:cs="Times New Roman"/>
          <w:sz w:val="26"/>
          <w:szCs w:val="26"/>
        </w:rPr>
        <w:t xml:space="preserve"> муниципального района Клявлинский Самар</w:t>
      </w:r>
      <w:r w:rsidR="00177444" w:rsidRPr="00A4738E">
        <w:rPr>
          <w:rFonts w:ascii="Times New Roman" w:eastAsia="Times New Roman" w:hAnsi="Times New Roman" w:cs="Times New Roman"/>
          <w:sz w:val="26"/>
          <w:szCs w:val="26"/>
        </w:rPr>
        <w:t>с</w:t>
      </w:r>
      <w:r w:rsidRPr="00A4738E">
        <w:rPr>
          <w:rFonts w:ascii="Times New Roman" w:eastAsia="Times New Roman" w:hAnsi="Times New Roman" w:cs="Times New Roman"/>
          <w:sz w:val="26"/>
          <w:szCs w:val="26"/>
        </w:rPr>
        <w:t xml:space="preserve">кой области для включения их в протокол публичных слушаний принимаются Комиссией по </w:t>
      </w:r>
      <w:r w:rsidR="00AA6F99">
        <w:rPr>
          <w:rFonts w:ascii="Times New Roman" w:eastAsia="Times New Roman" w:hAnsi="Times New Roman" w:cs="Times New Roman"/>
          <w:sz w:val="26"/>
          <w:szCs w:val="26"/>
        </w:rPr>
        <w:t>14.07.</w:t>
      </w:r>
      <w:r w:rsidR="00203DC4" w:rsidRPr="00A4738E">
        <w:rPr>
          <w:rFonts w:ascii="Times New Roman" w:eastAsia="Times New Roman" w:hAnsi="Times New Roman" w:cs="Times New Roman"/>
          <w:sz w:val="26"/>
          <w:szCs w:val="26"/>
        </w:rPr>
        <w:t>2022</w:t>
      </w:r>
      <w:r w:rsidRPr="00A4738E">
        <w:rPr>
          <w:rFonts w:ascii="Times New Roman" w:eastAsia="Times New Roman" w:hAnsi="Times New Roman" w:cs="Times New Roman"/>
          <w:sz w:val="26"/>
          <w:szCs w:val="26"/>
        </w:rPr>
        <w:t xml:space="preserve"> года</w:t>
      </w:r>
      <w:r w:rsidRPr="003E5EAC">
        <w:rPr>
          <w:rFonts w:ascii="Times New Roman" w:eastAsia="Times New Roman" w:hAnsi="Times New Roman" w:cs="Times New Roman"/>
          <w:sz w:val="26"/>
          <w:szCs w:val="26"/>
        </w:rPr>
        <w:t xml:space="preserve"> включительно. </w:t>
      </w:r>
    </w:p>
    <w:p w:rsidR="00036D4C" w:rsidRPr="003E5EAC" w:rsidRDefault="00036D4C" w:rsidP="0045795C">
      <w:pPr>
        <w:spacing w:after="0"/>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r w:rsidR="00AA6F99">
        <w:rPr>
          <w:rFonts w:ascii="Times New Roman" w:eastAsia="Times New Roman" w:hAnsi="Times New Roman" w:cs="Times New Roman"/>
          <w:sz w:val="26"/>
          <w:szCs w:val="26"/>
        </w:rPr>
        <w:t>Фомкину Елену Николаевну</w:t>
      </w:r>
      <w:r w:rsidRPr="003E5EAC">
        <w:rPr>
          <w:rFonts w:ascii="Times New Roman" w:eastAsia="Times New Roman" w:hAnsi="Times New Roman" w:cs="Times New Roman"/>
          <w:sz w:val="26"/>
          <w:szCs w:val="26"/>
        </w:rPr>
        <w:t>.</w:t>
      </w:r>
    </w:p>
    <w:p w:rsidR="00036D4C" w:rsidRPr="003E5EAC" w:rsidRDefault="00036D4C" w:rsidP="0045795C">
      <w:pPr>
        <w:spacing w:after="0"/>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7. Опубликовать настоящее постановление в газете «Вести сельского поселения </w:t>
      </w:r>
      <w:r w:rsidR="0045795C">
        <w:rPr>
          <w:rFonts w:ascii="Times New Roman" w:eastAsia="Times New Roman" w:hAnsi="Times New Roman" w:cs="Times New Roman"/>
          <w:sz w:val="26"/>
          <w:szCs w:val="26"/>
        </w:rPr>
        <w:t>Старое Семенкино</w:t>
      </w:r>
      <w:r w:rsidRPr="003E5EAC">
        <w:rPr>
          <w:rFonts w:ascii="Times New Roman" w:eastAsia="Times New Roman" w:hAnsi="Times New Roman" w:cs="Times New Roman"/>
          <w:sz w:val="26"/>
          <w:szCs w:val="26"/>
        </w:rPr>
        <w:t xml:space="preserve">». Дополнительно </w:t>
      </w:r>
      <w:proofErr w:type="gramStart"/>
      <w:r w:rsidRPr="003E5EAC">
        <w:rPr>
          <w:rFonts w:ascii="Times New Roman" w:eastAsia="Times New Roman" w:hAnsi="Times New Roman" w:cs="Times New Roman"/>
          <w:sz w:val="26"/>
          <w:szCs w:val="26"/>
        </w:rPr>
        <w:t>разместить</w:t>
      </w:r>
      <w:proofErr w:type="gramEnd"/>
      <w:r w:rsidRPr="003E5EAC">
        <w:rPr>
          <w:rFonts w:ascii="Times New Roman" w:eastAsia="Times New Roman" w:hAnsi="Times New Roman" w:cs="Times New Roman"/>
          <w:sz w:val="26"/>
          <w:szCs w:val="26"/>
        </w:rPr>
        <w:t xml:space="preserve"> указанный акт на официальном сайте администрации муниципального района Клявлинский в сети Интернет. </w:t>
      </w:r>
    </w:p>
    <w:p w:rsidR="00036D4C" w:rsidRPr="003E5EAC" w:rsidRDefault="00036D4C" w:rsidP="0045795C">
      <w:pPr>
        <w:spacing w:after="0"/>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8.  </w:t>
      </w:r>
      <w:proofErr w:type="gramStart"/>
      <w:r w:rsidRPr="003E5EAC">
        <w:rPr>
          <w:rFonts w:ascii="Times New Roman" w:eastAsia="Times New Roman" w:hAnsi="Times New Roman" w:cs="Times New Roman"/>
          <w:sz w:val="26"/>
          <w:szCs w:val="26"/>
        </w:rPr>
        <w:t>Контроль за</w:t>
      </w:r>
      <w:proofErr w:type="gramEnd"/>
      <w:r w:rsidRPr="003E5EAC">
        <w:rPr>
          <w:rFonts w:ascii="Times New Roman" w:eastAsia="Times New Roman" w:hAnsi="Times New Roman" w:cs="Times New Roman"/>
          <w:sz w:val="26"/>
          <w:szCs w:val="26"/>
        </w:rPr>
        <w:t xml:space="preserve"> исполнением настоящего постановления оставляю за собой. </w:t>
      </w:r>
    </w:p>
    <w:p w:rsidR="005A4708" w:rsidRPr="003E5EAC" w:rsidRDefault="005A4708" w:rsidP="0045795C">
      <w:pPr>
        <w:jc w:val="both"/>
        <w:rPr>
          <w:rFonts w:ascii="Times New Roman" w:hAnsi="Times New Roman" w:cs="Times New Roman"/>
          <w:sz w:val="26"/>
          <w:szCs w:val="26"/>
        </w:rPr>
      </w:pPr>
    </w:p>
    <w:p w:rsidR="004823A9" w:rsidRPr="003E5EAC" w:rsidRDefault="003C27D6" w:rsidP="0045795C">
      <w:pPr>
        <w:spacing w:after="0"/>
        <w:jc w:val="both"/>
        <w:rPr>
          <w:rFonts w:ascii="Times New Roman" w:hAnsi="Times New Roman" w:cs="Times New Roman"/>
          <w:sz w:val="26"/>
          <w:szCs w:val="26"/>
        </w:rPr>
      </w:pPr>
      <w:r w:rsidRPr="003E5EAC">
        <w:rPr>
          <w:rFonts w:ascii="Times New Roman" w:hAnsi="Times New Roman" w:cs="Times New Roman"/>
          <w:sz w:val="26"/>
          <w:szCs w:val="26"/>
        </w:rPr>
        <w:t>Глава</w:t>
      </w:r>
      <w:r w:rsidR="005570C1" w:rsidRPr="003E5EAC">
        <w:rPr>
          <w:rFonts w:ascii="Times New Roman" w:hAnsi="Times New Roman" w:cs="Times New Roman"/>
          <w:sz w:val="26"/>
          <w:szCs w:val="26"/>
        </w:rPr>
        <w:t xml:space="preserve"> </w:t>
      </w:r>
      <w:r w:rsidR="00AC1894" w:rsidRPr="003E5EAC">
        <w:rPr>
          <w:rFonts w:ascii="Times New Roman" w:hAnsi="Times New Roman" w:cs="Times New Roman"/>
          <w:sz w:val="26"/>
          <w:szCs w:val="26"/>
        </w:rPr>
        <w:t>сельского поселения</w:t>
      </w:r>
      <w:r w:rsidR="004823A9" w:rsidRPr="003E5EAC">
        <w:rPr>
          <w:rFonts w:ascii="Times New Roman" w:hAnsi="Times New Roman" w:cs="Times New Roman"/>
          <w:sz w:val="26"/>
          <w:szCs w:val="26"/>
        </w:rPr>
        <w:t xml:space="preserve"> </w:t>
      </w:r>
      <w:r w:rsidR="0045795C">
        <w:rPr>
          <w:rFonts w:ascii="Times New Roman" w:hAnsi="Times New Roman" w:cs="Times New Roman"/>
          <w:sz w:val="26"/>
          <w:szCs w:val="26"/>
        </w:rPr>
        <w:t>Старое Семенкино</w:t>
      </w:r>
    </w:p>
    <w:p w:rsidR="004823A9" w:rsidRPr="003E5EAC" w:rsidRDefault="004823A9" w:rsidP="0045795C">
      <w:pPr>
        <w:spacing w:after="0"/>
        <w:jc w:val="both"/>
        <w:rPr>
          <w:rFonts w:ascii="Times New Roman" w:hAnsi="Times New Roman" w:cs="Times New Roman"/>
          <w:sz w:val="26"/>
          <w:szCs w:val="26"/>
        </w:rPr>
      </w:pPr>
      <w:r w:rsidRPr="003E5EAC">
        <w:rPr>
          <w:rFonts w:ascii="Times New Roman" w:hAnsi="Times New Roman" w:cs="Times New Roman"/>
          <w:sz w:val="26"/>
          <w:szCs w:val="26"/>
        </w:rPr>
        <w:t xml:space="preserve">муниципального района Клявлинский </w:t>
      </w:r>
    </w:p>
    <w:p w:rsidR="005570C1" w:rsidRPr="003E5EAC" w:rsidRDefault="004823A9" w:rsidP="0045795C">
      <w:pPr>
        <w:spacing w:after="0"/>
        <w:jc w:val="both"/>
        <w:rPr>
          <w:rFonts w:ascii="Times New Roman" w:hAnsi="Times New Roman" w:cs="Times New Roman"/>
          <w:sz w:val="26"/>
          <w:szCs w:val="26"/>
        </w:rPr>
      </w:pPr>
      <w:r w:rsidRPr="003E5EAC">
        <w:rPr>
          <w:rFonts w:ascii="Times New Roman" w:hAnsi="Times New Roman" w:cs="Times New Roman"/>
          <w:sz w:val="26"/>
          <w:szCs w:val="26"/>
        </w:rPr>
        <w:t xml:space="preserve">Самарской области                                   </w:t>
      </w:r>
      <w:r w:rsidR="00AC1894" w:rsidRPr="003E5EAC">
        <w:rPr>
          <w:rFonts w:ascii="Times New Roman" w:hAnsi="Times New Roman" w:cs="Times New Roman"/>
          <w:sz w:val="26"/>
          <w:szCs w:val="26"/>
        </w:rPr>
        <w:t xml:space="preserve">                </w:t>
      </w:r>
      <w:r w:rsidR="00CC1978" w:rsidRPr="003E5EAC">
        <w:rPr>
          <w:rFonts w:ascii="Times New Roman" w:hAnsi="Times New Roman" w:cs="Times New Roman"/>
          <w:sz w:val="26"/>
          <w:szCs w:val="26"/>
        </w:rPr>
        <w:t xml:space="preserve">                       </w:t>
      </w:r>
      <w:r w:rsidR="00AC1894" w:rsidRPr="003E5EAC">
        <w:rPr>
          <w:rFonts w:ascii="Times New Roman" w:hAnsi="Times New Roman" w:cs="Times New Roman"/>
          <w:sz w:val="26"/>
          <w:szCs w:val="26"/>
        </w:rPr>
        <w:t xml:space="preserve">      </w:t>
      </w:r>
      <w:r w:rsidR="0045795C">
        <w:rPr>
          <w:rFonts w:ascii="Times New Roman" w:hAnsi="Times New Roman" w:cs="Times New Roman"/>
          <w:sz w:val="26"/>
          <w:szCs w:val="26"/>
        </w:rPr>
        <w:t>А.В.Ильин</w:t>
      </w:r>
    </w:p>
    <w:p w:rsidR="00AC1894" w:rsidRPr="003E5EAC" w:rsidRDefault="00AC1894" w:rsidP="004823A9">
      <w:pPr>
        <w:spacing w:after="0"/>
        <w:rPr>
          <w:rFonts w:ascii="Times New Roman" w:hAnsi="Times New Roman" w:cs="Times New Roman"/>
          <w:sz w:val="26"/>
          <w:szCs w:val="26"/>
        </w:rPr>
      </w:pPr>
    </w:p>
    <w:p w:rsidR="00D80465" w:rsidRPr="003E5EAC" w:rsidRDefault="00D80465" w:rsidP="00AC1894">
      <w:pPr>
        <w:jc w:val="right"/>
        <w:rPr>
          <w:rFonts w:ascii="Times New Roman" w:hAnsi="Times New Roman" w:cs="Times New Roman"/>
          <w:sz w:val="26"/>
          <w:szCs w:val="26"/>
        </w:rPr>
      </w:pPr>
    </w:p>
    <w:p w:rsidR="00A52032" w:rsidRPr="003E5EAC" w:rsidRDefault="00A52032" w:rsidP="00333ABF">
      <w:pPr>
        <w:spacing w:after="0" w:line="240" w:lineRule="auto"/>
        <w:rPr>
          <w:rFonts w:ascii="Times New Roman" w:hAnsi="Times New Roman" w:cs="Times New Roman"/>
          <w:sz w:val="26"/>
          <w:szCs w:val="26"/>
        </w:rPr>
      </w:pPr>
    </w:p>
    <w:p w:rsidR="00333ABF" w:rsidRPr="003E5EAC" w:rsidRDefault="00333ABF" w:rsidP="00333ABF">
      <w:pPr>
        <w:spacing w:after="0" w:line="240" w:lineRule="auto"/>
        <w:rPr>
          <w:rFonts w:ascii="Times New Roman" w:hAnsi="Times New Roman" w:cs="Times New Roman"/>
          <w:sz w:val="26"/>
          <w:szCs w:val="26"/>
        </w:rPr>
      </w:pPr>
    </w:p>
    <w:p w:rsidR="00A52032" w:rsidRPr="003E5EAC" w:rsidRDefault="00A52032" w:rsidP="00A52032">
      <w:pPr>
        <w:spacing w:after="0" w:line="240" w:lineRule="auto"/>
        <w:jc w:val="right"/>
        <w:rPr>
          <w:rFonts w:ascii="Times New Roman" w:hAnsi="Times New Roman" w:cs="Times New Roman"/>
          <w:sz w:val="26"/>
          <w:szCs w:val="26"/>
        </w:rPr>
      </w:pPr>
    </w:p>
    <w:p w:rsidR="005A4708" w:rsidRPr="003E5EAC" w:rsidRDefault="005A4708" w:rsidP="00A52032">
      <w:pPr>
        <w:spacing w:after="0" w:line="240" w:lineRule="auto"/>
        <w:jc w:val="right"/>
        <w:rPr>
          <w:rFonts w:ascii="Times New Roman" w:hAnsi="Times New Roman" w:cs="Times New Roman"/>
          <w:sz w:val="26"/>
          <w:szCs w:val="26"/>
        </w:rPr>
      </w:pPr>
    </w:p>
    <w:p w:rsidR="005A4708" w:rsidRPr="003E5EAC" w:rsidRDefault="005A4708"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4421B6" w:rsidRPr="003E5EAC" w:rsidRDefault="004421B6" w:rsidP="00A52032">
      <w:pPr>
        <w:spacing w:after="0" w:line="240" w:lineRule="auto"/>
        <w:jc w:val="right"/>
        <w:rPr>
          <w:rFonts w:ascii="Times New Roman" w:hAnsi="Times New Roman" w:cs="Times New Roman"/>
          <w:sz w:val="26"/>
          <w:szCs w:val="26"/>
        </w:rPr>
      </w:pPr>
    </w:p>
    <w:p w:rsidR="0097701C" w:rsidRDefault="0097701C" w:rsidP="00116B99">
      <w:pPr>
        <w:tabs>
          <w:tab w:val="left" w:pos="4718"/>
        </w:tabs>
        <w:spacing w:after="0" w:line="240" w:lineRule="auto"/>
        <w:jc w:val="right"/>
        <w:rPr>
          <w:rFonts w:ascii="Times New Roman" w:hAnsi="Times New Roman" w:cs="Times New Roman"/>
          <w:sz w:val="20"/>
          <w:szCs w:val="20"/>
        </w:rPr>
      </w:pPr>
    </w:p>
    <w:p w:rsidR="00116B99" w:rsidRPr="00C704E0"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t xml:space="preserve">  Приложение к постановлению  </w:t>
      </w:r>
    </w:p>
    <w:p w:rsidR="00203DC4" w:rsidRDefault="00203DC4" w:rsidP="00116B99">
      <w:pPr>
        <w:tabs>
          <w:tab w:val="left" w:pos="471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w:t>
      </w:r>
      <w:r w:rsidR="00116B99" w:rsidRPr="00C704E0">
        <w:rPr>
          <w:rFonts w:ascii="Times New Roman" w:hAnsi="Times New Roman" w:cs="Times New Roman"/>
          <w:sz w:val="20"/>
          <w:szCs w:val="20"/>
        </w:rPr>
        <w:t xml:space="preserve"> сельского поселения </w:t>
      </w:r>
    </w:p>
    <w:p w:rsidR="00203DC4" w:rsidRDefault="0045795C" w:rsidP="00116B99">
      <w:pPr>
        <w:tabs>
          <w:tab w:val="left" w:pos="471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Старое Семенкино</w:t>
      </w:r>
      <w:r w:rsidR="00116B99" w:rsidRPr="00C704E0">
        <w:rPr>
          <w:rFonts w:ascii="Times New Roman" w:hAnsi="Times New Roman" w:cs="Times New Roman"/>
          <w:sz w:val="20"/>
          <w:szCs w:val="20"/>
        </w:rPr>
        <w:t xml:space="preserve"> муниципального района</w:t>
      </w:r>
    </w:p>
    <w:p w:rsidR="00116B99" w:rsidRPr="00C704E0"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t xml:space="preserve"> Клявлинский Самарской области от </w:t>
      </w:r>
      <w:r w:rsidR="00203DC4" w:rsidRPr="00A4738E">
        <w:rPr>
          <w:rFonts w:ascii="Times New Roman" w:hAnsi="Times New Roman" w:cs="Times New Roman"/>
          <w:sz w:val="20"/>
          <w:szCs w:val="20"/>
        </w:rPr>
        <w:t>16</w:t>
      </w:r>
      <w:r w:rsidR="003E5EAC" w:rsidRPr="00A4738E">
        <w:rPr>
          <w:rFonts w:ascii="Times New Roman" w:hAnsi="Times New Roman" w:cs="Times New Roman"/>
          <w:sz w:val="20"/>
          <w:szCs w:val="20"/>
        </w:rPr>
        <w:t>.06</w:t>
      </w:r>
      <w:r w:rsidR="00D80A81" w:rsidRPr="00C704E0">
        <w:rPr>
          <w:rFonts w:ascii="Times New Roman" w:eastAsia="Times New Roman" w:hAnsi="Times New Roman" w:cs="Times New Roman"/>
          <w:sz w:val="20"/>
          <w:szCs w:val="20"/>
          <w:lang w:eastAsia="ru-RU"/>
        </w:rPr>
        <w:t>.202</w:t>
      </w:r>
      <w:r w:rsidR="00203DC4">
        <w:rPr>
          <w:rFonts w:ascii="Times New Roman" w:eastAsia="Times New Roman" w:hAnsi="Times New Roman" w:cs="Times New Roman"/>
          <w:sz w:val="20"/>
          <w:szCs w:val="20"/>
          <w:lang w:eastAsia="ru-RU"/>
        </w:rPr>
        <w:t>2</w:t>
      </w:r>
      <w:r w:rsidR="00D80A81" w:rsidRPr="00C704E0">
        <w:rPr>
          <w:rFonts w:ascii="Times New Roman" w:eastAsia="Times New Roman" w:hAnsi="Times New Roman" w:cs="Times New Roman"/>
          <w:sz w:val="20"/>
          <w:szCs w:val="20"/>
          <w:lang w:eastAsia="ru-RU"/>
        </w:rPr>
        <w:t xml:space="preserve"> г. №</w:t>
      </w:r>
      <w:r w:rsidR="003E5EAC">
        <w:rPr>
          <w:rFonts w:ascii="Times New Roman" w:eastAsia="Times New Roman" w:hAnsi="Times New Roman" w:cs="Times New Roman"/>
          <w:sz w:val="20"/>
          <w:szCs w:val="20"/>
          <w:lang w:eastAsia="ru-RU"/>
        </w:rPr>
        <w:t xml:space="preserve"> </w:t>
      </w:r>
      <w:r w:rsidR="00A4738E">
        <w:rPr>
          <w:rFonts w:ascii="Times New Roman" w:eastAsia="Times New Roman" w:hAnsi="Times New Roman" w:cs="Times New Roman"/>
          <w:sz w:val="20"/>
          <w:szCs w:val="20"/>
          <w:lang w:eastAsia="ru-RU"/>
        </w:rPr>
        <w:t>21</w:t>
      </w:r>
    </w:p>
    <w:p w:rsidR="003E5EAC" w:rsidRDefault="00116B99" w:rsidP="00116B99">
      <w:pPr>
        <w:tabs>
          <w:tab w:val="left" w:pos="47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16B99" w:rsidRPr="005A4708" w:rsidRDefault="003E5EAC" w:rsidP="00116B99">
      <w:pPr>
        <w:tabs>
          <w:tab w:val="left" w:pos="4718"/>
        </w:tabs>
        <w:spacing w:after="0" w:line="240" w:lineRule="auto"/>
        <w:rPr>
          <w:rFonts w:ascii="Times New Roman" w:hAnsi="Times New Roman" w:cs="Times New Roman"/>
        </w:rPr>
      </w:pPr>
      <w:r>
        <w:rPr>
          <w:rFonts w:ascii="Times New Roman" w:hAnsi="Times New Roman" w:cs="Times New Roman"/>
          <w:sz w:val="24"/>
          <w:szCs w:val="24"/>
        </w:rPr>
        <w:t xml:space="preserve">    </w:t>
      </w:r>
      <w:r w:rsidR="00116B99">
        <w:rPr>
          <w:rFonts w:ascii="Times New Roman" w:hAnsi="Times New Roman" w:cs="Times New Roman"/>
          <w:sz w:val="24"/>
          <w:szCs w:val="24"/>
        </w:rPr>
        <w:t xml:space="preserve">  </w:t>
      </w:r>
      <w:r w:rsidR="00116B99" w:rsidRPr="005A4708">
        <w:rPr>
          <w:rFonts w:ascii="Times New Roman" w:hAnsi="Times New Roman" w:cs="Times New Roman"/>
        </w:rPr>
        <w:t>РОССИЙСКАЯ ФЕДЕРАЦИЯ</w:t>
      </w:r>
      <w:r w:rsidRPr="003E5E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5B1A">
        <w:rPr>
          <w:rFonts w:ascii="Times New Roman" w:hAnsi="Times New Roman" w:cs="Times New Roman"/>
          <w:b/>
          <w:sz w:val="24"/>
          <w:szCs w:val="24"/>
        </w:rPr>
        <w:t>ПРОЕКТ</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w:t>
      </w:r>
    </w:p>
    <w:p w:rsidR="00116B99" w:rsidRPr="005A4708" w:rsidRDefault="00116B99" w:rsidP="00116B99">
      <w:pPr>
        <w:tabs>
          <w:tab w:val="left" w:pos="4718"/>
        </w:tabs>
        <w:spacing w:after="0" w:line="240" w:lineRule="auto"/>
        <w:rPr>
          <w:rFonts w:ascii="Times New Roman" w:hAnsi="Times New Roman" w:cs="Times New Roman"/>
          <w:b/>
        </w:rPr>
      </w:pPr>
      <w:r w:rsidRPr="005A4708">
        <w:rPr>
          <w:rFonts w:ascii="Times New Roman" w:hAnsi="Times New Roman" w:cs="Times New Roman"/>
          <w:b/>
        </w:rPr>
        <w:t xml:space="preserve"> СОБРАНИЕ ПРЕДСТАВИТЕЛЕЙ</w:t>
      </w:r>
    </w:p>
    <w:p w:rsidR="00116B99" w:rsidRPr="005A4708" w:rsidRDefault="00116B99" w:rsidP="00116B99">
      <w:pPr>
        <w:tabs>
          <w:tab w:val="left" w:pos="4718"/>
        </w:tabs>
        <w:spacing w:after="0" w:line="240" w:lineRule="auto"/>
        <w:rPr>
          <w:rFonts w:ascii="Times New Roman" w:hAnsi="Times New Roman" w:cs="Times New Roman"/>
          <w:b/>
        </w:rPr>
      </w:pPr>
      <w:r w:rsidRPr="005A4708">
        <w:rPr>
          <w:rFonts w:ascii="Times New Roman" w:hAnsi="Times New Roman" w:cs="Times New Roman"/>
          <w:b/>
        </w:rPr>
        <w:t xml:space="preserve">      СЕЛЬСКОГО ПОСЕЛЕНИЯ</w:t>
      </w:r>
    </w:p>
    <w:p w:rsidR="00116B99" w:rsidRPr="005A4708" w:rsidRDefault="00116B99" w:rsidP="00116B99">
      <w:pPr>
        <w:tabs>
          <w:tab w:val="left" w:pos="4718"/>
        </w:tabs>
        <w:spacing w:after="0" w:line="240" w:lineRule="auto"/>
        <w:rPr>
          <w:rFonts w:ascii="Times New Roman" w:hAnsi="Times New Roman" w:cs="Times New Roman"/>
          <w:b/>
        </w:rPr>
      </w:pPr>
      <w:r w:rsidRPr="005A4708">
        <w:rPr>
          <w:rFonts w:ascii="Times New Roman" w:hAnsi="Times New Roman" w:cs="Times New Roman"/>
          <w:b/>
        </w:rPr>
        <w:t xml:space="preserve">          </w:t>
      </w:r>
      <w:r w:rsidR="0045795C">
        <w:rPr>
          <w:rFonts w:ascii="Times New Roman" w:hAnsi="Times New Roman" w:cs="Times New Roman"/>
          <w:b/>
        </w:rPr>
        <w:t>СТАРОЕ СЕМЕНКИНО</w:t>
      </w:r>
      <w:r w:rsidRPr="005A4708">
        <w:rPr>
          <w:rFonts w:ascii="Times New Roman" w:hAnsi="Times New Roman" w:cs="Times New Roman"/>
          <w:b/>
        </w:rPr>
        <w:t xml:space="preserve">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МУНИЦИПАЛЬНОГО РАЙОНА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КЛЯВЛИНСКИЙ                                          </w:t>
      </w:r>
    </w:p>
    <w:p w:rsidR="00116B99" w:rsidRPr="005A4708" w:rsidRDefault="00116B99" w:rsidP="00116B99">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       САМАРСКОЙ ОБЛАСТИ                    </w:t>
      </w:r>
    </w:p>
    <w:p w:rsidR="00116B99" w:rsidRPr="005A4708" w:rsidRDefault="00116B99" w:rsidP="00116B99">
      <w:pPr>
        <w:tabs>
          <w:tab w:val="left" w:pos="4718"/>
        </w:tabs>
        <w:spacing w:after="0"/>
        <w:rPr>
          <w:rFonts w:ascii="Times New Roman" w:hAnsi="Times New Roman" w:cs="Times New Roman"/>
        </w:rPr>
      </w:pPr>
      <w:r w:rsidRPr="005A4708">
        <w:rPr>
          <w:rFonts w:ascii="Times New Roman" w:hAnsi="Times New Roman" w:cs="Times New Roman"/>
        </w:rPr>
        <w:t xml:space="preserve">                     </w:t>
      </w:r>
    </w:p>
    <w:p w:rsidR="00116B99" w:rsidRPr="005A4708" w:rsidRDefault="00116B99" w:rsidP="00116B99">
      <w:pPr>
        <w:tabs>
          <w:tab w:val="left" w:pos="4718"/>
        </w:tabs>
        <w:rPr>
          <w:rFonts w:ascii="Times New Roman" w:hAnsi="Times New Roman" w:cs="Times New Roman"/>
          <w:b/>
        </w:rPr>
      </w:pPr>
      <w:r w:rsidRPr="005A4708">
        <w:rPr>
          <w:rFonts w:ascii="Times New Roman" w:hAnsi="Times New Roman" w:cs="Times New Roman"/>
        </w:rPr>
        <w:lastRenderedPageBreak/>
        <w:t xml:space="preserve">                     </w:t>
      </w:r>
      <w:r w:rsidRPr="005A4708">
        <w:rPr>
          <w:rFonts w:ascii="Times New Roman" w:hAnsi="Times New Roman" w:cs="Times New Roman"/>
          <w:b/>
        </w:rPr>
        <w:t>РЕШЕНИЕ</w:t>
      </w:r>
    </w:p>
    <w:p w:rsidR="00116B99" w:rsidRDefault="00116B99" w:rsidP="00116B99">
      <w:pPr>
        <w:tabs>
          <w:tab w:val="left" w:pos="4718"/>
        </w:tabs>
        <w:rPr>
          <w:rFonts w:ascii="Times New Roman" w:hAnsi="Times New Roman" w:cs="Times New Roman"/>
        </w:rPr>
      </w:pPr>
      <w:r w:rsidRPr="005A4708">
        <w:rPr>
          <w:rFonts w:ascii="Times New Roman" w:hAnsi="Times New Roman" w:cs="Times New Roman"/>
        </w:rPr>
        <w:t xml:space="preserve">      от __________20</w:t>
      </w:r>
      <w:r w:rsidR="00D80A81">
        <w:rPr>
          <w:rFonts w:ascii="Times New Roman" w:hAnsi="Times New Roman" w:cs="Times New Roman"/>
        </w:rPr>
        <w:t>2</w:t>
      </w:r>
      <w:r w:rsidR="00203DC4">
        <w:rPr>
          <w:rFonts w:ascii="Times New Roman" w:hAnsi="Times New Roman" w:cs="Times New Roman"/>
        </w:rPr>
        <w:t>2</w:t>
      </w:r>
      <w:r w:rsidRPr="005A4708">
        <w:rPr>
          <w:rFonts w:ascii="Times New Roman" w:hAnsi="Times New Roman" w:cs="Times New Roman"/>
        </w:rPr>
        <w:t xml:space="preserve"> г. № _____                  </w:t>
      </w:r>
    </w:p>
    <w:p w:rsidR="003E5EAC" w:rsidRPr="00177444" w:rsidRDefault="00203DC4" w:rsidP="00177444">
      <w:pPr>
        <w:spacing w:after="0" w:line="240" w:lineRule="auto"/>
        <w:ind w:right="1416"/>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3E5EAC" w:rsidRPr="00177444">
        <w:rPr>
          <w:rFonts w:ascii="Times New Roman" w:hAnsi="Times New Roman" w:cs="Times New Roman"/>
          <w:sz w:val="24"/>
          <w:szCs w:val="24"/>
        </w:rPr>
        <w:t xml:space="preserve">Правил благоустройства территории сельского поселения </w:t>
      </w:r>
      <w:r w:rsidR="0045795C">
        <w:rPr>
          <w:rFonts w:ascii="Times New Roman" w:hAnsi="Times New Roman" w:cs="Times New Roman"/>
          <w:sz w:val="24"/>
          <w:szCs w:val="24"/>
        </w:rPr>
        <w:t>Старое Семенкино</w:t>
      </w:r>
      <w:r w:rsidR="003E5EAC" w:rsidRPr="00177444">
        <w:rPr>
          <w:rFonts w:ascii="Times New Roman" w:hAnsi="Times New Roman" w:cs="Times New Roman"/>
          <w:sz w:val="24"/>
          <w:szCs w:val="24"/>
        </w:rPr>
        <w:t xml:space="preserve"> муниципального района Клявлинский Самар</w:t>
      </w:r>
      <w:r w:rsidR="00177444" w:rsidRPr="00177444">
        <w:rPr>
          <w:rFonts w:ascii="Times New Roman" w:hAnsi="Times New Roman" w:cs="Times New Roman"/>
          <w:sz w:val="24"/>
          <w:szCs w:val="24"/>
        </w:rPr>
        <w:t>с</w:t>
      </w:r>
      <w:r w:rsidR="003E5EAC" w:rsidRPr="00177444">
        <w:rPr>
          <w:rFonts w:ascii="Times New Roman" w:hAnsi="Times New Roman" w:cs="Times New Roman"/>
          <w:sz w:val="24"/>
          <w:szCs w:val="24"/>
        </w:rPr>
        <w:t>кой области</w:t>
      </w:r>
    </w:p>
    <w:p w:rsidR="003E5EAC" w:rsidRPr="00535B1A" w:rsidRDefault="003E5EAC" w:rsidP="003E5EAC">
      <w:pPr>
        <w:spacing w:after="0" w:line="240" w:lineRule="auto"/>
        <w:rPr>
          <w:rFonts w:ascii="Times New Roman" w:hAnsi="Times New Roman" w:cs="Times New Roman"/>
          <w:sz w:val="28"/>
          <w:szCs w:val="28"/>
        </w:rPr>
      </w:pPr>
    </w:p>
    <w:p w:rsidR="00177444" w:rsidRPr="0045795C" w:rsidRDefault="00177444" w:rsidP="00177444">
      <w:pPr>
        <w:spacing w:after="0" w:line="240" w:lineRule="auto"/>
        <w:ind w:firstLine="567"/>
        <w:jc w:val="both"/>
        <w:rPr>
          <w:rFonts w:ascii="Times New Roman" w:hAnsi="Times New Roman" w:cs="Times New Roman"/>
          <w:sz w:val="24"/>
          <w:szCs w:val="26"/>
        </w:rPr>
      </w:pPr>
      <w:r w:rsidRPr="0045795C">
        <w:rPr>
          <w:rFonts w:ascii="Times New Roman" w:hAnsi="Times New Roman" w:cs="Times New Roman"/>
          <w:sz w:val="24"/>
          <w:szCs w:val="26"/>
        </w:rPr>
        <w:t xml:space="preserve">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w:t>
      </w:r>
      <w:r w:rsidR="0097701C" w:rsidRPr="0045795C">
        <w:rPr>
          <w:rFonts w:ascii="Times New Roman" w:hAnsi="Times New Roman" w:cs="Times New Roman"/>
          <w:sz w:val="24"/>
          <w:szCs w:val="26"/>
        </w:rPr>
        <w:t>Приказом Министерства строительства и жилищно-коммунального хозяйства Российской Федерации от 29.12.2021г. N 1042/</w:t>
      </w:r>
      <w:proofErr w:type="gramStart"/>
      <w:r w:rsidR="0097701C" w:rsidRPr="0045795C">
        <w:rPr>
          <w:rFonts w:ascii="Times New Roman" w:hAnsi="Times New Roman" w:cs="Times New Roman"/>
          <w:sz w:val="24"/>
          <w:szCs w:val="26"/>
        </w:rPr>
        <w:t>пр</w:t>
      </w:r>
      <w:proofErr w:type="gramEnd"/>
      <w:r w:rsidR="0097701C" w:rsidRPr="0045795C">
        <w:rPr>
          <w:rFonts w:ascii="Times New Roman" w:hAnsi="Times New Roman" w:cs="Times New Roman"/>
          <w:sz w:val="24"/>
          <w:szCs w:val="26"/>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45795C">
        <w:rPr>
          <w:rFonts w:ascii="Times New Roman" w:hAnsi="Times New Roman" w:cs="Times New Roman"/>
          <w:sz w:val="24"/>
          <w:szCs w:val="26"/>
        </w:rPr>
        <w:t xml:space="preserve">, Уставом сельского поселения </w:t>
      </w:r>
      <w:r w:rsidR="0045795C" w:rsidRPr="0045795C">
        <w:rPr>
          <w:rFonts w:ascii="Times New Roman" w:hAnsi="Times New Roman" w:cs="Times New Roman"/>
          <w:sz w:val="24"/>
          <w:szCs w:val="26"/>
        </w:rPr>
        <w:t>Старое Семенкино</w:t>
      </w:r>
      <w:r w:rsidRPr="0045795C">
        <w:rPr>
          <w:rFonts w:ascii="Times New Roman" w:hAnsi="Times New Roman" w:cs="Times New Roman"/>
          <w:sz w:val="24"/>
          <w:szCs w:val="26"/>
        </w:rPr>
        <w:t xml:space="preserve"> муниципального района Клявлинский Самарской области, Собрание представителей сельского поселения </w:t>
      </w:r>
      <w:r w:rsidR="0045795C" w:rsidRPr="0045795C">
        <w:rPr>
          <w:rFonts w:ascii="Times New Roman" w:hAnsi="Times New Roman" w:cs="Times New Roman"/>
          <w:sz w:val="24"/>
          <w:szCs w:val="26"/>
        </w:rPr>
        <w:t>Старое Семенкино</w:t>
      </w:r>
      <w:r w:rsidRPr="0045795C">
        <w:rPr>
          <w:rFonts w:ascii="Times New Roman" w:hAnsi="Times New Roman" w:cs="Times New Roman"/>
          <w:sz w:val="24"/>
          <w:szCs w:val="26"/>
        </w:rPr>
        <w:t xml:space="preserve"> муниципального района Клявлинский Самарской области РЕШИЛО:</w:t>
      </w:r>
    </w:p>
    <w:p w:rsidR="00203DC4" w:rsidRPr="0045795C" w:rsidRDefault="00203DC4" w:rsidP="00203DC4">
      <w:pPr>
        <w:pStyle w:val="ConsPlusTitle"/>
        <w:ind w:firstLine="567"/>
        <w:jc w:val="both"/>
        <w:rPr>
          <w:rFonts w:ascii="Times New Roman" w:hAnsi="Times New Roman" w:cs="Times New Roman"/>
          <w:b w:val="0"/>
          <w:sz w:val="24"/>
          <w:szCs w:val="26"/>
        </w:rPr>
      </w:pPr>
      <w:r w:rsidRPr="0045795C">
        <w:rPr>
          <w:rFonts w:ascii="Times New Roman" w:hAnsi="Times New Roman" w:cs="Times New Roman"/>
          <w:b w:val="0"/>
          <w:sz w:val="24"/>
          <w:szCs w:val="26"/>
        </w:rPr>
        <w:t xml:space="preserve">1. Утвердить прилагаемые Правила благоустройства территории сельского поселения </w:t>
      </w:r>
      <w:r w:rsidR="0045795C" w:rsidRPr="0045795C">
        <w:rPr>
          <w:rFonts w:ascii="Times New Roman" w:hAnsi="Times New Roman" w:cs="Times New Roman"/>
          <w:b w:val="0"/>
          <w:sz w:val="24"/>
          <w:szCs w:val="26"/>
        </w:rPr>
        <w:t>Старое Семенкино</w:t>
      </w:r>
      <w:r w:rsidRPr="0045795C">
        <w:rPr>
          <w:rFonts w:ascii="Times New Roman" w:hAnsi="Times New Roman" w:cs="Times New Roman"/>
          <w:b w:val="0"/>
          <w:sz w:val="24"/>
          <w:szCs w:val="26"/>
        </w:rPr>
        <w:t xml:space="preserve"> муниципального района Клявлинский Самарской области.</w:t>
      </w:r>
    </w:p>
    <w:p w:rsidR="00203DC4" w:rsidRPr="0045795C" w:rsidRDefault="00203DC4" w:rsidP="00203DC4">
      <w:pPr>
        <w:pStyle w:val="ConsPlusTitle"/>
        <w:ind w:firstLine="567"/>
        <w:jc w:val="both"/>
        <w:rPr>
          <w:rFonts w:ascii="Times New Roman" w:hAnsi="Times New Roman" w:cs="Times New Roman"/>
          <w:sz w:val="24"/>
          <w:szCs w:val="26"/>
        </w:rPr>
      </w:pPr>
      <w:r w:rsidRPr="0045795C">
        <w:rPr>
          <w:rFonts w:ascii="Times New Roman" w:hAnsi="Times New Roman" w:cs="Times New Roman"/>
          <w:b w:val="0"/>
          <w:sz w:val="24"/>
          <w:szCs w:val="26"/>
        </w:rPr>
        <w:t xml:space="preserve">2. Признать утратившим силу Решение Собрания представителей сельского поселения </w:t>
      </w:r>
      <w:r w:rsidR="0045795C" w:rsidRPr="0045795C">
        <w:rPr>
          <w:rFonts w:ascii="Times New Roman" w:hAnsi="Times New Roman" w:cs="Times New Roman"/>
          <w:b w:val="0"/>
          <w:sz w:val="24"/>
          <w:szCs w:val="26"/>
        </w:rPr>
        <w:t>Старое Семенкино</w:t>
      </w:r>
      <w:r w:rsidRPr="0045795C">
        <w:rPr>
          <w:rFonts w:ascii="Times New Roman" w:hAnsi="Times New Roman" w:cs="Times New Roman"/>
          <w:b w:val="0"/>
          <w:sz w:val="24"/>
          <w:szCs w:val="26"/>
        </w:rPr>
        <w:t xml:space="preserve"> </w:t>
      </w:r>
      <w:r w:rsidRPr="00AA6F99">
        <w:rPr>
          <w:rFonts w:ascii="Times New Roman" w:hAnsi="Times New Roman" w:cs="Times New Roman"/>
          <w:b w:val="0"/>
          <w:sz w:val="24"/>
          <w:szCs w:val="26"/>
        </w:rPr>
        <w:t xml:space="preserve">№ </w:t>
      </w:r>
      <w:r w:rsidR="00AA6F99" w:rsidRPr="00AA6F99">
        <w:rPr>
          <w:rFonts w:ascii="Times New Roman" w:hAnsi="Times New Roman" w:cs="Times New Roman"/>
          <w:b w:val="0"/>
          <w:sz w:val="24"/>
          <w:szCs w:val="26"/>
        </w:rPr>
        <w:t>25</w:t>
      </w:r>
      <w:r w:rsidRPr="00AA6F99">
        <w:rPr>
          <w:rFonts w:ascii="Times New Roman" w:hAnsi="Times New Roman" w:cs="Times New Roman"/>
          <w:b w:val="0"/>
          <w:sz w:val="24"/>
          <w:szCs w:val="26"/>
        </w:rPr>
        <w:t xml:space="preserve"> от </w:t>
      </w:r>
      <w:r w:rsidR="00AA6F99" w:rsidRPr="00AA6F99">
        <w:rPr>
          <w:rFonts w:ascii="Times New Roman" w:hAnsi="Times New Roman" w:cs="Times New Roman"/>
          <w:b w:val="0"/>
          <w:sz w:val="24"/>
          <w:szCs w:val="26"/>
        </w:rPr>
        <w:t>19.11</w:t>
      </w:r>
      <w:r w:rsidR="00AA6F99">
        <w:rPr>
          <w:rFonts w:ascii="Times New Roman" w:hAnsi="Times New Roman" w:cs="Times New Roman"/>
          <w:b w:val="0"/>
          <w:sz w:val="24"/>
          <w:szCs w:val="26"/>
        </w:rPr>
        <w:t>.2018 г</w:t>
      </w:r>
      <w:r w:rsidRPr="0045795C">
        <w:rPr>
          <w:rFonts w:ascii="Times New Roman" w:hAnsi="Times New Roman" w:cs="Times New Roman"/>
          <w:b w:val="0"/>
          <w:sz w:val="24"/>
          <w:szCs w:val="26"/>
        </w:rPr>
        <w:t>.</w:t>
      </w:r>
      <w:r w:rsidRPr="0045795C">
        <w:rPr>
          <w:sz w:val="24"/>
          <w:szCs w:val="26"/>
        </w:rPr>
        <w:t xml:space="preserve"> </w:t>
      </w:r>
      <w:r w:rsidRPr="0045795C">
        <w:rPr>
          <w:rFonts w:ascii="Times New Roman" w:hAnsi="Times New Roman" w:cs="Times New Roman"/>
          <w:b w:val="0"/>
          <w:sz w:val="24"/>
          <w:szCs w:val="26"/>
        </w:rPr>
        <w:t xml:space="preserve">«Об утверждении Правил благоустройства территории сельского поселения </w:t>
      </w:r>
      <w:r w:rsidR="0045795C" w:rsidRPr="0045795C">
        <w:rPr>
          <w:rFonts w:ascii="Times New Roman" w:hAnsi="Times New Roman" w:cs="Times New Roman"/>
          <w:b w:val="0"/>
          <w:sz w:val="24"/>
          <w:szCs w:val="26"/>
        </w:rPr>
        <w:t>Старое Семенкино</w:t>
      </w:r>
      <w:r w:rsidRPr="0045795C">
        <w:rPr>
          <w:rFonts w:ascii="Times New Roman" w:hAnsi="Times New Roman" w:cs="Times New Roman"/>
          <w:b w:val="0"/>
          <w:sz w:val="24"/>
          <w:szCs w:val="26"/>
        </w:rPr>
        <w:t xml:space="preserve"> муниципального района Клявлинский».</w:t>
      </w:r>
    </w:p>
    <w:p w:rsidR="00203DC4" w:rsidRPr="0045795C" w:rsidRDefault="00203DC4" w:rsidP="00203DC4">
      <w:pPr>
        <w:tabs>
          <w:tab w:val="left" w:pos="993"/>
        </w:tabs>
        <w:spacing w:after="0" w:line="240" w:lineRule="auto"/>
        <w:ind w:firstLine="567"/>
        <w:jc w:val="both"/>
        <w:rPr>
          <w:rFonts w:ascii="Times New Roman" w:hAnsi="Times New Roman" w:cs="Times New Roman"/>
          <w:sz w:val="24"/>
          <w:szCs w:val="26"/>
        </w:rPr>
      </w:pPr>
      <w:r w:rsidRPr="0045795C">
        <w:rPr>
          <w:rFonts w:ascii="Times New Roman" w:hAnsi="Times New Roman" w:cs="Times New Roman"/>
          <w:bCs/>
          <w:sz w:val="24"/>
          <w:szCs w:val="26"/>
        </w:rPr>
        <w:t xml:space="preserve">3. Настоящее решение направить главе сельского поселения на подписание и официальное опубликование в газете «Вести сельского поселения </w:t>
      </w:r>
      <w:r w:rsidR="0045795C" w:rsidRPr="0045795C">
        <w:rPr>
          <w:rFonts w:ascii="Times New Roman" w:hAnsi="Times New Roman" w:cs="Times New Roman"/>
          <w:bCs/>
          <w:sz w:val="24"/>
          <w:szCs w:val="26"/>
        </w:rPr>
        <w:t>Старое Семенкино</w:t>
      </w:r>
      <w:r w:rsidRPr="0045795C">
        <w:rPr>
          <w:rFonts w:ascii="Times New Roman" w:hAnsi="Times New Roman" w:cs="Times New Roman"/>
          <w:bCs/>
          <w:sz w:val="24"/>
          <w:szCs w:val="26"/>
        </w:rPr>
        <w:t>».</w:t>
      </w:r>
    </w:p>
    <w:p w:rsidR="00203DC4" w:rsidRPr="0045795C" w:rsidRDefault="00203DC4" w:rsidP="00203DC4">
      <w:pPr>
        <w:tabs>
          <w:tab w:val="left" w:pos="993"/>
        </w:tabs>
        <w:spacing w:after="0" w:line="240" w:lineRule="auto"/>
        <w:ind w:firstLine="567"/>
        <w:jc w:val="both"/>
        <w:rPr>
          <w:rFonts w:ascii="Times New Roman" w:hAnsi="Times New Roman" w:cs="Times New Roman"/>
          <w:sz w:val="24"/>
          <w:szCs w:val="26"/>
        </w:rPr>
      </w:pPr>
      <w:r w:rsidRPr="0045795C">
        <w:rPr>
          <w:rFonts w:ascii="Times New Roman" w:hAnsi="Times New Roman" w:cs="Times New Roman"/>
          <w:bCs/>
          <w:sz w:val="24"/>
          <w:szCs w:val="26"/>
        </w:rPr>
        <w:t>4. Настоящее решение вступает в силу после его официального опубликования.</w:t>
      </w:r>
    </w:p>
    <w:p w:rsidR="00203DC4" w:rsidRPr="0045795C" w:rsidRDefault="00203DC4" w:rsidP="00203DC4">
      <w:pPr>
        <w:spacing w:after="0" w:line="240" w:lineRule="auto"/>
        <w:rPr>
          <w:rFonts w:ascii="Times New Roman" w:hAnsi="Times New Roman" w:cs="Times New Roman"/>
          <w:sz w:val="24"/>
          <w:szCs w:val="26"/>
        </w:rPr>
      </w:pP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Председатель Собрания представителей </w:t>
      </w: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сельского поселения </w:t>
      </w:r>
      <w:r w:rsidR="0045795C" w:rsidRPr="0045795C">
        <w:rPr>
          <w:rFonts w:ascii="Times New Roman" w:hAnsi="Times New Roman" w:cs="Times New Roman"/>
          <w:sz w:val="24"/>
          <w:szCs w:val="26"/>
        </w:rPr>
        <w:t>Старое Семенкино</w:t>
      </w: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муниципального района Клявлинский </w:t>
      </w: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Самарской области                                                                     </w:t>
      </w:r>
      <w:r w:rsidR="00AA6F99">
        <w:rPr>
          <w:rFonts w:ascii="Times New Roman" w:hAnsi="Times New Roman" w:cs="Times New Roman"/>
          <w:sz w:val="24"/>
          <w:szCs w:val="26"/>
        </w:rPr>
        <w:t>Л.В.Волкова</w:t>
      </w:r>
    </w:p>
    <w:p w:rsidR="00203DC4" w:rsidRPr="0045795C" w:rsidRDefault="00203DC4" w:rsidP="00203DC4">
      <w:pPr>
        <w:spacing w:after="0" w:line="240" w:lineRule="auto"/>
        <w:rPr>
          <w:rFonts w:ascii="Times New Roman" w:hAnsi="Times New Roman" w:cs="Times New Roman"/>
          <w:sz w:val="24"/>
          <w:szCs w:val="26"/>
        </w:rPr>
      </w:pP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Глава сельского поселения </w:t>
      </w:r>
      <w:r w:rsidR="0045795C" w:rsidRPr="0045795C">
        <w:rPr>
          <w:rFonts w:ascii="Times New Roman" w:hAnsi="Times New Roman" w:cs="Times New Roman"/>
          <w:sz w:val="24"/>
          <w:szCs w:val="26"/>
        </w:rPr>
        <w:t>Старое Семенкино</w:t>
      </w: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муниципального района Клявлинский </w:t>
      </w:r>
    </w:p>
    <w:p w:rsidR="00203DC4"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Самарской области                                                                     </w:t>
      </w:r>
      <w:r w:rsidR="00AA6F99">
        <w:rPr>
          <w:rFonts w:ascii="Times New Roman" w:hAnsi="Times New Roman" w:cs="Times New Roman"/>
          <w:sz w:val="24"/>
          <w:szCs w:val="26"/>
        </w:rPr>
        <w:t>А.В.Ильин</w:t>
      </w:r>
    </w:p>
    <w:p w:rsidR="0045795C" w:rsidRDefault="0045795C" w:rsidP="00203DC4">
      <w:pPr>
        <w:spacing w:after="0" w:line="240" w:lineRule="auto"/>
        <w:rPr>
          <w:rFonts w:ascii="Times New Roman" w:hAnsi="Times New Roman" w:cs="Times New Roman"/>
          <w:sz w:val="24"/>
          <w:szCs w:val="26"/>
        </w:rPr>
      </w:pPr>
    </w:p>
    <w:p w:rsidR="0045795C" w:rsidRPr="0045795C" w:rsidRDefault="0045795C" w:rsidP="00203DC4">
      <w:pPr>
        <w:spacing w:after="0" w:line="240" w:lineRule="auto"/>
        <w:rPr>
          <w:rFonts w:ascii="Times New Roman" w:hAnsi="Times New Roman" w:cs="Times New Roman"/>
          <w:b/>
          <w:sz w:val="24"/>
          <w:szCs w:val="26"/>
        </w:rPr>
      </w:pPr>
    </w:p>
    <w:p w:rsidR="0045795C" w:rsidRDefault="0045795C" w:rsidP="00203DC4">
      <w:pPr>
        <w:pStyle w:val="ConsPlusTitle"/>
        <w:jc w:val="right"/>
        <w:rPr>
          <w:rFonts w:ascii="Times New Roman" w:hAnsi="Times New Roman" w:cs="Times New Roman"/>
          <w:b w:val="0"/>
          <w:szCs w:val="24"/>
        </w:rPr>
      </w:pPr>
    </w:p>
    <w:p w:rsidR="0045795C" w:rsidRDefault="0045795C" w:rsidP="0045795C">
      <w:pPr>
        <w:pStyle w:val="ConsPlusTitle"/>
        <w:jc w:val="right"/>
        <w:rPr>
          <w:rFonts w:ascii="Times New Roman" w:hAnsi="Times New Roman" w:cs="Times New Roman"/>
          <w:b w:val="0"/>
          <w:szCs w:val="24"/>
        </w:rPr>
      </w:pPr>
      <w:r>
        <w:rPr>
          <w:rFonts w:ascii="Times New Roman" w:hAnsi="Times New Roman" w:cs="Times New Roman"/>
          <w:b w:val="0"/>
          <w:szCs w:val="24"/>
        </w:rPr>
        <w:t xml:space="preserve">                  </w:t>
      </w:r>
      <w:r w:rsidR="00203DC4" w:rsidRPr="0045795C">
        <w:rPr>
          <w:rFonts w:ascii="Times New Roman" w:hAnsi="Times New Roman" w:cs="Times New Roman"/>
          <w:b w:val="0"/>
          <w:szCs w:val="24"/>
        </w:rPr>
        <w:t xml:space="preserve">                                                                                         </w:t>
      </w:r>
      <w:r w:rsidRPr="0045795C">
        <w:rPr>
          <w:rFonts w:ascii="Times New Roman" w:hAnsi="Times New Roman" w:cs="Times New Roman"/>
          <w:b w:val="0"/>
          <w:szCs w:val="24"/>
        </w:rPr>
        <w:t xml:space="preserve">Приложение                                                                                                                                              к Решению Собрания представителей </w:t>
      </w:r>
    </w:p>
    <w:p w:rsidR="00203DC4" w:rsidRPr="0045795C" w:rsidRDefault="00203DC4" w:rsidP="0045795C">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сельского поселения </w:t>
      </w:r>
      <w:r w:rsidR="0045795C" w:rsidRPr="0045795C">
        <w:rPr>
          <w:rFonts w:ascii="Times New Roman" w:hAnsi="Times New Roman" w:cs="Times New Roman"/>
          <w:b w:val="0"/>
          <w:szCs w:val="24"/>
        </w:rPr>
        <w:t>Старое Семенкино</w:t>
      </w:r>
    </w:p>
    <w:p w:rsidR="00203DC4" w:rsidRPr="0045795C" w:rsidRDefault="00203DC4" w:rsidP="00203DC4">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 муниципального района Клявлинский</w:t>
      </w:r>
    </w:p>
    <w:p w:rsidR="00203DC4" w:rsidRPr="0045795C" w:rsidRDefault="00203DC4" w:rsidP="00203DC4">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 Самарской области                                                                                                      </w:t>
      </w:r>
    </w:p>
    <w:p w:rsidR="00203DC4" w:rsidRPr="0045795C" w:rsidRDefault="00203DC4" w:rsidP="00203DC4">
      <w:pPr>
        <w:pStyle w:val="ConsPlusTitle"/>
        <w:jc w:val="right"/>
        <w:rPr>
          <w:rFonts w:ascii="Times New Roman" w:hAnsi="Times New Roman" w:cs="Times New Roman"/>
          <w:b w:val="0"/>
          <w:szCs w:val="24"/>
        </w:rPr>
      </w:pPr>
      <w:r w:rsidRPr="0045795C">
        <w:rPr>
          <w:rFonts w:ascii="Times New Roman" w:hAnsi="Times New Roman" w:cs="Times New Roman"/>
          <w:b w:val="0"/>
          <w:szCs w:val="24"/>
        </w:rPr>
        <w:t>от _______2022г. № __</w:t>
      </w:r>
    </w:p>
    <w:p w:rsidR="00203DC4" w:rsidRPr="0097701C" w:rsidRDefault="00203DC4" w:rsidP="00203DC4">
      <w:pPr>
        <w:spacing w:after="0" w:line="240" w:lineRule="auto"/>
        <w:rPr>
          <w:rFonts w:ascii="Times New Roman" w:hAnsi="Times New Roman" w:cs="Times New Roman"/>
          <w:b/>
          <w:sz w:val="24"/>
          <w:szCs w:val="24"/>
        </w:rPr>
      </w:pPr>
    </w:p>
    <w:p w:rsidR="00DF0E37" w:rsidRPr="0045795C" w:rsidRDefault="00DF0E37" w:rsidP="0045795C">
      <w:pPr>
        <w:pStyle w:val="32"/>
        <w:keepNext/>
        <w:keepLines/>
        <w:shd w:val="clear" w:color="auto" w:fill="auto"/>
        <w:spacing w:before="0" w:after="622" w:line="276" w:lineRule="auto"/>
        <w:ind w:left="100"/>
        <w:rPr>
          <w:sz w:val="22"/>
          <w:szCs w:val="22"/>
        </w:rPr>
      </w:pPr>
      <w:bookmarkStart w:id="0" w:name="bookmark3"/>
      <w:r w:rsidRPr="0045795C">
        <w:rPr>
          <w:sz w:val="22"/>
          <w:szCs w:val="22"/>
        </w:rPr>
        <w:t>ПРАВИЛА БЛАГОУСТРОЙСТВА</w:t>
      </w:r>
      <w:r w:rsidRPr="0045795C">
        <w:rPr>
          <w:sz w:val="22"/>
          <w:szCs w:val="22"/>
        </w:rPr>
        <w:br/>
        <w:t xml:space="preserve">ТЕРРИТОРИИ СЕЛЬСКОГО ПОСЕЛЕНИЯ </w:t>
      </w:r>
      <w:bookmarkEnd w:id="0"/>
      <w:r w:rsidR="0045795C" w:rsidRPr="0045795C">
        <w:rPr>
          <w:sz w:val="22"/>
          <w:szCs w:val="22"/>
        </w:rPr>
        <w:t>СТАРОЕ СЕМЕНКИНО</w:t>
      </w:r>
      <w:r w:rsidRPr="0045795C">
        <w:rPr>
          <w:sz w:val="22"/>
          <w:szCs w:val="22"/>
        </w:rPr>
        <w:t xml:space="preserve"> МУНИЦИПАЛЬНОГО РАЙОНА КЛЯВЛИНСКИЙ САМАРСКОЙ ОБЛАСТИ</w:t>
      </w:r>
    </w:p>
    <w:p w:rsidR="00DF0E37" w:rsidRPr="0045795C" w:rsidRDefault="00DF0E37" w:rsidP="0045795C">
      <w:pPr>
        <w:pStyle w:val="32"/>
        <w:keepNext/>
        <w:keepLines/>
        <w:shd w:val="clear" w:color="auto" w:fill="auto"/>
        <w:spacing w:before="0" w:after="0" w:line="276" w:lineRule="auto"/>
        <w:jc w:val="left"/>
        <w:rPr>
          <w:sz w:val="22"/>
          <w:szCs w:val="22"/>
        </w:rPr>
      </w:pPr>
      <w:bookmarkStart w:id="1" w:name="bookmark4"/>
      <w:r w:rsidRPr="0045795C">
        <w:rPr>
          <w:sz w:val="22"/>
          <w:szCs w:val="22"/>
        </w:rPr>
        <w:t>Глава 1. Общие положения</w:t>
      </w:r>
      <w:bookmarkEnd w:id="1"/>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DF0E37" w:rsidRPr="0045795C" w:rsidRDefault="00DF0E37" w:rsidP="0045795C">
      <w:pPr>
        <w:pStyle w:val="60"/>
        <w:shd w:val="clear" w:color="auto" w:fill="auto"/>
        <w:spacing w:line="276" w:lineRule="auto"/>
        <w:rPr>
          <w:sz w:val="22"/>
          <w:szCs w:val="22"/>
        </w:rPr>
      </w:pPr>
      <w:r w:rsidRPr="0045795C">
        <w:rPr>
          <w:sz w:val="22"/>
          <w:szCs w:val="22"/>
        </w:rPr>
        <w:t>Глава 2. Элементы благоустройства территории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3. Элементы инженерной подготовки и защиты территории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lastRenderedPageBreak/>
        <w:t>Статья 4. Виды покрытий</w:t>
      </w:r>
    </w:p>
    <w:p w:rsidR="00DF0E37" w:rsidRPr="0045795C" w:rsidRDefault="00DF0E37" w:rsidP="0045795C">
      <w:pPr>
        <w:pStyle w:val="24"/>
        <w:shd w:val="clear" w:color="auto" w:fill="auto"/>
        <w:tabs>
          <w:tab w:val="left" w:pos="8885"/>
        </w:tabs>
        <w:spacing w:before="0" w:after="0" w:line="276" w:lineRule="auto"/>
        <w:rPr>
          <w:sz w:val="22"/>
          <w:szCs w:val="22"/>
        </w:rPr>
      </w:pPr>
      <w:r w:rsidRPr="0045795C">
        <w:rPr>
          <w:sz w:val="22"/>
          <w:szCs w:val="22"/>
        </w:rPr>
        <w:t>Статья 5. Сопряжения поверхностей</w:t>
      </w:r>
      <w:r w:rsidRPr="0045795C">
        <w:rPr>
          <w:sz w:val="22"/>
          <w:szCs w:val="22"/>
        </w:rPr>
        <w:tab/>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6. Ограждения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7. Малые архитектурные формы (МАФ)</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8. Игровое и спортивное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9. Освещение и осветительное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10. Вывески и информация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11. Некапитальные нестационарные сооружения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12. Оформление и оборудование зданий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13. Детские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14. Спортивные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15. Площадки для установки мусоросборников</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16. Площадки автостоянок</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17. Пешеходные коммуникации</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3. Общие требования к организации благоустройства, содержания</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и уборки территорий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19. Благоустройство территорий общественного назначения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20. Благоустройство территорий жилого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21. Благоустройство территорий рекреационного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22. Правила уборки территории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23. Уборка территорий сельского поселения в зимний период</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24. Уборка территорий сельского поселения в летний период</w:t>
      </w:r>
    </w:p>
    <w:p w:rsidR="00DF0E37" w:rsidRPr="0045795C" w:rsidRDefault="00DF0E37" w:rsidP="0045795C">
      <w:pPr>
        <w:pStyle w:val="24"/>
        <w:shd w:val="clear" w:color="auto" w:fill="auto"/>
        <w:spacing w:before="0" w:after="0" w:line="276" w:lineRule="auto"/>
        <w:jc w:val="left"/>
        <w:rPr>
          <w:rStyle w:val="213pt0"/>
          <w:sz w:val="22"/>
          <w:szCs w:val="22"/>
        </w:rPr>
      </w:pPr>
      <w:r w:rsidRPr="0045795C">
        <w:rPr>
          <w:rStyle w:val="213pt0"/>
          <w:sz w:val="22"/>
          <w:szCs w:val="22"/>
        </w:rPr>
        <w:t xml:space="preserve">Глава 4. Сбор отходов и содержание контейнерных площадок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25. Порядок организации сбора отходов</w:t>
      </w:r>
    </w:p>
    <w:p w:rsidR="00DF0E37" w:rsidRPr="0045795C" w:rsidRDefault="00DF0E37" w:rsidP="0045795C">
      <w:pPr>
        <w:pStyle w:val="60"/>
        <w:shd w:val="clear" w:color="auto" w:fill="auto"/>
        <w:spacing w:line="276" w:lineRule="auto"/>
        <w:rPr>
          <w:sz w:val="22"/>
          <w:szCs w:val="22"/>
        </w:rPr>
      </w:pPr>
      <w:r w:rsidRPr="0045795C">
        <w:rPr>
          <w:sz w:val="22"/>
          <w:szCs w:val="22"/>
        </w:rPr>
        <w:t>Глава 5. Содержание фасадов жилых домов, нежилых зданий, строений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26. Требования к внешнему виду жилых домов и нежилых зданий 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сооружений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27. Входы, входные группы и их элементы</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Pr="0045795C" w:rsidRDefault="00DF0E37" w:rsidP="0045795C">
      <w:pPr>
        <w:pStyle w:val="60"/>
        <w:shd w:val="clear" w:color="auto" w:fill="auto"/>
        <w:spacing w:line="276" w:lineRule="auto"/>
        <w:rPr>
          <w:sz w:val="22"/>
          <w:szCs w:val="22"/>
        </w:rPr>
      </w:pPr>
      <w:r w:rsidRPr="0045795C">
        <w:rPr>
          <w:sz w:val="22"/>
          <w:szCs w:val="22"/>
        </w:rPr>
        <w:t>Глава 6. Внешнее обустройство и оформление строительных объектов и площадок</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29. Требования к обустройству и оформлению строительных объектов и площадок</w:t>
      </w:r>
    </w:p>
    <w:p w:rsidR="00DF0E37" w:rsidRPr="0045795C" w:rsidRDefault="00DF0E37" w:rsidP="0045795C">
      <w:pPr>
        <w:pStyle w:val="60"/>
        <w:shd w:val="clear" w:color="auto" w:fill="auto"/>
        <w:spacing w:line="276" w:lineRule="auto"/>
        <w:rPr>
          <w:sz w:val="22"/>
          <w:szCs w:val="22"/>
        </w:rPr>
      </w:pPr>
      <w:r w:rsidRPr="0045795C">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rsidR="00DF0E37" w:rsidRPr="0045795C" w:rsidRDefault="00DF0E37" w:rsidP="0045795C">
      <w:pPr>
        <w:pStyle w:val="60"/>
        <w:shd w:val="clear" w:color="auto" w:fill="auto"/>
        <w:spacing w:line="276" w:lineRule="auto"/>
        <w:rPr>
          <w:rStyle w:val="614pt0"/>
          <w:sz w:val="22"/>
          <w:szCs w:val="22"/>
        </w:rPr>
      </w:pPr>
      <w:r w:rsidRPr="0045795C">
        <w:rPr>
          <w:rStyle w:val="614pt0"/>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DF0E37" w:rsidRPr="0045795C" w:rsidRDefault="00DF0E37" w:rsidP="0045795C">
      <w:pPr>
        <w:pStyle w:val="60"/>
        <w:shd w:val="clear" w:color="auto" w:fill="auto"/>
        <w:spacing w:line="276" w:lineRule="auto"/>
        <w:rPr>
          <w:sz w:val="22"/>
          <w:szCs w:val="22"/>
        </w:rPr>
      </w:pPr>
      <w:r w:rsidRPr="0045795C">
        <w:rPr>
          <w:sz w:val="22"/>
          <w:szCs w:val="22"/>
        </w:rPr>
        <w:t>Глава 8. Зеленые насаждения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31. Правила содержания зеленых насаждений</w:t>
      </w:r>
    </w:p>
    <w:p w:rsidR="00DF0E37" w:rsidRPr="0045795C" w:rsidRDefault="00DF0E37" w:rsidP="0045795C">
      <w:pPr>
        <w:pStyle w:val="24"/>
        <w:shd w:val="clear" w:color="auto" w:fill="auto"/>
        <w:spacing w:before="0" w:after="0" w:line="276" w:lineRule="auto"/>
        <w:rPr>
          <w:b/>
          <w:sz w:val="22"/>
          <w:szCs w:val="22"/>
        </w:rPr>
      </w:pPr>
      <w:r w:rsidRPr="0045795C">
        <w:rPr>
          <w:b/>
          <w:sz w:val="22"/>
          <w:szCs w:val="22"/>
        </w:rPr>
        <w:t>Глава 9</w:t>
      </w:r>
      <w:r w:rsidRPr="0045795C">
        <w:rPr>
          <w:sz w:val="22"/>
          <w:szCs w:val="22"/>
        </w:rPr>
        <w:t xml:space="preserve">. </w:t>
      </w:r>
      <w:r w:rsidRPr="0045795C">
        <w:rPr>
          <w:b/>
          <w:sz w:val="22"/>
          <w:szCs w:val="22"/>
          <w:lang w:val="de-DE"/>
        </w:rPr>
        <w:t xml:space="preserve">Прокладка, переустройство, ремонт и содержание подземных инженерных коммуникаций на территориях </w:t>
      </w:r>
      <w:r w:rsidRPr="0045795C">
        <w:rPr>
          <w:b/>
          <w:bCs/>
          <w:sz w:val="22"/>
          <w:szCs w:val="22"/>
          <w:lang w:val="de-DE"/>
        </w:rPr>
        <w:t>общего пользования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32. Ответственность при производстве строительных работ</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10. Праздничное оформление территории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33. Требования к праздничному оформлению сельского поселения </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 xml:space="preserve">Статья 34. Задачи общественного участия Статья 35. Формы общественного участия </w:t>
      </w:r>
    </w:p>
    <w:p w:rsidR="00DF0E37" w:rsidRPr="0045795C" w:rsidRDefault="00DF0E37" w:rsidP="0045795C">
      <w:pPr>
        <w:pStyle w:val="24"/>
        <w:shd w:val="clear" w:color="auto" w:fill="auto"/>
        <w:spacing w:before="0" w:after="0" w:line="276" w:lineRule="auto"/>
        <w:ind w:right="3800"/>
        <w:jc w:val="left"/>
        <w:rPr>
          <w:b/>
          <w:sz w:val="22"/>
          <w:szCs w:val="22"/>
        </w:rPr>
      </w:pPr>
      <w:r w:rsidRPr="0045795C">
        <w:rPr>
          <w:b/>
          <w:sz w:val="22"/>
          <w:szCs w:val="22"/>
        </w:rPr>
        <w:t>Глава 12. Содержание домашних животных</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lastRenderedPageBreak/>
        <w:t>Статья 36. Содержание домашних животных</w:t>
      </w:r>
    </w:p>
    <w:p w:rsidR="00DF0E37" w:rsidRPr="0045795C" w:rsidRDefault="00DF0E37" w:rsidP="0045795C">
      <w:pPr>
        <w:pStyle w:val="24"/>
        <w:shd w:val="clear" w:color="auto" w:fill="auto"/>
        <w:spacing w:before="0" w:after="0" w:line="276" w:lineRule="auto"/>
        <w:ind w:right="-96"/>
        <w:jc w:val="left"/>
        <w:rPr>
          <w:sz w:val="22"/>
          <w:szCs w:val="22"/>
        </w:rPr>
      </w:pPr>
      <w:r w:rsidRPr="0045795C">
        <w:rPr>
          <w:sz w:val="22"/>
          <w:szCs w:val="22"/>
        </w:rPr>
        <w:t>Статья 37. Выпас и прогон сельскохозяйственных животных</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Глава 13. Ответственность за нарушение Правил благоустройства сельского поселения </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38. Ответственность за нарушение Правил благоустройства сельского поселения </w:t>
      </w:r>
    </w:p>
    <w:p w:rsidR="00AA6F99" w:rsidRDefault="00AA6F99" w:rsidP="00DF0E37">
      <w:pPr>
        <w:pStyle w:val="32"/>
        <w:keepNext/>
        <w:keepLines/>
        <w:shd w:val="clear" w:color="auto" w:fill="auto"/>
        <w:spacing w:before="0" w:after="384" w:line="288" w:lineRule="exact"/>
        <w:ind w:right="16" w:firstLine="426"/>
        <w:rPr>
          <w:sz w:val="22"/>
          <w:szCs w:val="22"/>
        </w:rPr>
      </w:pPr>
      <w:bookmarkStart w:id="2" w:name="bookmark5"/>
    </w:p>
    <w:p w:rsidR="00DF0E37" w:rsidRDefault="00DF0E37" w:rsidP="00DF0E37">
      <w:pPr>
        <w:pStyle w:val="32"/>
        <w:keepNext/>
        <w:keepLines/>
        <w:shd w:val="clear" w:color="auto" w:fill="auto"/>
        <w:spacing w:before="0" w:after="384" w:line="288" w:lineRule="exact"/>
        <w:ind w:right="16" w:firstLine="426"/>
        <w:rPr>
          <w:sz w:val="22"/>
          <w:szCs w:val="22"/>
        </w:rPr>
      </w:pPr>
      <w:bookmarkStart w:id="3" w:name="_GoBack"/>
      <w:bookmarkEnd w:id="3"/>
      <w:r>
        <w:rPr>
          <w:sz w:val="22"/>
          <w:szCs w:val="22"/>
        </w:rPr>
        <w:t>Глава 1. Общие положения</w:t>
      </w:r>
      <w:bookmarkEnd w:id="2"/>
    </w:p>
    <w:p w:rsidR="00DF0E37" w:rsidRDefault="00DF0E37" w:rsidP="004A1425">
      <w:pPr>
        <w:pStyle w:val="60"/>
        <w:shd w:val="clear" w:color="auto" w:fill="auto"/>
        <w:spacing w:after="355" w:line="240" w:lineRule="auto"/>
        <w:ind w:right="16" w:firstLine="426"/>
        <w:jc w:val="both"/>
        <w:rPr>
          <w:sz w:val="22"/>
          <w:szCs w:val="22"/>
        </w:rPr>
      </w:pPr>
      <w:r>
        <w:rPr>
          <w:sz w:val="22"/>
          <w:szCs w:val="22"/>
        </w:rPr>
        <w:t xml:space="preserve">Статья 1. Область применения Правил благоустройства сельского поселения </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proofErr w:type="gramStart"/>
      <w:r>
        <w:rPr>
          <w:sz w:val="22"/>
          <w:szCs w:val="22"/>
        </w:rPr>
        <w:t xml:space="preserve">Правила благоустройства территории сельского поселения </w:t>
      </w:r>
      <w:r w:rsidR="0045795C">
        <w:rPr>
          <w:sz w:val="22"/>
          <w:szCs w:val="22"/>
        </w:rPr>
        <w:t>Старое Семенкино</w:t>
      </w:r>
      <w:r>
        <w:rPr>
          <w:sz w:val="22"/>
          <w:szCs w:val="22"/>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45795C">
        <w:rPr>
          <w:sz w:val="22"/>
          <w:szCs w:val="22"/>
        </w:rPr>
        <w:t>Старое Семенкино</w:t>
      </w:r>
      <w:r>
        <w:rPr>
          <w:sz w:val="22"/>
          <w:szCs w:val="22"/>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Pr>
          <w:rFonts w:ascii="Arial" w:hAnsi="Arial" w:cs="Arial"/>
          <w:color w:val="222222"/>
          <w:sz w:val="22"/>
          <w:szCs w:val="22"/>
        </w:rPr>
        <w:t xml:space="preserve"> </w:t>
      </w:r>
      <w:r>
        <w:rPr>
          <w:sz w:val="22"/>
          <w:szCs w:val="22"/>
        </w:rPr>
        <w:t xml:space="preserve"> </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К основным задачам правил благоустройства территорий сельского поселения относятся: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а) формирование комфортной, современной городской среды на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б) обеспечение и повышение комфортности условий проживания граждан;</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поддержание и улучшение санитарного и эстетического состояния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F0E37" w:rsidRDefault="00DF0E37" w:rsidP="004A1425">
      <w:pPr>
        <w:pStyle w:val="24"/>
        <w:shd w:val="clear" w:color="auto" w:fill="auto"/>
        <w:tabs>
          <w:tab w:val="left" w:pos="1257"/>
        </w:tabs>
        <w:spacing w:before="0" w:after="0" w:line="240" w:lineRule="auto"/>
        <w:ind w:right="16" w:firstLine="426"/>
        <w:rPr>
          <w:rFonts w:ascii="Arial" w:hAnsi="Arial" w:cs="Arial"/>
          <w:color w:val="222222"/>
          <w:sz w:val="22"/>
          <w:szCs w:val="22"/>
        </w:rPr>
      </w:pPr>
      <w:r>
        <w:rPr>
          <w:sz w:val="22"/>
          <w:szCs w:val="22"/>
        </w:rPr>
        <w:t xml:space="preserve"> з) создание условий для ведения здорового образа жизни граждан, включая активный досуг и отдых, физическое развитие.</w:t>
      </w:r>
      <w:r>
        <w:rPr>
          <w:rFonts w:ascii="Arial" w:hAnsi="Arial" w:cs="Arial"/>
          <w:color w:val="222222"/>
          <w:sz w:val="22"/>
          <w:szCs w:val="22"/>
        </w:rPr>
        <w:t xml:space="preserve"> </w:t>
      </w:r>
    </w:p>
    <w:p w:rsidR="00DF0E37" w:rsidRDefault="00DF0E37" w:rsidP="004A1425">
      <w:pPr>
        <w:pStyle w:val="24"/>
        <w:shd w:val="clear" w:color="auto" w:fill="auto"/>
        <w:tabs>
          <w:tab w:val="left" w:pos="1257"/>
        </w:tabs>
        <w:spacing w:before="0" w:after="0" w:line="240" w:lineRule="auto"/>
        <w:ind w:right="16" w:firstLine="426"/>
        <w:rPr>
          <w:sz w:val="22"/>
          <w:szCs w:val="22"/>
          <w:lang w:bidi="ru-RU"/>
        </w:rPr>
      </w:pPr>
      <w:r>
        <w:rPr>
          <w:sz w:val="22"/>
          <w:szCs w:val="22"/>
        </w:rPr>
        <w:t>К потенциальным участникам деятельности по благоустройству территорий относятся следующие группы лиц:</w:t>
      </w:r>
    </w:p>
    <w:p w:rsidR="00DF0E37" w:rsidRDefault="00DF0E37" w:rsidP="004A1425">
      <w:pPr>
        <w:pStyle w:val="24"/>
        <w:shd w:val="clear" w:color="auto" w:fill="auto"/>
        <w:tabs>
          <w:tab w:val="left" w:pos="1257"/>
        </w:tabs>
        <w:spacing w:before="0" w:after="0" w:line="240" w:lineRule="auto"/>
        <w:ind w:right="16" w:firstLine="426"/>
        <w:rPr>
          <w:sz w:val="22"/>
          <w:szCs w:val="22"/>
        </w:rPr>
      </w:pPr>
      <w:proofErr w:type="gramStart"/>
      <w:r>
        <w:rPr>
          <w:sz w:val="22"/>
          <w:szCs w:val="22"/>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w:t>
      </w:r>
      <w:r>
        <w:rPr>
          <w:sz w:val="22"/>
          <w:szCs w:val="22"/>
        </w:rPr>
        <w:lastRenderedPageBreak/>
        <w:t>документации, с целью повышения эффективности проектных решений;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региональные центры компетенций;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ж) иные лица.</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DF0E37" w:rsidRDefault="00DF0E37" w:rsidP="004A1425">
      <w:pPr>
        <w:pStyle w:val="24"/>
        <w:numPr>
          <w:ilvl w:val="0"/>
          <w:numId w:val="1"/>
        </w:numPr>
        <w:shd w:val="clear" w:color="auto" w:fill="auto"/>
        <w:tabs>
          <w:tab w:val="left" w:pos="567"/>
          <w:tab w:val="left" w:pos="1606"/>
        </w:tabs>
        <w:spacing w:before="0" w:after="0" w:line="240" w:lineRule="auto"/>
        <w:ind w:right="16"/>
        <w:rPr>
          <w:sz w:val="22"/>
          <w:szCs w:val="22"/>
        </w:rPr>
      </w:pPr>
      <w:proofErr w:type="gramStart"/>
      <w:r>
        <w:rPr>
          <w:sz w:val="22"/>
          <w:szCs w:val="22"/>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Pr>
          <w:sz w:val="22"/>
          <w:szCs w:val="22"/>
        </w:rPr>
        <w:t>, городских округов, внутригородских районов, утвержденными приказом Минстроя России от  29 декабря 2021 г. N 1042/</w:t>
      </w:r>
      <w:proofErr w:type="gramStart"/>
      <w:r>
        <w:rPr>
          <w:sz w:val="22"/>
          <w:szCs w:val="22"/>
        </w:rPr>
        <w:t>пр</w:t>
      </w:r>
      <w:proofErr w:type="gramEnd"/>
      <w:r>
        <w:rPr>
          <w:sz w:val="22"/>
          <w:szCs w:val="22"/>
        </w:rPr>
        <w:t xml:space="preserve">, Уставом сельского поселения </w:t>
      </w:r>
      <w:r w:rsidR="0045795C">
        <w:rPr>
          <w:sz w:val="22"/>
          <w:szCs w:val="22"/>
        </w:rPr>
        <w:t>Старое Семенкино</w:t>
      </w:r>
      <w:r>
        <w:rPr>
          <w:sz w:val="22"/>
          <w:szCs w:val="22"/>
        </w:rPr>
        <w:t xml:space="preserve"> муниципального района Клявлинский Самарской области, иными нормативными правовыми актами.</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Действие Правил не распространяется на отношения, связанные:</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обращением радиоактивных, биологических, медицинских отходов;</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обеспечением безопасности людей при использовании водных</w:t>
      </w:r>
    </w:p>
    <w:p w:rsidR="00DF0E37" w:rsidRDefault="00DF0E37" w:rsidP="004A1425">
      <w:pPr>
        <w:pStyle w:val="24"/>
        <w:shd w:val="clear" w:color="auto" w:fill="auto"/>
        <w:tabs>
          <w:tab w:val="left" w:pos="567"/>
          <w:tab w:val="left" w:pos="9087"/>
        </w:tabs>
        <w:spacing w:before="0" w:after="0" w:line="240" w:lineRule="auto"/>
        <w:ind w:right="16" w:firstLine="426"/>
        <w:rPr>
          <w:sz w:val="22"/>
          <w:szCs w:val="22"/>
        </w:rPr>
      </w:pPr>
      <w:r>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Pr>
          <w:sz w:val="22"/>
          <w:szCs w:val="22"/>
        </w:rPr>
        <w:tab/>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размещением наружной рекламы;</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содержанием сельскохозяйственных животных.</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Понятия, применяемые в настоящих Правилах, используются в значениях, установленных действующим законодательством.</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DF0E37" w:rsidRDefault="00DF0E37" w:rsidP="004A1425">
      <w:pPr>
        <w:pStyle w:val="24"/>
        <w:shd w:val="clear" w:color="auto" w:fill="auto"/>
        <w:tabs>
          <w:tab w:val="left" w:pos="567"/>
          <w:tab w:val="left" w:pos="1077"/>
        </w:tabs>
        <w:spacing w:before="0" w:after="0" w:line="240" w:lineRule="auto"/>
        <w:ind w:right="16" w:firstLine="426"/>
        <w:rPr>
          <w:sz w:val="22"/>
          <w:szCs w:val="22"/>
        </w:rPr>
      </w:pPr>
    </w:p>
    <w:p w:rsidR="00DF0E37" w:rsidRDefault="00DF0E37" w:rsidP="004A1425">
      <w:pPr>
        <w:pStyle w:val="60"/>
        <w:shd w:val="clear" w:color="auto" w:fill="auto"/>
        <w:spacing w:after="312" w:line="240" w:lineRule="auto"/>
        <w:ind w:right="16" w:firstLine="426"/>
        <w:jc w:val="center"/>
        <w:rPr>
          <w:sz w:val="22"/>
          <w:szCs w:val="22"/>
        </w:rPr>
      </w:pPr>
      <w:r>
        <w:rPr>
          <w:sz w:val="22"/>
          <w:szCs w:val="22"/>
        </w:rPr>
        <w:t>Статья 2. Основные понятия, используемые в Правилах благоустройства сельского поселения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Паспорт объекта благоустройства рекомендуется отобразить следующей информацией:</w:t>
      </w:r>
    </w:p>
    <w:p w:rsidR="00DF0E37" w:rsidRDefault="00DF0E37" w:rsidP="004A1425">
      <w:pPr>
        <w:pStyle w:val="24"/>
        <w:tabs>
          <w:tab w:val="left" w:pos="11057"/>
        </w:tabs>
        <w:spacing w:before="0" w:after="0" w:line="240" w:lineRule="auto"/>
        <w:ind w:right="16" w:firstLine="426"/>
        <w:rPr>
          <w:sz w:val="22"/>
          <w:szCs w:val="22"/>
        </w:rPr>
      </w:pPr>
      <w:r>
        <w:rPr>
          <w:sz w:val="22"/>
          <w:szCs w:val="22"/>
        </w:rPr>
        <w:t>- наименование (вид)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 адрес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lastRenderedPageBreak/>
        <w:t>-площадь объекта благоустройства, в том числе площадь механизированной и ручной уборки;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ситуационный план;</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наличии зон с особыми условиями использования территории;</w:t>
      </w:r>
    </w:p>
    <w:p w:rsidR="00DF0E37" w:rsidRDefault="00DF0E37" w:rsidP="004A1425">
      <w:pPr>
        <w:pStyle w:val="24"/>
        <w:tabs>
          <w:tab w:val="left" w:pos="11057"/>
        </w:tabs>
        <w:spacing w:before="0" w:after="0" w:line="240" w:lineRule="auto"/>
        <w:ind w:right="16" w:firstLine="426"/>
        <w:rPr>
          <w:sz w:val="22"/>
          <w:szCs w:val="22"/>
        </w:rPr>
      </w:pPr>
      <w:r>
        <w:rPr>
          <w:sz w:val="22"/>
          <w:szCs w:val="22"/>
        </w:rPr>
        <w:t xml:space="preserve">- информация </w:t>
      </w:r>
      <w:proofErr w:type="gramStart"/>
      <w:r>
        <w:rPr>
          <w:sz w:val="22"/>
          <w:szCs w:val="22"/>
        </w:rPr>
        <w:t>о</w:t>
      </w:r>
      <w:proofErr w:type="gramEnd"/>
      <w:r>
        <w:rPr>
          <w:sz w:val="22"/>
          <w:szCs w:val="22"/>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лице, ответственном за содержание объекта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иная информация, характеризующая объект</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DF0E37" w:rsidRDefault="00DF0E37" w:rsidP="004A1425">
      <w:pPr>
        <w:pStyle w:val="24"/>
        <w:shd w:val="clear" w:color="auto" w:fill="auto"/>
        <w:tabs>
          <w:tab w:val="left" w:pos="7522"/>
          <w:tab w:val="left" w:pos="11057"/>
        </w:tabs>
        <w:spacing w:before="0" w:after="0" w:line="240" w:lineRule="auto"/>
        <w:ind w:right="16" w:firstLine="426"/>
        <w:rPr>
          <w:sz w:val="22"/>
          <w:szCs w:val="22"/>
        </w:rPr>
      </w:pPr>
      <w:r>
        <w:rPr>
          <w:sz w:val="22"/>
          <w:szCs w:val="22"/>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Pr>
          <w:sz w:val="22"/>
          <w:szCs w:val="22"/>
        </w:rPr>
        <w:t>которая</w:t>
      </w:r>
      <w:proofErr w:type="gramEnd"/>
      <w:r>
        <w:rPr>
          <w:sz w:val="22"/>
          <w:szCs w:val="22"/>
        </w:rPr>
        <w:t xml:space="preserve"> может существовать, реконструироваться и эксплуатироваться автономно.</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Места для размещения объявлений и печатной продукции - доски объявлений, афишные тумбы и информационные стенды.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w:t>
      </w:r>
      <w:proofErr w:type="gramStart"/>
      <w:r>
        <w:rPr>
          <w:sz w:val="22"/>
          <w:szCs w:val="22"/>
        </w:rPr>
        <w:t>.м</w:t>
      </w:r>
      <w:proofErr w:type="gramEnd"/>
      <w:r>
        <w:rPr>
          <w:sz w:val="22"/>
          <w:szCs w:val="22"/>
        </w:rPr>
        <w:t xml:space="preserve"> и/или 30 куб.м, ликвидация которого возможна только с применением специализированной погрузочно-разгрузочной техники.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Pr>
          <w:sz w:val="22"/>
          <w:szCs w:val="22"/>
        </w:rPr>
        <w:softHyphen/>
        <w:t>технического обеспечения, в том числе передвижное сооружение.</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DF0E37" w:rsidRDefault="00DF0E37" w:rsidP="004A1425">
      <w:pPr>
        <w:pStyle w:val="24"/>
        <w:shd w:val="clear" w:color="auto" w:fill="auto"/>
        <w:tabs>
          <w:tab w:val="left" w:pos="9060"/>
          <w:tab w:val="left" w:pos="11057"/>
        </w:tabs>
        <w:spacing w:before="0" w:after="0" w:line="240" w:lineRule="auto"/>
        <w:ind w:right="16" w:firstLine="426"/>
        <w:rPr>
          <w:sz w:val="22"/>
          <w:szCs w:val="22"/>
        </w:rPr>
      </w:pPr>
      <w:r>
        <w:rPr>
          <w:sz w:val="22"/>
          <w:szCs w:val="22"/>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Pr>
          <w:sz w:val="22"/>
          <w:szCs w:val="22"/>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Pr>
          <w:sz w:val="22"/>
          <w:szCs w:val="22"/>
        </w:rPr>
        <w:t xml:space="preserve"> Временным считается ограждение, являющееся прозрачным, не имеющее бетонированное основание стоек ниже уровня земли.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w:t>
      </w:r>
      <w:r>
        <w:rPr>
          <w:sz w:val="22"/>
          <w:szCs w:val="22"/>
        </w:rPr>
        <w:lastRenderedPageBreak/>
        <w:t>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DF0E37" w:rsidRDefault="00DF0E37" w:rsidP="004A1425">
      <w:pPr>
        <w:pStyle w:val="24"/>
        <w:shd w:val="clear" w:color="auto" w:fill="auto"/>
        <w:tabs>
          <w:tab w:val="left" w:pos="4918"/>
          <w:tab w:val="left" w:pos="11057"/>
        </w:tabs>
        <w:spacing w:before="0" w:after="0" w:line="240" w:lineRule="auto"/>
        <w:ind w:right="16" w:firstLine="426"/>
        <w:rPr>
          <w:sz w:val="22"/>
          <w:szCs w:val="22"/>
        </w:rPr>
      </w:pPr>
      <w:r>
        <w:rPr>
          <w:sz w:val="22"/>
          <w:szCs w:val="22"/>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Придомовая территория - земельный участок, на котором расположен многоквартирный </w:t>
      </w:r>
      <w:proofErr w:type="gramStart"/>
      <w:r>
        <w:rPr>
          <w:sz w:val="22"/>
          <w:szCs w:val="22"/>
        </w:rPr>
        <w:t>дом</w:t>
      </w:r>
      <w:proofErr w:type="gramEnd"/>
      <w:r>
        <w:rPr>
          <w:sz w:val="22"/>
          <w:szCs w:val="22"/>
        </w:rPr>
        <w:t xml:space="preserve"> и границы которого определены на основании данных государственного кадастрового учета.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Pr>
          <w:sz w:val="22"/>
          <w:szCs w:val="22"/>
        </w:rPr>
        <w:t>границы</w:t>
      </w:r>
      <w:proofErr w:type="gramEnd"/>
      <w:r>
        <w:rPr>
          <w:sz w:val="22"/>
          <w:szCs w:val="22"/>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Проезды - участки территории сельского поселения для осуществления подъезда транспортных сре</w:t>
      </w:r>
      <w:proofErr w:type="gramStart"/>
      <w:r>
        <w:rPr>
          <w:sz w:val="22"/>
          <w:szCs w:val="22"/>
        </w:rPr>
        <w:t>дств к ж</w:t>
      </w:r>
      <w:proofErr w:type="gramEnd"/>
      <w:r>
        <w:rPr>
          <w:sz w:val="22"/>
          <w:szCs w:val="22"/>
        </w:rPr>
        <w:t>илым и общественным зданиям, учреждениям, предприятиям и другим объектам сельской застройки внутри районов, микрорайонов, кварталов, в т.ч. внутридворовые проезды.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Арборициды – химические вещества, применяемые против сорной древесно-кустарниковой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Гербициды – химические вещества, применяемые для уничтожения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DF0E37" w:rsidRDefault="00DF0E37" w:rsidP="004A1425">
      <w:pPr>
        <w:pStyle w:val="24"/>
        <w:shd w:val="clear" w:color="auto" w:fill="auto"/>
        <w:tabs>
          <w:tab w:val="left" w:pos="8902"/>
          <w:tab w:val="left" w:pos="11057"/>
        </w:tabs>
        <w:spacing w:before="0" w:after="0" w:line="240" w:lineRule="auto"/>
        <w:ind w:right="16" w:firstLine="426"/>
        <w:rPr>
          <w:sz w:val="22"/>
          <w:szCs w:val="22"/>
        </w:rPr>
      </w:pPr>
      <w:r>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Pr>
          <w:sz w:val="22"/>
          <w:szCs w:val="22"/>
        </w:rPr>
        <w:tab/>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w:t>
      </w:r>
      <w:r>
        <w:rPr>
          <w:sz w:val="22"/>
          <w:szCs w:val="22"/>
        </w:rPr>
        <w:lastRenderedPageBreak/>
        <w:t xml:space="preserve">отвода, элементов обустройства дороги, организации и безопасности движения, отвечающих требованиям ГОСТ </w:t>
      </w:r>
      <w:proofErr w:type="gramStart"/>
      <w:r>
        <w:rPr>
          <w:sz w:val="22"/>
          <w:szCs w:val="22"/>
        </w:rPr>
        <w:t>Р</w:t>
      </w:r>
      <w:proofErr w:type="gramEnd"/>
      <w:r>
        <w:rPr>
          <w:sz w:val="22"/>
          <w:szCs w:val="22"/>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Текущий ремонт зданий и сооружений - компле</w:t>
      </w:r>
      <w:proofErr w:type="gramStart"/>
      <w:r>
        <w:rPr>
          <w:sz w:val="22"/>
          <w:szCs w:val="22"/>
        </w:rPr>
        <w:t>кс стр</w:t>
      </w:r>
      <w:proofErr w:type="gramEnd"/>
      <w:r>
        <w:rPr>
          <w:sz w:val="22"/>
          <w:szCs w:val="22"/>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Уличное коммунально-бытовое оборудование - различные виды мусоросборников - контейнеров и урн.</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DF0E37" w:rsidRDefault="00DF0E37" w:rsidP="004A1425">
      <w:pPr>
        <w:pStyle w:val="24"/>
        <w:shd w:val="clear" w:color="auto" w:fill="auto"/>
        <w:tabs>
          <w:tab w:val="left" w:pos="11057"/>
        </w:tabs>
        <w:spacing w:before="0" w:after="365" w:line="240" w:lineRule="auto"/>
        <w:ind w:right="16" w:firstLine="426"/>
        <w:rPr>
          <w:sz w:val="22"/>
          <w:szCs w:val="22"/>
        </w:rPr>
      </w:pPr>
      <w:r>
        <w:rPr>
          <w:b/>
          <w:sz w:val="22"/>
          <w:szCs w:val="22"/>
        </w:rPr>
        <w:t>Уполномоченный орган</w:t>
      </w:r>
      <w:r>
        <w:rPr>
          <w:sz w:val="22"/>
          <w:szCs w:val="22"/>
        </w:rPr>
        <w:t xml:space="preserve"> – Администрация поселения </w:t>
      </w:r>
      <w:r w:rsidR="0045795C">
        <w:rPr>
          <w:sz w:val="22"/>
          <w:szCs w:val="22"/>
        </w:rPr>
        <w:t>Старое Семенкино</w:t>
      </w:r>
      <w:r>
        <w:rPr>
          <w:sz w:val="22"/>
          <w:szCs w:val="22"/>
        </w:rPr>
        <w:t xml:space="preserve"> муниципального района Клявлинский Самарской области.</w:t>
      </w:r>
    </w:p>
    <w:p w:rsidR="00DF0E37" w:rsidRDefault="00DF0E37" w:rsidP="004A1425">
      <w:pPr>
        <w:pStyle w:val="32"/>
        <w:keepNext/>
        <w:keepLines/>
        <w:shd w:val="clear" w:color="auto" w:fill="auto"/>
        <w:spacing w:before="0" w:after="0" w:line="240" w:lineRule="auto"/>
        <w:ind w:right="16" w:firstLine="426"/>
        <w:rPr>
          <w:sz w:val="22"/>
          <w:szCs w:val="22"/>
        </w:rPr>
      </w:pPr>
      <w:bookmarkStart w:id="4" w:name="bookmark6"/>
      <w:r>
        <w:rPr>
          <w:sz w:val="22"/>
          <w:szCs w:val="22"/>
        </w:rPr>
        <w:t>Глава 2. Элементы благоустройства территории</w:t>
      </w:r>
      <w:bookmarkEnd w:id="4"/>
    </w:p>
    <w:p w:rsidR="0018285C" w:rsidRDefault="0018285C" w:rsidP="004A1425">
      <w:pPr>
        <w:pStyle w:val="60"/>
        <w:shd w:val="clear" w:color="auto" w:fill="auto"/>
        <w:spacing w:line="240" w:lineRule="auto"/>
        <w:ind w:right="16" w:firstLine="426"/>
        <w:jc w:val="both"/>
        <w:rPr>
          <w:sz w:val="22"/>
          <w:szCs w:val="22"/>
        </w:rPr>
      </w:pPr>
    </w:p>
    <w:p w:rsidR="00DF0E37" w:rsidRDefault="00DF0E37" w:rsidP="004A1425">
      <w:pPr>
        <w:pStyle w:val="60"/>
        <w:shd w:val="clear" w:color="auto" w:fill="auto"/>
        <w:spacing w:after="313" w:line="240" w:lineRule="auto"/>
        <w:ind w:right="16" w:firstLine="426"/>
        <w:jc w:val="both"/>
        <w:rPr>
          <w:sz w:val="22"/>
          <w:szCs w:val="22"/>
        </w:rPr>
      </w:pPr>
      <w:r>
        <w:rPr>
          <w:sz w:val="22"/>
          <w:szCs w:val="22"/>
        </w:rPr>
        <w:t>Статья 3. Элементы инженерной подготовки и защиты территории</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Элементы инженерной подготовки и защиты территории сельского поселения должны:</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безопасность и удобство пользования территорией;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проектироваться в составе мероприятий по организации рельефа и стока поверхностных вод.</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При организации рельефа проектируемой и реконструируемой территории застройщики, производящие работы, обеспечивают:</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 xml:space="preserve">максимальное сохранение рельефа, почвенного покрова, имеющихся зеленых насаждений, </w:t>
      </w:r>
      <w:r>
        <w:rPr>
          <w:sz w:val="22"/>
          <w:szCs w:val="22"/>
        </w:rPr>
        <w:lastRenderedPageBreak/>
        <w:t>существующего поверхностного водоотвода;</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снятие плодородного слоя почвы толщиной 150-200 мм и оборудование места для его временного хранения;</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использование для подсыпки грунта на территории только минеральных грунтов и верхнего плодородного слоя почвы;</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DF0E37" w:rsidRDefault="00DF0E37" w:rsidP="004A1425">
      <w:pPr>
        <w:pStyle w:val="24"/>
        <w:numPr>
          <w:ilvl w:val="0"/>
          <w:numId w:val="6"/>
        </w:numPr>
        <w:shd w:val="clear" w:color="auto" w:fill="auto"/>
        <w:tabs>
          <w:tab w:val="left" w:pos="567"/>
          <w:tab w:val="left" w:pos="938"/>
        </w:tabs>
        <w:spacing w:before="0" w:after="0" w:line="240" w:lineRule="auto"/>
        <w:ind w:right="16"/>
        <w:rPr>
          <w:sz w:val="22"/>
          <w:szCs w:val="22"/>
        </w:rPr>
      </w:pPr>
      <w:r>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DF0E37" w:rsidRDefault="00DF0E37" w:rsidP="004A1425">
      <w:pPr>
        <w:pStyle w:val="24"/>
        <w:numPr>
          <w:ilvl w:val="0"/>
          <w:numId w:val="6"/>
        </w:numPr>
        <w:shd w:val="clear" w:color="auto" w:fill="auto"/>
        <w:tabs>
          <w:tab w:val="left" w:pos="567"/>
          <w:tab w:val="left" w:pos="934"/>
        </w:tabs>
        <w:spacing w:before="0" w:after="0" w:line="240" w:lineRule="auto"/>
        <w:ind w:right="16"/>
        <w:rPr>
          <w:sz w:val="22"/>
          <w:szCs w:val="22"/>
        </w:rPr>
      </w:pPr>
      <w:r>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водоотведение поверхностных сточных вод в соответствии с СП 32.13330.2012 «Канализация. Наружные сети и сооружения».</w:t>
      </w:r>
    </w:p>
    <w:p w:rsidR="00DF0E37" w:rsidRDefault="00DF0E37" w:rsidP="004A1425">
      <w:pPr>
        <w:pStyle w:val="24"/>
        <w:numPr>
          <w:ilvl w:val="0"/>
          <w:numId w:val="3"/>
        </w:numPr>
        <w:shd w:val="clear" w:color="auto" w:fill="auto"/>
        <w:tabs>
          <w:tab w:val="left" w:pos="567"/>
          <w:tab w:val="left" w:pos="1060"/>
        </w:tabs>
        <w:spacing w:before="0" w:after="0" w:line="240" w:lineRule="auto"/>
        <w:ind w:right="16"/>
        <w:rPr>
          <w:sz w:val="22"/>
          <w:szCs w:val="22"/>
        </w:rPr>
      </w:pPr>
      <w:r>
        <w:rPr>
          <w:sz w:val="22"/>
          <w:szCs w:val="22"/>
        </w:rPr>
        <w:t>Каждый земельный участок должен быть оборудован системой отвода поверхностного стока по одному из способов:</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устройства дождевой (ливневой) канализации;</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организации водоотведения по рельефу местности либо устройства водоотводных лотков;</w:t>
      </w:r>
    </w:p>
    <w:p w:rsidR="00DF0E37" w:rsidRDefault="00DF0E37" w:rsidP="004A1425">
      <w:pPr>
        <w:pStyle w:val="24"/>
        <w:numPr>
          <w:ilvl w:val="0"/>
          <w:numId w:val="7"/>
        </w:numPr>
        <w:shd w:val="clear" w:color="auto" w:fill="auto"/>
        <w:tabs>
          <w:tab w:val="left" w:pos="567"/>
          <w:tab w:val="left" w:pos="1132"/>
        </w:tabs>
        <w:spacing w:before="0" w:after="0" w:line="240" w:lineRule="auto"/>
        <w:ind w:right="16"/>
        <w:rPr>
          <w:sz w:val="22"/>
          <w:szCs w:val="22"/>
        </w:rPr>
      </w:pPr>
      <w:r>
        <w:rPr>
          <w:sz w:val="22"/>
          <w:szCs w:val="22"/>
        </w:rPr>
        <w:t>посредством комбинации названных способов.</w:t>
      </w:r>
    </w:p>
    <w:p w:rsidR="00DF0E37" w:rsidRDefault="00DF0E37" w:rsidP="004A1425">
      <w:pPr>
        <w:pStyle w:val="24"/>
        <w:shd w:val="clear" w:color="auto" w:fill="auto"/>
        <w:tabs>
          <w:tab w:val="left" w:pos="1132"/>
        </w:tabs>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5" w:name="bookmark7"/>
      <w:r>
        <w:rPr>
          <w:sz w:val="22"/>
          <w:szCs w:val="22"/>
        </w:rPr>
        <w:t>Статья 4. Виды покрытий</w:t>
      </w:r>
      <w:bookmarkEnd w:id="5"/>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proofErr w:type="gramStart"/>
      <w:r>
        <w:rPr>
          <w:sz w:val="22"/>
          <w:szCs w:val="22"/>
        </w:rPr>
        <w:t>твердые (капитальные) - монолитные или сборные, выполняемые из асфальтобетона, цементобетона, природного камня и тому подобных материалов;</w:t>
      </w:r>
      <w:proofErr w:type="gramEnd"/>
    </w:p>
    <w:p w:rsidR="00DF0E37" w:rsidRDefault="00DF0E37" w:rsidP="004A1425">
      <w:pPr>
        <w:pStyle w:val="24"/>
        <w:numPr>
          <w:ilvl w:val="0"/>
          <w:numId w:val="9"/>
        </w:numPr>
        <w:shd w:val="clear" w:color="auto" w:fill="auto"/>
        <w:tabs>
          <w:tab w:val="left" w:pos="567"/>
          <w:tab w:val="left" w:pos="1238"/>
        </w:tabs>
        <w:spacing w:before="0" w:after="0" w:line="240" w:lineRule="auto"/>
        <w:ind w:right="16"/>
        <w:rPr>
          <w:sz w:val="22"/>
          <w:szCs w:val="22"/>
        </w:rPr>
      </w:pPr>
      <w:r>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газонные, выполняемые по специальным технологиям подготовки и посадки травяного покрова;</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комбинированные, представляющие сочетания покрытий, указанных выше (например, плитка, утопленная в газон, и тому подобное);</w:t>
      </w:r>
    </w:p>
    <w:p w:rsidR="00DF0E37" w:rsidRDefault="00DF0E37" w:rsidP="004A1425">
      <w:pPr>
        <w:pStyle w:val="24"/>
        <w:numPr>
          <w:ilvl w:val="0"/>
          <w:numId w:val="9"/>
        </w:numPr>
        <w:shd w:val="clear" w:color="auto" w:fill="auto"/>
        <w:tabs>
          <w:tab w:val="left" w:pos="567"/>
          <w:tab w:val="left" w:pos="1126"/>
        </w:tabs>
        <w:spacing w:before="0" w:after="0" w:line="240" w:lineRule="auto"/>
        <w:ind w:right="16"/>
        <w:rPr>
          <w:sz w:val="22"/>
          <w:szCs w:val="22"/>
        </w:rPr>
      </w:pPr>
      <w:r>
        <w:rPr>
          <w:sz w:val="22"/>
          <w:szCs w:val="22"/>
        </w:rPr>
        <w:t>грунтовые.</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 xml:space="preserve">Применяемый в проекте вид покрытия необходимо устанавливать </w:t>
      </w:r>
      <w:proofErr w:type="gramStart"/>
      <w:r>
        <w:rPr>
          <w:sz w:val="22"/>
          <w:szCs w:val="22"/>
        </w:rPr>
        <w:t>прочным</w:t>
      </w:r>
      <w:proofErr w:type="gramEnd"/>
      <w:r>
        <w:rPr>
          <w:sz w:val="22"/>
          <w:szCs w:val="22"/>
        </w:rPr>
        <w:t xml:space="preserve">, ремонтопригодным, экологичным, не допускающим скольжения. </w:t>
      </w:r>
      <w:proofErr w:type="gramStart"/>
      <w:r>
        <w:rPr>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Pr>
          <w:sz w:val="22"/>
          <w:szCs w:val="22"/>
        </w:rPr>
        <w:t xml:space="preserve"> газонных и комбинированных как наиболее экологичных.</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proofErr w:type="gramStart"/>
      <w:r>
        <w:rPr>
          <w:sz w:val="22"/>
          <w:szCs w:val="22"/>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Pr>
          <w:sz w:val="22"/>
          <w:szCs w:val="22"/>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 xml:space="preserve">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w:t>
      </w:r>
      <w:r>
        <w:rPr>
          <w:sz w:val="22"/>
          <w:szCs w:val="22"/>
        </w:rPr>
        <w:lastRenderedPageBreak/>
        <w:t>менее 5 промилле. Максимальные уклоны следует назначать в зависимости от условий движения транспорта и пешеходов.</w:t>
      </w:r>
    </w:p>
    <w:p w:rsidR="00DF0E37" w:rsidRDefault="00DF0E37" w:rsidP="004A1425">
      <w:pPr>
        <w:pStyle w:val="24"/>
        <w:numPr>
          <w:ilvl w:val="0"/>
          <w:numId w:val="8"/>
        </w:numPr>
        <w:shd w:val="clear" w:color="auto" w:fill="auto"/>
        <w:tabs>
          <w:tab w:val="left" w:pos="567"/>
          <w:tab w:val="left" w:pos="1092"/>
        </w:tabs>
        <w:spacing w:before="0" w:after="365" w:line="240" w:lineRule="auto"/>
        <w:ind w:right="16"/>
        <w:rPr>
          <w:sz w:val="22"/>
          <w:szCs w:val="22"/>
        </w:rPr>
      </w:pPr>
      <w:r>
        <w:rPr>
          <w:sz w:val="22"/>
          <w:szCs w:val="22"/>
        </w:rPr>
        <w:t>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Pr>
          <w:sz w:val="22"/>
          <w:szCs w:val="22"/>
        </w:rPr>
        <w:tab/>
      </w:r>
    </w:p>
    <w:p w:rsidR="00DF0E37" w:rsidRDefault="00DF0E37" w:rsidP="004A1425">
      <w:pPr>
        <w:pStyle w:val="32"/>
        <w:keepNext/>
        <w:keepLines/>
        <w:shd w:val="clear" w:color="auto" w:fill="auto"/>
        <w:spacing w:before="0" w:after="313" w:line="240" w:lineRule="auto"/>
        <w:ind w:right="16" w:firstLine="426"/>
        <w:rPr>
          <w:sz w:val="22"/>
          <w:szCs w:val="22"/>
        </w:rPr>
      </w:pPr>
      <w:bookmarkStart w:id="6" w:name="bookmark8"/>
      <w:r>
        <w:rPr>
          <w:sz w:val="22"/>
          <w:szCs w:val="22"/>
        </w:rPr>
        <w:t>Статья 5. Сопряжения поверхностей</w:t>
      </w:r>
      <w:bookmarkEnd w:id="6"/>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К элементам сопряжения поверхностей относят различные виды бортовых камней, пандусы, ступени, лестницы.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gramStart"/>
      <w:r>
        <w:rPr>
          <w:sz w:val="22"/>
          <w:szCs w:val="22"/>
        </w:rPr>
        <w:t>пр</w:t>
      </w:r>
      <w:proofErr w:type="gramEnd"/>
      <w:r>
        <w:rPr>
          <w:sz w:val="22"/>
          <w:szCs w:val="22"/>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Pr>
          <w:sz w:val="22"/>
          <w:szCs w:val="22"/>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Pr>
          <w:sz w:val="22"/>
          <w:szCs w:val="22"/>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DF0E37" w:rsidRDefault="00DF0E37" w:rsidP="004A1425">
      <w:pPr>
        <w:pStyle w:val="24"/>
        <w:numPr>
          <w:ilvl w:val="0"/>
          <w:numId w:val="10"/>
        </w:numPr>
        <w:shd w:val="clear" w:color="auto" w:fill="auto"/>
        <w:tabs>
          <w:tab w:val="left" w:pos="567"/>
          <w:tab w:val="left" w:pos="1092"/>
        </w:tabs>
        <w:spacing w:before="0" w:after="0" w:line="240" w:lineRule="auto"/>
        <w:ind w:right="16"/>
        <w:rPr>
          <w:sz w:val="22"/>
          <w:szCs w:val="22"/>
        </w:rPr>
      </w:pPr>
      <w:r>
        <w:rPr>
          <w:sz w:val="22"/>
          <w:szCs w:val="22"/>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Pr>
          <w:sz w:val="22"/>
          <w:szCs w:val="22"/>
        </w:rPr>
        <w:t>одинаковыми</w:t>
      </w:r>
      <w:proofErr w:type="gramEnd"/>
      <w:r>
        <w:rPr>
          <w:sz w:val="22"/>
          <w:szCs w:val="22"/>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Pr>
          <w:sz w:val="22"/>
          <w:szCs w:val="22"/>
          <w:lang w:bidi="en-US"/>
        </w:rPr>
        <w:t>1,5</w:t>
      </w:r>
      <w:r>
        <w:rPr>
          <w:sz w:val="22"/>
          <w:szCs w:val="22"/>
          <w:lang w:val="en-US" w:bidi="en-US"/>
        </w:rPr>
        <w:t>x</w:t>
      </w:r>
      <w:r>
        <w:rPr>
          <w:sz w:val="22"/>
          <w:szCs w:val="22"/>
          <w:lang w:bidi="en-US"/>
        </w:rPr>
        <w:t>1,</w:t>
      </w:r>
      <w:r>
        <w:rPr>
          <w:sz w:val="22"/>
          <w:szCs w:val="22"/>
        </w:rPr>
        <w:t xml:space="preserve">5 м. На горизонтальных площадках по окончании спуска следует проектировать дренажные устройства. Горизонтальные </w:t>
      </w:r>
      <w:r>
        <w:rPr>
          <w:sz w:val="22"/>
          <w:szCs w:val="22"/>
        </w:rPr>
        <w:lastRenderedPageBreak/>
        <w:t xml:space="preserve">участки пути в начале и конце пандуса следует выполнять </w:t>
      </w:r>
      <w:proofErr w:type="gramStart"/>
      <w:r>
        <w:rPr>
          <w:sz w:val="22"/>
          <w:szCs w:val="22"/>
        </w:rPr>
        <w:t>отличающимися</w:t>
      </w:r>
      <w:proofErr w:type="gramEnd"/>
      <w:r>
        <w:rPr>
          <w:sz w:val="22"/>
          <w:szCs w:val="22"/>
        </w:rPr>
        <w:t xml:space="preserve"> от окружающих поверхностей текстурой и цветом.</w:t>
      </w:r>
    </w:p>
    <w:p w:rsidR="00DF0E37" w:rsidRDefault="00DF0E37" w:rsidP="004A1425">
      <w:pPr>
        <w:pStyle w:val="24"/>
        <w:numPr>
          <w:ilvl w:val="0"/>
          <w:numId w:val="10"/>
        </w:numPr>
        <w:shd w:val="clear" w:color="auto" w:fill="auto"/>
        <w:tabs>
          <w:tab w:val="left" w:pos="567"/>
          <w:tab w:val="left" w:pos="1225"/>
        </w:tabs>
        <w:spacing w:before="0" w:after="0" w:line="240" w:lineRule="auto"/>
        <w:ind w:right="16"/>
        <w:rPr>
          <w:sz w:val="22"/>
          <w:szCs w:val="22"/>
        </w:rPr>
      </w:pPr>
      <w:r>
        <w:rPr>
          <w:sz w:val="22"/>
          <w:szCs w:val="22"/>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DF0E37" w:rsidRDefault="00DF0E37" w:rsidP="004A1425">
      <w:pPr>
        <w:pStyle w:val="24"/>
        <w:numPr>
          <w:ilvl w:val="0"/>
          <w:numId w:val="10"/>
        </w:numPr>
        <w:shd w:val="clear" w:color="auto" w:fill="auto"/>
        <w:tabs>
          <w:tab w:val="left" w:pos="567"/>
        </w:tabs>
        <w:spacing w:before="0" w:after="365" w:line="240" w:lineRule="auto"/>
        <w:ind w:right="16"/>
        <w:rPr>
          <w:sz w:val="22"/>
          <w:szCs w:val="22"/>
        </w:rPr>
      </w:pPr>
      <w:r>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DF0E37" w:rsidRDefault="00DF0E37" w:rsidP="004A1425">
      <w:pPr>
        <w:pStyle w:val="32"/>
        <w:keepNext/>
        <w:keepLines/>
        <w:shd w:val="clear" w:color="auto" w:fill="auto"/>
        <w:spacing w:before="0" w:after="313" w:line="240" w:lineRule="auto"/>
        <w:ind w:right="16" w:firstLine="426"/>
        <w:rPr>
          <w:sz w:val="22"/>
          <w:szCs w:val="22"/>
        </w:rPr>
      </w:pPr>
      <w:bookmarkStart w:id="7" w:name="bookmark9"/>
      <w:r>
        <w:rPr>
          <w:sz w:val="22"/>
          <w:szCs w:val="22"/>
        </w:rPr>
        <w:t>Статья 6. Ограждения</w:t>
      </w:r>
      <w:bookmarkEnd w:id="7"/>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proofErr w:type="gramStart"/>
      <w:r>
        <w:rPr>
          <w:sz w:val="22"/>
          <w:szCs w:val="22"/>
        </w:rPr>
        <w:t>Ограждения на межевых границах между земельными участками устанавливают высотой до 2,0 м.</w:t>
      </w:r>
      <w:r>
        <w:rPr>
          <w:color w:val="C00000"/>
          <w:sz w:val="22"/>
          <w:szCs w:val="22"/>
        </w:rPr>
        <w:t xml:space="preserve"> </w:t>
      </w:r>
      <w:r>
        <w:rPr>
          <w:sz w:val="22"/>
          <w:szCs w:val="22"/>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Pr>
          <w:sz w:val="22"/>
          <w:szCs w:val="22"/>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F0E37" w:rsidRDefault="00DF0E37" w:rsidP="004A1425">
      <w:pPr>
        <w:pStyle w:val="24"/>
        <w:numPr>
          <w:ilvl w:val="0"/>
          <w:numId w:val="11"/>
        </w:numPr>
        <w:shd w:val="clear" w:color="auto" w:fill="auto"/>
        <w:tabs>
          <w:tab w:val="left" w:pos="567"/>
          <w:tab w:val="left" w:pos="1092"/>
        </w:tabs>
        <w:spacing w:before="0" w:after="0" w:line="240" w:lineRule="auto"/>
        <w:ind w:right="16"/>
        <w:rPr>
          <w:sz w:val="22"/>
          <w:szCs w:val="22"/>
        </w:rPr>
      </w:pPr>
      <w:r>
        <w:rPr>
          <w:sz w:val="22"/>
          <w:szCs w:val="22"/>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 м.</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F0E37" w:rsidRDefault="00DF0E37" w:rsidP="004A1425">
      <w:pPr>
        <w:pStyle w:val="24"/>
        <w:numPr>
          <w:ilvl w:val="0"/>
          <w:numId w:val="11"/>
        </w:numPr>
        <w:shd w:val="clear" w:color="auto" w:fill="auto"/>
        <w:tabs>
          <w:tab w:val="left" w:pos="567"/>
          <w:tab w:val="left" w:pos="1361"/>
        </w:tabs>
        <w:spacing w:before="0" w:after="0" w:line="240" w:lineRule="auto"/>
        <w:ind w:right="16"/>
        <w:rPr>
          <w:sz w:val="22"/>
          <w:szCs w:val="22"/>
        </w:rPr>
      </w:pPr>
      <w:r>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Дорожные ограждения содержатся специализированной организацией, осуществляющей содержание и уборку дорог.</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F0E37" w:rsidRDefault="00DF0E37" w:rsidP="004A1425">
      <w:pPr>
        <w:pStyle w:val="24"/>
        <w:shd w:val="clear" w:color="auto" w:fill="auto"/>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8" w:name="bookmark10"/>
      <w:r>
        <w:rPr>
          <w:sz w:val="22"/>
          <w:szCs w:val="22"/>
        </w:rPr>
        <w:lastRenderedPageBreak/>
        <w:t>Статья 7. Малые архитектурные формы (МАФ)</w:t>
      </w:r>
      <w:bookmarkEnd w:id="8"/>
    </w:p>
    <w:p w:rsidR="00DF0E37" w:rsidRDefault="00DF0E37" w:rsidP="004A1425">
      <w:pPr>
        <w:pStyle w:val="24"/>
        <w:numPr>
          <w:ilvl w:val="0"/>
          <w:numId w:val="12"/>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roofErr w:type="gramEnd"/>
    </w:p>
    <w:p w:rsidR="00DF0E37" w:rsidRDefault="00DF0E37" w:rsidP="004A1425">
      <w:pPr>
        <w:pStyle w:val="24"/>
        <w:numPr>
          <w:ilvl w:val="0"/>
          <w:numId w:val="12"/>
        </w:numPr>
        <w:shd w:val="clear" w:color="auto" w:fill="auto"/>
        <w:tabs>
          <w:tab w:val="left" w:pos="567"/>
          <w:tab w:val="left" w:pos="1211"/>
        </w:tabs>
        <w:spacing w:before="0" w:after="0" w:line="240" w:lineRule="auto"/>
        <w:ind w:right="16"/>
        <w:rPr>
          <w:sz w:val="22"/>
          <w:szCs w:val="22"/>
        </w:rPr>
      </w:pPr>
      <w:r>
        <w:rPr>
          <w:sz w:val="22"/>
          <w:szCs w:val="22"/>
        </w:rPr>
        <w:t>При проектировании, выборе МАФ необходимо учитывать:</w:t>
      </w:r>
    </w:p>
    <w:p w:rsidR="00DF0E37" w:rsidRDefault="00DF0E37" w:rsidP="004A1425">
      <w:pPr>
        <w:pStyle w:val="24"/>
        <w:numPr>
          <w:ilvl w:val="0"/>
          <w:numId w:val="13"/>
        </w:numPr>
        <w:shd w:val="clear" w:color="auto" w:fill="auto"/>
        <w:tabs>
          <w:tab w:val="left" w:pos="567"/>
          <w:tab w:val="left" w:pos="1216"/>
        </w:tabs>
        <w:spacing w:before="0" w:after="0" w:line="240" w:lineRule="auto"/>
        <w:ind w:right="16"/>
        <w:rPr>
          <w:sz w:val="22"/>
          <w:szCs w:val="22"/>
        </w:rPr>
      </w:pPr>
      <w:r>
        <w:rPr>
          <w:sz w:val="22"/>
          <w:szCs w:val="22"/>
        </w:rPr>
        <w:t>соответствие материалов и конструкции МАФ климату и назначению</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МАФ;</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антивандальную защищенность - от разрушения, оклейки, нанесения надписей и изображений;</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возможность ремонта или замены деталей МАФ;</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защиту от образования наледи и снежных заносов, обеспечение стока воды;</w:t>
      </w:r>
    </w:p>
    <w:p w:rsidR="00DF0E37" w:rsidRDefault="00DF0E37" w:rsidP="004A1425">
      <w:pPr>
        <w:pStyle w:val="24"/>
        <w:numPr>
          <w:ilvl w:val="0"/>
          <w:numId w:val="13"/>
        </w:numPr>
        <w:shd w:val="clear" w:color="auto" w:fill="auto"/>
        <w:tabs>
          <w:tab w:val="left" w:pos="567"/>
          <w:tab w:val="left" w:pos="1371"/>
        </w:tabs>
        <w:spacing w:before="0" w:after="0" w:line="240" w:lineRule="auto"/>
        <w:ind w:right="16"/>
        <w:rPr>
          <w:sz w:val="22"/>
          <w:szCs w:val="22"/>
        </w:rPr>
      </w:pPr>
      <w:r>
        <w:rPr>
          <w:sz w:val="22"/>
          <w:szCs w:val="22"/>
        </w:rPr>
        <w:t>удобство обслуживания, а также механизированной и ручной очистки территории рядом с МАФ и под конструкцией;</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эргономичность конструкций (высоту и наклон спинки, высоту урн и прочее);</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расцветку, не диссонирующую с окружением;</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безопасность для потенциальных пользователей;</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стилистическое сочетание с другими МАФ и окружающей архитектурой;</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Общие требования к установке МАФ:</w:t>
      </w:r>
    </w:p>
    <w:p w:rsidR="00DF0E37" w:rsidRDefault="00DF0E37" w:rsidP="004A1425">
      <w:pPr>
        <w:pStyle w:val="24"/>
        <w:numPr>
          <w:ilvl w:val="0"/>
          <w:numId w:val="14"/>
        </w:numPr>
        <w:shd w:val="clear" w:color="auto" w:fill="auto"/>
        <w:tabs>
          <w:tab w:val="left" w:pos="567"/>
          <w:tab w:val="left" w:pos="1357"/>
        </w:tabs>
        <w:spacing w:before="0" w:after="0" w:line="240" w:lineRule="auto"/>
        <w:ind w:right="16"/>
        <w:rPr>
          <w:sz w:val="22"/>
          <w:szCs w:val="22"/>
        </w:rPr>
      </w:pPr>
      <w:r>
        <w:rPr>
          <w:sz w:val="22"/>
          <w:szCs w:val="22"/>
        </w:rPr>
        <w:t>расположение, не создающее препятствий для пешеходов;</w:t>
      </w:r>
    </w:p>
    <w:p w:rsidR="00DF0E37" w:rsidRDefault="00DF0E37" w:rsidP="004A1425">
      <w:pPr>
        <w:pStyle w:val="24"/>
        <w:numPr>
          <w:ilvl w:val="0"/>
          <w:numId w:val="14"/>
        </w:numPr>
        <w:shd w:val="clear" w:color="auto" w:fill="auto"/>
        <w:tabs>
          <w:tab w:val="left" w:pos="567"/>
          <w:tab w:val="left" w:pos="1366"/>
        </w:tabs>
        <w:spacing w:before="0" w:after="0" w:line="240" w:lineRule="auto"/>
        <w:ind w:right="16"/>
        <w:rPr>
          <w:sz w:val="22"/>
          <w:szCs w:val="22"/>
        </w:rPr>
      </w:pPr>
      <w:r>
        <w:rPr>
          <w:sz w:val="22"/>
          <w:szCs w:val="22"/>
        </w:rPr>
        <w:t>компактная установка на минимальной площади в местах большого скопления людей;</w:t>
      </w:r>
    </w:p>
    <w:p w:rsidR="00DF0E37" w:rsidRDefault="00DF0E37" w:rsidP="004A1425">
      <w:pPr>
        <w:pStyle w:val="24"/>
        <w:numPr>
          <w:ilvl w:val="0"/>
          <w:numId w:val="14"/>
        </w:numPr>
        <w:shd w:val="clear" w:color="auto" w:fill="auto"/>
        <w:tabs>
          <w:tab w:val="left" w:pos="567"/>
          <w:tab w:val="left" w:pos="1386"/>
        </w:tabs>
        <w:spacing w:before="0" w:after="0" w:line="240" w:lineRule="auto"/>
        <w:ind w:right="16"/>
        <w:rPr>
          <w:sz w:val="22"/>
          <w:szCs w:val="22"/>
        </w:rPr>
      </w:pPr>
      <w:r>
        <w:rPr>
          <w:sz w:val="22"/>
          <w:szCs w:val="22"/>
        </w:rPr>
        <w:t>устойчивость конструкции;</w:t>
      </w:r>
    </w:p>
    <w:p w:rsidR="00DF0E37" w:rsidRDefault="00DF0E37" w:rsidP="004A1425">
      <w:pPr>
        <w:pStyle w:val="24"/>
        <w:numPr>
          <w:ilvl w:val="0"/>
          <w:numId w:val="14"/>
        </w:numPr>
        <w:shd w:val="clear" w:color="auto" w:fill="auto"/>
        <w:tabs>
          <w:tab w:val="left" w:pos="567"/>
          <w:tab w:val="left" w:pos="1371"/>
        </w:tabs>
        <w:spacing w:before="0" w:after="0" w:line="240" w:lineRule="auto"/>
        <w:ind w:right="16"/>
        <w:rPr>
          <w:sz w:val="22"/>
          <w:szCs w:val="22"/>
        </w:rPr>
      </w:pPr>
      <w:r>
        <w:rPr>
          <w:sz w:val="22"/>
          <w:szCs w:val="22"/>
        </w:rPr>
        <w:t>надежная фиксация или обеспечение возможности перемещения в зависимости от условий расположения;</w:t>
      </w:r>
    </w:p>
    <w:p w:rsidR="00DF0E37" w:rsidRDefault="00DF0E37" w:rsidP="004A1425">
      <w:pPr>
        <w:pStyle w:val="24"/>
        <w:numPr>
          <w:ilvl w:val="0"/>
          <w:numId w:val="14"/>
        </w:numPr>
        <w:shd w:val="clear" w:color="auto" w:fill="auto"/>
        <w:tabs>
          <w:tab w:val="left" w:pos="567"/>
          <w:tab w:val="left" w:pos="1381"/>
        </w:tabs>
        <w:spacing w:before="0" w:after="0" w:line="240" w:lineRule="auto"/>
        <w:ind w:right="16"/>
        <w:rPr>
          <w:sz w:val="22"/>
          <w:szCs w:val="22"/>
        </w:rPr>
      </w:pPr>
      <w:r>
        <w:rPr>
          <w:sz w:val="22"/>
          <w:szCs w:val="22"/>
        </w:rPr>
        <w:t>наличие в каждой конкретной зоне МАФ рекомендуемых типов для такой зоны.</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установке урн:</w:t>
      </w:r>
    </w:p>
    <w:p w:rsidR="00DF0E37" w:rsidRDefault="00DF0E37" w:rsidP="004A1425">
      <w:pPr>
        <w:pStyle w:val="24"/>
        <w:numPr>
          <w:ilvl w:val="0"/>
          <w:numId w:val="15"/>
        </w:numPr>
        <w:shd w:val="clear" w:color="auto" w:fill="auto"/>
        <w:tabs>
          <w:tab w:val="left" w:pos="567"/>
          <w:tab w:val="left" w:pos="1357"/>
        </w:tabs>
        <w:spacing w:before="0" w:after="0" w:line="240" w:lineRule="auto"/>
        <w:ind w:right="16"/>
        <w:rPr>
          <w:sz w:val="22"/>
          <w:szCs w:val="22"/>
        </w:rPr>
      </w:pPr>
      <w:r>
        <w:rPr>
          <w:sz w:val="22"/>
          <w:szCs w:val="22"/>
        </w:rPr>
        <w:t>достаточная высота (максимальная до 100 см) и объем;</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наличие рельефного текстурирования или перфорирования для защиты от графического вандализма;</w:t>
      </w:r>
    </w:p>
    <w:p w:rsidR="00DF0E37" w:rsidRDefault="00DF0E37" w:rsidP="004A1425">
      <w:pPr>
        <w:pStyle w:val="24"/>
        <w:numPr>
          <w:ilvl w:val="0"/>
          <w:numId w:val="15"/>
        </w:numPr>
        <w:shd w:val="clear" w:color="auto" w:fill="auto"/>
        <w:tabs>
          <w:tab w:val="left" w:pos="567"/>
          <w:tab w:val="left" w:pos="1386"/>
        </w:tabs>
        <w:spacing w:before="0" w:after="0" w:line="240" w:lineRule="auto"/>
        <w:ind w:right="16"/>
        <w:rPr>
          <w:sz w:val="22"/>
          <w:szCs w:val="22"/>
        </w:rPr>
      </w:pPr>
      <w:r>
        <w:rPr>
          <w:sz w:val="22"/>
          <w:szCs w:val="22"/>
        </w:rPr>
        <w:t>защита от дождя и снега;</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использование и аккуратное расположение вставных ведер и мусорных мешков.</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F0E37" w:rsidRDefault="00DF0E37" w:rsidP="004A1425">
      <w:pPr>
        <w:pStyle w:val="24"/>
        <w:numPr>
          <w:ilvl w:val="0"/>
          <w:numId w:val="16"/>
        </w:numPr>
        <w:shd w:val="clear" w:color="auto" w:fill="auto"/>
        <w:tabs>
          <w:tab w:val="left" w:pos="567"/>
          <w:tab w:val="left" w:pos="1376"/>
        </w:tabs>
        <w:spacing w:before="0" w:after="0" w:line="240" w:lineRule="auto"/>
        <w:ind w:right="16"/>
        <w:rPr>
          <w:sz w:val="22"/>
          <w:szCs w:val="22"/>
        </w:rPr>
      </w:pPr>
      <w:r>
        <w:rPr>
          <w:sz w:val="22"/>
          <w:szCs w:val="22"/>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Pr>
          <w:sz w:val="22"/>
          <w:szCs w:val="22"/>
        </w:rPr>
        <w:t>выступающими</w:t>
      </w:r>
      <w:proofErr w:type="gramEnd"/>
      <w:r>
        <w:rPr>
          <w:sz w:val="22"/>
          <w:szCs w:val="22"/>
        </w:rPr>
        <w:t xml:space="preserve"> над поверхностью земли;</w:t>
      </w:r>
    </w:p>
    <w:p w:rsidR="00DF0E37" w:rsidRDefault="00DF0E37" w:rsidP="004A1425">
      <w:pPr>
        <w:pStyle w:val="24"/>
        <w:numPr>
          <w:ilvl w:val="0"/>
          <w:numId w:val="16"/>
        </w:numPr>
        <w:shd w:val="clear" w:color="auto" w:fill="auto"/>
        <w:tabs>
          <w:tab w:val="left" w:pos="567"/>
          <w:tab w:val="left" w:pos="1366"/>
        </w:tabs>
        <w:spacing w:before="0" w:after="0" w:line="240" w:lineRule="auto"/>
        <w:ind w:right="16"/>
        <w:rPr>
          <w:sz w:val="22"/>
          <w:szCs w:val="22"/>
        </w:rPr>
      </w:pPr>
      <w:r>
        <w:rPr>
          <w:sz w:val="22"/>
          <w:szCs w:val="22"/>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DF0E37" w:rsidRDefault="00DF0E37" w:rsidP="004A1425">
      <w:pPr>
        <w:pStyle w:val="24"/>
        <w:numPr>
          <w:ilvl w:val="0"/>
          <w:numId w:val="16"/>
        </w:numPr>
        <w:shd w:val="clear" w:color="auto" w:fill="auto"/>
        <w:tabs>
          <w:tab w:val="left" w:pos="567"/>
          <w:tab w:val="left" w:pos="1371"/>
        </w:tabs>
        <w:spacing w:before="0" w:after="0" w:line="240" w:lineRule="auto"/>
        <w:ind w:right="16"/>
        <w:rPr>
          <w:sz w:val="22"/>
          <w:szCs w:val="22"/>
        </w:rPr>
      </w:pPr>
      <w:r>
        <w:rPr>
          <w:sz w:val="22"/>
          <w:szCs w:val="22"/>
        </w:rPr>
        <w:t xml:space="preserve">на территории особо охраняемых природных </w:t>
      </w:r>
      <w:proofErr w:type="gramStart"/>
      <w:r>
        <w:rPr>
          <w:sz w:val="22"/>
          <w:szCs w:val="22"/>
        </w:rPr>
        <w:t>территорий</w:t>
      </w:r>
      <w:proofErr w:type="gramEnd"/>
      <w:r>
        <w:rPr>
          <w:sz w:val="22"/>
          <w:szCs w:val="22"/>
        </w:rPr>
        <w:t xml:space="preserve"> возможно выполнять скамьи и столы из древесных пней-срубов, бревен и плах, не имеющих сколов и острых углов.</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Требования к установке цветочниц (вазонов), в том числе навесных:</w:t>
      </w:r>
    </w:p>
    <w:p w:rsidR="00DF0E37" w:rsidRDefault="00DF0E37" w:rsidP="004A1425">
      <w:pPr>
        <w:pStyle w:val="24"/>
        <w:numPr>
          <w:ilvl w:val="0"/>
          <w:numId w:val="17"/>
        </w:numPr>
        <w:shd w:val="clear" w:color="auto" w:fill="auto"/>
        <w:tabs>
          <w:tab w:val="left" w:pos="567"/>
          <w:tab w:val="left" w:pos="1264"/>
        </w:tabs>
        <w:spacing w:before="0" w:after="0" w:line="240" w:lineRule="auto"/>
        <w:ind w:right="16"/>
        <w:rPr>
          <w:sz w:val="22"/>
          <w:szCs w:val="22"/>
        </w:rPr>
      </w:pPr>
      <w:r>
        <w:rPr>
          <w:sz w:val="22"/>
          <w:szCs w:val="22"/>
        </w:rPr>
        <w:t>высота цветочниц (вазонов) обеспечивает предотвращение случайного наезда автомобилей и попадания мусора;</w:t>
      </w:r>
    </w:p>
    <w:p w:rsidR="00DF0E37" w:rsidRDefault="00DF0E37" w:rsidP="004A1425">
      <w:pPr>
        <w:pStyle w:val="24"/>
        <w:numPr>
          <w:ilvl w:val="0"/>
          <w:numId w:val="17"/>
        </w:numPr>
        <w:shd w:val="clear" w:color="auto" w:fill="auto"/>
        <w:tabs>
          <w:tab w:val="left" w:pos="567"/>
          <w:tab w:val="left" w:pos="1131"/>
        </w:tabs>
        <w:spacing w:before="0" w:after="0" w:line="240" w:lineRule="auto"/>
        <w:ind w:right="16"/>
        <w:rPr>
          <w:sz w:val="22"/>
          <w:szCs w:val="22"/>
        </w:rPr>
      </w:pPr>
      <w:r>
        <w:rPr>
          <w:sz w:val="22"/>
          <w:szCs w:val="22"/>
        </w:rPr>
        <w:t>дизайн (цвет, форма) цветочниц (вазонов) не отвлекает внимание от растений;</w:t>
      </w:r>
    </w:p>
    <w:p w:rsidR="00DF0E37" w:rsidRDefault="00DF0E37" w:rsidP="004A1425">
      <w:pPr>
        <w:pStyle w:val="24"/>
        <w:numPr>
          <w:ilvl w:val="0"/>
          <w:numId w:val="17"/>
        </w:numPr>
        <w:shd w:val="clear" w:color="auto" w:fill="auto"/>
        <w:tabs>
          <w:tab w:val="left" w:pos="567"/>
          <w:tab w:val="left" w:pos="1136"/>
        </w:tabs>
        <w:spacing w:before="0" w:after="0" w:line="240" w:lineRule="auto"/>
        <w:ind w:right="16"/>
        <w:rPr>
          <w:sz w:val="22"/>
          <w:szCs w:val="22"/>
        </w:rPr>
      </w:pPr>
      <w:r>
        <w:rPr>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При установке ограждений необходимо учитывать следующее:</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прочность, обеспечивающая защиту пешеходов от наезда автомобилей;</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модульность, позволяющая создавать конструкции любой формы;</w:t>
      </w:r>
    </w:p>
    <w:p w:rsidR="00DF0E37" w:rsidRDefault="00DF0E37" w:rsidP="004A1425">
      <w:pPr>
        <w:pStyle w:val="24"/>
        <w:numPr>
          <w:ilvl w:val="0"/>
          <w:numId w:val="18"/>
        </w:numPr>
        <w:shd w:val="clear" w:color="auto" w:fill="auto"/>
        <w:tabs>
          <w:tab w:val="left" w:pos="567"/>
          <w:tab w:val="left" w:pos="1122"/>
        </w:tabs>
        <w:spacing w:before="0" w:after="0" w:line="240" w:lineRule="auto"/>
        <w:ind w:right="16"/>
        <w:rPr>
          <w:sz w:val="22"/>
          <w:szCs w:val="22"/>
        </w:rPr>
      </w:pPr>
      <w:r>
        <w:rPr>
          <w:sz w:val="22"/>
          <w:szCs w:val="22"/>
        </w:rPr>
        <w:t>наличие светоотражающих элементов в местах возможного наезда автомобиля;</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расположение ограды не далее 10 см от края газона;</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использование нейтральных цветов или естественного цвета используемого материала.</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На тротуарах автомобильных дорог используются:</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lastRenderedPageBreak/>
        <w:t>1)       скамьи без спинки с местом для сумок;</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2)       опоры у скамей для людей с ограниченными возможностями;</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3)       заграждения, обеспечивающие защиту пешеходов от наезда автомобилей;</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4)       навесные кашпо, навесные цветочницы и вазоны;</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5)       высокие цветочницы (вазоны) и урны.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Обязанность по содержанию МАФ несут их собственники.</w:t>
      </w:r>
    </w:p>
    <w:p w:rsidR="00DF0E37" w:rsidRDefault="00DF0E37" w:rsidP="004A1425">
      <w:pPr>
        <w:pStyle w:val="24"/>
        <w:shd w:val="clear" w:color="auto" w:fill="auto"/>
        <w:tabs>
          <w:tab w:val="left" w:pos="1186"/>
        </w:tabs>
        <w:spacing w:before="0" w:after="0" w:line="240" w:lineRule="auto"/>
        <w:ind w:right="16" w:firstLine="426"/>
        <w:rPr>
          <w:sz w:val="22"/>
          <w:szCs w:val="22"/>
        </w:rPr>
      </w:pPr>
    </w:p>
    <w:p w:rsidR="00DF0E37" w:rsidRDefault="00DF0E37" w:rsidP="004A1425">
      <w:pPr>
        <w:pStyle w:val="60"/>
        <w:shd w:val="clear" w:color="auto" w:fill="auto"/>
        <w:tabs>
          <w:tab w:val="left" w:pos="8902"/>
        </w:tabs>
        <w:spacing w:after="313" w:line="240" w:lineRule="auto"/>
        <w:ind w:right="16" w:firstLine="426"/>
        <w:jc w:val="center"/>
        <w:rPr>
          <w:sz w:val="22"/>
          <w:szCs w:val="22"/>
        </w:rPr>
      </w:pPr>
      <w:r>
        <w:rPr>
          <w:sz w:val="22"/>
          <w:szCs w:val="22"/>
        </w:rPr>
        <w:t>Статья 8. Игровое и спортивное оборудование</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r>
        <w:rPr>
          <w:sz w:val="22"/>
          <w:szCs w:val="22"/>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Необходимо предусматривать следующие требования к материалу игрового оборудования и условиям его обработки:</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0E37" w:rsidRDefault="00DF0E37" w:rsidP="004A1425">
      <w:pPr>
        <w:pStyle w:val="24"/>
        <w:numPr>
          <w:ilvl w:val="0"/>
          <w:numId w:val="20"/>
        </w:numPr>
        <w:shd w:val="clear" w:color="auto" w:fill="auto"/>
        <w:tabs>
          <w:tab w:val="left" w:pos="567"/>
        </w:tabs>
        <w:spacing w:before="0" w:after="0" w:line="240" w:lineRule="auto"/>
        <w:ind w:right="16"/>
        <w:rPr>
          <w:sz w:val="22"/>
          <w:szCs w:val="22"/>
        </w:rPr>
      </w:pPr>
      <w:r>
        <w:rPr>
          <w:sz w:val="22"/>
          <w:szCs w:val="22"/>
        </w:rPr>
        <w:t>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DF0E37" w:rsidRDefault="00DF0E37" w:rsidP="004A1425">
      <w:pPr>
        <w:pStyle w:val="24"/>
        <w:numPr>
          <w:ilvl w:val="0"/>
          <w:numId w:val="20"/>
        </w:numPr>
        <w:shd w:val="clear" w:color="auto" w:fill="auto"/>
        <w:tabs>
          <w:tab w:val="left" w:pos="567"/>
          <w:tab w:val="left" w:pos="1062"/>
        </w:tabs>
        <w:spacing w:before="0" w:after="0" w:line="240" w:lineRule="auto"/>
        <w:ind w:right="16"/>
        <w:rPr>
          <w:sz w:val="22"/>
          <w:szCs w:val="22"/>
        </w:rPr>
      </w:pPr>
      <w:r>
        <w:rPr>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proofErr w:type="gramStart"/>
      <w:r>
        <w:rPr>
          <w:sz w:val="22"/>
          <w:szCs w:val="22"/>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DF0E37" w:rsidRDefault="00DF0E37" w:rsidP="004A1425">
      <w:pPr>
        <w:pStyle w:val="24"/>
        <w:shd w:val="clear" w:color="auto" w:fill="auto"/>
        <w:tabs>
          <w:tab w:val="left" w:pos="567"/>
          <w:tab w:val="left" w:pos="8902"/>
        </w:tabs>
        <w:spacing w:before="0" w:after="0" w:line="240" w:lineRule="auto"/>
        <w:ind w:right="16" w:firstLine="426"/>
        <w:rPr>
          <w:sz w:val="22"/>
          <w:szCs w:val="22"/>
        </w:rPr>
      </w:pPr>
      <w:r>
        <w:rPr>
          <w:sz w:val="22"/>
          <w:szCs w:val="22"/>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Pr>
          <w:sz w:val="22"/>
          <w:szCs w:val="22"/>
        </w:rPr>
        <w:tab/>
      </w:r>
    </w:p>
    <w:p w:rsidR="00DF0E37" w:rsidRDefault="00DF0E37" w:rsidP="004A1425">
      <w:pPr>
        <w:pStyle w:val="24"/>
        <w:numPr>
          <w:ilvl w:val="0"/>
          <w:numId w:val="19"/>
        </w:numPr>
        <w:shd w:val="clear" w:color="auto" w:fill="auto"/>
        <w:tabs>
          <w:tab w:val="left" w:pos="567"/>
          <w:tab w:val="left" w:pos="1047"/>
        </w:tabs>
        <w:spacing w:before="0" w:after="365" w:line="240" w:lineRule="auto"/>
        <w:ind w:right="16"/>
        <w:rPr>
          <w:sz w:val="22"/>
          <w:szCs w:val="22"/>
        </w:rPr>
      </w:pPr>
      <w:r>
        <w:rPr>
          <w:sz w:val="22"/>
          <w:szCs w:val="22"/>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DF0E37" w:rsidRDefault="00DF0E37" w:rsidP="004A1425">
      <w:pPr>
        <w:pStyle w:val="32"/>
        <w:keepNext/>
        <w:keepLines/>
        <w:shd w:val="clear" w:color="auto" w:fill="auto"/>
        <w:spacing w:before="0" w:after="313" w:line="240" w:lineRule="auto"/>
        <w:ind w:right="16" w:firstLine="426"/>
        <w:rPr>
          <w:sz w:val="22"/>
          <w:szCs w:val="22"/>
        </w:rPr>
      </w:pPr>
      <w:bookmarkStart w:id="9" w:name="bookmark11"/>
      <w:r>
        <w:rPr>
          <w:sz w:val="22"/>
          <w:szCs w:val="22"/>
        </w:rPr>
        <w:t>Статья 9. Освещение и осветительное оборудование</w:t>
      </w:r>
      <w:bookmarkEnd w:id="9"/>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сельского поселения и формирования системы светопространственных ансамблей.</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lastRenderedPageBreak/>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экономичность и энергоэффективность применяемых установок, рациональное распределение и использование электроэнергии;</w:t>
      </w:r>
    </w:p>
    <w:p w:rsidR="00DF0E37" w:rsidRDefault="00DF0E37" w:rsidP="004A1425">
      <w:pPr>
        <w:pStyle w:val="24"/>
        <w:numPr>
          <w:ilvl w:val="0"/>
          <w:numId w:val="22"/>
        </w:numPr>
        <w:shd w:val="clear" w:color="auto" w:fill="auto"/>
        <w:tabs>
          <w:tab w:val="left" w:pos="567"/>
        </w:tabs>
        <w:spacing w:before="0" w:after="0" w:line="240" w:lineRule="auto"/>
        <w:ind w:right="16"/>
        <w:rPr>
          <w:sz w:val="22"/>
          <w:szCs w:val="22"/>
        </w:rPr>
      </w:pPr>
      <w:r>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DF0E37" w:rsidRDefault="00DF0E37" w:rsidP="004A1425">
      <w:pPr>
        <w:pStyle w:val="24"/>
        <w:numPr>
          <w:ilvl w:val="0"/>
          <w:numId w:val="22"/>
        </w:numPr>
        <w:shd w:val="clear" w:color="auto" w:fill="auto"/>
        <w:tabs>
          <w:tab w:val="left" w:pos="567"/>
          <w:tab w:val="left" w:pos="1076"/>
        </w:tabs>
        <w:spacing w:before="0" w:after="0" w:line="240" w:lineRule="auto"/>
        <w:ind w:right="16"/>
        <w:rPr>
          <w:sz w:val="22"/>
          <w:szCs w:val="22"/>
        </w:rPr>
      </w:pPr>
      <w:r>
        <w:rPr>
          <w:sz w:val="22"/>
          <w:szCs w:val="22"/>
        </w:rPr>
        <w:t>удобство обслуживания и управления при разных режимах работы установок.</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Функциональное освещение (ФО) осуществляется стационарными установками освещения дорожных покрытий и простран</w:t>
      </w:r>
      <w:proofErr w:type="gramStart"/>
      <w:r>
        <w:rPr>
          <w:sz w:val="22"/>
          <w:szCs w:val="22"/>
        </w:rPr>
        <w:t>ств в тр</w:t>
      </w:r>
      <w:proofErr w:type="gramEnd"/>
      <w:r>
        <w:rPr>
          <w:sz w:val="22"/>
          <w:szCs w:val="22"/>
        </w:rPr>
        <w:t xml:space="preserve">анспортных и пешеходных зонах. Установки ФО подразделяют </w:t>
      </w:r>
      <w:proofErr w:type="gramStart"/>
      <w:r>
        <w:rPr>
          <w:sz w:val="22"/>
          <w:szCs w:val="22"/>
        </w:rPr>
        <w:t>на</w:t>
      </w:r>
      <w:proofErr w:type="gramEnd"/>
      <w:r>
        <w:rPr>
          <w:sz w:val="22"/>
          <w:szCs w:val="22"/>
        </w:rPr>
        <w:t xml:space="preserve"> обычные, высокомачтовые, парапетные, газонные и встроенные.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Архитектурное освещение (АО) применяется для формирования</w:t>
      </w:r>
    </w:p>
    <w:p w:rsidR="00DF0E37" w:rsidRDefault="00DF0E37" w:rsidP="004A1425">
      <w:pPr>
        <w:pStyle w:val="24"/>
        <w:shd w:val="clear" w:color="auto" w:fill="auto"/>
        <w:tabs>
          <w:tab w:val="left" w:pos="567"/>
          <w:tab w:val="left" w:pos="8887"/>
        </w:tabs>
        <w:spacing w:before="0" w:after="0" w:line="240" w:lineRule="auto"/>
        <w:ind w:right="16" w:firstLine="426"/>
        <w:rPr>
          <w:sz w:val="22"/>
          <w:szCs w:val="22"/>
        </w:rPr>
      </w:pPr>
      <w:r>
        <w:rPr>
          <w:sz w:val="22"/>
          <w:szCs w:val="22"/>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Pr>
          <w:sz w:val="22"/>
          <w:szCs w:val="22"/>
        </w:rPr>
        <w:tab/>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F0E37" w:rsidRDefault="00DF0E37" w:rsidP="004A1425">
      <w:pPr>
        <w:pStyle w:val="24"/>
        <w:numPr>
          <w:ilvl w:val="0"/>
          <w:numId w:val="21"/>
        </w:numPr>
        <w:shd w:val="clear" w:color="auto" w:fill="auto"/>
        <w:tabs>
          <w:tab w:val="left" w:pos="567"/>
          <w:tab w:val="left" w:pos="1167"/>
        </w:tabs>
        <w:spacing w:before="0" w:after="0" w:line="240" w:lineRule="auto"/>
        <w:ind w:right="16"/>
        <w:rPr>
          <w:sz w:val="22"/>
          <w:szCs w:val="22"/>
        </w:rPr>
      </w:pPr>
      <w:r>
        <w:rPr>
          <w:sz w:val="22"/>
          <w:szCs w:val="22"/>
        </w:rPr>
        <w:t>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DF0E37" w:rsidRDefault="00DF0E37" w:rsidP="004A1425">
      <w:pPr>
        <w:pStyle w:val="24"/>
        <w:numPr>
          <w:ilvl w:val="0"/>
          <w:numId w:val="21"/>
        </w:numPr>
        <w:shd w:val="clear" w:color="auto" w:fill="auto"/>
        <w:tabs>
          <w:tab w:val="left" w:pos="567"/>
          <w:tab w:val="left" w:pos="1402"/>
        </w:tabs>
        <w:spacing w:before="0" w:after="0" w:line="240" w:lineRule="auto"/>
        <w:ind w:right="16"/>
        <w:rPr>
          <w:sz w:val="22"/>
          <w:szCs w:val="22"/>
        </w:rPr>
      </w:pPr>
      <w:r>
        <w:rPr>
          <w:sz w:val="22"/>
          <w:szCs w:val="22"/>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DF0E37" w:rsidRDefault="00DF0E37" w:rsidP="004A1425">
      <w:pPr>
        <w:pStyle w:val="24"/>
        <w:numPr>
          <w:ilvl w:val="0"/>
          <w:numId w:val="21"/>
        </w:numPr>
        <w:shd w:val="clear" w:color="auto" w:fill="auto"/>
        <w:tabs>
          <w:tab w:val="left" w:pos="567"/>
          <w:tab w:val="left" w:pos="1177"/>
        </w:tabs>
        <w:spacing w:before="0" w:after="0" w:line="240" w:lineRule="auto"/>
        <w:ind w:right="16"/>
        <w:rPr>
          <w:sz w:val="22"/>
          <w:szCs w:val="22"/>
        </w:rPr>
      </w:pPr>
      <w:r>
        <w:rPr>
          <w:sz w:val="22"/>
          <w:szCs w:val="22"/>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Pr>
          <w:sz w:val="22"/>
          <w:szCs w:val="22"/>
        </w:rPr>
        <w:lastRenderedPageBreak/>
        <w:t>производится на озелененных территориях или на фоне освещенных фасадов зданий, сооружений, склонов рельефа.</w:t>
      </w:r>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 xml:space="preserve">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w:t>
      </w:r>
      <w:proofErr w:type="gramStart"/>
      <w:r>
        <w:rPr>
          <w:sz w:val="22"/>
          <w:szCs w:val="22"/>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DF0E37" w:rsidRDefault="00DF0E37" w:rsidP="004A1425">
      <w:pPr>
        <w:pStyle w:val="24"/>
        <w:numPr>
          <w:ilvl w:val="0"/>
          <w:numId w:val="21"/>
        </w:numPr>
        <w:shd w:val="clear" w:color="auto" w:fill="auto"/>
        <w:tabs>
          <w:tab w:val="left" w:pos="567"/>
          <w:tab w:val="left" w:pos="1209"/>
        </w:tabs>
        <w:spacing w:before="0" w:after="347" w:line="240" w:lineRule="auto"/>
        <w:ind w:right="16"/>
        <w:rPr>
          <w:sz w:val="22"/>
          <w:szCs w:val="22"/>
        </w:rPr>
      </w:pPr>
      <w:r>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DF0E37" w:rsidRDefault="00DF0E37" w:rsidP="004A1425">
      <w:pPr>
        <w:pStyle w:val="32"/>
        <w:keepNext/>
        <w:keepLines/>
        <w:shd w:val="clear" w:color="auto" w:fill="auto"/>
        <w:spacing w:before="0" w:after="0" w:line="240" w:lineRule="auto"/>
        <w:ind w:right="16" w:firstLine="426"/>
        <w:rPr>
          <w:sz w:val="22"/>
          <w:szCs w:val="22"/>
        </w:rPr>
      </w:pPr>
      <w:bookmarkStart w:id="10" w:name="bookmark12"/>
      <w:r>
        <w:rPr>
          <w:sz w:val="22"/>
          <w:szCs w:val="22"/>
        </w:rPr>
        <w:t>Статья 10. Вывески и информация</w:t>
      </w:r>
      <w:bookmarkEnd w:id="10"/>
    </w:p>
    <w:p w:rsidR="00DF0E37" w:rsidRDefault="00DF0E37" w:rsidP="004A1425">
      <w:pPr>
        <w:pStyle w:val="24"/>
        <w:shd w:val="clear" w:color="auto" w:fill="auto"/>
        <w:spacing w:before="0" w:after="0" w:line="240" w:lineRule="auto"/>
        <w:ind w:right="16" w:firstLine="426"/>
        <w:jc w:val="left"/>
        <w:rPr>
          <w:sz w:val="22"/>
          <w:szCs w:val="22"/>
        </w:rPr>
      </w:pPr>
    </w:p>
    <w:p w:rsidR="00DF0E37" w:rsidRDefault="00DF0E37" w:rsidP="004A1425">
      <w:pPr>
        <w:pStyle w:val="24"/>
        <w:numPr>
          <w:ilvl w:val="0"/>
          <w:numId w:val="23"/>
        </w:numPr>
        <w:shd w:val="clear" w:color="auto" w:fill="auto"/>
        <w:tabs>
          <w:tab w:val="left" w:pos="567"/>
        </w:tabs>
        <w:spacing w:before="0" w:after="0" w:line="240" w:lineRule="auto"/>
        <w:ind w:right="16"/>
        <w:rPr>
          <w:sz w:val="22"/>
          <w:szCs w:val="22"/>
        </w:rPr>
      </w:pPr>
      <w:r>
        <w:rPr>
          <w:sz w:val="22"/>
          <w:szCs w:val="22"/>
        </w:rPr>
        <w:t>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должна противоречить действующим правилам дорожного движения.</w:t>
      </w:r>
    </w:p>
    <w:p w:rsidR="00DF0E37" w:rsidRDefault="00DF0E37" w:rsidP="004A1425">
      <w:pPr>
        <w:pStyle w:val="24"/>
        <w:numPr>
          <w:ilvl w:val="0"/>
          <w:numId w:val="23"/>
        </w:numPr>
        <w:shd w:val="clear" w:color="auto" w:fill="auto"/>
        <w:tabs>
          <w:tab w:val="left" w:pos="567"/>
          <w:tab w:val="left" w:pos="1209"/>
        </w:tabs>
        <w:spacing w:before="0" w:after="0" w:line="240" w:lineRule="auto"/>
        <w:ind w:right="16"/>
        <w:rPr>
          <w:sz w:val="22"/>
          <w:szCs w:val="22"/>
        </w:rPr>
      </w:pPr>
      <w:r>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F0E37" w:rsidRDefault="00DF0E37" w:rsidP="004A1425">
      <w:pPr>
        <w:pStyle w:val="24"/>
        <w:shd w:val="clear" w:color="auto" w:fill="auto"/>
        <w:tabs>
          <w:tab w:val="left" w:pos="567"/>
          <w:tab w:val="left" w:pos="4726"/>
        </w:tabs>
        <w:spacing w:before="0" w:after="0" w:line="240" w:lineRule="auto"/>
        <w:ind w:right="16" w:firstLine="426"/>
        <w:rPr>
          <w:sz w:val="22"/>
          <w:szCs w:val="22"/>
        </w:rPr>
      </w:pPr>
      <w:r>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DF0E37" w:rsidRDefault="00DF0E37" w:rsidP="004A1425">
      <w:pPr>
        <w:pStyle w:val="24"/>
        <w:numPr>
          <w:ilvl w:val="0"/>
          <w:numId w:val="23"/>
        </w:numPr>
        <w:shd w:val="clear" w:color="auto" w:fill="auto"/>
        <w:tabs>
          <w:tab w:val="left" w:pos="567"/>
          <w:tab w:val="left" w:pos="1133"/>
        </w:tabs>
        <w:spacing w:before="0" w:after="0" w:line="240" w:lineRule="auto"/>
        <w:ind w:right="16"/>
        <w:rPr>
          <w:sz w:val="22"/>
          <w:szCs w:val="22"/>
        </w:rPr>
      </w:pPr>
      <w:r>
        <w:rPr>
          <w:sz w:val="22"/>
          <w:szCs w:val="22"/>
        </w:rPr>
        <w:t>Типология вывесок:</w:t>
      </w:r>
    </w:p>
    <w:p w:rsidR="00DF0E37" w:rsidRDefault="00DF0E37" w:rsidP="004A1425">
      <w:pPr>
        <w:pStyle w:val="24"/>
        <w:numPr>
          <w:ilvl w:val="0"/>
          <w:numId w:val="24"/>
        </w:numPr>
        <w:shd w:val="clear" w:color="auto" w:fill="auto"/>
        <w:tabs>
          <w:tab w:val="left" w:pos="567"/>
          <w:tab w:val="left" w:pos="1143"/>
        </w:tabs>
        <w:spacing w:before="0" w:after="0" w:line="240" w:lineRule="auto"/>
        <w:ind w:right="16"/>
        <w:rPr>
          <w:sz w:val="22"/>
          <w:szCs w:val="22"/>
        </w:rPr>
      </w:pPr>
      <w:r>
        <w:rPr>
          <w:sz w:val="22"/>
          <w:szCs w:val="22"/>
        </w:rPr>
        <w:t>вывеска на крыше - размещение отдельных букв и знаков на крышах зданий с использованием конструктивных решений;</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Pr>
          <w:sz w:val="22"/>
          <w:szCs w:val="22"/>
          <w:lang w:bidi="en-US"/>
        </w:rPr>
        <w:t>(</w:t>
      </w:r>
      <w:r>
        <w:rPr>
          <w:sz w:val="22"/>
          <w:szCs w:val="22"/>
          <w:lang w:val="en-US" w:bidi="en-US"/>
        </w:rPr>
        <w:t>lightbox</w:t>
      </w:r>
      <w:r>
        <w:rPr>
          <w:sz w:val="22"/>
          <w:szCs w:val="22"/>
          <w:lang w:bidi="en-US"/>
        </w:rPr>
        <w:t>);</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DF0E37" w:rsidRDefault="00DF0E37" w:rsidP="004A1425">
      <w:pPr>
        <w:pStyle w:val="24"/>
        <w:numPr>
          <w:ilvl w:val="0"/>
          <w:numId w:val="23"/>
        </w:numPr>
        <w:shd w:val="clear" w:color="auto" w:fill="auto"/>
        <w:tabs>
          <w:tab w:val="left" w:pos="567"/>
          <w:tab w:val="left" w:pos="1138"/>
        </w:tabs>
        <w:spacing w:before="0" w:after="0" w:line="240" w:lineRule="auto"/>
        <w:ind w:right="16"/>
        <w:rPr>
          <w:sz w:val="22"/>
          <w:szCs w:val="22"/>
        </w:rPr>
      </w:pPr>
      <w:r>
        <w:rPr>
          <w:sz w:val="22"/>
          <w:szCs w:val="22"/>
        </w:rPr>
        <w:t>Требования к размещению вывесок:</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на крышах нежилых домов вывески выполняются в виде отдельных букв и знаков (как плоских, так и объемных) с внутренней подсветкой.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lastRenderedPageBreak/>
        <w:t>Предельно допустимый размер букв на крыше зависит от этажности: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1-3 этажа - 0,8 м (высота букв);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Вывески площадью более 6,5 кв</w:t>
      </w:r>
      <w:proofErr w:type="gramStart"/>
      <w:r>
        <w:rPr>
          <w:sz w:val="22"/>
          <w:szCs w:val="22"/>
        </w:rPr>
        <w:t>.м</w:t>
      </w:r>
      <w:proofErr w:type="gramEnd"/>
      <w:r>
        <w:rPr>
          <w:sz w:val="22"/>
          <w:szCs w:val="22"/>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Pr>
          <w:sz w:val="22"/>
          <w:szCs w:val="22"/>
        </w:rPr>
        <w:t>ниже указанной</w:t>
      </w:r>
      <w:proofErr w:type="gramEnd"/>
      <w:r>
        <w:rPr>
          <w:sz w:val="22"/>
          <w:szCs w:val="22"/>
        </w:rPr>
        <w:t xml:space="preserve"> линии.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Настенные вывески необходимо выравнивать по центральной оси витрин, оконных и дверных проемов.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DF0E37" w:rsidRDefault="00DF0E37" w:rsidP="004A1425">
      <w:pPr>
        <w:pStyle w:val="24"/>
        <w:numPr>
          <w:ilvl w:val="0"/>
          <w:numId w:val="25"/>
        </w:numPr>
        <w:shd w:val="clear" w:color="auto" w:fill="auto"/>
        <w:tabs>
          <w:tab w:val="left" w:pos="567"/>
          <w:tab w:val="left" w:pos="1073"/>
        </w:tabs>
        <w:spacing w:before="0" w:after="0" w:line="240" w:lineRule="auto"/>
        <w:ind w:right="16"/>
        <w:rPr>
          <w:sz w:val="22"/>
          <w:szCs w:val="22"/>
        </w:rPr>
      </w:pPr>
      <w:r>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DF0E37" w:rsidRDefault="00DF0E37" w:rsidP="004A1425">
      <w:pPr>
        <w:pStyle w:val="24"/>
        <w:numPr>
          <w:ilvl w:val="0"/>
          <w:numId w:val="23"/>
        </w:numPr>
        <w:shd w:val="clear" w:color="auto" w:fill="auto"/>
        <w:tabs>
          <w:tab w:val="left" w:pos="567"/>
          <w:tab w:val="left" w:pos="1253"/>
        </w:tabs>
        <w:spacing w:before="0" w:after="0" w:line="240" w:lineRule="auto"/>
        <w:ind w:right="16"/>
        <w:rPr>
          <w:sz w:val="22"/>
          <w:szCs w:val="22"/>
        </w:rPr>
      </w:pPr>
      <w:r>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DF0E37" w:rsidRDefault="00DF0E37" w:rsidP="004A1425">
      <w:pPr>
        <w:pStyle w:val="24"/>
        <w:numPr>
          <w:ilvl w:val="0"/>
          <w:numId w:val="23"/>
        </w:numPr>
        <w:shd w:val="clear" w:color="auto" w:fill="auto"/>
        <w:tabs>
          <w:tab w:val="left" w:pos="567"/>
          <w:tab w:val="left" w:pos="1087"/>
        </w:tabs>
        <w:spacing w:before="0" w:after="0" w:line="240" w:lineRule="auto"/>
        <w:ind w:right="16"/>
        <w:rPr>
          <w:sz w:val="22"/>
          <w:szCs w:val="22"/>
        </w:rPr>
      </w:pPr>
      <w:r>
        <w:rPr>
          <w:sz w:val="22"/>
          <w:szCs w:val="22"/>
        </w:rPr>
        <w:t>Требования к вывескам:</w:t>
      </w:r>
    </w:p>
    <w:p w:rsidR="00DF0E37" w:rsidRDefault="00DF0E37" w:rsidP="004A1425">
      <w:pPr>
        <w:pStyle w:val="24"/>
        <w:numPr>
          <w:ilvl w:val="0"/>
          <w:numId w:val="26"/>
        </w:numPr>
        <w:shd w:val="clear" w:color="auto" w:fill="auto"/>
        <w:tabs>
          <w:tab w:val="left" w:pos="567"/>
          <w:tab w:val="left" w:pos="1253"/>
        </w:tabs>
        <w:spacing w:before="0" w:after="0" w:line="240" w:lineRule="auto"/>
        <w:ind w:right="16"/>
        <w:rPr>
          <w:sz w:val="22"/>
          <w:szCs w:val="22"/>
        </w:rPr>
      </w:pPr>
      <w:r>
        <w:rPr>
          <w:sz w:val="22"/>
          <w:szCs w:val="22"/>
        </w:rPr>
        <w:t xml:space="preserve">вывеска должна размещаться с соблюдением требований законодательства о государственном языке Российской Федерации. </w:t>
      </w:r>
      <w:proofErr w:type="gramStart"/>
      <w:r>
        <w:rPr>
          <w:sz w:val="22"/>
          <w:szCs w:val="22"/>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 xml:space="preserve">вывески могут состоять из информационного поля (текстовая часть) и декоративно-художественного элемента. Высота декоративно </w:t>
      </w:r>
      <w:r>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Pr>
          <w:sz w:val="22"/>
          <w:szCs w:val="22"/>
        </w:rPr>
        <w:t>ии у ю</w:t>
      </w:r>
      <w:proofErr w:type="gramEnd"/>
      <w:r>
        <w:rPr>
          <w:sz w:val="22"/>
          <w:szCs w:val="22"/>
        </w:rPr>
        <w:t>ридического лица, индивидуального предпринимателя соответствующих прав, предусмотренных действующим законодательством;</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0,5 м (по высоте);</w:t>
      </w:r>
    </w:p>
    <w:p w:rsidR="00DF0E37" w:rsidRDefault="00DF0E37" w:rsidP="004A1425">
      <w:pPr>
        <w:pStyle w:val="24"/>
        <w:shd w:val="clear" w:color="auto" w:fill="auto"/>
        <w:tabs>
          <w:tab w:val="left" w:pos="567"/>
          <w:tab w:val="left" w:pos="8882"/>
        </w:tabs>
        <w:spacing w:before="0" w:after="0" w:line="240" w:lineRule="auto"/>
        <w:ind w:right="16" w:firstLine="426"/>
        <w:rPr>
          <w:sz w:val="22"/>
          <w:szCs w:val="22"/>
        </w:rPr>
      </w:pPr>
      <w:r>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proofErr w:type="gramStart"/>
      <w:r>
        <w:rPr>
          <w:sz w:val="22"/>
          <w:szCs w:val="22"/>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 xml:space="preserve">В случае размещения в одном здании, сооружении нескольких юридических лиц, </w:t>
      </w:r>
      <w:r>
        <w:rPr>
          <w:sz w:val="22"/>
          <w:szCs w:val="22"/>
        </w:rPr>
        <w:lastRenderedPageBreak/>
        <w:t>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r>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DF0E37" w:rsidRDefault="00DF0E37" w:rsidP="004A1425">
      <w:pPr>
        <w:pStyle w:val="24"/>
        <w:numPr>
          <w:ilvl w:val="0"/>
          <w:numId w:val="23"/>
        </w:numPr>
        <w:shd w:val="clear" w:color="auto" w:fill="auto"/>
        <w:tabs>
          <w:tab w:val="left" w:pos="567"/>
          <w:tab w:val="left" w:pos="1099"/>
        </w:tabs>
        <w:spacing w:before="0" w:after="0" w:line="240" w:lineRule="auto"/>
        <w:ind w:right="16"/>
        <w:rPr>
          <w:sz w:val="22"/>
          <w:szCs w:val="22"/>
        </w:rPr>
      </w:pPr>
      <w:r>
        <w:rPr>
          <w:sz w:val="22"/>
          <w:szCs w:val="22"/>
        </w:rPr>
        <w:t>Запрещается:</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и ее элементов на ограждающих конструкциях (заборах, шлагбаумах, иных конструкциях);</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нанесением на поверхность стены букв, знаков и декоративных элементов способом покраски или аппликации;</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не соответствующей единой системе осей фасада;</w:t>
      </w:r>
    </w:p>
    <w:p w:rsidR="00DF0E37" w:rsidRDefault="00DF0E37" w:rsidP="004A1425">
      <w:pPr>
        <w:pStyle w:val="24"/>
        <w:numPr>
          <w:ilvl w:val="0"/>
          <w:numId w:val="27"/>
        </w:numPr>
        <w:shd w:val="clear" w:color="auto" w:fill="auto"/>
        <w:tabs>
          <w:tab w:val="left" w:pos="567"/>
          <w:tab w:val="left" w:pos="1248"/>
        </w:tabs>
        <w:spacing w:before="0" w:after="0" w:line="240" w:lineRule="auto"/>
        <w:ind w:right="16"/>
        <w:rPr>
          <w:sz w:val="22"/>
          <w:szCs w:val="22"/>
        </w:rPr>
      </w:pPr>
      <w:r>
        <w:rPr>
          <w:sz w:val="22"/>
          <w:szCs w:val="22"/>
        </w:rPr>
        <w:t>производить смену изображений на вывесках с заездом автотранспорта на объекты благоустройства;</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DF0E37" w:rsidRDefault="00DF0E37" w:rsidP="004A1425">
      <w:pPr>
        <w:pStyle w:val="24"/>
        <w:numPr>
          <w:ilvl w:val="0"/>
          <w:numId w:val="27"/>
        </w:numPr>
        <w:shd w:val="clear" w:color="auto" w:fill="auto"/>
        <w:tabs>
          <w:tab w:val="left" w:pos="567"/>
        </w:tabs>
        <w:spacing w:before="0" w:after="0" w:line="240" w:lineRule="auto"/>
        <w:ind w:right="16"/>
        <w:rPr>
          <w:sz w:val="22"/>
          <w:szCs w:val="22"/>
        </w:rPr>
      </w:pPr>
      <w:r>
        <w:rPr>
          <w:sz w:val="22"/>
          <w:szCs w:val="22"/>
        </w:rPr>
        <w:t>размещать вывески с отклонением от проектной документации.</w:t>
      </w:r>
    </w:p>
    <w:p w:rsidR="00DF0E37" w:rsidRDefault="00DF0E37" w:rsidP="004A1425">
      <w:pPr>
        <w:pStyle w:val="24"/>
        <w:numPr>
          <w:ilvl w:val="0"/>
          <w:numId w:val="23"/>
        </w:numPr>
        <w:shd w:val="clear" w:color="auto" w:fill="auto"/>
        <w:tabs>
          <w:tab w:val="left" w:pos="567"/>
          <w:tab w:val="left" w:pos="1248"/>
        </w:tabs>
        <w:spacing w:before="0" w:after="0" w:line="240" w:lineRule="auto"/>
        <w:ind w:right="16"/>
        <w:rPr>
          <w:sz w:val="22"/>
          <w:szCs w:val="22"/>
        </w:rPr>
      </w:pPr>
      <w:r>
        <w:rPr>
          <w:sz w:val="22"/>
          <w:szCs w:val="22"/>
        </w:rPr>
        <w:t>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4A1425" w:rsidRDefault="004A1425" w:rsidP="004A1425">
      <w:pPr>
        <w:pStyle w:val="32"/>
        <w:keepNext/>
        <w:keepLines/>
        <w:shd w:val="clear" w:color="auto" w:fill="auto"/>
        <w:spacing w:before="0" w:after="313" w:line="240" w:lineRule="auto"/>
        <w:ind w:right="16" w:firstLine="426"/>
        <w:jc w:val="both"/>
        <w:rPr>
          <w:sz w:val="22"/>
          <w:szCs w:val="22"/>
        </w:rPr>
      </w:pPr>
      <w:bookmarkStart w:id="11" w:name="bookmark13"/>
    </w:p>
    <w:p w:rsidR="00DF0E37" w:rsidRDefault="00DF0E37" w:rsidP="004A1425">
      <w:pPr>
        <w:pStyle w:val="32"/>
        <w:keepNext/>
        <w:keepLines/>
        <w:shd w:val="clear" w:color="auto" w:fill="auto"/>
        <w:spacing w:before="0" w:after="313" w:line="240" w:lineRule="auto"/>
        <w:ind w:right="16" w:firstLine="426"/>
        <w:rPr>
          <w:sz w:val="22"/>
          <w:szCs w:val="22"/>
        </w:rPr>
      </w:pPr>
      <w:r>
        <w:rPr>
          <w:sz w:val="22"/>
          <w:szCs w:val="22"/>
        </w:rPr>
        <w:t>Статья 11. Некапитальные нестационарные сооружения</w:t>
      </w:r>
      <w:bookmarkEnd w:id="11"/>
    </w:p>
    <w:p w:rsidR="00DF0E37" w:rsidRDefault="00DF0E37" w:rsidP="004A1425">
      <w:pPr>
        <w:pStyle w:val="24"/>
        <w:numPr>
          <w:ilvl w:val="0"/>
          <w:numId w:val="28"/>
        </w:numPr>
        <w:shd w:val="clear" w:color="auto" w:fill="auto"/>
        <w:tabs>
          <w:tab w:val="left" w:pos="567"/>
        </w:tabs>
        <w:spacing w:before="0" w:after="0" w:line="240" w:lineRule="auto"/>
        <w:rPr>
          <w:sz w:val="22"/>
          <w:szCs w:val="22"/>
        </w:rPr>
      </w:pPr>
      <w:r>
        <w:rPr>
          <w:sz w:val="22"/>
          <w:szCs w:val="22"/>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Отделочные материалы сооружений должны отвечать санитарно</w:t>
      </w:r>
      <w:r>
        <w:rPr>
          <w:sz w:val="22"/>
          <w:szCs w:val="22"/>
        </w:rPr>
        <w:softHyphen/>
        <w:t>гигиеническим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Эскизный проект НТО содержит:</w:t>
      </w:r>
    </w:p>
    <w:p w:rsidR="00DF0E37" w:rsidRDefault="00DF0E37" w:rsidP="004A1425">
      <w:pPr>
        <w:pStyle w:val="24"/>
        <w:numPr>
          <w:ilvl w:val="0"/>
          <w:numId w:val="29"/>
        </w:numPr>
        <w:shd w:val="clear" w:color="auto" w:fill="auto"/>
        <w:tabs>
          <w:tab w:val="left" w:pos="567"/>
          <w:tab w:val="left" w:pos="1113"/>
        </w:tabs>
        <w:spacing w:before="0" w:after="0" w:line="240" w:lineRule="auto"/>
        <w:rPr>
          <w:sz w:val="22"/>
          <w:szCs w:val="22"/>
        </w:rPr>
      </w:pPr>
      <w:r>
        <w:rPr>
          <w:sz w:val="22"/>
          <w:szCs w:val="22"/>
        </w:rPr>
        <w:t>титульный лист;</w:t>
      </w:r>
    </w:p>
    <w:p w:rsidR="00DF0E37" w:rsidRDefault="00DF0E37" w:rsidP="004A1425">
      <w:pPr>
        <w:pStyle w:val="24"/>
        <w:numPr>
          <w:ilvl w:val="0"/>
          <w:numId w:val="29"/>
        </w:numPr>
        <w:shd w:val="clear" w:color="auto" w:fill="auto"/>
        <w:tabs>
          <w:tab w:val="left" w:pos="567"/>
          <w:tab w:val="left" w:pos="1077"/>
        </w:tabs>
        <w:spacing w:before="0" w:after="0" w:line="240" w:lineRule="auto"/>
        <w:rPr>
          <w:sz w:val="22"/>
          <w:szCs w:val="22"/>
        </w:rPr>
      </w:pPr>
      <w:r>
        <w:rPr>
          <w:sz w:val="22"/>
          <w:szCs w:val="22"/>
        </w:rPr>
        <w:t>текстовую часть - пояснительная записка, содержащая сведения об объекте:</w:t>
      </w:r>
    </w:p>
    <w:p w:rsidR="00DF0E37" w:rsidRDefault="00DF0E37" w:rsidP="004A1425">
      <w:pPr>
        <w:pStyle w:val="24"/>
        <w:numPr>
          <w:ilvl w:val="0"/>
          <w:numId w:val="6"/>
        </w:numPr>
        <w:shd w:val="clear" w:color="auto" w:fill="auto"/>
        <w:tabs>
          <w:tab w:val="left" w:pos="567"/>
          <w:tab w:val="left" w:pos="993"/>
          <w:tab w:val="left" w:pos="8912"/>
        </w:tabs>
        <w:spacing w:before="0" w:after="0" w:line="240" w:lineRule="auto"/>
        <w:rPr>
          <w:sz w:val="22"/>
          <w:szCs w:val="22"/>
        </w:rPr>
      </w:pPr>
      <w:r>
        <w:rPr>
          <w:sz w:val="22"/>
          <w:szCs w:val="22"/>
        </w:rPr>
        <w:t>местоположение;</w:t>
      </w:r>
      <w:r>
        <w:rPr>
          <w:sz w:val="22"/>
          <w:szCs w:val="22"/>
        </w:rPr>
        <w:tab/>
      </w:r>
    </w:p>
    <w:p w:rsidR="00DF0E37" w:rsidRDefault="00DF0E37" w:rsidP="004A1425">
      <w:pPr>
        <w:pStyle w:val="24"/>
        <w:numPr>
          <w:ilvl w:val="0"/>
          <w:numId w:val="6"/>
        </w:numPr>
        <w:shd w:val="clear" w:color="auto" w:fill="auto"/>
        <w:tabs>
          <w:tab w:val="left" w:pos="567"/>
          <w:tab w:val="left" w:pos="993"/>
        </w:tabs>
        <w:spacing w:before="0" w:after="0" w:line="240" w:lineRule="auto"/>
        <w:rPr>
          <w:sz w:val="22"/>
          <w:szCs w:val="22"/>
        </w:rPr>
      </w:pPr>
      <w:r>
        <w:rPr>
          <w:sz w:val="22"/>
          <w:szCs w:val="22"/>
        </w:rPr>
        <w:t>габаритные размеры;</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функциональное назначение;</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описание фасадов и характеристика архитектуры НТО;</w:t>
      </w:r>
    </w:p>
    <w:p w:rsidR="00DF0E37" w:rsidRDefault="00DF0E37" w:rsidP="004A1425">
      <w:pPr>
        <w:pStyle w:val="24"/>
        <w:numPr>
          <w:ilvl w:val="0"/>
          <w:numId w:val="29"/>
        </w:numPr>
        <w:shd w:val="clear" w:color="auto" w:fill="auto"/>
        <w:tabs>
          <w:tab w:val="left" w:pos="567"/>
          <w:tab w:val="left" w:pos="1141"/>
        </w:tabs>
        <w:spacing w:before="0" w:after="0" w:line="240" w:lineRule="auto"/>
        <w:rPr>
          <w:sz w:val="22"/>
          <w:szCs w:val="22"/>
        </w:rPr>
      </w:pPr>
      <w:r>
        <w:rPr>
          <w:sz w:val="22"/>
          <w:szCs w:val="22"/>
        </w:rPr>
        <w:t>графическая часть, включающая:</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ситуационный план в масштабе 1:5 000 с указанием места размещения земельного участка на карте села;</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 xml:space="preserve">схему планировочной организации, выполненную на топографической съемке земельного </w:t>
      </w:r>
      <w:r>
        <w:rPr>
          <w:sz w:val="22"/>
          <w:szCs w:val="22"/>
        </w:rPr>
        <w:lastRenderedPageBreak/>
        <w:t>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proofErr w:type="gramStart"/>
      <w:r>
        <w:rPr>
          <w:sz w:val="22"/>
          <w:szCs w:val="22"/>
        </w:rPr>
        <w:t>план НТО, выполненный в масштабе 1:50, с указанием основных</w:t>
      </w:r>
      <w:proofErr w:type="gramEnd"/>
    </w:p>
    <w:p w:rsidR="00DF0E37" w:rsidRDefault="00DF0E37" w:rsidP="004A1425">
      <w:pPr>
        <w:pStyle w:val="24"/>
        <w:shd w:val="clear" w:color="auto" w:fill="auto"/>
        <w:tabs>
          <w:tab w:val="left" w:pos="567"/>
          <w:tab w:val="left" w:pos="8912"/>
        </w:tabs>
        <w:spacing w:before="0" w:after="0" w:line="240" w:lineRule="auto"/>
        <w:rPr>
          <w:sz w:val="22"/>
          <w:szCs w:val="22"/>
        </w:rPr>
      </w:pPr>
      <w:r>
        <w:rPr>
          <w:sz w:val="22"/>
          <w:szCs w:val="22"/>
        </w:rPr>
        <w:t>габаритных размеров;</w:t>
      </w:r>
      <w:r>
        <w:rPr>
          <w:sz w:val="22"/>
          <w:szCs w:val="22"/>
        </w:rPr>
        <w:tab/>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DF0E37" w:rsidRDefault="00DF0E37" w:rsidP="004A1425">
      <w:pPr>
        <w:pStyle w:val="24"/>
        <w:numPr>
          <w:ilvl w:val="0"/>
          <w:numId w:val="6"/>
        </w:numPr>
        <w:shd w:val="clear" w:color="auto" w:fill="auto"/>
        <w:tabs>
          <w:tab w:val="left" w:pos="567"/>
          <w:tab w:val="left" w:pos="978"/>
        </w:tabs>
        <w:spacing w:before="0" w:after="0" w:line="240" w:lineRule="auto"/>
        <w:rPr>
          <w:sz w:val="22"/>
          <w:szCs w:val="22"/>
        </w:rPr>
      </w:pPr>
      <w:r>
        <w:rPr>
          <w:sz w:val="22"/>
          <w:szCs w:val="22"/>
        </w:rPr>
        <w:t>материалы фотофиксации территории участка до начала работ по установке нового НТО.</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DF0E37" w:rsidRDefault="00DF0E37" w:rsidP="004A1425">
      <w:pPr>
        <w:pStyle w:val="24"/>
        <w:numPr>
          <w:ilvl w:val="0"/>
          <w:numId w:val="28"/>
        </w:numPr>
        <w:shd w:val="clear" w:color="auto" w:fill="auto"/>
        <w:tabs>
          <w:tab w:val="left" w:pos="567"/>
          <w:tab w:val="left" w:pos="1174"/>
        </w:tabs>
        <w:spacing w:before="0" w:after="0" w:line="240" w:lineRule="auto"/>
        <w:rPr>
          <w:sz w:val="22"/>
          <w:szCs w:val="22"/>
        </w:rPr>
      </w:pPr>
      <w:r>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DF0E37" w:rsidRDefault="00DF0E37" w:rsidP="004A1425">
      <w:pPr>
        <w:pStyle w:val="24"/>
        <w:numPr>
          <w:ilvl w:val="0"/>
          <w:numId w:val="28"/>
        </w:numPr>
        <w:shd w:val="clear" w:color="auto" w:fill="auto"/>
        <w:tabs>
          <w:tab w:val="left" w:pos="567"/>
          <w:tab w:val="left" w:pos="1038"/>
        </w:tabs>
        <w:spacing w:before="0" w:after="0" w:line="240" w:lineRule="auto"/>
        <w:rPr>
          <w:sz w:val="22"/>
          <w:szCs w:val="22"/>
        </w:rPr>
      </w:pPr>
      <w:r>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proofErr w:type="gramStart"/>
      <w:r>
        <w:rPr>
          <w:sz w:val="22"/>
          <w:szCs w:val="22"/>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DF0E37" w:rsidRDefault="00DF0E37" w:rsidP="004A1425">
      <w:pPr>
        <w:pStyle w:val="24"/>
        <w:numPr>
          <w:ilvl w:val="0"/>
          <w:numId w:val="30"/>
        </w:numPr>
        <w:shd w:val="clear" w:color="auto" w:fill="auto"/>
        <w:tabs>
          <w:tab w:val="left" w:pos="567"/>
          <w:tab w:val="left" w:pos="1101"/>
        </w:tabs>
        <w:spacing w:before="0" w:after="0" w:line="240" w:lineRule="auto"/>
        <w:rPr>
          <w:sz w:val="22"/>
          <w:szCs w:val="22"/>
        </w:rPr>
      </w:pPr>
      <w:r>
        <w:rPr>
          <w:sz w:val="22"/>
          <w:szCs w:val="22"/>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w:t>
      </w:r>
      <w:r>
        <w:rPr>
          <w:sz w:val="22"/>
          <w:szCs w:val="22"/>
        </w:rPr>
        <w:lastRenderedPageBreak/>
        <w:t>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Запрещается: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DF0E37" w:rsidRDefault="00DF0E37" w:rsidP="004A1425">
      <w:pPr>
        <w:pStyle w:val="24"/>
        <w:numPr>
          <w:ilvl w:val="0"/>
          <w:numId w:val="31"/>
        </w:numPr>
        <w:shd w:val="clear" w:color="auto" w:fill="auto"/>
        <w:tabs>
          <w:tab w:val="left" w:pos="567"/>
          <w:tab w:val="left" w:pos="1478"/>
        </w:tabs>
        <w:spacing w:before="0" w:after="0" w:line="240" w:lineRule="auto"/>
        <w:rPr>
          <w:sz w:val="22"/>
          <w:szCs w:val="22"/>
        </w:rPr>
      </w:pPr>
      <w:proofErr w:type="gramStart"/>
      <w:r>
        <w:rPr>
          <w:sz w:val="22"/>
          <w:szCs w:val="22"/>
        </w:rPr>
        <w:t>самовольное изменение функционального назначения нестационарного торгового объекта;</w:t>
      </w:r>
      <w:proofErr w:type="gramEnd"/>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DF0E37" w:rsidRDefault="00DF0E37" w:rsidP="004A1425">
      <w:pPr>
        <w:pStyle w:val="24"/>
        <w:numPr>
          <w:ilvl w:val="0"/>
          <w:numId w:val="31"/>
        </w:numPr>
        <w:shd w:val="clear" w:color="auto" w:fill="auto"/>
        <w:tabs>
          <w:tab w:val="left" w:pos="567"/>
          <w:tab w:val="left" w:pos="1071"/>
        </w:tabs>
        <w:spacing w:before="0" w:after="0" w:line="240" w:lineRule="auto"/>
        <w:rPr>
          <w:sz w:val="22"/>
          <w:szCs w:val="22"/>
        </w:rPr>
      </w:pPr>
      <w:r>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DF0E37" w:rsidRDefault="00DF0E37" w:rsidP="004A1425">
      <w:pPr>
        <w:pStyle w:val="24"/>
        <w:numPr>
          <w:ilvl w:val="0"/>
          <w:numId w:val="31"/>
        </w:numPr>
        <w:shd w:val="clear" w:color="auto" w:fill="auto"/>
        <w:tabs>
          <w:tab w:val="left" w:pos="567"/>
        </w:tabs>
        <w:spacing w:before="0" w:after="365" w:line="240" w:lineRule="auto"/>
        <w:rPr>
          <w:sz w:val="22"/>
          <w:szCs w:val="22"/>
        </w:rPr>
      </w:pPr>
      <w:r>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DF0E37" w:rsidRDefault="00DF0E37" w:rsidP="004A1425">
      <w:pPr>
        <w:pStyle w:val="32"/>
        <w:keepNext/>
        <w:keepLines/>
        <w:shd w:val="clear" w:color="auto" w:fill="auto"/>
        <w:spacing w:before="0" w:after="313" w:line="240" w:lineRule="auto"/>
        <w:ind w:firstLine="760"/>
        <w:rPr>
          <w:sz w:val="22"/>
          <w:szCs w:val="22"/>
        </w:rPr>
      </w:pPr>
      <w:bookmarkStart w:id="12" w:name="bookmark14"/>
      <w:r>
        <w:rPr>
          <w:sz w:val="22"/>
          <w:szCs w:val="22"/>
        </w:rPr>
        <w:t>Статья 12. Оформление и оборудование зданий и сооружений</w:t>
      </w:r>
      <w:bookmarkEnd w:id="12"/>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proofErr w:type="gramStart"/>
      <w:r>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Аншлаги устанавливаются на высоте от 2,5 до 3,0 м от уровня земли на расстоянии не более 1 м от угла здания.</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0,8-1,2 м. В случае примыкания здания к пешеходным коммуникациям роль отмостки выполняет тротуар с твердым видом покрытия.</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При организации стока воды со скатных крыш через водосточные трубы необходимо соблюдение следующих требований:</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высоты свободного падения воды из выходного отверстия трубы более 200 мм;</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устройство дренажа в местах стока воды из трубы на газон или иные мягкие виды покрытия.</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 xml:space="preserve">Входные группы зданий жилого и общественного назначения должны быть оборудованы </w:t>
      </w:r>
      <w:r>
        <w:rPr>
          <w:sz w:val="22"/>
          <w:szCs w:val="22"/>
        </w:rPr>
        <w:lastRenderedPageBreak/>
        <w:t>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Входные двери в жилые и общественные здания могут быть выполнены в антивандальном исполнении.</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Входные двери в техническое подполье, подвалы, чердаки, крыши зданий и строений должны быть закрыты на замок.</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Освещение витрин должно производиться ежедневно с наступлением темного времени суток.</w:t>
      </w:r>
    </w:p>
    <w:p w:rsidR="00DF0E37" w:rsidRDefault="00DF0E37" w:rsidP="004A1425">
      <w:pPr>
        <w:pStyle w:val="24"/>
        <w:numPr>
          <w:ilvl w:val="0"/>
          <w:numId w:val="32"/>
        </w:numPr>
        <w:shd w:val="clear" w:color="auto" w:fill="auto"/>
        <w:tabs>
          <w:tab w:val="left" w:pos="567"/>
          <w:tab w:val="left" w:pos="1172"/>
        </w:tabs>
        <w:spacing w:before="0" w:after="0" w:line="240" w:lineRule="auto"/>
        <w:rPr>
          <w:sz w:val="22"/>
          <w:szCs w:val="22"/>
        </w:rPr>
      </w:pPr>
      <w:proofErr w:type="gramStart"/>
      <w:r>
        <w:rPr>
          <w:sz w:val="22"/>
          <w:szCs w:val="22"/>
        </w:rPr>
        <w:t>Входы, цоколи, витражи зданий, строений и сооружений, витрины, иллюминации, вывески, объекты внешней рекламы и информации,</w:t>
      </w:r>
      <w:proofErr w:type="gramEnd"/>
    </w:p>
    <w:p w:rsidR="00DF0E37" w:rsidRDefault="00DF0E37" w:rsidP="004A1425">
      <w:pPr>
        <w:pStyle w:val="24"/>
        <w:shd w:val="clear" w:color="auto" w:fill="auto"/>
        <w:tabs>
          <w:tab w:val="left" w:pos="567"/>
          <w:tab w:val="left" w:pos="9192"/>
        </w:tabs>
        <w:spacing w:before="0" w:after="0" w:line="240" w:lineRule="auto"/>
        <w:rPr>
          <w:sz w:val="22"/>
          <w:szCs w:val="22"/>
        </w:rPr>
      </w:pPr>
      <w:r>
        <w:rPr>
          <w:sz w:val="22"/>
          <w:szCs w:val="22"/>
        </w:rPr>
        <w:t>телевизионные антенные устройства, МАФ, а также киоски, павильону и лотки должны содержаться в чистоте и исправном состоянии.</w:t>
      </w:r>
      <w:r>
        <w:rPr>
          <w:sz w:val="22"/>
          <w:szCs w:val="22"/>
        </w:rPr>
        <w:tab/>
      </w:r>
    </w:p>
    <w:p w:rsidR="00DF0E37" w:rsidRDefault="00DF0E37" w:rsidP="004A1425">
      <w:pPr>
        <w:pStyle w:val="24"/>
        <w:shd w:val="clear" w:color="auto" w:fill="auto"/>
        <w:tabs>
          <w:tab w:val="left" w:pos="567"/>
          <w:tab w:val="left" w:pos="4894"/>
        </w:tabs>
        <w:spacing w:before="0" w:after="0" w:line="240" w:lineRule="auto"/>
        <w:ind w:firstLine="820"/>
        <w:rPr>
          <w:sz w:val="22"/>
          <w:szCs w:val="22"/>
        </w:rPr>
      </w:pPr>
      <w:r>
        <w:rPr>
          <w:sz w:val="22"/>
          <w:szCs w:val="22"/>
        </w:rPr>
        <w:t>Пришедшие в негодность и поврежденные витражи зданий и строений, витрины, иллюминации, вывески, объекты внешней информации,</w:t>
      </w:r>
    </w:p>
    <w:p w:rsidR="00DF0E37" w:rsidRDefault="00DF0E37" w:rsidP="004A1425">
      <w:pPr>
        <w:pStyle w:val="24"/>
        <w:shd w:val="clear" w:color="auto" w:fill="auto"/>
        <w:tabs>
          <w:tab w:val="left" w:pos="567"/>
        </w:tabs>
        <w:spacing w:before="0" w:after="353" w:line="240" w:lineRule="auto"/>
        <w:rPr>
          <w:sz w:val="22"/>
          <w:szCs w:val="22"/>
        </w:rPr>
      </w:pPr>
      <w:r>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DF0E37" w:rsidRDefault="00DF0E37" w:rsidP="004A1425">
      <w:pPr>
        <w:pStyle w:val="1"/>
        <w:jc w:val="center"/>
        <w:rPr>
          <w:rFonts w:ascii="Times New Roman" w:hAnsi="Times New Roman"/>
          <w:sz w:val="22"/>
          <w:szCs w:val="22"/>
        </w:rPr>
      </w:pPr>
      <w:r>
        <w:rPr>
          <w:rFonts w:ascii="Times New Roman" w:hAnsi="Times New Roman"/>
          <w:sz w:val="22"/>
          <w:szCs w:val="22"/>
        </w:rPr>
        <w:t>Статья 13. Детские площадки</w:t>
      </w:r>
    </w:p>
    <w:p w:rsidR="00DF0E37" w:rsidRDefault="00DF0E37" w:rsidP="004A1425">
      <w:pPr>
        <w:spacing w:line="240" w:lineRule="auto"/>
        <w:rPr>
          <w:rFonts w:ascii="Courier New" w:hAnsi="Courier New" w:cs="Courier New"/>
          <w:color w:val="000000"/>
        </w:rPr>
      </w:pP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w:t>
      </w:r>
      <w:r>
        <w:rPr>
          <w:sz w:val="22"/>
          <w:szCs w:val="22"/>
        </w:rPr>
        <w:softHyphen/>
        <w:t>игровые комплексы (велодромы и тому подобное) и оборудуются специальные места для катания на самокатах, роликовых досках и коньках.</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proofErr w:type="gramStart"/>
      <w:r>
        <w:rPr>
          <w:sz w:val="22"/>
          <w:szCs w:val="22"/>
        </w:rPr>
        <w:t>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w:t>
      </w:r>
      <w:proofErr w:type="gramEnd"/>
      <w:r>
        <w:rPr>
          <w:sz w:val="22"/>
          <w:szCs w:val="22"/>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DF0E37" w:rsidRDefault="00DF0E37" w:rsidP="004A1425">
      <w:pPr>
        <w:pStyle w:val="24"/>
        <w:numPr>
          <w:ilvl w:val="0"/>
          <w:numId w:val="34"/>
        </w:numPr>
        <w:shd w:val="clear" w:color="auto" w:fill="auto"/>
        <w:tabs>
          <w:tab w:val="left" w:pos="567"/>
          <w:tab w:val="left" w:pos="1233"/>
        </w:tabs>
        <w:spacing w:before="0" w:after="0" w:line="240" w:lineRule="auto"/>
        <w:rPr>
          <w:sz w:val="22"/>
          <w:szCs w:val="22"/>
        </w:rPr>
      </w:pPr>
      <w:r>
        <w:rPr>
          <w:sz w:val="22"/>
          <w:szCs w:val="22"/>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Pr>
          <w:sz w:val="22"/>
          <w:szCs w:val="22"/>
        </w:rPr>
        <w:t>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w:t>
      </w:r>
      <w:proofErr w:type="gramEnd"/>
      <w:r>
        <w:rPr>
          <w:sz w:val="22"/>
          <w:szCs w:val="22"/>
        </w:rPr>
        <w:t xml:space="preserve">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 xml:space="preserve">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w:t>
      </w:r>
      <w:r>
        <w:rPr>
          <w:sz w:val="22"/>
          <w:szCs w:val="22"/>
        </w:rPr>
        <w:lastRenderedPageBreak/>
        <w:t>реконструкции прилегающих территорий детские площадки следует изолировать от мест ведения работ и складирования строительных материалов.</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Для сопряжения поверхностей площадки и газона применяются садовые бортовые камни со скошенными или закругленными краями.</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0E37" w:rsidRDefault="00DF0E37" w:rsidP="004A1425">
      <w:pPr>
        <w:pStyle w:val="24"/>
        <w:shd w:val="clear" w:color="auto" w:fill="auto"/>
        <w:tabs>
          <w:tab w:val="left" w:pos="567"/>
          <w:tab w:val="left" w:pos="1217"/>
        </w:tabs>
        <w:spacing w:before="0" w:after="0" w:line="240" w:lineRule="auto"/>
        <w:ind w:left="780"/>
        <w:rPr>
          <w:sz w:val="22"/>
          <w:szCs w:val="22"/>
        </w:rPr>
      </w:pPr>
    </w:p>
    <w:p w:rsidR="00DF0E37" w:rsidRDefault="00DF0E37" w:rsidP="004A1425">
      <w:pPr>
        <w:pStyle w:val="32"/>
        <w:keepNext/>
        <w:keepLines/>
        <w:shd w:val="clear" w:color="auto" w:fill="auto"/>
        <w:spacing w:before="0" w:after="313" w:line="240" w:lineRule="auto"/>
        <w:ind w:firstLine="760"/>
        <w:rPr>
          <w:sz w:val="22"/>
          <w:szCs w:val="22"/>
        </w:rPr>
      </w:pPr>
      <w:bookmarkStart w:id="13" w:name="bookmark15"/>
      <w:r>
        <w:rPr>
          <w:sz w:val="22"/>
          <w:szCs w:val="22"/>
        </w:rPr>
        <w:t>Статья 14. Спортивные площадки</w:t>
      </w:r>
      <w:bookmarkEnd w:id="13"/>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Pr>
          <w:sz w:val="22"/>
          <w:szCs w:val="22"/>
        </w:rPr>
        <w:t xml:space="preserve"> застройки.</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w:t>
      </w:r>
      <w:proofErr w:type="gramStart"/>
      <w:r>
        <w:rPr>
          <w:sz w:val="22"/>
          <w:szCs w:val="22"/>
        </w:rPr>
        <w:t>.м</w:t>
      </w:r>
      <w:proofErr w:type="gramEnd"/>
      <w:r>
        <w:rPr>
          <w:sz w:val="22"/>
          <w:szCs w:val="22"/>
        </w:rPr>
        <w:t>, школьного возраста (100 детей) - не менее 250 кв.м.</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DF0E37" w:rsidRDefault="00DF0E37" w:rsidP="004A1425">
      <w:pPr>
        <w:pStyle w:val="24"/>
        <w:numPr>
          <w:ilvl w:val="0"/>
          <w:numId w:val="35"/>
        </w:numPr>
        <w:shd w:val="clear" w:color="auto" w:fill="auto"/>
        <w:tabs>
          <w:tab w:val="left" w:pos="567"/>
          <w:tab w:val="left" w:pos="1171"/>
        </w:tabs>
        <w:spacing w:before="0" w:after="0" w:line="240" w:lineRule="auto"/>
        <w:rPr>
          <w:sz w:val="22"/>
          <w:szCs w:val="22"/>
        </w:rPr>
      </w:pPr>
      <w:r>
        <w:rPr>
          <w:sz w:val="22"/>
          <w:szCs w:val="22"/>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Pr>
          <w:sz w:val="22"/>
          <w:szCs w:val="22"/>
        </w:rPr>
        <w:t>площадки</w:t>
      </w:r>
      <w:proofErr w:type="gramEnd"/>
      <w:r>
        <w:rPr>
          <w:sz w:val="22"/>
          <w:szCs w:val="22"/>
        </w:rPr>
        <w:t xml:space="preserve"> возможно применять вертикальное озеленение.</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Площадки для игровых видов спорта необходимо оборудовать сетчатым ограждением высотой 2,5-3 м из сетки рабица, а в местах примыкания спортивных площадок друг к другу - высотой не менее 1,2 м.</w:t>
      </w:r>
    </w:p>
    <w:p w:rsidR="00DF0E37" w:rsidRDefault="00DF0E37" w:rsidP="004A1425">
      <w:pPr>
        <w:pStyle w:val="24"/>
        <w:shd w:val="clear" w:color="auto" w:fill="auto"/>
        <w:tabs>
          <w:tab w:val="left" w:pos="567"/>
        </w:tabs>
        <w:spacing w:before="0" w:after="0" w:line="240" w:lineRule="auto"/>
        <w:ind w:left="760"/>
        <w:rPr>
          <w:sz w:val="22"/>
          <w:szCs w:val="22"/>
        </w:rPr>
      </w:pPr>
    </w:p>
    <w:p w:rsidR="00DF0E37" w:rsidRDefault="00DF0E37" w:rsidP="004A1425">
      <w:pPr>
        <w:pStyle w:val="32"/>
        <w:keepNext/>
        <w:keepLines/>
        <w:shd w:val="clear" w:color="auto" w:fill="auto"/>
        <w:spacing w:before="0" w:after="313" w:line="240" w:lineRule="auto"/>
        <w:ind w:left="200" w:firstLine="720"/>
        <w:rPr>
          <w:sz w:val="22"/>
          <w:szCs w:val="22"/>
        </w:rPr>
      </w:pPr>
      <w:bookmarkStart w:id="14" w:name="bookmark16"/>
      <w:r>
        <w:rPr>
          <w:sz w:val="22"/>
          <w:szCs w:val="22"/>
        </w:rPr>
        <w:t>Статья 15. Площадки для установки мусоросборников</w:t>
      </w:r>
      <w:bookmarkEnd w:id="14"/>
    </w:p>
    <w:p w:rsidR="00DF0E37" w:rsidRDefault="00DF0E37" w:rsidP="004A1425">
      <w:pPr>
        <w:pStyle w:val="24"/>
        <w:numPr>
          <w:ilvl w:val="0"/>
          <w:numId w:val="36"/>
        </w:numPr>
        <w:shd w:val="clear" w:color="auto" w:fill="auto"/>
        <w:tabs>
          <w:tab w:val="left" w:pos="567"/>
        </w:tabs>
        <w:spacing w:before="0" w:after="0" w:line="240" w:lineRule="auto"/>
        <w:rPr>
          <w:sz w:val="22"/>
          <w:szCs w:val="22"/>
        </w:rPr>
      </w:pPr>
      <w:proofErr w:type="gramStart"/>
      <w:r>
        <w:rPr>
          <w:sz w:val="22"/>
          <w:szCs w:val="22"/>
        </w:rPr>
        <w:t xml:space="preserve">Для всех проектируемых зданий, сооружений и иных объектов, которые могут </w:t>
      </w:r>
      <w:r>
        <w:rPr>
          <w:sz w:val="22"/>
          <w:szCs w:val="22"/>
        </w:rPr>
        <w:lastRenderedPageBreak/>
        <w:t>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Pr>
          <w:sz w:val="22"/>
          <w:szCs w:val="22"/>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Pr>
          <w:sz w:val="22"/>
          <w:szCs w:val="22"/>
        </w:rPr>
        <w:t>,</w:t>
      </w:r>
      <w:proofErr w:type="gramEnd"/>
      <w:r>
        <w:rPr>
          <w:sz w:val="22"/>
          <w:szCs w:val="22"/>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w:t>
      </w:r>
      <w:proofErr w:type="gramStart"/>
      <w:r>
        <w:rPr>
          <w:sz w:val="22"/>
          <w:szCs w:val="22"/>
        </w:rPr>
        <w:t>.м</w:t>
      </w:r>
      <w:proofErr w:type="gramEnd"/>
      <w:r>
        <w:rPr>
          <w:sz w:val="22"/>
          <w:szCs w:val="22"/>
        </w:rPr>
        <w:t xml:space="preserve"> на 1 жителя или 1 площадка на 6-8 подъездов жилых домов; если подъездов меньше - одну площадку при каждом доме.</w:t>
      </w:r>
    </w:p>
    <w:p w:rsidR="00DF0E37" w:rsidRDefault="00DF0E37" w:rsidP="004A1425">
      <w:pPr>
        <w:pStyle w:val="24"/>
        <w:numPr>
          <w:ilvl w:val="0"/>
          <w:numId w:val="36"/>
        </w:numPr>
        <w:shd w:val="clear" w:color="auto" w:fill="auto"/>
        <w:tabs>
          <w:tab w:val="left" w:pos="567"/>
          <w:tab w:val="left" w:pos="1092"/>
        </w:tabs>
        <w:spacing w:before="0" w:after="0" w:line="240" w:lineRule="auto"/>
        <w:rPr>
          <w:sz w:val="22"/>
          <w:szCs w:val="22"/>
        </w:rPr>
      </w:pPr>
      <w:r>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Pr>
          <w:sz w:val="22"/>
          <w:szCs w:val="22"/>
        </w:rPr>
        <w:t>индивидуальным проектам</w:t>
      </w:r>
      <w:proofErr w:type="gramEnd"/>
      <w:r>
        <w:rPr>
          <w:sz w:val="22"/>
          <w:szCs w:val="22"/>
        </w:rPr>
        <w:t xml:space="preserve"> (эскизам), разработанным и согласованным в установленном порядке.</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 xml:space="preserve">Покрытие площадки следует устанавливать </w:t>
      </w:r>
      <w:proofErr w:type="gramStart"/>
      <w:r>
        <w:rPr>
          <w:sz w:val="22"/>
          <w:szCs w:val="22"/>
        </w:rPr>
        <w:t>аналогичным</w:t>
      </w:r>
      <w:proofErr w:type="gramEnd"/>
      <w:r>
        <w:rPr>
          <w:sz w:val="22"/>
          <w:szCs w:val="22"/>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Не допускается поступление поверхностных сточных вод с территории площадки для сбора отходов в систему дождевой (ливневой) канализации.</w:t>
      </w:r>
    </w:p>
    <w:p w:rsidR="00DF0E37" w:rsidRDefault="00DF0E37" w:rsidP="004A1425">
      <w:pPr>
        <w:pStyle w:val="24"/>
        <w:shd w:val="clear" w:color="auto" w:fill="auto"/>
        <w:tabs>
          <w:tab w:val="left" w:pos="1238"/>
        </w:tabs>
        <w:spacing w:before="0" w:after="0" w:line="240" w:lineRule="auto"/>
        <w:ind w:left="760"/>
        <w:rPr>
          <w:sz w:val="22"/>
          <w:szCs w:val="22"/>
        </w:rPr>
      </w:pPr>
    </w:p>
    <w:p w:rsidR="00DF0E37" w:rsidRDefault="00DF0E37" w:rsidP="004A1425">
      <w:pPr>
        <w:pStyle w:val="60"/>
        <w:shd w:val="clear" w:color="auto" w:fill="auto"/>
        <w:spacing w:after="274" w:line="240" w:lineRule="auto"/>
        <w:ind w:left="220" w:firstLine="680"/>
        <w:jc w:val="center"/>
        <w:rPr>
          <w:sz w:val="22"/>
          <w:szCs w:val="22"/>
        </w:rPr>
      </w:pPr>
      <w:r>
        <w:rPr>
          <w:sz w:val="22"/>
          <w:szCs w:val="22"/>
        </w:rPr>
        <w:t>Статья 16. Площадки автостоянок</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территории сельского поселения предусматриваются следующие виды автостоянок общего пользования:</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для кратковременного и длительного хранения автомобилей;</w:t>
      </w:r>
    </w:p>
    <w:p w:rsidR="00DF0E37" w:rsidRDefault="00DF0E37" w:rsidP="004A1425">
      <w:pPr>
        <w:pStyle w:val="24"/>
        <w:numPr>
          <w:ilvl w:val="0"/>
          <w:numId w:val="38"/>
        </w:numPr>
        <w:shd w:val="clear" w:color="auto" w:fill="auto"/>
        <w:tabs>
          <w:tab w:val="left" w:pos="567"/>
          <w:tab w:val="left" w:pos="1307"/>
        </w:tabs>
        <w:spacing w:before="0" w:after="0" w:line="240" w:lineRule="auto"/>
        <w:rPr>
          <w:sz w:val="22"/>
          <w:szCs w:val="22"/>
        </w:rPr>
      </w:pPr>
      <w:proofErr w:type="gramStart"/>
      <w:r>
        <w:rPr>
          <w:sz w:val="22"/>
          <w:szCs w:val="22"/>
        </w:rPr>
        <w:t>уличные (в виде парковок на проезжей части, обозначенных разметкой);</w:t>
      </w:r>
      <w:proofErr w:type="gramEnd"/>
    </w:p>
    <w:p w:rsidR="00DF0E37" w:rsidRDefault="00DF0E37" w:rsidP="004A1425">
      <w:pPr>
        <w:pStyle w:val="24"/>
        <w:numPr>
          <w:ilvl w:val="0"/>
          <w:numId w:val="38"/>
        </w:numPr>
        <w:shd w:val="clear" w:color="auto" w:fill="auto"/>
        <w:tabs>
          <w:tab w:val="left" w:pos="567"/>
          <w:tab w:val="left" w:pos="1282"/>
        </w:tabs>
        <w:spacing w:before="0" w:after="0" w:line="240" w:lineRule="auto"/>
        <w:rPr>
          <w:sz w:val="22"/>
          <w:szCs w:val="22"/>
        </w:rPr>
      </w:pPr>
      <w:r>
        <w:rPr>
          <w:sz w:val="22"/>
          <w:szCs w:val="22"/>
        </w:rPr>
        <w:t>внеуличные (в виде «карманов» и отступов от проезжей части);</w:t>
      </w:r>
    </w:p>
    <w:p w:rsidR="00DF0E37" w:rsidRDefault="00DF0E37" w:rsidP="004A1425">
      <w:pPr>
        <w:pStyle w:val="24"/>
        <w:numPr>
          <w:ilvl w:val="0"/>
          <w:numId w:val="38"/>
        </w:numPr>
        <w:shd w:val="clear" w:color="auto" w:fill="auto"/>
        <w:tabs>
          <w:tab w:val="left" w:pos="567"/>
          <w:tab w:val="left" w:pos="1285"/>
        </w:tabs>
        <w:spacing w:before="0" w:after="0" w:line="240" w:lineRule="auto"/>
        <w:rPr>
          <w:sz w:val="22"/>
          <w:szCs w:val="22"/>
        </w:rPr>
      </w:pPr>
      <w:r>
        <w:rPr>
          <w:sz w:val="22"/>
          <w:szCs w:val="22"/>
        </w:rPr>
        <w:t>гостевые (на участке жилой застройки);</w:t>
      </w:r>
    </w:p>
    <w:p w:rsidR="00DF0E37" w:rsidRDefault="00DF0E37" w:rsidP="004A1425">
      <w:pPr>
        <w:pStyle w:val="24"/>
        <w:numPr>
          <w:ilvl w:val="0"/>
          <w:numId w:val="38"/>
        </w:numPr>
        <w:shd w:val="clear" w:color="auto" w:fill="auto"/>
        <w:tabs>
          <w:tab w:val="left" w:pos="567"/>
          <w:tab w:val="left" w:pos="1491"/>
        </w:tabs>
        <w:spacing w:before="0" w:after="0" w:line="240" w:lineRule="auto"/>
        <w:rPr>
          <w:sz w:val="22"/>
          <w:szCs w:val="22"/>
        </w:rPr>
      </w:pPr>
      <w:r>
        <w:rPr>
          <w:sz w:val="22"/>
          <w:szCs w:val="22"/>
        </w:rPr>
        <w:t>для хранения автомобилей населения сельского поселения (микрорайонные, районные);</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приобъектные (у объекта или группы объектов);</w:t>
      </w:r>
    </w:p>
    <w:p w:rsidR="00DF0E37" w:rsidRDefault="00DF0E37" w:rsidP="004A1425">
      <w:pPr>
        <w:pStyle w:val="24"/>
        <w:numPr>
          <w:ilvl w:val="0"/>
          <w:numId w:val="38"/>
        </w:numPr>
        <w:shd w:val="clear" w:color="auto" w:fill="auto"/>
        <w:tabs>
          <w:tab w:val="left" w:pos="567"/>
          <w:tab w:val="left" w:pos="9083"/>
        </w:tabs>
        <w:spacing w:before="0" w:after="0" w:line="240" w:lineRule="auto"/>
        <w:rPr>
          <w:sz w:val="22"/>
          <w:szCs w:val="22"/>
        </w:rPr>
      </w:pPr>
      <w:r>
        <w:rPr>
          <w:sz w:val="22"/>
          <w:szCs w:val="22"/>
        </w:rPr>
        <w:t>иные.</w:t>
      </w:r>
      <w:r>
        <w:rPr>
          <w:sz w:val="22"/>
          <w:szCs w:val="22"/>
        </w:rPr>
        <w:tab/>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w:t>
      </w:r>
      <w:r>
        <w:rPr>
          <w:sz w:val="22"/>
          <w:szCs w:val="22"/>
        </w:rPr>
        <w:lastRenderedPageBreak/>
        <w:t>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Запрещается размещение автостоянок (парковок) на детских и спортивных площадках, в местах отдыха, на газонах и тротуарах.</w:t>
      </w:r>
    </w:p>
    <w:p w:rsidR="00DF0E37" w:rsidRDefault="00DF0E37" w:rsidP="004A1425">
      <w:pPr>
        <w:pStyle w:val="24"/>
        <w:numPr>
          <w:ilvl w:val="0"/>
          <w:numId w:val="37"/>
        </w:numPr>
        <w:shd w:val="clear" w:color="auto" w:fill="auto"/>
        <w:tabs>
          <w:tab w:val="left" w:pos="567"/>
        </w:tabs>
        <w:spacing w:before="0" w:after="353" w:line="240" w:lineRule="auto"/>
        <w:rPr>
          <w:sz w:val="22"/>
          <w:szCs w:val="22"/>
        </w:rPr>
      </w:pPr>
      <w:r>
        <w:rPr>
          <w:sz w:val="22"/>
          <w:szCs w:val="22"/>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Pr>
          <w:sz w:val="22"/>
          <w:szCs w:val="22"/>
        </w:rPr>
        <w:t>Федерации</w:t>
      </w:r>
      <w:proofErr w:type="gramEnd"/>
      <w:r>
        <w:rPr>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Pr>
          <w:sz w:val="22"/>
          <w:szCs w:val="22"/>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DF0E37" w:rsidRDefault="00DF0E37" w:rsidP="004A1425">
      <w:pPr>
        <w:pStyle w:val="60"/>
        <w:shd w:val="clear" w:color="auto" w:fill="auto"/>
        <w:spacing w:after="291" w:line="240" w:lineRule="auto"/>
        <w:ind w:firstLine="780"/>
        <w:jc w:val="center"/>
        <w:rPr>
          <w:sz w:val="22"/>
          <w:szCs w:val="22"/>
        </w:rPr>
      </w:pPr>
      <w:r>
        <w:rPr>
          <w:sz w:val="22"/>
          <w:szCs w:val="22"/>
        </w:rPr>
        <w:t>Статья 17. Пешеходные коммуникации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коммуникации обеспечивают пешеходные связи и передвижения на территории сельского поселения. К пешеходным коммуникациям относят:</w:t>
      </w:r>
      <w:r>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Pr>
          <w:sz w:val="22"/>
          <w:szCs w:val="22"/>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DF0E37" w:rsidRDefault="00DF0E37"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При</w:t>
      </w:r>
      <w:r w:rsidR="004A1425">
        <w:rPr>
          <w:sz w:val="22"/>
          <w:szCs w:val="22"/>
        </w:rPr>
        <w:t xml:space="preserve"> </w:t>
      </w:r>
      <w:r>
        <w:rPr>
          <w:sz w:val="22"/>
          <w:szCs w:val="22"/>
        </w:rPr>
        <w:t>планировании</w:t>
      </w:r>
      <w:r w:rsidR="004A1425">
        <w:rPr>
          <w:sz w:val="22"/>
          <w:szCs w:val="22"/>
        </w:rPr>
        <w:t xml:space="preserve"> </w:t>
      </w:r>
      <w:r>
        <w:rPr>
          <w:sz w:val="22"/>
          <w:szCs w:val="22"/>
        </w:rPr>
        <w:t>пешеходных</w:t>
      </w:r>
      <w:r w:rsidR="004A1425">
        <w:rPr>
          <w:sz w:val="22"/>
          <w:szCs w:val="22"/>
        </w:rPr>
        <w:t xml:space="preserve"> </w:t>
      </w:r>
      <w:r>
        <w:rPr>
          <w:sz w:val="22"/>
          <w:szCs w:val="22"/>
        </w:rPr>
        <w:t>маршрутов,</w:t>
      </w:r>
      <w:r w:rsidR="004A1425">
        <w:rPr>
          <w:sz w:val="22"/>
          <w:szCs w:val="22"/>
        </w:rPr>
        <w:t xml:space="preserve"> </w:t>
      </w:r>
      <w:r>
        <w:rPr>
          <w:sz w:val="22"/>
          <w:szCs w:val="22"/>
        </w:rPr>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DF0E37" w:rsidRDefault="004A1425"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 xml:space="preserve">При </w:t>
      </w:r>
      <w:r w:rsidR="00DF0E37">
        <w:rPr>
          <w:sz w:val="22"/>
          <w:szCs w:val="22"/>
        </w:rPr>
        <w:t>планировании</w:t>
      </w:r>
      <w:r>
        <w:rPr>
          <w:sz w:val="22"/>
          <w:szCs w:val="22"/>
        </w:rPr>
        <w:t xml:space="preserve"> </w:t>
      </w:r>
      <w:r w:rsidR="00DF0E37">
        <w:rPr>
          <w:sz w:val="22"/>
          <w:szCs w:val="22"/>
        </w:rPr>
        <w:t>пешеходных</w:t>
      </w:r>
      <w:r>
        <w:rPr>
          <w:sz w:val="22"/>
          <w:szCs w:val="22"/>
        </w:rPr>
        <w:t xml:space="preserve"> </w:t>
      </w:r>
      <w:r w:rsidR="00DF0E37">
        <w:rPr>
          <w:sz w:val="22"/>
          <w:szCs w:val="22"/>
        </w:rPr>
        <w:t>маршрутов</w:t>
      </w:r>
      <w:r>
        <w:rPr>
          <w:sz w:val="22"/>
          <w:szCs w:val="22"/>
        </w:rPr>
        <w:t xml:space="preserve"> </w:t>
      </w:r>
      <w:r w:rsidR="00DF0E37">
        <w:rPr>
          <w:sz w:val="22"/>
          <w:szCs w:val="22"/>
        </w:rPr>
        <w:t>должно</w:t>
      </w:r>
      <w:r>
        <w:rPr>
          <w:sz w:val="22"/>
          <w:szCs w:val="22"/>
        </w:rPr>
        <w:t xml:space="preserve"> </w:t>
      </w:r>
      <w:r w:rsidR="00DF0E37">
        <w:rPr>
          <w:sz w:val="22"/>
          <w:szCs w:val="22"/>
        </w:rPr>
        <w:t>быть предусмотрено достаточное количество мест кратковременного отдыха (скамьи и пр.) для маломобильных граждан.</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w:t>
      </w:r>
      <w:r>
        <w:rPr>
          <w:sz w:val="22"/>
          <w:szCs w:val="22"/>
        </w:rPr>
        <w:lastRenderedPageBreak/>
        <w:t>30 градусов.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r>
        <w:rPr>
          <w:sz w:val="22"/>
          <w:szCs w:val="22"/>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Pr>
          <w:sz w:val="22"/>
          <w:szCs w:val="22"/>
        </w:rPr>
        <w:t>менее указанного</w:t>
      </w:r>
      <w:proofErr w:type="gramEnd"/>
      <w:r>
        <w:rPr>
          <w:sz w:val="22"/>
          <w:szCs w:val="22"/>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DF0E37" w:rsidRDefault="00DF0E37" w:rsidP="004A1425">
      <w:pPr>
        <w:pStyle w:val="24"/>
        <w:numPr>
          <w:ilvl w:val="0"/>
          <w:numId w:val="39"/>
        </w:numPr>
        <w:shd w:val="clear" w:color="auto" w:fill="auto"/>
        <w:tabs>
          <w:tab w:val="left" w:pos="567"/>
          <w:tab w:val="left" w:pos="1182"/>
        </w:tabs>
        <w:spacing w:before="0" w:after="0" w:line="240" w:lineRule="auto"/>
        <w:rPr>
          <w:sz w:val="22"/>
          <w:szCs w:val="22"/>
        </w:rPr>
      </w:pPr>
      <w:r>
        <w:rPr>
          <w:sz w:val="22"/>
          <w:szCs w:val="22"/>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Pr>
          <w:sz w:val="22"/>
          <w:szCs w:val="22"/>
        </w:rPr>
        <w:t>территориях</w:t>
      </w:r>
      <w:proofErr w:type="gramEnd"/>
      <w:r>
        <w:rPr>
          <w:sz w:val="22"/>
          <w:szCs w:val="22"/>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proofErr w:type="gramStart"/>
      <w:r>
        <w:rPr>
          <w:sz w:val="22"/>
          <w:szCs w:val="22"/>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DF0E37" w:rsidRDefault="00DF0E37" w:rsidP="004A1425">
      <w:pPr>
        <w:pStyle w:val="24"/>
        <w:numPr>
          <w:ilvl w:val="0"/>
          <w:numId w:val="39"/>
        </w:numPr>
        <w:shd w:val="clear" w:color="auto" w:fill="auto"/>
        <w:tabs>
          <w:tab w:val="left" w:pos="567"/>
        </w:tabs>
        <w:spacing w:before="0" w:after="367" w:line="240" w:lineRule="auto"/>
        <w:rPr>
          <w:sz w:val="22"/>
          <w:szCs w:val="22"/>
        </w:rPr>
      </w:pPr>
      <w:r>
        <w:rPr>
          <w:sz w:val="22"/>
          <w:szCs w:val="22"/>
        </w:rPr>
        <w:t>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DF0E37" w:rsidRDefault="00DF0E37" w:rsidP="004A1425">
      <w:pPr>
        <w:pStyle w:val="32"/>
        <w:keepNext/>
        <w:keepLines/>
        <w:shd w:val="clear" w:color="auto" w:fill="auto"/>
        <w:spacing w:before="0" w:after="369" w:line="240" w:lineRule="auto"/>
        <w:rPr>
          <w:sz w:val="22"/>
          <w:szCs w:val="22"/>
        </w:rPr>
      </w:pPr>
      <w:bookmarkStart w:id="15" w:name="bookmark18"/>
      <w:r>
        <w:rPr>
          <w:sz w:val="22"/>
          <w:szCs w:val="22"/>
        </w:rPr>
        <w:t>Глава 3. Общие требования к организации благоустройства, содержания</w:t>
      </w:r>
      <w:r>
        <w:rPr>
          <w:sz w:val="22"/>
          <w:szCs w:val="22"/>
        </w:rPr>
        <w:br/>
        <w:t xml:space="preserve">и уборки территорий сельского поселения </w:t>
      </w:r>
      <w:bookmarkEnd w:id="15"/>
    </w:p>
    <w:p w:rsidR="00DF0E37" w:rsidRDefault="00DF0E37" w:rsidP="004A1425">
      <w:pPr>
        <w:pStyle w:val="1"/>
        <w:rPr>
          <w:rStyle w:val="10"/>
          <w:rFonts w:ascii="Times New Roman" w:hAnsi="Times New Roman"/>
          <w:b/>
          <w:sz w:val="22"/>
          <w:szCs w:val="22"/>
        </w:rPr>
      </w:pPr>
      <w:r>
        <w:rPr>
          <w:rFonts w:ascii="Times New Roman" w:eastAsia="Andale Sans UI" w:hAnsi="Times New Roman"/>
          <w:kern w:val="3"/>
          <w:sz w:val="22"/>
          <w:szCs w:val="22"/>
          <w:lang w:eastAsia="ja-JP" w:bidi="fa-IR"/>
        </w:rPr>
        <w:t>Статья 18.</w:t>
      </w:r>
      <w:r>
        <w:rPr>
          <w:rFonts w:ascii="Times New Roman" w:eastAsia="Andale Sans UI" w:hAnsi="Times New Roman"/>
          <w:b w:val="0"/>
          <w:kern w:val="3"/>
          <w:sz w:val="22"/>
          <w:szCs w:val="22"/>
          <w:lang w:eastAsia="ja-JP" w:bidi="fa-IR"/>
        </w:rPr>
        <w:t xml:space="preserve"> </w:t>
      </w:r>
      <w:r>
        <w:rPr>
          <w:rStyle w:val="10"/>
          <w:rFonts w:ascii="Times New Roman" w:hAnsi="Times New Roman"/>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 Границы прилегающих территорий определяются исходя из следующих основных принципов:</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w:t>
      </w:r>
      <w:r>
        <w:rPr>
          <w:rFonts w:ascii="Times New Roman" w:hAnsi="Times New Roman" w:cs="Times New Roman"/>
        </w:rPr>
        <w:lastRenderedPageBreak/>
        <w:t>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Pr>
          <w:rFonts w:ascii="Times New Roman" w:hAnsi="Times New Roman" w:cs="Times New Roman"/>
        </w:rPr>
        <w:t>х-</w:t>
      </w:r>
      <w:proofErr w:type="gramEnd"/>
      <w:r>
        <w:rPr>
          <w:rFonts w:ascii="Times New Roman" w:hAnsi="Times New Roman" w:cs="Times New Roman"/>
        </w:rPr>
        <w:t xml:space="preserve"> возможность беспрепятственного доступа физических и юридических лиц к информации:</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о состоянии объектов и элементов благоустройства;</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о </w:t>
      </w:r>
      <w:bookmarkStart w:id="16" w:name="_Hlk6818068"/>
      <w:r>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6"/>
      <w:r>
        <w:rPr>
          <w:rFonts w:ascii="Times New Roman" w:hAnsi="Times New Roman" w:cs="Times New Roman"/>
        </w:rPr>
        <w:t>.</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Настоящими Правилами определяются следующие способы установления границ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Границы прилегающих территорий определяются при наличии одного из следующих оснований:</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w:t>
      </w:r>
      <w:bookmarkStart w:id="17" w:name="_Hlk6844862"/>
      <w:r>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F0E37" w:rsidRDefault="00DF0E37" w:rsidP="004A1425">
      <w:pPr>
        <w:spacing w:after="0" w:line="240" w:lineRule="auto"/>
        <w:ind w:firstLine="567"/>
        <w:jc w:val="both"/>
        <w:rPr>
          <w:rFonts w:ascii="Times New Roman" w:hAnsi="Times New Roman" w:cs="Times New Roman"/>
        </w:rPr>
      </w:pPr>
      <w:bookmarkStart w:id="18" w:name="sub_531"/>
      <w:proofErr w:type="gramStart"/>
      <w:r>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DF0E37" w:rsidRDefault="00DF0E37" w:rsidP="004A1425">
      <w:pPr>
        <w:spacing w:after="0" w:line="240" w:lineRule="auto"/>
        <w:ind w:firstLine="567"/>
        <w:jc w:val="both"/>
        <w:rPr>
          <w:rFonts w:ascii="Times New Roman" w:hAnsi="Times New Roman" w:cs="Times New Roman"/>
        </w:rPr>
      </w:pPr>
      <w:bookmarkStart w:id="19" w:name="sub_532"/>
      <w:bookmarkEnd w:id="18"/>
      <w:proofErr w:type="gramStart"/>
      <w:r>
        <w:rPr>
          <w:rFonts w:ascii="Times New Roman" w:hAnsi="Times New Roman" w:cs="Times New Roman"/>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DF0E37" w:rsidRDefault="00DF0E37" w:rsidP="004A1425">
      <w:pPr>
        <w:spacing w:after="0" w:line="240" w:lineRule="auto"/>
        <w:ind w:firstLine="567"/>
        <w:jc w:val="both"/>
        <w:rPr>
          <w:rFonts w:ascii="Times New Roman" w:hAnsi="Times New Roman" w:cs="Times New Roman"/>
        </w:rPr>
      </w:pPr>
      <w:bookmarkStart w:id="20" w:name="sub_533"/>
      <w:bookmarkEnd w:id="19"/>
      <w:r>
        <w:rPr>
          <w:rFonts w:ascii="Times New Roman" w:hAnsi="Times New Roman" w:cs="Times New Roman"/>
        </w:rPr>
        <w:t>3) схематическое изображение границ здания, строения, сооружения, земельного участка;</w:t>
      </w:r>
    </w:p>
    <w:p w:rsidR="00DF0E37" w:rsidRDefault="00DF0E37" w:rsidP="004A1425">
      <w:pPr>
        <w:spacing w:after="0" w:line="240" w:lineRule="auto"/>
        <w:ind w:firstLine="567"/>
        <w:jc w:val="both"/>
        <w:rPr>
          <w:rFonts w:ascii="Times New Roman" w:hAnsi="Times New Roman" w:cs="Times New Roman"/>
        </w:rPr>
      </w:pPr>
      <w:bookmarkStart w:id="21" w:name="sub_534"/>
      <w:bookmarkEnd w:id="20"/>
      <w:r>
        <w:rPr>
          <w:rFonts w:ascii="Times New Roman" w:hAnsi="Times New Roman" w:cs="Times New Roman"/>
        </w:rPr>
        <w:t>4) схематическое изображение границ территории, прилегающей к зданию, строению, сооружению, земельному участку;</w:t>
      </w:r>
    </w:p>
    <w:p w:rsidR="00DF0E37" w:rsidRDefault="00DF0E37" w:rsidP="004A1425">
      <w:pPr>
        <w:spacing w:after="0" w:line="240" w:lineRule="auto"/>
        <w:ind w:firstLine="567"/>
        <w:jc w:val="both"/>
        <w:rPr>
          <w:rFonts w:ascii="Times New Roman" w:hAnsi="Times New Roman" w:cs="Times New Roman"/>
        </w:rPr>
      </w:pPr>
      <w:bookmarkStart w:id="22" w:name="sub_535"/>
      <w:bookmarkEnd w:id="21"/>
      <w:r>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rsidR="00DF0E37" w:rsidRDefault="00DF0E37" w:rsidP="004A1425">
      <w:pPr>
        <w:spacing w:after="0" w:line="240" w:lineRule="auto"/>
        <w:ind w:firstLine="567"/>
        <w:jc w:val="both"/>
        <w:rPr>
          <w:rFonts w:ascii="Times New Roman" w:hAnsi="Times New Roman" w:cs="Times New Roman"/>
        </w:rPr>
      </w:pPr>
      <w:bookmarkStart w:id="23" w:name="sub_54"/>
      <w:bookmarkEnd w:id="22"/>
      <w:r>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F0E37" w:rsidRDefault="00DF0E37" w:rsidP="004A1425">
      <w:pPr>
        <w:spacing w:after="0" w:line="240" w:lineRule="auto"/>
        <w:ind w:firstLine="567"/>
        <w:jc w:val="both"/>
        <w:rPr>
          <w:rFonts w:ascii="Times New Roman" w:hAnsi="Times New Roman" w:cs="Times New Roman"/>
        </w:rPr>
      </w:pPr>
      <w:bookmarkStart w:id="24" w:name="_Hlk5271010"/>
      <w:r>
        <w:rPr>
          <w:rFonts w:ascii="Times New Roman" w:hAnsi="Times New Roman" w:cs="Times New Roman"/>
        </w:rPr>
        <w:t xml:space="preserve">Собственник </w:t>
      </w:r>
      <w:bookmarkStart w:id="25" w:name="_Hlk5371488"/>
      <w:r>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5"/>
      <w:r>
        <w:rPr>
          <w:rFonts w:ascii="Times New Roman" w:hAnsi="Times New Roman" w:cs="Times New Roman"/>
        </w:rPr>
        <w:t>лицо</w:t>
      </w:r>
      <w:bookmarkEnd w:id="24"/>
      <w:r>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bookmarkStart w:id="26" w:name="sub_55"/>
      <w:bookmarkEnd w:id="23"/>
      <w:r>
        <w:rPr>
          <w:rFonts w:ascii="Times New Roman" w:hAnsi="Times New Roman" w:cs="Times New Roman"/>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8. </w:t>
      </w:r>
      <w:bookmarkStart w:id="27" w:name="sub_56"/>
      <w:bookmarkEnd w:id="26"/>
      <w:r>
        <w:rPr>
          <w:rFonts w:ascii="Times New Roman" w:hAnsi="Times New Roman" w:cs="Times New Roman"/>
        </w:rPr>
        <w:t xml:space="preserve">При составлении карты-схемы и заключении соглашения </w:t>
      </w:r>
      <w:bookmarkStart w:id="28" w:name="_Hlk6845041"/>
      <w:r>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8"/>
      <w:r>
        <w:rPr>
          <w:rFonts w:ascii="Times New Roman" w:hAnsi="Times New Roman" w:cs="Times New Roman"/>
        </w:rPr>
        <w:t xml:space="preserve"> исходя из следующего:</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 для отдельно стоящих нестационарных объектов, расположенных:</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на территориях жилых зон - 3 метра по периметру от </w:t>
      </w:r>
      <w:bookmarkStart w:id="29" w:name="_Hlk15031014"/>
      <w:r>
        <w:rPr>
          <w:rFonts w:ascii="Times New Roman" w:hAnsi="Times New Roman" w:cs="Times New Roman"/>
        </w:rPr>
        <w:t>фактических</w:t>
      </w:r>
      <w:bookmarkEnd w:id="29"/>
      <w:r>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 на территории общего пользования - 3 метра по периметру от фактических границ этих объектов;</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 на территориях производственных зон - 4 метра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 на прочих территориях - 5 метров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3) для территорий розничных мини-рынков, рынков, ярмарок, не имеющих ограждающих устройств, - </w:t>
      </w:r>
      <w:bookmarkStart w:id="30" w:name="_Hlk6905532"/>
      <w:r>
        <w:rPr>
          <w:rFonts w:ascii="Times New Roman" w:hAnsi="Times New Roman" w:cs="Times New Roman"/>
        </w:rPr>
        <w:t>10 метров по периметру</w:t>
      </w:r>
      <w:bookmarkStart w:id="31" w:name="_Hlk15032120"/>
      <w:bookmarkEnd w:id="30"/>
      <w:r>
        <w:rPr>
          <w:rFonts w:ascii="Times New Roman" w:hAnsi="Times New Roman" w:cs="Times New Roman"/>
        </w:rPr>
        <w:t xml:space="preserve"> от границ этих объектов, определяемых в пределах санитарно-защитных зон</w:t>
      </w:r>
      <w:bookmarkEnd w:id="31"/>
      <w:r>
        <w:rPr>
          <w:rFonts w:ascii="Times New Roman" w:hAnsi="Times New Roman" w:cs="Times New Roman"/>
        </w:rPr>
        <w:t>, а при наличии ограждения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5) для нежилых зданий, </w:t>
      </w:r>
      <w:bookmarkStart w:id="32" w:name="_Hlk6905680"/>
      <w:r>
        <w:rPr>
          <w:rFonts w:ascii="Times New Roman" w:hAnsi="Times New Roman" w:cs="Times New Roman"/>
        </w:rPr>
        <w:t xml:space="preserve">не имеющих ограждающих устройств </w:t>
      </w:r>
      <w:bookmarkEnd w:id="32"/>
      <w:r>
        <w:rPr>
          <w:rFonts w:ascii="Times New Roman" w:hAnsi="Times New Roman" w:cs="Times New Roman"/>
        </w:rPr>
        <w:t>- 10 метров по периметру от фактических границ нежилых зданий;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6) для нежилых зданий (комплекса зданий), имеющих ограждение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7) для автостоянок, </w:t>
      </w:r>
      <w:bookmarkStart w:id="33" w:name="_Hlk6905803"/>
      <w:r>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Pr>
          <w:rFonts w:ascii="Times New Roman" w:hAnsi="Times New Roman" w:cs="Times New Roman"/>
        </w:rPr>
        <w:t>а при наличии ограждения - 10 метров от ограждения по периметру</w:t>
      </w:r>
      <w:bookmarkEnd w:id="33"/>
      <w:bookmarkEnd w:id="34"/>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color w:val="FF0000"/>
        </w:rPr>
      </w:pPr>
      <w:r>
        <w:rPr>
          <w:rFonts w:ascii="Times New Roman" w:hAnsi="Times New Roman" w:cs="Times New Roman"/>
        </w:rPr>
        <w:t>8) для промышленных объектов - 10 метров от ограждения по периметру;</w:t>
      </w:r>
      <w:bookmarkStart w:id="35" w:name="_Hlk14964469"/>
    </w:p>
    <w:bookmarkEnd w:id="35"/>
    <w:p w:rsidR="00DF0E37" w:rsidRDefault="00DF0E37" w:rsidP="004A1425">
      <w:pPr>
        <w:spacing w:after="0" w:line="240" w:lineRule="auto"/>
        <w:ind w:firstLine="567"/>
        <w:jc w:val="both"/>
        <w:rPr>
          <w:rFonts w:ascii="Times New Roman" w:hAnsi="Times New Roman" w:cs="Times New Roman"/>
          <w:color w:val="000000"/>
        </w:rPr>
      </w:pPr>
      <w:r>
        <w:rPr>
          <w:rFonts w:ascii="Times New Roman" w:hAnsi="Times New Roman" w:cs="Times New Roman"/>
        </w:rPr>
        <w:lastRenderedPageBreak/>
        <w:t>9) для строительных объектов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13) для иных территорий: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территории, прилегающие к рекламным конструкциям - </w:t>
      </w:r>
      <w:bookmarkStart w:id="36" w:name="_Hlk15032347"/>
      <w:r>
        <w:rPr>
          <w:rFonts w:ascii="Times New Roman" w:hAnsi="Times New Roman" w:cs="Times New Roman"/>
        </w:rPr>
        <w:t>2 метра по периметру от границ основания рекламной конструкции</w:t>
      </w:r>
      <w:bookmarkEnd w:id="36"/>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14) для общеобразовательных организаций - 5 метров от ограждения по периметру;</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15) для дошкольных образовательных организаций - 5 метров от ограждения по периметру.</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Карты – схемы подлежат систематизации и поддержанию в актуальном состоянии.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10.1. Работу по систематизации карт-схем осуществляет уполномоченный орган на постоянной основе.</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DF0E37" w:rsidRDefault="00DF0E37" w:rsidP="004A1425">
      <w:pPr>
        <w:pStyle w:val="32"/>
        <w:keepNext/>
        <w:keepLines/>
        <w:shd w:val="clear" w:color="auto" w:fill="auto"/>
        <w:spacing w:before="0" w:after="315" w:line="240" w:lineRule="auto"/>
        <w:rPr>
          <w:sz w:val="22"/>
          <w:szCs w:val="22"/>
        </w:rPr>
      </w:pPr>
      <w:bookmarkStart w:id="37" w:name="bookmark19"/>
      <w:r>
        <w:rPr>
          <w:sz w:val="22"/>
          <w:szCs w:val="22"/>
        </w:rPr>
        <w:t>Статья 19. Благоустройство территорий общественного назначения</w:t>
      </w:r>
      <w:bookmarkEnd w:id="37"/>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F0E37" w:rsidRDefault="00DF0E37" w:rsidP="004A1425">
      <w:pPr>
        <w:pStyle w:val="24"/>
        <w:numPr>
          <w:ilvl w:val="0"/>
          <w:numId w:val="40"/>
        </w:numPr>
        <w:shd w:val="clear" w:color="auto" w:fill="auto"/>
        <w:tabs>
          <w:tab w:val="left" w:pos="567"/>
          <w:tab w:val="left" w:pos="1082"/>
        </w:tabs>
        <w:spacing w:before="0" w:after="367" w:line="240" w:lineRule="auto"/>
        <w:rPr>
          <w:sz w:val="22"/>
          <w:szCs w:val="22"/>
        </w:rPr>
      </w:pPr>
      <w:r>
        <w:rPr>
          <w:sz w:val="22"/>
          <w:szCs w:val="22"/>
        </w:rPr>
        <w:t xml:space="preserve">Перечень конструктивных элементов внешнего благоустройства на территории общественных </w:t>
      </w:r>
      <w:r>
        <w:rPr>
          <w:sz w:val="22"/>
          <w:szCs w:val="22"/>
        </w:rPr>
        <w:lastRenderedPageBreak/>
        <w:t>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0E37" w:rsidRDefault="00DF0E37" w:rsidP="004A1425">
      <w:pPr>
        <w:pStyle w:val="32"/>
        <w:keepNext/>
        <w:keepLines/>
        <w:shd w:val="clear" w:color="auto" w:fill="auto"/>
        <w:spacing w:before="0" w:after="315" w:line="240" w:lineRule="auto"/>
        <w:ind w:firstLine="567"/>
        <w:rPr>
          <w:sz w:val="22"/>
          <w:szCs w:val="22"/>
        </w:rPr>
      </w:pPr>
      <w:bookmarkStart w:id="38" w:name="bookmark20"/>
      <w:r>
        <w:rPr>
          <w:sz w:val="22"/>
          <w:szCs w:val="22"/>
        </w:rPr>
        <w:t>Статья 20. Благоустройство территорий жилого назначения</w:t>
      </w:r>
      <w:bookmarkEnd w:id="38"/>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Pr>
          <w:sz w:val="22"/>
          <w:szCs w:val="22"/>
        </w:rPr>
        <w:t xml:space="preserve"> различных </w:t>
      </w:r>
      <w:proofErr w:type="gramStart"/>
      <w:r>
        <w:rPr>
          <w:sz w:val="22"/>
          <w:szCs w:val="22"/>
        </w:rPr>
        <w:t>сочетаниях</w:t>
      </w:r>
      <w:proofErr w:type="gramEnd"/>
      <w:r>
        <w:rPr>
          <w:sz w:val="22"/>
          <w:szCs w:val="22"/>
        </w:rPr>
        <w:t xml:space="preserve"> формируют кварталы, микрорайоны, районы и иные подобные элементы планировочной структуры населенного пункта.</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r>
        <w:rPr>
          <w:sz w:val="22"/>
          <w:szCs w:val="22"/>
        </w:rPr>
        <w:tab/>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sz w:val="22"/>
          <w:szCs w:val="22"/>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DF0E37" w:rsidRPr="006A547F" w:rsidRDefault="006A547F"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 </w:t>
      </w:r>
      <w:r w:rsidR="00DF0E37" w:rsidRPr="006A547F">
        <w:rPr>
          <w:sz w:val="22"/>
          <w:szCs w:val="22"/>
        </w:rPr>
        <w:t>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00DF0E37" w:rsidRPr="006A547F">
        <w:rPr>
          <w:sz w:val="22"/>
          <w:szCs w:val="22"/>
        </w:rPr>
        <w:t>дств</w:t>
      </w:r>
      <w:r w:rsidRPr="006A547F">
        <w:rPr>
          <w:sz w:val="22"/>
          <w:szCs w:val="22"/>
        </w:rPr>
        <w:t xml:space="preserve"> </w:t>
      </w:r>
      <w:r w:rsidR="00DF0E37" w:rsidRPr="006A547F">
        <w:rPr>
          <w:sz w:val="22"/>
          <w:szCs w:val="22"/>
        </w:rPr>
        <w:t>тв</w:t>
      </w:r>
      <w:proofErr w:type="gramEnd"/>
      <w:r w:rsidR="00DF0E37" w:rsidRPr="006A547F">
        <w:rPr>
          <w:sz w:val="22"/>
          <w:szCs w:val="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0E37" w:rsidRDefault="00DF0E37" w:rsidP="004A1425">
      <w:pPr>
        <w:pStyle w:val="24"/>
        <w:numPr>
          <w:ilvl w:val="0"/>
          <w:numId w:val="41"/>
        </w:numPr>
        <w:shd w:val="clear" w:color="auto" w:fill="auto"/>
        <w:tabs>
          <w:tab w:val="left" w:pos="567"/>
        </w:tabs>
        <w:spacing w:before="0" w:after="294" w:line="240" w:lineRule="auto"/>
        <w:rPr>
          <w:sz w:val="22"/>
          <w:szCs w:val="22"/>
        </w:rPr>
      </w:pPr>
      <w:r>
        <w:rPr>
          <w:sz w:val="22"/>
          <w:szCs w:val="22"/>
        </w:rPr>
        <w:t xml:space="preserve">Благоустройство участка территории автостоянок необходимо представлять твердым видом </w:t>
      </w:r>
      <w:r>
        <w:rPr>
          <w:sz w:val="22"/>
          <w:szCs w:val="22"/>
        </w:rPr>
        <w:lastRenderedPageBreak/>
        <w:t>покрытия дорожек и проездов, осветительным оборудованием.</w:t>
      </w:r>
    </w:p>
    <w:p w:rsidR="00DF0E37" w:rsidRDefault="00DF0E37" w:rsidP="004A1425">
      <w:pPr>
        <w:pStyle w:val="32"/>
        <w:keepNext/>
        <w:keepLines/>
        <w:shd w:val="clear" w:color="auto" w:fill="auto"/>
        <w:spacing w:before="0" w:after="298" w:line="240" w:lineRule="auto"/>
        <w:ind w:left="300" w:right="140" w:hanging="16"/>
        <w:rPr>
          <w:sz w:val="22"/>
          <w:szCs w:val="22"/>
        </w:rPr>
      </w:pPr>
      <w:bookmarkStart w:id="39" w:name="bookmark21"/>
      <w:r>
        <w:rPr>
          <w:sz w:val="22"/>
          <w:szCs w:val="22"/>
        </w:rPr>
        <w:t>Статья 21. Благоустройство территорий рекреационного назначения</w:t>
      </w:r>
      <w:bookmarkEnd w:id="39"/>
    </w:p>
    <w:p w:rsidR="00DF0E37" w:rsidRDefault="00DF0E37" w:rsidP="004A1425">
      <w:pPr>
        <w:pStyle w:val="24"/>
        <w:numPr>
          <w:ilvl w:val="0"/>
          <w:numId w:val="42"/>
        </w:numPr>
        <w:shd w:val="clear" w:color="auto" w:fill="auto"/>
        <w:tabs>
          <w:tab w:val="left" w:pos="567"/>
          <w:tab w:val="left" w:pos="1483"/>
        </w:tabs>
        <w:spacing w:before="0" w:after="0" w:line="240" w:lineRule="auto"/>
        <w:ind w:right="140"/>
        <w:rPr>
          <w:sz w:val="22"/>
          <w:szCs w:val="22"/>
        </w:rPr>
      </w:pPr>
      <w:r>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F0E37" w:rsidRDefault="00DF0E37" w:rsidP="004A1425">
      <w:pPr>
        <w:pStyle w:val="24"/>
        <w:numPr>
          <w:ilvl w:val="0"/>
          <w:numId w:val="42"/>
        </w:numPr>
        <w:shd w:val="clear" w:color="auto" w:fill="auto"/>
        <w:tabs>
          <w:tab w:val="left" w:pos="567"/>
          <w:tab w:val="left" w:pos="1342"/>
          <w:tab w:val="left" w:pos="1483"/>
        </w:tabs>
        <w:spacing w:before="0" w:after="0" w:line="240" w:lineRule="auto"/>
        <w:ind w:right="140"/>
        <w:rPr>
          <w:sz w:val="22"/>
          <w:szCs w:val="22"/>
        </w:rPr>
      </w:pPr>
      <w:r>
        <w:rPr>
          <w:sz w:val="22"/>
          <w:szCs w:val="22"/>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F0E37" w:rsidRDefault="00DF0E37" w:rsidP="004A1425">
      <w:pPr>
        <w:pStyle w:val="24"/>
        <w:numPr>
          <w:ilvl w:val="0"/>
          <w:numId w:val="42"/>
        </w:numPr>
        <w:shd w:val="clear" w:color="auto" w:fill="auto"/>
        <w:tabs>
          <w:tab w:val="left" w:pos="567"/>
          <w:tab w:val="left" w:pos="1483"/>
          <w:tab w:val="left" w:pos="1706"/>
          <w:tab w:val="left" w:pos="4891"/>
        </w:tabs>
        <w:spacing w:before="0" w:after="0" w:line="240" w:lineRule="auto"/>
        <w:ind w:right="140"/>
        <w:rPr>
          <w:sz w:val="22"/>
          <w:szCs w:val="22"/>
        </w:rPr>
      </w:pPr>
      <w:r>
        <w:rPr>
          <w:sz w:val="22"/>
          <w:szCs w:val="22"/>
        </w:rPr>
        <w:t>При реконструкции объектов рекреации необходимо предусматривать:</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0E37" w:rsidRDefault="00DF0E37" w:rsidP="004A1425">
      <w:pPr>
        <w:pStyle w:val="24"/>
        <w:numPr>
          <w:ilvl w:val="0"/>
          <w:numId w:val="42"/>
        </w:numPr>
        <w:shd w:val="clear" w:color="auto" w:fill="auto"/>
        <w:tabs>
          <w:tab w:val="left" w:pos="567"/>
          <w:tab w:val="left" w:pos="1352"/>
          <w:tab w:val="left" w:pos="1483"/>
        </w:tabs>
        <w:spacing w:before="0" w:after="0" w:line="240" w:lineRule="auto"/>
        <w:ind w:right="140"/>
        <w:rPr>
          <w:sz w:val="22"/>
          <w:szCs w:val="22"/>
        </w:rPr>
      </w:pPr>
      <w:r>
        <w:rPr>
          <w:sz w:val="22"/>
          <w:szCs w:val="22"/>
        </w:rPr>
        <w:t>На территориях, предназначенных и обустроенных для организации</w:t>
      </w:r>
    </w:p>
    <w:p w:rsidR="00DF0E37" w:rsidRDefault="00DF0E37" w:rsidP="004A1425">
      <w:pPr>
        <w:pStyle w:val="24"/>
        <w:shd w:val="clear" w:color="auto" w:fill="auto"/>
        <w:tabs>
          <w:tab w:val="left" w:pos="567"/>
          <w:tab w:val="left" w:pos="1483"/>
          <w:tab w:val="left" w:pos="3120"/>
        </w:tabs>
        <w:spacing w:before="0" w:after="0" w:line="240" w:lineRule="auto"/>
        <w:ind w:left="142" w:right="140" w:firstLine="425"/>
        <w:rPr>
          <w:sz w:val="22"/>
          <w:szCs w:val="22"/>
        </w:rPr>
      </w:pPr>
      <w:r>
        <w:rPr>
          <w:sz w:val="22"/>
          <w:szCs w:val="22"/>
        </w:rPr>
        <w:t>активного массового отдыха, купания и рекреации (далее - зона отдыха) следует размещать:</w:t>
      </w:r>
      <w:r>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0E37" w:rsidRDefault="00DF0E37" w:rsidP="004A1425">
      <w:pPr>
        <w:pStyle w:val="24"/>
        <w:numPr>
          <w:ilvl w:val="0"/>
          <w:numId w:val="42"/>
        </w:numPr>
        <w:shd w:val="clear" w:color="auto" w:fill="auto"/>
        <w:tabs>
          <w:tab w:val="left" w:pos="567"/>
          <w:tab w:val="left" w:pos="1339"/>
          <w:tab w:val="left" w:pos="1483"/>
        </w:tabs>
        <w:spacing w:before="0" w:after="0" w:line="240" w:lineRule="auto"/>
        <w:ind w:right="160"/>
        <w:rPr>
          <w:sz w:val="22"/>
          <w:szCs w:val="22"/>
        </w:rPr>
      </w:pPr>
      <w:proofErr w:type="gramStart"/>
      <w:r>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rPr>
          <w:sz w:val="22"/>
          <w:szCs w:val="22"/>
        </w:rPr>
      </w:pPr>
      <w:r>
        <w:rPr>
          <w:sz w:val="22"/>
          <w:szCs w:val="22"/>
        </w:rPr>
        <w:t>При проектировании озеленения территории объектов необходимо:</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произвести оценку существующей растительности, состояния древесных растений и травянистого покрова;</w:t>
      </w:r>
    </w:p>
    <w:p w:rsidR="00DF0E37" w:rsidRDefault="00DF0E37" w:rsidP="004A1425">
      <w:pPr>
        <w:pStyle w:val="24"/>
        <w:numPr>
          <w:ilvl w:val="0"/>
          <w:numId w:val="44"/>
        </w:numPr>
        <w:shd w:val="clear" w:color="auto" w:fill="auto"/>
        <w:tabs>
          <w:tab w:val="left" w:pos="567"/>
          <w:tab w:val="left" w:pos="1373"/>
          <w:tab w:val="left" w:pos="1483"/>
        </w:tabs>
        <w:spacing w:before="0" w:after="0" w:line="240" w:lineRule="auto"/>
        <w:ind w:right="160"/>
        <w:rPr>
          <w:sz w:val="22"/>
          <w:szCs w:val="22"/>
        </w:rPr>
      </w:pPr>
      <w:r>
        <w:rPr>
          <w:sz w:val="22"/>
          <w:szCs w:val="22"/>
        </w:rPr>
        <w:t>произвести выявление сухих поврежденных вредителями древесных растений, разработать мероприятия по их удалению с объектов;</w:t>
      </w:r>
    </w:p>
    <w:p w:rsidR="00DF0E37" w:rsidRDefault="00DF0E37" w:rsidP="004A1425">
      <w:pPr>
        <w:pStyle w:val="24"/>
        <w:numPr>
          <w:ilvl w:val="0"/>
          <w:numId w:val="44"/>
        </w:numPr>
        <w:shd w:val="clear" w:color="auto" w:fill="auto"/>
        <w:tabs>
          <w:tab w:val="left" w:pos="567"/>
          <w:tab w:val="left" w:pos="1483"/>
          <w:tab w:val="left" w:pos="1687"/>
        </w:tabs>
        <w:spacing w:before="0" w:after="0" w:line="240" w:lineRule="auto"/>
        <w:ind w:right="160"/>
        <w:rPr>
          <w:sz w:val="22"/>
          <w:szCs w:val="22"/>
        </w:rPr>
      </w:pPr>
      <w:r>
        <w:rPr>
          <w:sz w:val="22"/>
          <w:szCs w:val="22"/>
        </w:rPr>
        <w:t>обеспечивать сохранение травяного покрова, древесно</w:t>
      </w:r>
      <w:r>
        <w:rPr>
          <w:sz w:val="22"/>
          <w:szCs w:val="22"/>
        </w:rPr>
        <w:softHyphen/>
        <w:t>кустарниковой и прибрежной растительности не менее чем на 80% общей площади зоны отдыха;</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0E37" w:rsidRDefault="00DF0E37" w:rsidP="004A1425">
      <w:pPr>
        <w:pStyle w:val="24"/>
        <w:numPr>
          <w:ilvl w:val="0"/>
          <w:numId w:val="44"/>
        </w:numPr>
        <w:shd w:val="clear" w:color="auto" w:fill="auto"/>
        <w:tabs>
          <w:tab w:val="left" w:pos="567"/>
          <w:tab w:val="left" w:pos="1382"/>
          <w:tab w:val="left" w:pos="1483"/>
        </w:tabs>
        <w:spacing w:before="0" w:after="0" w:line="240" w:lineRule="auto"/>
        <w:ind w:right="160"/>
        <w:rPr>
          <w:sz w:val="22"/>
          <w:szCs w:val="22"/>
        </w:rPr>
      </w:pPr>
      <w:r>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F0E37" w:rsidRDefault="00DF0E37" w:rsidP="004A1425">
      <w:pPr>
        <w:pStyle w:val="24"/>
        <w:numPr>
          <w:ilvl w:val="0"/>
          <w:numId w:val="42"/>
        </w:numPr>
        <w:shd w:val="clear" w:color="auto" w:fill="auto"/>
        <w:tabs>
          <w:tab w:val="left" w:pos="567"/>
          <w:tab w:val="left" w:pos="1483"/>
          <w:tab w:val="left" w:pos="1524"/>
        </w:tabs>
        <w:spacing w:before="0" w:after="0" w:line="240" w:lineRule="auto"/>
        <w:ind w:right="160"/>
        <w:rPr>
          <w:sz w:val="22"/>
          <w:szCs w:val="22"/>
        </w:rPr>
      </w:pPr>
      <w:r>
        <w:rPr>
          <w:sz w:val="22"/>
          <w:szCs w:val="22"/>
        </w:rPr>
        <w:t>На территории сельского поселения могут быть организованы следующие</w:t>
      </w:r>
      <w:r>
        <w:rPr>
          <w:sz w:val="22"/>
          <w:szCs w:val="22"/>
        </w:rPr>
        <w:tab/>
        <w:t>виды парков:</w:t>
      </w:r>
      <w:r>
        <w:rPr>
          <w:sz w:val="22"/>
          <w:szCs w:val="22"/>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ind w:right="160"/>
        <w:rPr>
          <w:sz w:val="22"/>
          <w:szCs w:val="22"/>
        </w:rPr>
      </w:pPr>
      <w:r>
        <w:rPr>
          <w:sz w:val="22"/>
          <w:szCs w:val="22"/>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DF0E37" w:rsidRDefault="00DF0E37" w:rsidP="004A1425">
      <w:pPr>
        <w:pStyle w:val="24"/>
        <w:numPr>
          <w:ilvl w:val="0"/>
          <w:numId w:val="42"/>
        </w:numPr>
        <w:shd w:val="clear" w:color="auto" w:fill="auto"/>
        <w:tabs>
          <w:tab w:val="left" w:pos="567"/>
          <w:tab w:val="left" w:pos="1483"/>
          <w:tab w:val="left" w:pos="1687"/>
          <w:tab w:val="left" w:pos="2369"/>
          <w:tab w:val="left" w:pos="4238"/>
        </w:tabs>
        <w:spacing w:before="0" w:after="0" w:line="240" w:lineRule="auto"/>
        <w:ind w:right="160"/>
        <w:rPr>
          <w:sz w:val="22"/>
          <w:szCs w:val="22"/>
        </w:rPr>
      </w:pPr>
      <w:proofErr w:type="gramStart"/>
      <w:r>
        <w:rPr>
          <w:sz w:val="22"/>
          <w:szCs w:val="22"/>
        </w:rPr>
        <w:lastRenderedPageBreak/>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трельджи,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F0E37" w:rsidRDefault="00DF0E37" w:rsidP="004A1425">
      <w:pPr>
        <w:pStyle w:val="24"/>
        <w:numPr>
          <w:ilvl w:val="0"/>
          <w:numId w:val="42"/>
        </w:numPr>
        <w:shd w:val="clear" w:color="auto" w:fill="auto"/>
        <w:tabs>
          <w:tab w:val="left" w:pos="567"/>
          <w:tab w:val="left" w:pos="1483"/>
          <w:tab w:val="left" w:pos="1687"/>
        </w:tabs>
        <w:spacing w:before="0" w:after="0" w:line="240" w:lineRule="auto"/>
        <w:ind w:right="160"/>
        <w:rPr>
          <w:sz w:val="22"/>
          <w:szCs w:val="22"/>
        </w:rPr>
      </w:pPr>
      <w:r>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F0E37" w:rsidRDefault="00DF0E37" w:rsidP="004A1425">
      <w:pPr>
        <w:pStyle w:val="24"/>
        <w:shd w:val="clear" w:color="auto" w:fill="auto"/>
        <w:tabs>
          <w:tab w:val="left" w:pos="567"/>
          <w:tab w:val="left" w:pos="1483"/>
        </w:tabs>
        <w:spacing w:before="0" w:after="0" w:line="240" w:lineRule="auto"/>
        <w:ind w:left="142" w:right="160" w:firstLine="425"/>
        <w:rPr>
          <w:sz w:val="22"/>
          <w:szCs w:val="22"/>
        </w:rPr>
      </w:pPr>
      <w:r>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Pr>
          <w:sz w:val="22"/>
          <w:szCs w:val="22"/>
        </w:rPr>
        <w:softHyphen/>
        <w:t>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Pr>
          <w:sz w:val="22"/>
          <w:szCs w:val="22"/>
        </w:rPr>
        <w:t xml:space="preserve"> др.</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F0E37" w:rsidRDefault="00DF0E37" w:rsidP="004A1425">
      <w:pPr>
        <w:pStyle w:val="24"/>
        <w:numPr>
          <w:ilvl w:val="0"/>
          <w:numId w:val="41"/>
        </w:numPr>
        <w:shd w:val="clear" w:color="auto" w:fill="auto"/>
        <w:tabs>
          <w:tab w:val="left" w:pos="567"/>
          <w:tab w:val="left" w:pos="1483"/>
          <w:tab w:val="left" w:pos="1702"/>
        </w:tabs>
        <w:spacing w:before="0" w:after="0" w:line="240" w:lineRule="auto"/>
        <w:ind w:right="160"/>
        <w:rPr>
          <w:sz w:val="22"/>
          <w:szCs w:val="22"/>
        </w:rPr>
      </w:pPr>
      <w:r>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Pr>
          <w:sz w:val="22"/>
          <w:szCs w:val="22"/>
        </w:rPr>
        <w:t>баланса территории участка объекта благоустройства</w:t>
      </w:r>
      <w:proofErr w:type="gramEnd"/>
      <w:r>
        <w:rPr>
          <w:sz w:val="22"/>
          <w:szCs w:val="22"/>
        </w:rPr>
        <w:t>.</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w:t>
      </w:r>
      <w:r>
        <w:rPr>
          <w:sz w:val="22"/>
          <w:szCs w:val="22"/>
        </w:rPr>
        <w:softHyphen/>
        <w:t>декоративного освещения.</w:t>
      </w:r>
    </w:p>
    <w:p w:rsidR="00DF0E37" w:rsidRDefault="00DF0E37" w:rsidP="004A1425">
      <w:pPr>
        <w:pStyle w:val="24"/>
        <w:numPr>
          <w:ilvl w:val="0"/>
          <w:numId w:val="41"/>
        </w:numPr>
        <w:shd w:val="clear" w:color="auto" w:fill="auto"/>
        <w:tabs>
          <w:tab w:val="left" w:pos="567"/>
          <w:tab w:val="left" w:pos="1483"/>
          <w:tab w:val="left" w:pos="1513"/>
        </w:tabs>
        <w:spacing w:before="0" w:after="347" w:line="240" w:lineRule="auto"/>
        <w:ind w:right="160"/>
        <w:rPr>
          <w:sz w:val="22"/>
          <w:szCs w:val="22"/>
        </w:rPr>
      </w:pPr>
      <w:r>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DF0E37" w:rsidRDefault="00DF0E37" w:rsidP="004A1425">
      <w:pPr>
        <w:pStyle w:val="32"/>
        <w:keepNext/>
        <w:keepLines/>
        <w:shd w:val="clear" w:color="auto" w:fill="auto"/>
        <w:tabs>
          <w:tab w:val="left" w:pos="567"/>
          <w:tab w:val="left" w:pos="1483"/>
        </w:tabs>
        <w:spacing w:before="0" w:after="293" w:line="240" w:lineRule="auto"/>
        <w:ind w:left="142" w:firstLine="425"/>
        <w:rPr>
          <w:sz w:val="22"/>
          <w:szCs w:val="22"/>
        </w:rPr>
      </w:pPr>
      <w:bookmarkStart w:id="40" w:name="bookmark22"/>
      <w:r>
        <w:rPr>
          <w:sz w:val="22"/>
          <w:szCs w:val="22"/>
        </w:rPr>
        <w:t>Статья 22. Правила уборки территории сельского поселения</w:t>
      </w:r>
      <w:bookmarkEnd w:id="40"/>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 xml:space="preserve">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w:t>
      </w:r>
      <w:r>
        <w:rPr>
          <w:sz w:val="22"/>
          <w:szCs w:val="22"/>
        </w:rPr>
        <w:lastRenderedPageBreak/>
        <w:t>сооружений, расположенных на территории сельского</w:t>
      </w:r>
      <w:proofErr w:type="gramEnd"/>
      <w:r>
        <w:rPr>
          <w:sz w:val="22"/>
          <w:szCs w:val="22"/>
        </w:rPr>
        <w:t xml:space="preserve"> поселения.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Pr>
          <w:sz w:val="22"/>
          <w:szCs w:val="22"/>
        </w:rPr>
        <w:t xml:space="preserve">, </w:t>
      </w:r>
      <w:proofErr w:type="gramStart"/>
      <w:r>
        <w:rPr>
          <w:sz w:val="22"/>
          <w:szCs w:val="22"/>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Pr>
          <w:sz w:val="22"/>
          <w:szCs w:val="22"/>
        </w:rPr>
        <w:t xml:space="preserve"> Благоустройство территорий», ГОСТ </w:t>
      </w:r>
      <w:proofErr w:type="gramStart"/>
      <w:r>
        <w:rPr>
          <w:sz w:val="22"/>
          <w:szCs w:val="22"/>
        </w:rPr>
        <w:t>Р</w:t>
      </w:r>
      <w:proofErr w:type="gramEnd"/>
      <w:r>
        <w:rPr>
          <w:sz w:val="22"/>
          <w:szCs w:val="22"/>
        </w:rPr>
        <w:t xml:space="preserve"> 50597-2017 «Автомобильные дороги и</w:t>
      </w:r>
      <w:r>
        <w:rPr>
          <w:sz w:val="22"/>
          <w:szCs w:val="22"/>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Границы прилегающих территорий определяются в следующем порядке: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w:t>
      </w:r>
      <w:r>
        <w:rPr>
          <w:sz w:val="22"/>
          <w:szCs w:val="22"/>
          <w:lang w:val="ru-RU"/>
        </w:rPr>
        <w:t xml:space="preserve"> </w:t>
      </w:r>
      <w:r>
        <w:rPr>
          <w:sz w:val="22"/>
          <w:szCs w:val="22"/>
        </w:rPr>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2)</w:t>
      </w:r>
      <w:r>
        <w:rPr>
          <w:sz w:val="22"/>
          <w:szCs w:val="22"/>
          <w:lang w:val="ru-RU"/>
        </w:rPr>
        <w:t xml:space="preserve"> </w:t>
      </w:r>
      <w:r>
        <w:rPr>
          <w:sz w:val="22"/>
          <w:szCs w:val="22"/>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3)</w:t>
      </w:r>
      <w:r>
        <w:rPr>
          <w:sz w:val="22"/>
          <w:szCs w:val="22"/>
          <w:lang w:val="ru-RU"/>
        </w:rPr>
        <w:t xml:space="preserve"> </w:t>
      </w:r>
      <w:r>
        <w:rPr>
          <w:sz w:val="22"/>
          <w:szCs w:val="22"/>
        </w:rPr>
        <w:t>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4)</w:t>
      </w:r>
      <w:r>
        <w:rPr>
          <w:sz w:val="22"/>
          <w:szCs w:val="22"/>
          <w:lang w:val="ru-RU"/>
        </w:rPr>
        <w:t xml:space="preserve"> </w:t>
      </w:r>
      <w:r>
        <w:rPr>
          <w:sz w:val="22"/>
          <w:szCs w:val="22"/>
        </w:rPr>
        <w:t>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5)</w:t>
      </w:r>
      <w:r>
        <w:rPr>
          <w:sz w:val="22"/>
          <w:szCs w:val="22"/>
          <w:lang w:val="ru-RU"/>
        </w:rPr>
        <w:t xml:space="preserve"> </w:t>
      </w:r>
      <w:r>
        <w:rPr>
          <w:sz w:val="22"/>
          <w:szCs w:val="22"/>
        </w:rPr>
        <w:t>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6)</w:t>
      </w:r>
      <w:r>
        <w:rPr>
          <w:sz w:val="22"/>
          <w:szCs w:val="22"/>
          <w:lang w:val="ru-RU"/>
        </w:rPr>
        <w:t xml:space="preserve"> </w:t>
      </w:r>
      <w:r>
        <w:rPr>
          <w:sz w:val="22"/>
          <w:szCs w:val="22"/>
        </w:rPr>
        <w:t>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7)</w:t>
      </w:r>
      <w:r>
        <w:rPr>
          <w:sz w:val="22"/>
          <w:szCs w:val="22"/>
          <w:lang w:val="ru-RU"/>
        </w:rPr>
        <w:t xml:space="preserve"> </w:t>
      </w:r>
      <w:r>
        <w:rPr>
          <w:sz w:val="22"/>
          <w:szCs w:val="22"/>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8)</w:t>
      </w:r>
      <w:r>
        <w:rPr>
          <w:sz w:val="22"/>
          <w:szCs w:val="22"/>
          <w:lang w:val="ru-RU"/>
        </w:rPr>
        <w:t xml:space="preserve"> </w:t>
      </w:r>
      <w:r>
        <w:rPr>
          <w:sz w:val="22"/>
          <w:szCs w:val="22"/>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lastRenderedPageBreak/>
        <w:t>9)</w:t>
      </w:r>
      <w:r>
        <w:rPr>
          <w:sz w:val="22"/>
          <w:szCs w:val="22"/>
          <w:lang w:val="ru-RU"/>
        </w:rPr>
        <w:t xml:space="preserve"> </w:t>
      </w:r>
      <w:r>
        <w:rPr>
          <w:sz w:val="22"/>
          <w:szCs w:val="22"/>
        </w:rPr>
        <w:t>территория мест погребения - в границах предоставленного земельного участка и прилегающая территория в радиусе 10 м от границ участка;</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10)</w:t>
      </w:r>
      <w:r>
        <w:rPr>
          <w:sz w:val="22"/>
          <w:szCs w:val="22"/>
          <w:lang w:val="ru-RU"/>
        </w:rPr>
        <w:t xml:space="preserve"> </w:t>
      </w:r>
      <w:r>
        <w:rPr>
          <w:sz w:val="22"/>
          <w:szCs w:val="22"/>
        </w:rPr>
        <w:t>территории общего пользования - обязанности возлагаются на уполномоченные органы;</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11)</w:t>
      </w:r>
      <w:r>
        <w:rPr>
          <w:sz w:val="22"/>
          <w:szCs w:val="22"/>
          <w:lang w:val="ru-RU"/>
        </w:rPr>
        <w:t xml:space="preserve"> </w:t>
      </w:r>
      <w:r>
        <w:rPr>
          <w:sz w:val="22"/>
          <w:szCs w:val="22"/>
        </w:rPr>
        <w:t>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12)</w:t>
      </w:r>
      <w:r>
        <w:rPr>
          <w:sz w:val="22"/>
          <w:szCs w:val="22"/>
          <w:lang w:val="ru-RU"/>
        </w:rPr>
        <w:t xml:space="preserve"> </w:t>
      </w:r>
      <w:r>
        <w:rPr>
          <w:sz w:val="22"/>
          <w:szCs w:val="22"/>
        </w:rPr>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13) для территорий, розничных мини-рынков, рынков, ярмарок - 10 метров по периметру;</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14)</w:t>
      </w:r>
      <w:r>
        <w:rPr>
          <w:sz w:val="22"/>
          <w:szCs w:val="22"/>
          <w:lang w:val="ru-RU"/>
        </w:rPr>
        <w:t xml:space="preserve"> </w:t>
      </w:r>
      <w:r>
        <w:rPr>
          <w:sz w:val="22"/>
          <w:szCs w:val="22"/>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15)</w:t>
      </w:r>
      <w:r>
        <w:rPr>
          <w:sz w:val="22"/>
          <w:szCs w:val="22"/>
          <w:lang w:val="ru-RU"/>
        </w:rPr>
        <w:t xml:space="preserve"> </w:t>
      </w:r>
      <w:r>
        <w:rPr>
          <w:sz w:val="22"/>
          <w:szCs w:val="22"/>
        </w:rPr>
        <w:t>для иных территорий:</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 территории, прилегающие к контейнерным (бункерным) площадкам - 10 метров по периметру;</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территории, прилегающие к рекламным конструкциям - 5 метров по периметру (радиусу) основания.</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 Мероприятия по удалению Борщевика Сосновского должны </w:t>
      </w:r>
      <w:proofErr w:type="gramStart"/>
      <w:r>
        <w:rPr>
          <w:sz w:val="22"/>
          <w:szCs w:val="22"/>
        </w:rPr>
        <w:t>проводится</w:t>
      </w:r>
      <w:proofErr w:type="gramEnd"/>
      <w:r>
        <w:rPr>
          <w:sz w:val="22"/>
          <w:szCs w:val="22"/>
        </w:rPr>
        <w:t xml:space="preserve">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«Санитарно</w:t>
      </w:r>
      <w:r>
        <w:rPr>
          <w:sz w:val="22"/>
          <w:szCs w:val="22"/>
        </w:rPr>
        <w:softHyphen/>
        <w:t>защитные зоны и санитарная классификация предприятий, сооружений и иных объектов», за исключением территорий сельского поселения, указанных в</w:t>
      </w:r>
      <w:proofErr w:type="gramEnd"/>
      <w:r>
        <w:rPr>
          <w:sz w:val="22"/>
          <w:szCs w:val="22"/>
        </w:rPr>
        <w:t xml:space="preserve"> </w:t>
      </w:r>
      <w:proofErr w:type="gramStart"/>
      <w:r>
        <w:rPr>
          <w:sz w:val="22"/>
          <w:szCs w:val="22"/>
        </w:rPr>
        <w:t>подпунктах</w:t>
      </w:r>
      <w:proofErr w:type="gramEnd"/>
      <w:r>
        <w:rPr>
          <w:sz w:val="22"/>
          <w:szCs w:val="22"/>
        </w:rPr>
        <w:t xml:space="preserve"> </w:t>
      </w:r>
      <w:r>
        <w:rPr>
          <w:rStyle w:val="21pt"/>
          <w:rFonts w:eastAsia="Arial Narrow"/>
          <w:sz w:val="22"/>
          <w:szCs w:val="22"/>
        </w:rPr>
        <w:t>1,2,3</w:t>
      </w:r>
      <w:r>
        <w:rPr>
          <w:sz w:val="22"/>
          <w:szCs w:val="22"/>
        </w:rPr>
        <w:t xml:space="preserve"> пункта 6 настоящей статьи;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 xml:space="preserve">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w:t>
      </w:r>
      <w:r>
        <w:rPr>
          <w:sz w:val="22"/>
          <w:szCs w:val="22"/>
        </w:rPr>
        <w:lastRenderedPageBreak/>
        <w:t>подпунктах 1-4 настоящего пункта.</w:t>
      </w:r>
    </w:p>
    <w:p w:rsidR="00DF0E37" w:rsidRDefault="00DF0E37" w:rsidP="004A1425">
      <w:pPr>
        <w:pStyle w:val="24"/>
        <w:shd w:val="clear" w:color="auto" w:fill="auto"/>
        <w:tabs>
          <w:tab w:val="left" w:pos="567"/>
        </w:tabs>
        <w:spacing w:before="0" w:after="0" w:line="240" w:lineRule="auto"/>
        <w:ind w:left="142" w:firstLine="425"/>
        <w:rPr>
          <w:sz w:val="22"/>
          <w:szCs w:val="22"/>
        </w:rPr>
      </w:pPr>
      <w:r>
        <w:rPr>
          <w:sz w:val="22"/>
          <w:szCs w:val="22"/>
        </w:rPr>
        <w:t>В случае наложения прилегающих территорий либо наложения охранных зон инженерных сооружений, либо наложения санитарно</w:t>
      </w:r>
      <w:r>
        <w:rPr>
          <w:sz w:val="22"/>
          <w:szCs w:val="22"/>
        </w:rPr>
        <w:softHyphen/>
        <w:t>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w:t>
      </w:r>
      <w:r>
        <w:rPr>
          <w:sz w:val="22"/>
          <w:szCs w:val="22"/>
        </w:rPr>
        <w:softHyphen/>
        <w:t>защитная зона и (или) санитарный разрыв.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в собственности хозяйствующих субъектов, осуществляют собственники дорог.</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DF0E37" w:rsidRDefault="00DF0E37" w:rsidP="004A1425">
      <w:pPr>
        <w:pStyle w:val="24"/>
        <w:numPr>
          <w:ilvl w:val="0"/>
          <w:numId w:val="45"/>
        </w:numPr>
        <w:shd w:val="clear" w:color="auto" w:fill="auto"/>
        <w:tabs>
          <w:tab w:val="left" w:pos="567"/>
          <w:tab w:val="left" w:pos="1363"/>
          <w:tab w:val="left" w:pos="1483"/>
        </w:tabs>
        <w:spacing w:before="0" w:after="0" w:line="240" w:lineRule="auto"/>
        <w:rPr>
          <w:sz w:val="22"/>
          <w:szCs w:val="22"/>
        </w:rPr>
      </w:pPr>
      <w:r>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proofErr w:type="gramStart"/>
      <w:r>
        <w:rPr>
          <w:sz w:val="22"/>
          <w:szCs w:val="22"/>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территорий после сноса (демонтажа) строений производят собственники данных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DF0E37" w:rsidRDefault="00DF0E37" w:rsidP="004A1425">
      <w:pPr>
        <w:pStyle w:val="24"/>
        <w:shd w:val="clear" w:color="auto" w:fill="auto"/>
        <w:tabs>
          <w:tab w:val="left" w:pos="567"/>
          <w:tab w:val="left" w:pos="1483"/>
        </w:tabs>
        <w:spacing w:before="0" w:after="0" w:line="240" w:lineRule="auto"/>
        <w:ind w:right="140" w:firstLine="425"/>
        <w:rPr>
          <w:sz w:val="22"/>
          <w:szCs w:val="22"/>
        </w:rPr>
      </w:pPr>
      <w:r>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DF0E37" w:rsidRDefault="00DF0E37" w:rsidP="004A1425">
      <w:pPr>
        <w:pStyle w:val="24"/>
        <w:numPr>
          <w:ilvl w:val="0"/>
          <w:numId w:val="45"/>
        </w:numPr>
        <w:shd w:val="clear" w:color="auto" w:fill="auto"/>
        <w:tabs>
          <w:tab w:val="left" w:pos="567"/>
          <w:tab w:val="left" w:pos="1483"/>
          <w:tab w:val="left" w:pos="1639"/>
        </w:tabs>
        <w:spacing w:before="0" w:after="0" w:line="240" w:lineRule="auto"/>
        <w:ind w:right="140"/>
        <w:rPr>
          <w:sz w:val="22"/>
          <w:szCs w:val="22"/>
        </w:rPr>
      </w:pPr>
      <w:proofErr w:type="gramStart"/>
      <w:r>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 xml:space="preserve">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w:t>
      </w:r>
      <w:r>
        <w:rPr>
          <w:sz w:val="22"/>
          <w:szCs w:val="22"/>
        </w:rPr>
        <w:lastRenderedPageBreak/>
        <w:t>специальной техники и не препятствовать производству уборочных работ.</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40"/>
        <w:rPr>
          <w:sz w:val="22"/>
          <w:szCs w:val="22"/>
        </w:rPr>
      </w:pPr>
      <w:r>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80"/>
        <w:rPr>
          <w:sz w:val="22"/>
          <w:szCs w:val="22"/>
        </w:rPr>
      </w:pPr>
      <w:proofErr w:type="gramStart"/>
      <w:r>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DF0E37" w:rsidRDefault="00DF0E37" w:rsidP="004A1425">
      <w:pPr>
        <w:pStyle w:val="24"/>
        <w:shd w:val="clear" w:color="auto" w:fill="auto"/>
        <w:tabs>
          <w:tab w:val="left" w:pos="567"/>
          <w:tab w:val="left" w:pos="1483"/>
          <w:tab w:val="left" w:pos="9158"/>
          <w:tab w:val="left" w:pos="9639"/>
        </w:tabs>
        <w:spacing w:before="0" w:after="0" w:line="240" w:lineRule="auto"/>
        <w:ind w:right="180" w:firstLine="567"/>
        <w:rPr>
          <w:sz w:val="22"/>
          <w:szCs w:val="22"/>
        </w:rPr>
      </w:pPr>
      <w:r>
        <w:rPr>
          <w:sz w:val="22"/>
          <w:szCs w:val="22"/>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DF0E37" w:rsidRDefault="00DF0E37" w:rsidP="004A1425">
      <w:pPr>
        <w:pStyle w:val="24"/>
        <w:shd w:val="clear" w:color="auto" w:fill="auto"/>
        <w:tabs>
          <w:tab w:val="left" w:pos="567"/>
          <w:tab w:val="left" w:pos="1483"/>
          <w:tab w:val="left" w:pos="9639"/>
        </w:tabs>
        <w:spacing w:before="0" w:after="0" w:line="240" w:lineRule="auto"/>
        <w:ind w:left="142" w:firstLine="425"/>
        <w:rPr>
          <w:sz w:val="22"/>
          <w:szCs w:val="22"/>
        </w:rPr>
      </w:pPr>
      <w:r>
        <w:rPr>
          <w:sz w:val="22"/>
          <w:szCs w:val="22"/>
        </w:rPr>
        <w:t>Размер урны должен соответствовать назначению данной территории.</w:t>
      </w:r>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При систематическом заполнении урн более чем на 2/3 их объема устанавливаются урны большего объема либо увеличивается их количество.</w:t>
      </w:r>
    </w:p>
    <w:p w:rsidR="00DF0E37" w:rsidRPr="006A547F"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58"/>
        <w:rPr>
          <w:sz w:val="22"/>
          <w:szCs w:val="22"/>
        </w:rPr>
      </w:pPr>
      <w:r w:rsidRPr="006A547F">
        <w:rPr>
          <w:sz w:val="22"/>
          <w:szCs w:val="22"/>
        </w:rPr>
        <w:t>Запрещается засыпка и засорение водоотводных лотков, слив</w:t>
      </w:r>
      <w:r w:rsidR="006A547F" w:rsidRPr="006A547F">
        <w:rPr>
          <w:sz w:val="22"/>
          <w:szCs w:val="22"/>
        </w:rPr>
        <w:t xml:space="preserve"> </w:t>
      </w:r>
      <w:r w:rsidRPr="006A547F">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DF0E37" w:rsidRDefault="00DF0E37" w:rsidP="004A1425">
      <w:pPr>
        <w:pStyle w:val="24"/>
        <w:shd w:val="clear" w:color="auto" w:fill="auto"/>
        <w:tabs>
          <w:tab w:val="left" w:pos="567"/>
          <w:tab w:val="left" w:pos="1483"/>
          <w:tab w:val="left" w:pos="9639"/>
        </w:tabs>
        <w:spacing w:before="0" w:after="0" w:line="240" w:lineRule="auto"/>
        <w:ind w:right="158" w:firstLine="425"/>
        <w:rPr>
          <w:sz w:val="22"/>
          <w:szCs w:val="22"/>
        </w:rPr>
      </w:pPr>
      <w:r>
        <w:rPr>
          <w:sz w:val="22"/>
          <w:szCs w:val="22"/>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 xml:space="preserve">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w:t>
      </w:r>
      <w:r>
        <w:rPr>
          <w:sz w:val="22"/>
          <w:szCs w:val="22"/>
        </w:rPr>
        <w:lastRenderedPageBreak/>
        <w:t>заключения договора со специализированной организацией.</w:t>
      </w:r>
    </w:p>
    <w:p w:rsidR="00DF0E37" w:rsidRDefault="00DF0E37" w:rsidP="004A1425">
      <w:pPr>
        <w:pStyle w:val="24"/>
        <w:shd w:val="clear" w:color="auto" w:fill="auto"/>
        <w:tabs>
          <w:tab w:val="left" w:pos="567"/>
          <w:tab w:val="left" w:pos="141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35" w:line="240" w:lineRule="auto"/>
        <w:ind w:left="142" w:firstLine="425"/>
        <w:rPr>
          <w:sz w:val="22"/>
          <w:szCs w:val="22"/>
        </w:rPr>
      </w:pPr>
      <w:bookmarkStart w:id="41" w:name="bookmark23"/>
      <w:r>
        <w:rPr>
          <w:sz w:val="22"/>
          <w:szCs w:val="22"/>
        </w:rPr>
        <w:t>Статья 23. Уборка территорий сельского поселения в зимний период</w:t>
      </w:r>
      <w:bookmarkEnd w:id="41"/>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DF0E37" w:rsidRDefault="00DF0E37" w:rsidP="004A1425">
      <w:pPr>
        <w:pStyle w:val="24"/>
        <w:numPr>
          <w:ilvl w:val="0"/>
          <w:numId w:val="47"/>
        </w:numPr>
        <w:shd w:val="clear" w:color="auto" w:fill="auto"/>
        <w:tabs>
          <w:tab w:val="left" w:pos="567"/>
          <w:tab w:val="left" w:pos="1291"/>
          <w:tab w:val="left" w:pos="1483"/>
        </w:tabs>
        <w:spacing w:before="0" w:after="0" w:line="240" w:lineRule="auto"/>
        <w:rPr>
          <w:sz w:val="22"/>
          <w:szCs w:val="22"/>
        </w:rPr>
      </w:pPr>
      <w:proofErr w:type="gramStart"/>
      <w:r>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r>
        <w:rPr>
          <w:sz w:val="22"/>
          <w:szCs w:val="22"/>
        </w:rPr>
        <w:t>.</w:t>
      </w:r>
    </w:p>
    <w:p w:rsidR="00DF0E37" w:rsidRDefault="00DF0E37" w:rsidP="004A1425">
      <w:pPr>
        <w:pStyle w:val="24"/>
        <w:numPr>
          <w:ilvl w:val="0"/>
          <w:numId w:val="47"/>
        </w:numPr>
        <w:shd w:val="clear" w:color="auto" w:fill="auto"/>
        <w:tabs>
          <w:tab w:val="left" w:pos="567"/>
          <w:tab w:val="left" w:pos="1092"/>
          <w:tab w:val="left" w:pos="1483"/>
        </w:tabs>
        <w:spacing w:before="0" w:after="0" w:line="240" w:lineRule="auto"/>
        <w:rPr>
          <w:sz w:val="22"/>
          <w:szCs w:val="22"/>
        </w:rPr>
      </w:pPr>
      <w:r>
        <w:rPr>
          <w:sz w:val="22"/>
          <w:szCs w:val="22"/>
        </w:rPr>
        <w:t>Твердое покрытие пешеходных зон (асфальт, плитка, бетон и др.):</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Обработка проезжей части дорог противогололедными материалами должна начинаться сразу с начала снегопада.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rsidR="00DF0E37" w:rsidRDefault="00DF0E37" w:rsidP="004A1425">
      <w:pPr>
        <w:pStyle w:val="24"/>
        <w:numPr>
          <w:ilvl w:val="0"/>
          <w:numId w:val="47"/>
        </w:numPr>
        <w:shd w:val="clear" w:color="auto" w:fill="auto"/>
        <w:tabs>
          <w:tab w:val="left" w:pos="567"/>
          <w:tab w:val="left" w:pos="1400"/>
          <w:tab w:val="left" w:pos="1483"/>
        </w:tabs>
        <w:spacing w:before="0" w:after="0" w:line="240" w:lineRule="auto"/>
        <w:rPr>
          <w:sz w:val="22"/>
          <w:szCs w:val="22"/>
        </w:rPr>
      </w:pPr>
      <w:r>
        <w:rPr>
          <w:sz w:val="22"/>
          <w:szCs w:val="22"/>
        </w:rPr>
        <w:t>Уборка снега с обочин производится в процессе снегоуборочных работ сдвиганием с обочины на откосы насыпи.</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ОДН 218.2.027-2003.</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DF0E37" w:rsidRDefault="00DF0E37" w:rsidP="004A1425">
      <w:pPr>
        <w:pStyle w:val="24"/>
        <w:shd w:val="clear" w:color="auto" w:fill="auto"/>
        <w:tabs>
          <w:tab w:val="left" w:pos="567"/>
          <w:tab w:val="left" w:pos="1483"/>
          <w:tab w:val="left" w:pos="9437"/>
        </w:tabs>
        <w:spacing w:before="0" w:after="0" w:line="240" w:lineRule="auto"/>
        <w:ind w:left="142" w:firstLine="425"/>
        <w:rPr>
          <w:sz w:val="22"/>
          <w:szCs w:val="22"/>
        </w:rPr>
      </w:pPr>
      <w:r>
        <w:rPr>
          <w:sz w:val="22"/>
          <w:szCs w:val="22"/>
        </w:rPr>
        <w:t>пункта 16 настоящей статьи.</w:t>
      </w:r>
      <w:r>
        <w:rPr>
          <w:sz w:val="22"/>
          <w:szCs w:val="22"/>
        </w:rPr>
        <w:tab/>
        <w:t>^</w:t>
      </w:r>
    </w:p>
    <w:p w:rsidR="00DF0E37" w:rsidRDefault="00DF0E37" w:rsidP="004A1425">
      <w:pPr>
        <w:pStyle w:val="24"/>
        <w:shd w:val="clear" w:color="auto" w:fill="auto"/>
        <w:tabs>
          <w:tab w:val="left" w:pos="567"/>
          <w:tab w:val="left" w:pos="1483"/>
          <w:tab w:val="left" w:pos="9437"/>
        </w:tabs>
        <w:spacing w:before="0" w:after="0" w:line="240" w:lineRule="auto"/>
        <w:ind w:firstLine="425"/>
        <w:rPr>
          <w:sz w:val="22"/>
          <w:szCs w:val="22"/>
        </w:rPr>
      </w:pPr>
      <w:r>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F0E37" w:rsidRDefault="00DF0E37" w:rsidP="004A1425">
      <w:pPr>
        <w:pStyle w:val="24"/>
        <w:numPr>
          <w:ilvl w:val="0"/>
          <w:numId w:val="47"/>
        </w:numPr>
        <w:shd w:val="clear" w:color="auto" w:fill="auto"/>
        <w:tabs>
          <w:tab w:val="left" w:pos="567"/>
          <w:tab w:val="left" w:pos="1407"/>
          <w:tab w:val="left" w:pos="1483"/>
        </w:tabs>
        <w:spacing w:before="0" w:after="0" w:line="240" w:lineRule="auto"/>
        <w:rPr>
          <w:sz w:val="22"/>
          <w:szCs w:val="22"/>
        </w:rPr>
      </w:pPr>
      <w:r>
        <w:rPr>
          <w:sz w:val="22"/>
          <w:szCs w:val="22"/>
        </w:rPr>
        <w:t xml:space="preserve">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w:t>
      </w:r>
      <w:r>
        <w:rPr>
          <w:sz w:val="22"/>
          <w:szCs w:val="22"/>
        </w:rPr>
        <w:lastRenderedPageBreak/>
        <w:t>вблизи пешеходных переходов, остановок общественного транспорта.</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Проезды - проезжая часть должна быть очищена на всю ширину, допустимая толщина уплотненного снега на покрытии - 40 мм.</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rsidR="00DF0E37" w:rsidRDefault="00DF0E37" w:rsidP="004A1425">
      <w:pPr>
        <w:pStyle w:val="24"/>
        <w:shd w:val="clear" w:color="auto" w:fill="auto"/>
        <w:tabs>
          <w:tab w:val="left" w:pos="567"/>
          <w:tab w:val="left" w:pos="1483"/>
          <w:tab w:val="left" w:pos="8892"/>
        </w:tabs>
        <w:spacing w:before="0" w:after="0" w:line="240" w:lineRule="auto"/>
        <w:ind w:left="142" w:firstLine="425"/>
        <w:rPr>
          <w:sz w:val="22"/>
          <w:szCs w:val="22"/>
        </w:rPr>
      </w:pPr>
      <w:r>
        <w:rPr>
          <w:sz w:val="22"/>
          <w:szCs w:val="22"/>
        </w:rPr>
        <w:t>При возникновении наледи (гололеда) производится обработка противогололедными реагентами.</w:t>
      </w:r>
      <w:r>
        <w:rPr>
          <w:sz w:val="22"/>
          <w:szCs w:val="22"/>
        </w:rPr>
        <w:tab/>
        <w:t>Не допускается: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сдвигание снега к стенам зданий и сооружений;</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складирование снега, в том числе временно:</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в непосредственной близости от пожарных гидрантов;</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на люках колодцев подземных коммуникаций;</w:t>
      </w:r>
    </w:p>
    <w:p w:rsidR="00DF0E37" w:rsidRDefault="00DF0E37" w:rsidP="004A1425">
      <w:pPr>
        <w:pStyle w:val="24"/>
        <w:numPr>
          <w:ilvl w:val="0"/>
          <w:numId w:val="50"/>
        </w:numPr>
        <w:shd w:val="clear" w:color="auto" w:fill="auto"/>
        <w:tabs>
          <w:tab w:val="left" w:pos="567"/>
          <w:tab w:val="left" w:pos="939"/>
          <w:tab w:val="left" w:pos="1483"/>
        </w:tabs>
        <w:spacing w:before="0" w:after="0" w:line="240" w:lineRule="auto"/>
        <w:rPr>
          <w:sz w:val="22"/>
          <w:szCs w:val="22"/>
        </w:rPr>
      </w:pPr>
      <w:r>
        <w:rPr>
          <w:sz w:val="22"/>
          <w:szCs w:val="22"/>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DF0E37" w:rsidRDefault="00DF0E37" w:rsidP="004A1425">
      <w:pPr>
        <w:pStyle w:val="24"/>
        <w:numPr>
          <w:ilvl w:val="0"/>
          <w:numId w:val="47"/>
        </w:numPr>
        <w:shd w:val="clear" w:color="auto" w:fill="auto"/>
        <w:tabs>
          <w:tab w:val="left" w:pos="567"/>
          <w:tab w:val="left" w:pos="1179"/>
          <w:tab w:val="left" w:pos="1483"/>
        </w:tabs>
        <w:spacing w:before="0" w:after="0" w:line="240" w:lineRule="auto"/>
        <w:rPr>
          <w:sz w:val="22"/>
          <w:szCs w:val="22"/>
        </w:rPr>
      </w:pPr>
      <w:r>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DF0E37" w:rsidRDefault="00DF0E37" w:rsidP="004A1425">
      <w:pPr>
        <w:pStyle w:val="24"/>
        <w:numPr>
          <w:ilvl w:val="0"/>
          <w:numId w:val="47"/>
        </w:numPr>
        <w:shd w:val="clear" w:color="auto" w:fill="auto"/>
        <w:tabs>
          <w:tab w:val="left" w:pos="567"/>
          <w:tab w:val="left" w:pos="1184"/>
          <w:tab w:val="left" w:pos="1483"/>
        </w:tabs>
        <w:spacing w:before="0" w:after="0" w:line="240" w:lineRule="auto"/>
        <w:rPr>
          <w:sz w:val="22"/>
          <w:szCs w:val="22"/>
        </w:rPr>
      </w:pPr>
      <w:r>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F0E37" w:rsidRDefault="00DF0E37" w:rsidP="004A1425">
      <w:pPr>
        <w:pStyle w:val="24"/>
        <w:numPr>
          <w:ilvl w:val="0"/>
          <w:numId w:val="47"/>
        </w:numPr>
        <w:shd w:val="clear" w:color="auto" w:fill="auto"/>
        <w:tabs>
          <w:tab w:val="left" w:pos="567"/>
          <w:tab w:val="left" w:pos="1215"/>
          <w:tab w:val="left" w:pos="1483"/>
        </w:tabs>
        <w:spacing w:before="0" w:after="0" w:line="240" w:lineRule="auto"/>
        <w:rPr>
          <w:sz w:val="22"/>
          <w:szCs w:val="22"/>
        </w:rPr>
      </w:pPr>
      <w:r>
        <w:rPr>
          <w:sz w:val="22"/>
          <w:szCs w:val="22"/>
        </w:rPr>
        <w:t>Складирование снега должно предусматривать отвод талых вод.</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С наступлением весны организации, обслуживающие жилищный фонд, должны организовать:</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промывку и расчистку лотков, дождеприемных колодцев для обеспечения отвода воды;</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систематический сгон талой воды к лоткам и дождеприемным колодцам;</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общую очистку дворовых территорий после окончания таяния снега, собирание и удаление мусора, оставшегося снега и льда.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Отмостки должны быть очищены от снега и наледи до твердого покрытия.</w:t>
      </w:r>
    </w:p>
    <w:p w:rsidR="00DF0E37" w:rsidRDefault="00DF0E37" w:rsidP="004A1425">
      <w:pPr>
        <w:pStyle w:val="24"/>
        <w:shd w:val="clear" w:color="auto" w:fill="auto"/>
        <w:tabs>
          <w:tab w:val="left" w:pos="117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17" w:line="240" w:lineRule="auto"/>
        <w:ind w:left="142" w:firstLine="425"/>
        <w:rPr>
          <w:sz w:val="22"/>
          <w:szCs w:val="22"/>
        </w:rPr>
      </w:pPr>
      <w:bookmarkStart w:id="42" w:name="bookmark24"/>
      <w:r>
        <w:rPr>
          <w:sz w:val="22"/>
          <w:szCs w:val="22"/>
        </w:rPr>
        <w:t>Статья 24. Уборка территорий сельского поселения в летний период</w:t>
      </w:r>
      <w:bookmarkEnd w:id="42"/>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w:t>
      </w:r>
      <w:r>
        <w:rPr>
          <w:sz w:val="22"/>
          <w:szCs w:val="22"/>
        </w:rPr>
        <w:softHyphen/>
        <w:t>песчаных наносов с учетом положений пункта 2 статьи 5 настоящих Правил.</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 xml:space="preserve">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w:t>
      </w:r>
      <w:r>
        <w:rPr>
          <w:sz w:val="22"/>
          <w:szCs w:val="22"/>
        </w:rPr>
        <w:lastRenderedPageBreak/>
        <w:t>мере необходимости.</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Подметание дорожных покрытий улиц и внутриквартальных проездов должно осуществляться с их предварительным увлажнением.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В жаркие дни (при температуре выше 25°С) поливка дорожных покрытий производится в период с 12.00 до 16.00 с интервалом в 2 часа.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 xml:space="preserve">Уборка дворовых территорий, дворовых проездов и тротуаров </w:t>
      </w:r>
      <w:proofErr w:type="gramStart"/>
      <w:r>
        <w:rPr>
          <w:sz w:val="22"/>
          <w:szCs w:val="22"/>
        </w:rPr>
        <w:t>от</w:t>
      </w:r>
      <w:proofErr w:type="gramEnd"/>
      <w:r>
        <w:rPr>
          <w:sz w:val="22"/>
          <w:szCs w:val="22"/>
        </w:rPr>
        <w:t xml:space="preserve"> </w:t>
      </w:r>
      <w:proofErr w:type="gramStart"/>
      <w:r>
        <w:rPr>
          <w:sz w:val="22"/>
          <w:szCs w:val="22"/>
        </w:rPr>
        <w:t>смета</w:t>
      </w:r>
      <w:proofErr w:type="gramEnd"/>
      <w:r>
        <w:rPr>
          <w:sz w:val="22"/>
          <w:szCs w:val="22"/>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В период листопада организации, ответственные за уборку</w:t>
      </w:r>
    </w:p>
    <w:p w:rsidR="00DF0E37" w:rsidRDefault="00DF0E37" w:rsidP="004A1425">
      <w:pPr>
        <w:pStyle w:val="24"/>
        <w:shd w:val="clear" w:color="auto" w:fill="auto"/>
        <w:tabs>
          <w:tab w:val="left" w:pos="567"/>
          <w:tab w:val="left" w:pos="8892"/>
        </w:tabs>
        <w:spacing w:before="0" w:after="0" w:line="240" w:lineRule="auto"/>
        <w:rPr>
          <w:sz w:val="22"/>
          <w:szCs w:val="22"/>
        </w:rPr>
      </w:pPr>
      <w:r>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Pr>
          <w:sz w:val="22"/>
          <w:szCs w:val="22"/>
        </w:rPr>
        <w:tab/>
      </w:r>
    </w:p>
    <w:p w:rsidR="00DF0E37" w:rsidRDefault="00DF0E37" w:rsidP="004A1425">
      <w:pPr>
        <w:pStyle w:val="24"/>
        <w:numPr>
          <w:ilvl w:val="0"/>
          <w:numId w:val="52"/>
        </w:numPr>
        <w:shd w:val="clear" w:color="auto" w:fill="auto"/>
        <w:tabs>
          <w:tab w:val="left" w:pos="567"/>
          <w:tab w:val="left" w:pos="1238"/>
        </w:tabs>
        <w:spacing w:before="0" w:after="365" w:line="240" w:lineRule="auto"/>
        <w:rPr>
          <w:sz w:val="22"/>
          <w:szCs w:val="22"/>
        </w:rPr>
      </w:pPr>
      <w:r>
        <w:rPr>
          <w:sz w:val="22"/>
          <w:szCs w:val="22"/>
        </w:rPr>
        <w:t xml:space="preserve">Газоны скашиваются при высоте травостоя свыше 15 см. </w:t>
      </w:r>
    </w:p>
    <w:p w:rsidR="00DF0E37" w:rsidRDefault="00DF0E37" w:rsidP="004A1425">
      <w:pPr>
        <w:pStyle w:val="32"/>
        <w:keepNext/>
        <w:keepLines/>
        <w:shd w:val="clear" w:color="auto" w:fill="auto"/>
        <w:spacing w:before="0" w:after="340" w:line="240" w:lineRule="auto"/>
        <w:ind w:firstLine="780"/>
        <w:rPr>
          <w:sz w:val="22"/>
          <w:szCs w:val="22"/>
        </w:rPr>
      </w:pPr>
      <w:bookmarkStart w:id="43" w:name="bookmark25"/>
      <w:r>
        <w:rPr>
          <w:sz w:val="22"/>
          <w:szCs w:val="22"/>
        </w:rPr>
        <w:t>Глава 4. Сбор отходов и содержание контейнерных площадок</w:t>
      </w:r>
      <w:bookmarkEnd w:id="43"/>
    </w:p>
    <w:p w:rsidR="00DF0E37" w:rsidRDefault="00DF0E37" w:rsidP="004A1425">
      <w:pPr>
        <w:pStyle w:val="32"/>
        <w:keepNext/>
        <w:keepLines/>
        <w:shd w:val="clear" w:color="auto" w:fill="auto"/>
        <w:spacing w:before="0" w:after="309" w:line="240" w:lineRule="auto"/>
        <w:ind w:firstLine="780"/>
        <w:rPr>
          <w:sz w:val="22"/>
          <w:szCs w:val="22"/>
        </w:rPr>
      </w:pPr>
      <w:bookmarkStart w:id="44" w:name="bookmark26"/>
      <w:r>
        <w:rPr>
          <w:sz w:val="22"/>
          <w:szCs w:val="22"/>
        </w:rPr>
        <w:t>Статья 25. Порядок организации сбора отходов</w:t>
      </w:r>
      <w:bookmarkEnd w:id="44"/>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отходов обеспечивают:</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Pr>
          <w:sz w:val="22"/>
          <w:szCs w:val="22"/>
        </w:rPr>
        <w:tab/>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8886"/>
        </w:tabs>
        <w:spacing w:before="0" w:after="0" w:line="240" w:lineRule="auto"/>
        <w:ind w:firstLine="760"/>
        <w:rPr>
          <w:sz w:val="22"/>
          <w:szCs w:val="22"/>
        </w:rPr>
      </w:pPr>
      <w:r>
        <w:rPr>
          <w:sz w:val="22"/>
          <w:szCs w:val="22"/>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Pr>
          <w:sz w:val="22"/>
          <w:szCs w:val="22"/>
        </w:rPr>
        <w:t>относится к территории общего пользования ликвидацию несанкционированного складирования мусора осуществляет</w:t>
      </w:r>
      <w:proofErr w:type="gramEnd"/>
      <w:r>
        <w:rPr>
          <w:sz w:val="22"/>
          <w:szCs w:val="22"/>
        </w:rPr>
        <w:t xml:space="preserve"> специализированная организация, осуществляющая деятельность в соответствии с муниципальным контрактом.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Вывоз отходов обеспечивают:</w:t>
      </w:r>
    </w:p>
    <w:p w:rsidR="00DF0E37" w:rsidRDefault="00DF0E37" w:rsidP="004A1425">
      <w:pPr>
        <w:pStyle w:val="24"/>
        <w:numPr>
          <w:ilvl w:val="0"/>
          <w:numId w:val="55"/>
        </w:numPr>
        <w:shd w:val="clear" w:color="auto" w:fill="auto"/>
        <w:tabs>
          <w:tab w:val="left" w:pos="567"/>
          <w:tab w:val="left" w:pos="8886"/>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Pr>
          <w:sz w:val="22"/>
          <w:szCs w:val="22"/>
        </w:rPr>
        <w:tab/>
        <w:t>.</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 xml:space="preserve">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w:t>
      </w:r>
      <w:r>
        <w:rPr>
          <w:sz w:val="22"/>
          <w:szCs w:val="22"/>
        </w:rPr>
        <w:lastRenderedPageBreak/>
        <w:t>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наполнение контейнеров выше уровня верхнего края контейнера.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Уборку контейнерных площадок обеспечивают:</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 xml:space="preserve">Сбор и временное хранение отходов производства промышленных предприятий </w:t>
      </w:r>
      <w:r>
        <w:rPr>
          <w:sz w:val="22"/>
          <w:szCs w:val="22"/>
        </w:rPr>
        <w:lastRenderedPageBreak/>
        <w:t>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нахождение в урнах, контейнерах, бункера</w:t>
      </w:r>
      <w:proofErr w:type="gramStart"/>
      <w:r>
        <w:rPr>
          <w:sz w:val="22"/>
          <w:szCs w:val="22"/>
        </w:rPr>
        <w:t>х-</w:t>
      </w:r>
      <w:proofErr w:type="gramEnd"/>
      <w:r>
        <w:rPr>
          <w:sz w:val="22"/>
          <w:szCs w:val="22"/>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w:t>
      </w:r>
      <w:r>
        <w:rPr>
          <w:sz w:val="22"/>
          <w:szCs w:val="22"/>
        </w:rPr>
        <w:softHyphen/>
        <w:t>смазочных материалов.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сжигание отходов в урнах, контейнерах, бункера</w:t>
      </w:r>
      <w:proofErr w:type="gramStart"/>
      <w:r>
        <w:rPr>
          <w:sz w:val="22"/>
          <w:szCs w:val="22"/>
        </w:rPr>
        <w:t>х-</w:t>
      </w:r>
      <w:proofErr w:type="gramEnd"/>
      <w:r>
        <w:rPr>
          <w:sz w:val="22"/>
          <w:szCs w:val="22"/>
        </w:rPr>
        <w:t xml:space="preserve"> накопителях и на контейнерных площадках.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должны быть обустроены и размещены в соответствии с действующими санитарными правилами.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темное время суток площадки, предназначенные для накопления отходов многоквартирных жилых домов, должны быть освещены.</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контейнеры и бункер</w:t>
      </w:r>
      <w:proofErr w:type="gramStart"/>
      <w:r>
        <w:rPr>
          <w:sz w:val="22"/>
          <w:szCs w:val="22"/>
        </w:rPr>
        <w:t>ы-</w:t>
      </w:r>
      <w:proofErr w:type="gramEnd"/>
      <w:r>
        <w:rPr>
          <w:sz w:val="22"/>
          <w:szCs w:val="22"/>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Ограждение контейнерных площадок не должно иметь повреждений.</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Pr>
          <w:sz w:val="22"/>
          <w:szCs w:val="22"/>
        </w:rPr>
        <w:t>и</w:t>
      </w:r>
      <w:proofErr w:type="gramEnd"/>
      <w:r>
        <w:rPr>
          <w:sz w:val="22"/>
          <w:szCs w:val="22"/>
        </w:rPr>
        <w:t xml:space="preserve"> 3 суток с момента обнаружения.</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Контейнеры для сбора отходов на автозаправочных станциях (АЗС) должны быть оборудованы крышками и запираться на замки.</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DF0E37" w:rsidRDefault="00DF0E37" w:rsidP="004A1425">
      <w:pPr>
        <w:pStyle w:val="24"/>
        <w:numPr>
          <w:ilvl w:val="0"/>
          <w:numId w:val="53"/>
        </w:numPr>
        <w:shd w:val="clear" w:color="auto" w:fill="auto"/>
        <w:tabs>
          <w:tab w:val="left" w:pos="567"/>
          <w:tab w:val="left" w:pos="1215"/>
        </w:tabs>
        <w:spacing w:before="0" w:after="0" w:line="240" w:lineRule="auto"/>
        <w:rPr>
          <w:sz w:val="22"/>
          <w:szCs w:val="22"/>
        </w:rPr>
      </w:pPr>
      <w:r>
        <w:rPr>
          <w:sz w:val="22"/>
          <w:szCs w:val="22"/>
        </w:rPr>
        <w:lastRenderedPageBreak/>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Pr>
          <w:sz w:val="22"/>
          <w:szCs w:val="22"/>
        </w:rPr>
        <w:tab/>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 w:val="left" w:pos="1176"/>
        </w:tabs>
        <w:spacing w:before="0" w:after="0" w:line="240" w:lineRule="auto"/>
        <w:rPr>
          <w:sz w:val="22"/>
          <w:szCs w:val="22"/>
        </w:rPr>
      </w:pPr>
      <w:r>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администрацией сельского поселения путем размещения информации на официальном портале в сети «Интернет».</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Информация в краткой доступной форме должна содержать сведения:</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разрешенных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запрещенных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 w:val="left" w:pos="8907"/>
        </w:tabs>
        <w:spacing w:before="0" w:after="0" w:line="240" w:lineRule="auto"/>
        <w:rPr>
          <w:sz w:val="22"/>
          <w:szCs w:val="22"/>
        </w:rPr>
      </w:pPr>
      <w:r>
        <w:rPr>
          <w:sz w:val="22"/>
          <w:szCs w:val="22"/>
        </w:rPr>
        <w:t>о ближайших местах сбора ртутьсодержащих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DF0E37" w:rsidRDefault="00DF0E37" w:rsidP="004A1425">
      <w:pPr>
        <w:pStyle w:val="24"/>
        <w:numPr>
          <w:ilvl w:val="0"/>
          <w:numId w:val="53"/>
        </w:numPr>
        <w:shd w:val="clear" w:color="auto" w:fill="auto"/>
        <w:tabs>
          <w:tab w:val="left" w:pos="567"/>
          <w:tab w:val="left" w:pos="1205"/>
        </w:tabs>
        <w:spacing w:before="0" w:after="0" w:line="240" w:lineRule="auto"/>
        <w:rPr>
          <w:sz w:val="22"/>
          <w:szCs w:val="22"/>
        </w:rPr>
      </w:pPr>
      <w:r>
        <w:rPr>
          <w:sz w:val="22"/>
          <w:szCs w:val="22"/>
        </w:rPr>
        <w:t>Потребители ртутьсодержащих ламп (кроме физических лиц) осуществляют накопление отработанных ртутьсодержащих ламп.</w:t>
      </w:r>
    </w:p>
    <w:p w:rsidR="00DF0E37" w:rsidRDefault="00DF0E37" w:rsidP="004A1425">
      <w:pPr>
        <w:pStyle w:val="24"/>
        <w:shd w:val="clear" w:color="auto" w:fill="auto"/>
        <w:tabs>
          <w:tab w:val="left" w:pos="567"/>
        </w:tabs>
        <w:spacing w:before="0" w:after="0" w:line="240" w:lineRule="auto"/>
        <w:ind w:firstLine="740"/>
        <w:rPr>
          <w:sz w:val="22"/>
          <w:szCs w:val="22"/>
        </w:rPr>
      </w:pPr>
      <w:proofErr w:type="gramStart"/>
      <w:r>
        <w:rPr>
          <w:sz w:val="22"/>
          <w:szCs w:val="22"/>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Pr>
          <w:sz w:val="22"/>
          <w:szCs w:val="22"/>
        </w:rPr>
        <w:t xml:space="preserve"> постановлением Правительства Российской Федерации от 03.09.2010 № 681.</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Pr>
          <w:sz w:val="22"/>
          <w:szCs w:val="22"/>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DF0E37" w:rsidRDefault="00DF0E37" w:rsidP="004A1425">
      <w:pPr>
        <w:pStyle w:val="24"/>
        <w:shd w:val="clear" w:color="auto" w:fill="auto"/>
        <w:tabs>
          <w:tab w:val="left" w:pos="567"/>
        </w:tabs>
        <w:spacing w:before="0" w:after="345" w:line="240" w:lineRule="auto"/>
        <w:ind w:firstLine="760"/>
        <w:rPr>
          <w:sz w:val="22"/>
          <w:szCs w:val="22"/>
        </w:rPr>
      </w:pPr>
      <w:r>
        <w:rPr>
          <w:sz w:val="22"/>
          <w:szCs w:val="22"/>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DF0E37" w:rsidRDefault="00DF0E37" w:rsidP="0063790D">
      <w:pPr>
        <w:pStyle w:val="60"/>
        <w:shd w:val="clear" w:color="auto" w:fill="auto"/>
        <w:spacing w:line="240" w:lineRule="auto"/>
        <w:ind w:firstLine="760"/>
        <w:jc w:val="both"/>
        <w:rPr>
          <w:sz w:val="22"/>
          <w:szCs w:val="22"/>
        </w:rPr>
      </w:pPr>
      <w:r>
        <w:rPr>
          <w:sz w:val="22"/>
          <w:szCs w:val="22"/>
        </w:rPr>
        <w:t>Глава 5. Содержание фасадов жилых домов, нежилых зданий,</w:t>
      </w:r>
      <w:r w:rsidR="0063790D">
        <w:rPr>
          <w:sz w:val="22"/>
          <w:szCs w:val="22"/>
        </w:rPr>
        <w:t xml:space="preserve"> </w:t>
      </w:r>
      <w:r>
        <w:rPr>
          <w:sz w:val="22"/>
          <w:szCs w:val="22"/>
        </w:rPr>
        <w:t>строений и сооружений</w:t>
      </w:r>
    </w:p>
    <w:p w:rsidR="0063790D" w:rsidRDefault="0063790D" w:rsidP="0063790D">
      <w:pPr>
        <w:pStyle w:val="60"/>
        <w:shd w:val="clear" w:color="auto" w:fill="auto"/>
        <w:spacing w:line="240" w:lineRule="auto"/>
        <w:ind w:firstLine="760"/>
        <w:jc w:val="both"/>
        <w:rPr>
          <w:sz w:val="22"/>
          <w:szCs w:val="22"/>
        </w:rPr>
      </w:pPr>
    </w:p>
    <w:p w:rsidR="00DF0E37" w:rsidRDefault="00DF0E37" w:rsidP="004A1425">
      <w:pPr>
        <w:pStyle w:val="60"/>
        <w:shd w:val="clear" w:color="auto" w:fill="auto"/>
        <w:spacing w:after="330" w:line="240" w:lineRule="auto"/>
        <w:ind w:firstLine="760"/>
        <w:jc w:val="center"/>
        <w:rPr>
          <w:sz w:val="22"/>
          <w:szCs w:val="22"/>
        </w:rPr>
      </w:pPr>
      <w:r>
        <w:rPr>
          <w:sz w:val="22"/>
          <w:szCs w:val="22"/>
        </w:rPr>
        <w:t>Статья 26. Требования к внешнему виду жилых домов и нежилых зданий и ооружений</w:t>
      </w:r>
    </w:p>
    <w:p w:rsidR="00DF0E37" w:rsidRDefault="00DF0E37" w:rsidP="004A1425">
      <w:pPr>
        <w:pStyle w:val="24"/>
        <w:numPr>
          <w:ilvl w:val="0"/>
          <w:numId w:val="60"/>
        </w:numPr>
        <w:shd w:val="clear" w:color="auto" w:fill="auto"/>
        <w:tabs>
          <w:tab w:val="left" w:pos="567"/>
        </w:tabs>
        <w:spacing w:before="0" w:after="0" w:line="240" w:lineRule="auto"/>
        <w:rPr>
          <w:sz w:val="22"/>
          <w:szCs w:val="22"/>
        </w:rPr>
      </w:pPr>
      <w:proofErr w:type="gramStart"/>
      <w:r>
        <w:rPr>
          <w:sz w:val="22"/>
          <w:szCs w:val="22"/>
        </w:rPr>
        <w:t>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Pr>
          <w:sz w:val="22"/>
          <w:szCs w:val="22"/>
        </w:rPr>
        <w:t>, устанавливаются в соответствии с паспортом фасада.</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Изменение цветового решения архитектурных деталей и конструктивных элементов фасадов осуществляется:</w:t>
      </w:r>
    </w:p>
    <w:p w:rsidR="00DF0E37" w:rsidRDefault="00DF0E37" w:rsidP="004A1425">
      <w:pPr>
        <w:pStyle w:val="24"/>
        <w:numPr>
          <w:ilvl w:val="0"/>
          <w:numId w:val="61"/>
        </w:numPr>
        <w:shd w:val="clear" w:color="auto" w:fill="auto"/>
        <w:tabs>
          <w:tab w:val="left" w:pos="567"/>
          <w:tab w:val="left" w:pos="1097"/>
        </w:tabs>
        <w:spacing w:before="0" w:after="0" w:line="240" w:lineRule="auto"/>
        <w:rPr>
          <w:sz w:val="22"/>
          <w:szCs w:val="22"/>
        </w:rPr>
      </w:pPr>
      <w:r>
        <w:rPr>
          <w:sz w:val="22"/>
          <w:szCs w:val="22"/>
        </w:rPr>
        <w:lastRenderedPageBreak/>
        <w:t>на основе сочетаний основных, составных и дополнительных цветов;</w:t>
      </w:r>
    </w:p>
    <w:p w:rsidR="00DF0E37" w:rsidRDefault="00DF0E37" w:rsidP="004A1425">
      <w:pPr>
        <w:pStyle w:val="24"/>
        <w:numPr>
          <w:ilvl w:val="0"/>
          <w:numId w:val="61"/>
        </w:numPr>
        <w:shd w:val="clear" w:color="auto" w:fill="auto"/>
        <w:tabs>
          <w:tab w:val="left" w:pos="567"/>
        </w:tabs>
        <w:spacing w:before="0" w:after="0" w:line="240" w:lineRule="auto"/>
        <w:rPr>
          <w:sz w:val="22"/>
          <w:szCs w:val="22"/>
        </w:rPr>
      </w:pPr>
      <w:r>
        <w:rPr>
          <w:sz w:val="22"/>
          <w:szCs w:val="22"/>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DF0E37" w:rsidRDefault="00DF0E37" w:rsidP="004A1425">
      <w:pPr>
        <w:pStyle w:val="24"/>
        <w:numPr>
          <w:ilvl w:val="0"/>
          <w:numId w:val="60"/>
        </w:numPr>
        <w:shd w:val="clear" w:color="auto" w:fill="auto"/>
        <w:tabs>
          <w:tab w:val="left" w:pos="567"/>
          <w:tab w:val="left" w:pos="1347"/>
        </w:tabs>
        <w:spacing w:before="0" w:after="0" w:line="240" w:lineRule="auto"/>
        <w:rPr>
          <w:sz w:val="22"/>
          <w:szCs w:val="22"/>
        </w:rPr>
      </w:pPr>
      <w:r>
        <w:rPr>
          <w:sz w:val="22"/>
          <w:szCs w:val="22"/>
        </w:rPr>
        <w:t xml:space="preserve">Запрещается фрагментарная окраска, облицовка </w:t>
      </w:r>
      <w:proofErr w:type="gramStart"/>
      <w:r>
        <w:rPr>
          <w:sz w:val="22"/>
          <w:szCs w:val="22"/>
        </w:rPr>
        <w:t>архитектурных</w:t>
      </w:r>
      <w:proofErr w:type="gramEnd"/>
    </w:p>
    <w:p w:rsidR="00DF0E37" w:rsidRDefault="00DF0E37" w:rsidP="004A1425">
      <w:pPr>
        <w:pStyle w:val="24"/>
        <w:shd w:val="clear" w:color="auto" w:fill="auto"/>
        <w:tabs>
          <w:tab w:val="left" w:pos="567"/>
          <w:tab w:val="left" w:pos="9103"/>
        </w:tabs>
        <w:spacing w:before="0" w:after="0" w:line="240" w:lineRule="auto"/>
        <w:rPr>
          <w:sz w:val="22"/>
          <w:szCs w:val="22"/>
        </w:rPr>
      </w:pPr>
      <w:r>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Pr>
          <w:sz w:val="22"/>
          <w:szCs w:val="22"/>
        </w:rPr>
        <w:tab/>
      </w:r>
    </w:p>
    <w:p w:rsidR="00DF0E37" w:rsidRDefault="00DF0E37" w:rsidP="0063790D">
      <w:pPr>
        <w:pStyle w:val="24"/>
        <w:numPr>
          <w:ilvl w:val="0"/>
          <w:numId w:val="60"/>
        </w:numPr>
        <w:shd w:val="clear" w:color="auto" w:fill="auto"/>
        <w:tabs>
          <w:tab w:val="left" w:pos="567"/>
          <w:tab w:val="left" w:pos="1485"/>
        </w:tabs>
        <w:spacing w:before="0" w:after="0" w:line="240" w:lineRule="auto"/>
        <w:rPr>
          <w:sz w:val="22"/>
          <w:szCs w:val="22"/>
        </w:rPr>
      </w:pPr>
      <w:r>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DF0E37" w:rsidRDefault="00DF0E37" w:rsidP="004A1425">
      <w:pPr>
        <w:pStyle w:val="60"/>
        <w:shd w:val="clear" w:color="auto" w:fill="auto"/>
        <w:spacing w:after="274" w:line="240" w:lineRule="auto"/>
        <w:ind w:left="300" w:firstLine="700"/>
        <w:jc w:val="center"/>
        <w:rPr>
          <w:sz w:val="22"/>
          <w:szCs w:val="22"/>
        </w:rPr>
      </w:pPr>
      <w:r>
        <w:rPr>
          <w:sz w:val="22"/>
          <w:szCs w:val="22"/>
        </w:rPr>
        <w:t>Статья 27. Входы, входные группы и их элементы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Изменение глубины откосов архитектурного проема допускается на толщину стены при устройстве ступеней в толщине стены.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изменение внешнего вида парадных входов и парадных входных групп.</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w:t>
      </w:r>
      <w:r>
        <w:rPr>
          <w:sz w:val="22"/>
          <w:szCs w:val="22"/>
        </w:rPr>
        <w:softHyphen/>
        <w:t>градостроительным обликом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Pr>
          <w:sz w:val="22"/>
          <w:szCs w:val="22"/>
        </w:rPr>
        <w:tab/>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DF0E37" w:rsidRDefault="00DF0E37" w:rsidP="004A1425">
      <w:pPr>
        <w:pStyle w:val="24"/>
        <w:numPr>
          <w:ilvl w:val="0"/>
          <w:numId w:val="62"/>
        </w:numPr>
        <w:shd w:val="clear" w:color="auto" w:fill="auto"/>
        <w:tabs>
          <w:tab w:val="left" w:pos="567"/>
          <w:tab w:val="left" w:pos="1167"/>
        </w:tabs>
        <w:spacing w:before="0" w:after="301" w:line="240" w:lineRule="auto"/>
        <w:rPr>
          <w:sz w:val="22"/>
          <w:szCs w:val="22"/>
        </w:rPr>
      </w:pPr>
      <w:r>
        <w:rPr>
          <w:sz w:val="22"/>
          <w:szCs w:val="22"/>
        </w:rPr>
        <w:t>При устройстве освещения входов учитывается имеющаяся система архитектурно-художественной подсветки фасада.</w:t>
      </w:r>
    </w:p>
    <w:p w:rsidR="00DF0E37" w:rsidRDefault="00DF0E37" w:rsidP="004A1425">
      <w:pPr>
        <w:pStyle w:val="60"/>
        <w:shd w:val="clear" w:color="auto" w:fill="auto"/>
        <w:spacing w:after="276" w:line="240" w:lineRule="auto"/>
        <w:ind w:firstLine="820"/>
        <w:jc w:val="center"/>
        <w:rPr>
          <w:sz w:val="22"/>
          <w:szCs w:val="22"/>
        </w:rPr>
      </w:pPr>
      <w:r>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Цветовое решение водосточных и вентиляционных труб должно соответствовать основному колеру фасада или кровли.</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lastRenderedPageBreak/>
        <w:t>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пристенных электрощитов, громкоговорителей.</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Pr>
          <w:sz w:val="22"/>
          <w:szCs w:val="22"/>
        </w:rPr>
        <w:t>в</w:t>
      </w:r>
      <w:proofErr w:type="gramEnd"/>
      <w:r>
        <w:rPr>
          <w:sz w:val="22"/>
          <w:szCs w:val="22"/>
        </w:rPr>
        <w:t xml:space="preserve"> скрытых для визуального восприятия</w:t>
      </w:r>
    </w:p>
    <w:p w:rsidR="00DF0E37" w:rsidRDefault="00DF0E37" w:rsidP="004A1425">
      <w:pPr>
        <w:pStyle w:val="24"/>
        <w:shd w:val="clear" w:color="auto" w:fill="auto"/>
        <w:tabs>
          <w:tab w:val="left" w:pos="567"/>
        </w:tabs>
        <w:spacing w:before="0" w:after="0" w:line="240" w:lineRule="auto"/>
        <w:jc w:val="left"/>
        <w:rPr>
          <w:sz w:val="22"/>
          <w:szCs w:val="22"/>
        </w:rPr>
      </w:pPr>
      <w:proofErr w:type="gramStart"/>
      <w:r>
        <w:rPr>
          <w:sz w:val="22"/>
          <w:szCs w:val="22"/>
        </w:rPr>
        <w:t>местах</w:t>
      </w:r>
      <w:proofErr w:type="gramEnd"/>
      <w:r>
        <w:rPr>
          <w:sz w:val="22"/>
          <w:szCs w:val="22"/>
        </w:rPr>
        <w:t>.</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Наружное размещение защитных решеток на проемах фасадов запрещено, за исключением нежилых помещений подвального этажа.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Наружные защитные устройства на входах размещаются в границах дверного проема за плоскостью фасада.</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При размещении защитных устройств запрещается изменение архитектурных деталей, элементов декора фасада.</w:t>
      </w:r>
    </w:p>
    <w:p w:rsidR="00DF0E37" w:rsidRDefault="00DF0E37" w:rsidP="004A1425">
      <w:pPr>
        <w:pStyle w:val="24"/>
        <w:numPr>
          <w:ilvl w:val="0"/>
          <w:numId w:val="63"/>
        </w:numPr>
        <w:shd w:val="clear" w:color="auto" w:fill="auto"/>
        <w:tabs>
          <w:tab w:val="left" w:pos="567"/>
          <w:tab w:val="left" w:pos="1608"/>
        </w:tabs>
        <w:spacing w:before="0" w:after="0" w:line="240" w:lineRule="auto"/>
        <w:rPr>
          <w:sz w:val="22"/>
          <w:szCs w:val="22"/>
        </w:rPr>
      </w:pPr>
      <w:r>
        <w:rPr>
          <w:sz w:val="22"/>
          <w:szCs w:val="22"/>
        </w:rPr>
        <w:t>Запрещается размещение инженерного и технического оборудования на вентиляционных дымоходах.</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Размещение наружных блоков систем кондиционирования и вентиляции разрешается с привязкой по вертикальной оси простенка.</w:t>
      </w:r>
    </w:p>
    <w:p w:rsidR="00DF0E37" w:rsidRDefault="00DF0E37" w:rsidP="004A1425">
      <w:pPr>
        <w:pStyle w:val="24"/>
        <w:numPr>
          <w:ilvl w:val="0"/>
          <w:numId w:val="63"/>
        </w:numPr>
        <w:shd w:val="clear" w:color="auto" w:fill="auto"/>
        <w:tabs>
          <w:tab w:val="left" w:pos="567"/>
          <w:tab w:val="left" w:pos="1421"/>
        </w:tabs>
        <w:spacing w:before="0" w:after="0" w:line="240" w:lineRule="auto"/>
        <w:rPr>
          <w:sz w:val="22"/>
          <w:szCs w:val="22"/>
        </w:rPr>
      </w:pPr>
      <w:r>
        <w:rPr>
          <w:sz w:val="22"/>
          <w:szCs w:val="22"/>
        </w:rPr>
        <w:t>Размещение декоративных экранов разрешается на фасадах в границах ниш, выступов.</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водосточцых трубах, строениях, сооружениях и заборах, строительных ограждениях и иных объектах благоустройства. </w:t>
      </w:r>
      <w:proofErr w:type="gramStart"/>
      <w:r>
        <w:rPr>
          <w:sz w:val="22"/>
          <w:szCs w:val="22"/>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Pr>
          <w:sz w:val="22"/>
          <w:szCs w:val="22"/>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Pr>
          <w:sz w:val="22"/>
          <w:szCs w:val="22"/>
        </w:rPr>
        <w:tab/>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DF0E37" w:rsidRDefault="00DF0E37" w:rsidP="004A1425">
      <w:pPr>
        <w:pStyle w:val="24"/>
        <w:numPr>
          <w:ilvl w:val="0"/>
          <w:numId w:val="63"/>
        </w:numPr>
        <w:shd w:val="clear" w:color="auto" w:fill="auto"/>
        <w:tabs>
          <w:tab w:val="left" w:pos="567"/>
          <w:tab w:val="left" w:pos="1427"/>
        </w:tabs>
        <w:spacing w:before="0" w:after="0" w:line="240" w:lineRule="auto"/>
        <w:rPr>
          <w:sz w:val="22"/>
          <w:szCs w:val="22"/>
        </w:rPr>
      </w:pPr>
      <w:r>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Запрещается перекрывание оконных конструкций щитами или любыми видами изображений.</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 xml:space="preserve">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w:t>
      </w:r>
      <w:r>
        <w:rPr>
          <w:sz w:val="22"/>
          <w:szCs w:val="22"/>
        </w:rPr>
        <w:lastRenderedPageBreak/>
        <w:t>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Крыши с наружным водоотводом необходимо периодически очищать от снега, не допуская его накопления более 10 см.</w:t>
      </w:r>
    </w:p>
    <w:p w:rsidR="00DF0E37" w:rsidRDefault="00DF0E37" w:rsidP="004A1425">
      <w:pPr>
        <w:pStyle w:val="24"/>
        <w:numPr>
          <w:ilvl w:val="0"/>
          <w:numId w:val="63"/>
        </w:numPr>
        <w:shd w:val="clear" w:color="auto" w:fill="auto"/>
        <w:tabs>
          <w:tab w:val="left" w:pos="567"/>
          <w:tab w:val="left" w:pos="1182"/>
        </w:tabs>
        <w:spacing w:before="0" w:after="0" w:line="240" w:lineRule="auto"/>
        <w:rPr>
          <w:sz w:val="22"/>
          <w:szCs w:val="22"/>
        </w:rPr>
      </w:pPr>
      <w:r>
        <w:rPr>
          <w:sz w:val="22"/>
          <w:szCs w:val="22"/>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rsidR="00DF0E37" w:rsidRDefault="00DF0E37" w:rsidP="004A1425">
      <w:pPr>
        <w:pStyle w:val="24"/>
        <w:shd w:val="clear" w:color="auto" w:fill="auto"/>
        <w:tabs>
          <w:tab w:val="left" w:pos="567"/>
        </w:tabs>
        <w:spacing w:before="0" w:line="240" w:lineRule="auto"/>
        <w:ind w:firstLine="567"/>
        <w:rPr>
          <w:sz w:val="22"/>
          <w:szCs w:val="22"/>
        </w:rPr>
      </w:pPr>
      <w:r>
        <w:rPr>
          <w:sz w:val="22"/>
          <w:szCs w:val="22"/>
        </w:rPr>
        <w:t>Запрещается сбрасывать снег, лед и мусор в воронки водосточных труб.</w:t>
      </w:r>
    </w:p>
    <w:p w:rsidR="00DF0E37" w:rsidRDefault="00DF0E37" w:rsidP="004A1425">
      <w:pPr>
        <w:pStyle w:val="32"/>
        <w:keepNext/>
        <w:keepLines/>
        <w:shd w:val="clear" w:color="auto" w:fill="auto"/>
        <w:spacing w:before="0" w:after="285" w:line="240" w:lineRule="auto"/>
        <w:rPr>
          <w:sz w:val="22"/>
          <w:szCs w:val="22"/>
        </w:rPr>
      </w:pPr>
      <w:bookmarkStart w:id="45" w:name="bookmark27"/>
      <w:r>
        <w:rPr>
          <w:sz w:val="22"/>
          <w:szCs w:val="22"/>
        </w:rPr>
        <w:t>Глава 6. Внешнее обустройство и оформление</w:t>
      </w:r>
      <w:r w:rsidR="0063790D">
        <w:rPr>
          <w:sz w:val="22"/>
          <w:szCs w:val="22"/>
        </w:rPr>
        <w:t xml:space="preserve"> </w:t>
      </w:r>
      <w:r>
        <w:rPr>
          <w:sz w:val="22"/>
          <w:szCs w:val="22"/>
        </w:rPr>
        <w:t>строительных объектов и площадок</w:t>
      </w:r>
      <w:bookmarkEnd w:id="45"/>
    </w:p>
    <w:p w:rsidR="00DF0E37" w:rsidRDefault="00DF0E37" w:rsidP="004A1425">
      <w:pPr>
        <w:pStyle w:val="32"/>
        <w:keepNext/>
        <w:keepLines/>
        <w:shd w:val="clear" w:color="auto" w:fill="auto"/>
        <w:spacing w:before="0" w:after="300" w:line="240" w:lineRule="auto"/>
        <w:ind w:firstLine="780"/>
        <w:jc w:val="both"/>
        <w:rPr>
          <w:sz w:val="22"/>
          <w:szCs w:val="22"/>
        </w:rPr>
      </w:pPr>
      <w:bookmarkStart w:id="46" w:name="bookmark28"/>
      <w:r>
        <w:rPr>
          <w:sz w:val="22"/>
          <w:szCs w:val="22"/>
        </w:rPr>
        <w:t>Статья 29. Требования к обустройству и оформлению строительных объектов и площадок</w:t>
      </w:r>
      <w:bookmarkEnd w:id="46"/>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До начала производства строительных работ организация, производящая работы, обязана:</w:t>
      </w:r>
    </w:p>
    <w:p w:rsidR="00DF0E37" w:rsidRDefault="00DF0E37" w:rsidP="004A1425">
      <w:pPr>
        <w:pStyle w:val="24"/>
        <w:numPr>
          <w:ilvl w:val="0"/>
          <w:numId w:val="65"/>
        </w:numPr>
        <w:shd w:val="clear" w:color="auto" w:fill="auto"/>
        <w:tabs>
          <w:tab w:val="left" w:pos="567"/>
        </w:tabs>
        <w:spacing w:before="0" w:after="0" w:line="240" w:lineRule="auto"/>
        <w:rPr>
          <w:sz w:val="22"/>
          <w:szCs w:val="22"/>
        </w:rPr>
      </w:pPr>
      <w:r>
        <w:rPr>
          <w:sz w:val="22"/>
          <w:szCs w:val="22"/>
        </w:rPr>
        <w:t>установить ограждение строительной площадки в соответствии с требованиями СНиП;</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оградить деревья, находящиеся на территории строительства сплошными щитами высотой 2 метра;</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выполнить мероприятия по снятию, перемещению и хранению грунта и плодородного слоя почвы;</w:t>
      </w:r>
      <w:r>
        <w:rPr>
          <w:sz w:val="22"/>
          <w:szCs w:val="22"/>
        </w:rPr>
        <w:tab/>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обеспечить наружное освещение по периметру строительной площадки;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организовать установку биотуалетов;</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организовать площадку складирования строительных отходов в соответствии с проектом организации строительства (</w:t>
      </w:r>
      <w:proofErr w:type="gramStart"/>
      <w:r>
        <w:rPr>
          <w:sz w:val="22"/>
          <w:szCs w:val="22"/>
        </w:rPr>
        <w:t>ПОС</w:t>
      </w:r>
      <w:proofErr w:type="gramEnd"/>
      <w:r>
        <w:rPr>
          <w:sz w:val="22"/>
          <w:szCs w:val="22"/>
        </w:rPr>
        <w:t>) и установить бункер-накопитель;</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Pr>
          <w:sz w:val="22"/>
          <w:szCs w:val="22"/>
        </w:rPr>
        <w:softHyphen/>
        <w:t>ремонтных работ объекты благоустройства и озеленения.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Ответственность за содержание законсервированного объекта строительства возлагается на заказчика-застройщика.</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proofErr w:type="gramStart"/>
      <w:r>
        <w:rPr>
          <w:sz w:val="22"/>
          <w:szCs w:val="22"/>
        </w:rPr>
        <w:t xml:space="preserve">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w:t>
      </w:r>
      <w:r>
        <w:rPr>
          <w:sz w:val="22"/>
          <w:szCs w:val="22"/>
        </w:rPr>
        <w:lastRenderedPageBreak/>
        <w:t>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Pr>
          <w:sz w:val="22"/>
          <w:szCs w:val="22"/>
        </w:rPr>
        <w:t xml:space="preserve"> При завершении работ леса и ограждения должны быть разобраны и вывезены в недельный срок.</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F0E37" w:rsidRDefault="00DF0E37" w:rsidP="004A1425">
      <w:pPr>
        <w:pStyle w:val="24"/>
        <w:numPr>
          <w:ilvl w:val="0"/>
          <w:numId w:val="64"/>
        </w:numPr>
        <w:shd w:val="clear" w:color="auto" w:fill="auto"/>
        <w:tabs>
          <w:tab w:val="left" w:pos="567"/>
        </w:tabs>
        <w:spacing w:before="0" w:after="320" w:line="240" w:lineRule="auto"/>
        <w:rPr>
          <w:sz w:val="22"/>
          <w:szCs w:val="22"/>
        </w:rPr>
      </w:pPr>
      <w:r>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DF0E37" w:rsidRDefault="00DF0E37" w:rsidP="004A1425">
      <w:pPr>
        <w:pStyle w:val="32"/>
        <w:keepNext/>
        <w:keepLines/>
        <w:shd w:val="clear" w:color="auto" w:fill="auto"/>
        <w:spacing w:before="0" w:after="320" w:line="240" w:lineRule="auto"/>
        <w:rPr>
          <w:sz w:val="22"/>
          <w:szCs w:val="22"/>
        </w:rPr>
      </w:pPr>
      <w:bookmarkStart w:id="47" w:name="bookmark29"/>
      <w:r>
        <w:rPr>
          <w:sz w:val="22"/>
          <w:szCs w:val="22"/>
        </w:rPr>
        <w:t>Глава 7. Внешнее обустройство и содержание гаражей, открытых</w:t>
      </w:r>
      <w:r>
        <w:rPr>
          <w:sz w:val="22"/>
          <w:szCs w:val="22"/>
        </w:rPr>
        <w:br/>
        <w:t>стоянок для постоянного и временного хранения транспортных средств</w:t>
      </w:r>
      <w:bookmarkEnd w:id="47"/>
    </w:p>
    <w:p w:rsidR="00DF0E37" w:rsidRDefault="00DF0E37" w:rsidP="004A1425">
      <w:pPr>
        <w:pStyle w:val="60"/>
        <w:shd w:val="clear" w:color="auto" w:fill="auto"/>
        <w:spacing w:after="320" w:line="240" w:lineRule="auto"/>
        <w:ind w:firstLine="760"/>
        <w:jc w:val="both"/>
        <w:rPr>
          <w:sz w:val="22"/>
          <w:szCs w:val="22"/>
        </w:rPr>
      </w:pPr>
      <w:r>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rsidR="00DF0E37" w:rsidRDefault="00DF0E37" w:rsidP="004A1425">
      <w:pPr>
        <w:pStyle w:val="24"/>
        <w:numPr>
          <w:ilvl w:val="0"/>
          <w:numId w:val="66"/>
        </w:numPr>
        <w:shd w:val="clear" w:color="auto" w:fill="auto"/>
        <w:tabs>
          <w:tab w:val="left" w:pos="567"/>
        </w:tabs>
        <w:spacing w:before="0" w:after="0" w:line="240" w:lineRule="auto"/>
        <w:rPr>
          <w:sz w:val="22"/>
          <w:szCs w:val="22"/>
        </w:rPr>
      </w:pPr>
      <w:r>
        <w:rPr>
          <w:sz w:val="22"/>
          <w:szCs w:val="22"/>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DF0E37" w:rsidRDefault="00DF0E37" w:rsidP="004A1425">
      <w:pPr>
        <w:pStyle w:val="24"/>
        <w:numPr>
          <w:ilvl w:val="0"/>
          <w:numId w:val="66"/>
        </w:numPr>
        <w:shd w:val="clear" w:color="auto" w:fill="auto"/>
        <w:tabs>
          <w:tab w:val="left" w:pos="567"/>
          <w:tab w:val="left" w:pos="1054"/>
        </w:tabs>
        <w:spacing w:before="0" w:after="0" w:line="240" w:lineRule="auto"/>
        <w:rPr>
          <w:sz w:val="22"/>
          <w:szCs w:val="22"/>
        </w:rPr>
      </w:pPr>
      <w:r>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DF0E37" w:rsidRDefault="00DF0E37" w:rsidP="004A1425">
      <w:pPr>
        <w:pStyle w:val="24"/>
        <w:shd w:val="clear" w:color="auto" w:fill="auto"/>
        <w:tabs>
          <w:tab w:val="left" w:pos="567"/>
        </w:tabs>
        <w:spacing w:before="0" w:after="318" w:line="240" w:lineRule="auto"/>
        <w:ind w:firstLine="740"/>
        <w:rPr>
          <w:sz w:val="22"/>
          <w:szCs w:val="22"/>
        </w:rPr>
      </w:pPr>
      <w:r>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DF0E37" w:rsidRDefault="00DF0E37" w:rsidP="004A1425">
      <w:pPr>
        <w:pStyle w:val="32"/>
        <w:keepNext/>
        <w:keepLines/>
        <w:shd w:val="clear" w:color="auto" w:fill="auto"/>
        <w:spacing w:before="0" w:after="320" w:line="240" w:lineRule="auto"/>
        <w:ind w:left="20"/>
        <w:rPr>
          <w:sz w:val="22"/>
          <w:szCs w:val="22"/>
        </w:rPr>
      </w:pPr>
      <w:bookmarkStart w:id="48" w:name="bookmark38"/>
      <w:r>
        <w:rPr>
          <w:sz w:val="22"/>
          <w:szCs w:val="22"/>
        </w:rPr>
        <w:t>Глава 8. Зеленые насаждения</w:t>
      </w:r>
      <w:bookmarkEnd w:id="48"/>
    </w:p>
    <w:p w:rsidR="00DF0E37" w:rsidRDefault="00DF0E37" w:rsidP="004A1425">
      <w:pPr>
        <w:pStyle w:val="32"/>
        <w:keepNext/>
        <w:keepLines/>
        <w:shd w:val="clear" w:color="auto" w:fill="auto"/>
        <w:spacing w:before="0" w:after="291" w:line="240" w:lineRule="auto"/>
        <w:ind w:firstLine="820"/>
        <w:rPr>
          <w:sz w:val="22"/>
          <w:szCs w:val="22"/>
        </w:rPr>
      </w:pPr>
      <w:bookmarkStart w:id="49" w:name="bookmark39"/>
      <w:r>
        <w:rPr>
          <w:sz w:val="22"/>
          <w:szCs w:val="22"/>
        </w:rPr>
        <w:t>Статья 31. Правила содержания зеленых насаждений</w:t>
      </w:r>
      <w:bookmarkEnd w:id="49"/>
    </w:p>
    <w:p w:rsidR="00DF0E37" w:rsidRDefault="00DF0E37" w:rsidP="004A1425">
      <w:pPr>
        <w:pStyle w:val="24"/>
        <w:numPr>
          <w:ilvl w:val="0"/>
          <w:numId w:val="67"/>
        </w:numPr>
        <w:shd w:val="clear" w:color="auto" w:fill="auto"/>
        <w:spacing w:before="0" w:after="0" w:line="240" w:lineRule="auto"/>
        <w:rPr>
          <w:sz w:val="22"/>
          <w:szCs w:val="22"/>
        </w:rPr>
      </w:pPr>
      <w:r>
        <w:rPr>
          <w:sz w:val="22"/>
          <w:szCs w:val="22"/>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Землепользователи озелененных территорий обязаны:</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обеспечивать сохранность зеленых насаждений;</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осуществлять квалифицированный уход за зелеными насаждениями;</w:t>
      </w:r>
    </w:p>
    <w:p w:rsidR="00DF0E37" w:rsidRDefault="00DF0E37" w:rsidP="004A1425">
      <w:pPr>
        <w:pStyle w:val="24"/>
        <w:numPr>
          <w:ilvl w:val="0"/>
          <w:numId w:val="68"/>
        </w:numPr>
        <w:shd w:val="clear" w:color="auto" w:fill="auto"/>
        <w:spacing w:before="0" w:after="0" w:line="240" w:lineRule="auto"/>
        <w:rPr>
          <w:sz w:val="22"/>
          <w:szCs w:val="22"/>
        </w:rPr>
      </w:pPr>
      <w:r>
        <w:rPr>
          <w:sz w:val="22"/>
          <w:szCs w:val="22"/>
        </w:rPr>
        <w:t>принимать меры по борьбе с вредителями и болезнями зеленых насаждений;</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обеспечивать уборку сухостоя, вырезку сухих и поломанных сучьев,</w:t>
      </w:r>
    </w:p>
    <w:p w:rsidR="00DF0E37" w:rsidRDefault="00DF0E37" w:rsidP="004A1425">
      <w:pPr>
        <w:pStyle w:val="24"/>
        <w:shd w:val="clear" w:color="auto" w:fill="auto"/>
        <w:tabs>
          <w:tab w:val="left" w:pos="8393"/>
        </w:tabs>
        <w:spacing w:before="0" w:after="0" w:line="240" w:lineRule="auto"/>
        <w:rPr>
          <w:sz w:val="22"/>
          <w:szCs w:val="22"/>
        </w:rPr>
      </w:pPr>
      <w:r>
        <w:rPr>
          <w:sz w:val="22"/>
          <w:szCs w:val="22"/>
        </w:rPr>
        <w:t>лечение ран, дупел на деревьях;</w:t>
      </w:r>
    </w:p>
    <w:p w:rsidR="00DF0E37" w:rsidRDefault="00DF0E37" w:rsidP="004A1425">
      <w:pPr>
        <w:pStyle w:val="24"/>
        <w:numPr>
          <w:ilvl w:val="0"/>
          <w:numId w:val="68"/>
        </w:numPr>
        <w:shd w:val="clear" w:color="auto" w:fill="auto"/>
        <w:tabs>
          <w:tab w:val="left" w:pos="430"/>
        </w:tabs>
        <w:spacing w:before="0" w:after="0" w:line="240" w:lineRule="auto"/>
        <w:rPr>
          <w:sz w:val="22"/>
          <w:szCs w:val="22"/>
        </w:rPr>
      </w:pPr>
      <w:r>
        <w:rPr>
          <w:sz w:val="22"/>
          <w:szCs w:val="22"/>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F33917" w:rsidRDefault="00F33917" w:rsidP="004A1425">
      <w:pPr>
        <w:pStyle w:val="af6"/>
        <w:framePr w:w="9526" w:h="5536" w:hRule="exact" w:wrap="notBeside" w:vAnchor="text" w:hAnchor="page" w:x="1501" w:y="1607"/>
        <w:shd w:val="clear" w:color="auto" w:fill="auto"/>
        <w:spacing w:line="240" w:lineRule="auto"/>
        <w:rPr>
          <w:sz w:val="22"/>
          <w:szCs w:val="22"/>
        </w:rPr>
      </w:pPr>
      <w:r>
        <w:rPr>
          <w:sz w:val="22"/>
          <w:szCs w:val="22"/>
        </w:rPr>
        <w:lastRenderedPageBreak/>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F33917" w:rsidTr="00F33917">
        <w:trPr>
          <w:trHeight w:hRule="exact" w:val="401"/>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Расстояние (м) до оси</w:t>
            </w:r>
          </w:p>
        </w:tc>
      </w:tr>
      <w:tr w:rsidR="00F33917" w:rsidTr="00F33917">
        <w:trPr>
          <w:trHeight w:hRule="exact" w:val="279"/>
          <w:jc w:val="center"/>
        </w:trPr>
        <w:tc>
          <w:tcPr>
            <w:tcW w:w="6250" w:type="dxa"/>
            <w:vMerge/>
            <w:tcBorders>
              <w:top w:val="single" w:sz="4" w:space="0" w:color="auto"/>
              <w:left w:val="single" w:sz="4" w:space="0" w:color="auto"/>
              <w:bottom w:val="nil"/>
              <w:right w:val="nil"/>
            </w:tcBorders>
            <w:vAlign w:val="center"/>
            <w:hideMark/>
          </w:tcPr>
          <w:p w:rsidR="00F33917" w:rsidRDefault="00F33917" w:rsidP="004A1425">
            <w:pPr>
              <w:framePr w:w="9526" w:h="5536" w:hRule="exact" w:wrap="notBeside" w:vAnchor="text" w:hAnchor="page" w:x="1501" w:y="1607"/>
              <w:spacing w:line="240" w:lineRule="auto"/>
              <w:rPr>
                <w:rFonts w:ascii="Times New Roman" w:eastAsia="Times New Roman" w:hAnsi="Times New Roman" w:cs="Times New Roman"/>
                <w:lang w:bidi="ru-RU"/>
              </w:rPr>
            </w:pP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кустарника</w:t>
            </w:r>
          </w:p>
        </w:tc>
      </w:tr>
      <w:tr w:rsidR="00F33917" w:rsidTr="00F33917">
        <w:trPr>
          <w:trHeight w:hRule="exact" w:val="283"/>
          <w:jc w:val="center"/>
        </w:trPr>
        <w:tc>
          <w:tcPr>
            <w:tcW w:w="6250"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1,5</w:t>
            </w:r>
          </w:p>
        </w:tc>
      </w:tr>
      <w:tr w:rsidR="00F33917" w:rsidTr="00F33917">
        <w:trPr>
          <w:trHeight w:hRule="exact" w:val="287"/>
          <w:jc w:val="center"/>
        </w:trPr>
        <w:tc>
          <w:tcPr>
            <w:tcW w:w="6250"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0,5</w:t>
            </w:r>
          </w:p>
        </w:tc>
      </w:tr>
      <w:tr w:rsidR="00F33917" w:rsidTr="00F33917">
        <w:trPr>
          <w:trHeight w:hRule="exact" w:val="561"/>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569"/>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4</w:t>
            </w:r>
          </w:p>
        </w:tc>
        <w:tc>
          <w:tcPr>
            <w:tcW w:w="1435" w:type="dxa"/>
            <w:tcBorders>
              <w:top w:val="single" w:sz="4" w:space="0" w:color="auto"/>
              <w:left w:val="single" w:sz="4" w:space="0" w:color="auto"/>
              <w:bottom w:val="nil"/>
              <w:right w:val="single" w:sz="4" w:space="0" w:color="auto"/>
            </w:tcBorders>
            <w:shd w:val="clear" w:color="auto" w:fill="FFFFFF"/>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w:t>
            </w:r>
          </w:p>
        </w:tc>
      </w:tr>
      <w:tr w:rsidR="00F33917" w:rsidTr="00F33917">
        <w:trPr>
          <w:trHeight w:hRule="exact" w:val="435"/>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0,5</w:t>
            </w:r>
          </w:p>
        </w:tc>
      </w:tr>
      <w:tr w:rsidR="00F33917" w:rsidTr="00F33917">
        <w:trPr>
          <w:trHeight w:hRule="exact" w:val="413"/>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419"/>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подземных сетей:</w:t>
            </w:r>
          </w:p>
        </w:tc>
        <w:tc>
          <w:tcPr>
            <w:tcW w:w="1819" w:type="dxa"/>
            <w:tcBorders>
              <w:top w:val="single" w:sz="4" w:space="0" w:color="auto"/>
              <w:left w:val="single" w:sz="4" w:space="0" w:color="auto"/>
              <w:bottom w:val="nil"/>
              <w:right w:val="nil"/>
            </w:tcBorders>
            <w:shd w:val="clear" w:color="auto" w:fill="FFFFFF"/>
          </w:tcPr>
          <w:p w:rsidR="00F33917" w:rsidRDefault="00F33917" w:rsidP="004A1425">
            <w:pPr>
              <w:framePr w:w="9526" w:h="5536" w:hRule="exact" w:wrap="notBeside" w:vAnchor="text" w:hAnchor="page" w:x="1501" w:y="1607"/>
              <w:spacing w:line="240" w:lineRule="auto"/>
            </w:pPr>
          </w:p>
        </w:tc>
        <w:tc>
          <w:tcPr>
            <w:tcW w:w="1435" w:type="dxa"/>
            <w:tcBorders>
              <w:top w:val="single" w:sz="4" w:space="0" w:color="auto"/>
              <w:left w:val="single" w:sz="4" w:space="0" w:color="auto"/>
              <w:bottom w:val="nil"/>
              <w:right w:val="single" w:sz="4" w:space="0" w:color="auto"/>
            </w:tcBorders>
            <w:shd w:val="clear" w:color="auto" w:fill="FFFFFF"/>
          </w:tcPr>
          <w:p w:rsidR="00F33917" w:rsidRDefault="00F33917" w:rsidP="004A1425">
            <w:pPr>
              <w:framePr w:w="9526" w:h="5536" w:hRule="exact" w:wrap="notBeside" w:vAnchor="text" w:hAnchor="page" w:x="1501" w:y="1607"/>
              <w:spacing w:line="240" w:lineRule="auto"/>
            </w:pPr>
          </w:p>
        </w:tc>
      </w:tr>
      <w:tr w:rsidR="00F33917" w:rsidTr="00F33917">
        <w:trPr>
          <w:trHeight w:hRule="exact" w:val="273"/>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1,5</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rStyle w:val="213pt0"/>
                <w:sz w:val="22"/>
                <w:szCs w:val="22"/>
              </w:rPr>
              <w:t>-</w:t>
            </w:r>
          </w:p>
        </w:tc>
      </w:tr>
      <w:tr w:rsidR="00F33917" w:rsidTr="00F33917">
        <w:trPr>
          <w:trHeight w:hRule="exact" w:val="290"/>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б) тепловых сетей;</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294"/>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rStyle w:val="213pt0"/>
                <w:sz w:val="22"/>
                <w:szCs w:val="22"/>
              </w:rPr>
              <w:t>-</w:t>
            </w:r>
          </w:p>
        </w:tc>
      </w:tr>
      <w:tr w:rsidR="00F33917" w:rsidTr="00F33917">
        <w:trPr>
          <w:trHeight w:hRule="exact" w:val="271"/>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0,7</w:t>
            </w:r>
          </w:p>
        </w:tc>
      </w:tr>
      <w:tr w:rsidR="00F33917" w:rsidTr="00F33917">
        <w:trPr>
          <w:trHeight w:hRule="exact" w:val="288"/>
          <w:jc w:val="center"/>
        </w:trPr>
        <w:tc>
          <w:tcPr>
            <w:tcW w:w="6250" w:type="dxa"/>
            <w:tcBorders>
              <w:top w:val="nil"/>
              <w:left w:val="single" w:sz="4" w:space="0" w:color="auto"/>
              <w:bottom w:val="single" w:sz="4" w:space="0" w:color="auto"/>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bl>
    <w:p w:rsidR="00F33917" w:rsidRDefault="00F33917" w:rsidP="004A1425">
      <w:pPr>
        <w:framePr w:w="9526" w:h="5536" w:hRule="exact" w:wrap="notBeside" w:vAnchor="text" w:hAnchor="page" w:x="1501" w:y="1607"/>
        <w:spacing w:line="240" w:lineRule="auto"/>
        <w:rPr>
          <w:rFonts w:ascii="Courier New" w:hAnsi="Courier New" w:cs="Courier New"/>
          <w:color w:val="000000"/>
          <w:lang w:bidi="ru-RU"/>
        </w:rPr>
      </w:pPr>
    </w:p>
    <w:p w:rsidR="00DF0E37" w:rsidRDefault="00DF0E37" w:rsidP="004A1425">
      <w:pPr>
        <w:pStyle w:val="24"/>
        <w:numPr>
          <w:ilvl w:val="0"/>
          <w:numId w:val="68"/>
        </w:numPr>
        <w:shd w:val="clear" w:color="auto" w:fill="auto"/>
        <w:spacing w:before="0" w:after="0" w:line="240" w:lineRule="auto"/>
        <w:rPr>
          <w:sz w:val="22"/>
          <w:szCs w:val="22"/>
        </w:rPr>
      </w:pPr>
      <w:r>
        <w:rPr>
          <w:sz w:val="22"/>
          <w:szCs w:val="22"/>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63790D" w:rsidRDefault="0063790D" w:rsidP="0063790D">
      <w:pPr>
        <w:pStyle w:val="24"/>
        <w:shd w:val="clear" w:color="auto" w:fill="auto"/>
        <w:spacing w:before="0" w:after="0" w:line="240" w:lineRule="auto"/>
        <w:rPr>
          <w:sz w:val="22"/>
          <w:szCs w:val="22"/>
        </w:rPr>
      </w:pPr>
    </w:p>
    <w:p w:rsidR="00DF0E37" w:rsidRDefault="00DF0E37" w:rsidP="004A1425">
      <w:pPr>
        <w:pStyle w:val="24"/>
        <w:numPr>
          <w:ilvl w:val="0"/>
          <w:numId w:val="67"/>
        </w:numPr>
        <w:shd w:val="clear" w:color="auto" w:fill="auto"/>
        <w:tabs>
          <w:tab w:val="left" w:pos="567"/>
        </w:tabs>
        <w:spacing w:before="297" w:after="0" w:line="240" w:lineRule="auto"/>
        <w:rPr>
          <w:sz w:val="22"/>
          <w:szCs w:val="22"/>
        </w:rPr>
      </w:pPr>
      <w:r>
        <w:rPr>
          <w:sz w:val="22"/>
          <w:szCs w:val="22"/>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Pr>
          <w:sz w:val="22"/>
          <w:szCs w:val="22"/>
        </w:rPr>
        <w:t>согласно</w:t>
      </w:r>
      <w:proofErr w:type="gramEnd"/>
      <w:r>
        <w:rPr>
          <w:sz w:val="22"/>
          <w:szCs w:val="22"/>
        </w:rPr>
        <w:t xml:space="preserve"> административного регламента сельского поселения </w:t>
      </w:r>
      <w:r w:rsidR="0045795C">
        <w:rPr>
          <w:sz w:val="22"/>
          <w:szCs w:val="22"/>
        </w:rPr>
        <w:t>Старое Семенкино</w:t>
      </w:r>
      <w:r>
        <w:rPr>
          <w:sz w:val="22"/>
          <w:szCs w:val="22"/>
        </w:rPr>
        <w:t xml:space="preserve"> муниципального района Клявлинский Самарской области.</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На озелененных территориях запрещается: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складировать любые материалы и мусор (отходы);</w:t>
      </w:r>
    </w:p>
    <w:p w:rsidR="00DF0E37" w:rsidRDefault="00DF0E37" w:rsidP="004A1425">
      <w:pPr>
        <w:pStyle w:val="24"/>
        <w:numPr>
          <w:ilvl w:val="0"/>
          <w:numId w:val="69"/>
        </w:numPr>
        <w:shd w:val="clear" w:color="auto" w:fill="auto"/>
        <w:tabs>
          <w:tab w:val="left" w:pos="567"/>
          <w:tab w:val="left" w:pos="1107"/>
        </w:tabs>
        <w:spacing w:before="0" w:after="0" w:line="240" w:lineRule="auto"/>
        <w:rPr>
          <w:sz w:val="22"/>
          <w:szCs w:val="22"/>
        </w:rPr>
      </w:pPr>
      <w:r>
        <w:rPr>
          <w:sz w:val="22"/>
          <w:szCs w:val="22"/>
        </w:rPr>
        <w:t>применять чистый торф в качестве растительного грунта;</w:t>
      </w:r>
    </w:p>
    <w:p w:rsidR="00DF0E37" w:rsidRDefault="00DF0E37" w:rsidP="004A1425">
      <w:pPr>
        <w:pStyle w:val="24"/>
        <w:numPr>
          <w:ilvl w:val="0"/>
          <w:numId w:val="69"/>
        </w:numPr>
        <w:shd w:val="clear" w:color="auto" w:fill="auto"/>
        <w:tabs>
          <w:tab w:val="left" w:pos="567"/>
          <w:tab w:val="left" w:pos="1107"/>
        </w:tabs>
        <w:spacing w:before="0" w:after="0" w:line="240" w:lineRule="auto"/>
        <w:rPr>
          <w:sz w:val="22"/>
          <w:szCs w:val="22"/>
        </w:rPr>
      </w:pPr>
      <w:r>
        <w:rPr>
          <w:sz w:val="22"/>
          <w:szCs w:val="22"/>
        </w:rPr>
        <w:t>устраивать свалки мусора, снега и льда, за исключением чистого</w:t>
      </w:r>
    </w:p>
    <w:p w:rsidR="00DF0E37" w:rsidRDefault="00DF0E37" w:rsidP="004A1425">
      <w:pPr>
        <w:pStyle w:val="24"/>
        <w:shd w:val="clear" w:color="auto" w:fill="auto"/>
        <w:tabs>
          <w:tab w:val="left" w:pos="567"/>
        </w:tabs>
        <w:spacing w:before="0" w:after="0" w:line="240" w:lineRule="auto"/>
        <w:jc w:val="left"/>
        <w:rPr>
          <w:sz w:val="22"/>
          <w:szCs w:val="22"/>
        </w:rPr>
      </w:pPr>
      <w:r>
        <w:rPr>
          <w:sz w:val="22"/>
          <w:szCs w:val="22"/>
        </w:rPr>
        <w:t>снега, полученного от расчистки садово-парковых дорожек;</w:t>
      </w:r>
    </w:p>
    <w:p w:rsidR="00DF0E37" w:rsidRDefault="00DF0E37" w:rsidP="004A1425">
      <w:pPr>
        <w:pStyle w:val="24"/>
        <w:numPr>
          <w:ilvl w:val="0"/>
          <w:numId w:val="69"/>
        </w:numPr>
        <w:shd w:val="clear" w:color="auto" w:fill="auto"/>
        <w:tabs>
          <w:tab w:val="left" w:pos="567"/>
          <w:tab w:val="left" w:pos="1148"/>
        </w:tabs>
        <w:spacing w:before="0" w:after="0" w:line="240" w:lineRule="auto"/>
        <w:rPr>
          <w:sz w:val="22"/>
          <w:szCs w:val="22"/>
        </w:rPr>
      </w:pPr>
      <w:r>
        <w:rPr>
          <w:sz w:val="22"/>
          <w:szCs w:val="22"/>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сбрасывать снег с крыш на участки, занятые насаждениями, без принятия мер, обеспечивающих сохранность деревьев и кустарников;</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DF0E37" w:rsidRDefault="00DF0E37" w:rsidP="004A1425">
      <w:pPr>
        <w:pStyle w:val="24"/>
        <w:numPr>
          <w:ilvl w:val="0"/>
          <w:numId w:val="69"/>
        </w:numPr>
        <w:shd w:val="clear" w:color="auto" w:fill="auto"/>
        <w:tabs>
          <w:tab w:val="left" w:pos="567"/>
          <w:tab w:val="left" w:pos="1258"/>
        </w:tabs>
        <w:spacing w:before="0" w:after="0" w:line="240" w:lineRule="auto"/>
        <w:rPr>
          <w:sz w:val="22"/>
          <w:szCs w:val="22"/>
        </w:rPr>
      </w:pPr>
      <w:r>
        <w:rPr>
          <w:sz w:val="22"/>
          <w:szCs w:val="22"/>
        </w:rPr>
        <w:t>посыпать не разрешенными к применению химическими препаратами тротуары, проезжие и прогулочные дороги и иные покрытия;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сбрасывать смет и другие загрязнения на газоны;</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 xml:space="preserve">ходить, сидеть и лежать на газонах (исключая </w:t>
      </w:r>
      <w:proofErr w:type="gramStart"/>
      <w:r>
        <w:rPr>
          <w:sz w:val="22"/>
          <w:szCs w:val="22"/>
        </w:rPr>
        <w:t>луговые</w:t>
      </w:r>
      <w:proofErr w:type="gramEnd"/>
      <w:r>
        <w:rPr>
          <w:sz w:val="22"/>
          <w:szCs w:val="22"/>
        </w:rPr>
        <w:t>), устраивать</w:t>
      </w:r>
    </w:p>
    <w:p w:rsidR="00DF0E37" w:rsidRDefault="00DF0E37" w:rsidP="004A1425">
      <w:pPr>
        <w:pStyle w:val="24"/>
        <w:shd w:val="clear" w:color="auto" w:fill="auto"/>
        <w:tabs>
          <w:tab w:val="left" w:pos="567"/>
        </w:tabs>
        <w:spacing w:before="0" w:after="0" w:line="240" w:lineRule="auto"/>
        <w:jc w:val="left"/>
        <w:rPr>
          <w:sz w:val="22"/>
          <w:szCs w:val="22"/>
        </w:rPr>
      </w:pPr>
      <w:r>
        <w:rPr>
          <w:sz w:val="22"/>
          <w:szCs w:val="22"/>
        </w:rPr>
        <w:t>игры;</w:t>
      </w:r>
    </w:p>
    <w:p w:rsidR="00DF0E37" w:rsidRDefault="00DF0E37" w:rsidP="004A1425">
      <w:pPr>
        <w:pStyle w:val="24"/>
        <w:numPr>
          <w:ilvl w:val="0"/>
          <w:numId w:val="69"/>
        </w:numPr>
        <w:shd w:val="clear" w:color="auto" w:fill="auto"/>
        <w:tabs>
          <w:tab w:val="left" w:pos="567"/>
          <w:tab w:val="left" w:pos="1274"/>
        </w:tabs>
        <w:spacing w:before="0" w:after="0" w:line="240" w:lineRule="auto"/>
        <w:rPr>
          <w:sz w:val="22"/>
          <w:szCs w:val="22"/>
        </w:rPr>
      </w:pPr>
      <w:r>
        <w:rPr>
          <w:sz w:val="22"/>
          <w:szCs w:val="22"/>
        </w:rPr>
        <w:t>разжигать костры и нарушать правила противопожарной охраны;</w:t>
      </w:r>
    </w:p>
    <w:p w:rsidR="00DF0E37" w:rsidRDefault="00DF0E37" w:rsidP="004A1425">
      <w:pPr>
        <w:pStyle w:val="24"/>
        <w:numPr>
          <w:ilvl w:val="0"/>
          <w:numId w:val="69"/>
        </w:numPr>
        <w:shd w:val="clear" w:color="auto" w:fill="auto"/>
        <w:tabs>
          <w:tab w:val="left" w:pos="567"/>
          <w:tab w:val="left" w:pos="1224"/>
        </w:tabs>
        <w:spacing w:before="0" w:after="0" w:line="240" w:lineRule="auto"/>
        <w:rPr>
          <w:sz w:val="22"/>
          <w:szCs w:val="22"/>
        </w:rPr>
      </w:pPr>
      <w:r>
        <w:rPr>
          <w:sz w:val="22"/>
          <w:szCs w:val="22"/>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DF0E37" w:rsidRDefault="00DF0E37" w:rsidP="004A1425">
      <w:pPr>
        <w:pStyle w:val="24"/>
        <w:numPr>
          <w:ilvl w:val="0"/>
          <w:numId w:val="69"/>
        </w:numPr>
        <w:shd w:val="clear" w:color="auto" w:fill="auto"/>
        <w:tabs>
          <w:tab w:val="left" w:pos="567"/>
          <w:tab w:val="left" w:pos="1258"/>
        </w:tabs>
        <w:spacing w:before="0" w:after="0" w:line="240" w:lineRule="auto"/>
        <w:rPr>
          <w:sz w:val="22"/>
          <w:szCs w:val="22"/>
        </w:rPr>
      </w:pPr>
      <w:r>
        <w:rPr>
          <w:sz w:val="22"/>
          <w:szCs w:val="22"/>
        </w:rPr>
        <w:lastRenderedPageBreak/>
        <w:t>добывать из деревьев сок, смолу, делать надрезы, надписи и наносить другие механические повреждения;</w:t>
      </w:r>
    </w:p>
    <w:p w:rsidR="00DF0E37" w:rsidRDefault="00DF0E37" w:rsidP="004A1425">
      <w:pPr>
        <w:pStyle w:val="24"/>
        <w:numPr>
          <w:ilvl w:val="0"/>
          <w:numId w:val="69"/>
        </w:numPr>
        <w:shd w:val="clear" w:color="auto" w:fill="auto"/>
        <w:tabs>
          <w:tab w:val="left" w:pos="567"/>
          <w:tab w:val="left" w:pos="1224"/>
        </w:tabs>
        <w:spacing w:before="0" w:after="0" w:line="240" w:lineRule="auto"/>
        <w:rPr>
          <w:sz w:val="22"/>
          <w:szCs w:val="22"/>
        </w:rPr>
      </w:pPr>
      <w:r>
        <w:rPr>
          <w:sz w:val="22"/>
          <w:szCs w:val="22"/>
        </w:rPr>
        <w:t xml:space="preserve">проводить разрытия для прокладки </w:t>
      </w:r>
      <w:proofErr w:type="gramStart"/>
      <w:r>
        <w:rPr>
          <w:sz w:val="22"/>
          <w:szCs w:val="22"/>
        </w:rPr>
        <w:t>инженерных</w:t>
      </w:r>
      <w:proofErr w:type="gramEnd"/>
      <w:r>
        <w:rPr>
          <w:sz w:val="22"/>
          <w:szCs w:val="22"/>
        </w:rPr>
        <w:t xml:space="preserve"> коммуникаций-без согласования в установленном порядке;</w:t>
      </w:r>
    </w:p>
    <w:p w:rsidR="00DF0E37" w:rsidRDefault="00DF0E37" w:rsidP="004A1425">
      <w:pPr>
        <w:pStyle w:val="24"/>
        <w:numPr>
          <w:ilvl w:val="0"/>
          <w:numId w:val="69"/>
        </w:numPr>
        <w:shd w:val="clear" w:color="auto" w:fill="auto"/>
        <w:tabs>
          <w:tab w:val="left" w:pos="567"/>
          <w:tab w:val="left" w:pos="1233"/>
        </w:tabs>
        <w:spacing w:before="0" w:after="0" w:line="240" w:lineRule="auto"/>
        <w:rPr>
          <w:sz w:val="22"/>
          <w:szCs w:val="22"/>
        </w:rPr>
      </w:pPr>
      <w:r>
        <w:rPr>
          <w:sz w:val="22"/>
          <w:szCs w:val="22"/>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DF0E37" w:rsidRDefault="00DF0E37" w:rsidP="004A1425">
      <w:pPr>
        <w:pStyle w:val="24"/>
        <w:shd w:val="clear" w:color="auto" w:fill="auto"/>
        <w:tabs>
          <w:tab w:val="left" w:pos="567"/>
        </w:tabs>
        <w:spacing w:before="0" w:after="347" w:line="240" w:lineRule="auto"/>
        <w:ind w:firstLine="780"/>
        <w:rPr>
          <w:sz w:val="22"/>
          <w:szCs w:val="22"/>
        </w:rPr>
      </w:pPr>
      <w:r>
        <w:rPr>
          <w:sz w:val="22"/>
          <w:szCs w:val="22"/>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DF0E37" w:rsidRPr="00F33917" w:rsidRDefault="00DF0E37" w:rsidP="004A1425">
      <w:pPr>
        <w:suppressAutoHyphens/>
        <w:autoSpaceDN w:val="0"/>
        <w:spacing w:after="0" w:line="240" w:lineRule="auto"/>
        <w:jc w:val="center"/>
        <w:textAlignment w:val="baseline"/>
        <w:rPr>
          <w:rFonts w:ascii="Times New Roman" w:hAnsi="Times New Roman" w:cs="Times New Roman"/>
          <w:b/>
          <w:bCs/>
          <w:lang w:eastAsia="ru-RU" w:bidi="ru-RU"/>
        </w:rPr>
      </w:pPr>
      <w:bookmarkStart w:id="50" w:name="bookmark42"/>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9</w:t>
      </w:r>
      <w:r>
        <w:rPr>
          <w:rFonts w:ascii="Times New Roman" w:eastAsia="Andale Sans UI" w:hAnsi="Times New Roman" w:cs="Tahoma"/>
          <w:b/>
          <w:kern w:val="3"/>
          <w:lang w:val="de-DE" w:eastAsia="ja-JP" w:bidi="fa-IR"/>
        </w:rPr>
        <w:t>. Прокладка, переустройство, ремонт и содержание</w:t>
      </w:r>
      <w:r w:rsidR="00F33917">
        <w:rPr>
          <w:rFonts w:ascii="Times New Roman" w:eastAsia="Andale Sans UI" w:hAnsi="Times New Roman" w:cs="Tahoma"/>
          <w:b/>
          <w:kern w:val="3"/>
          <w:lang w:eastAsia="ja-JP" w:bidi="fa-IR"/>
        </w:rPr>
        <w:t xml:space="preserve"> </w:t>
      </w:r>
      <w:r>
        <w:rPr>
          <w:rFonts w:ascii="Times New Roman" w:eastAsia="Andale Sans UI" w:hAnsi="Times New Roman" w:cs="Tahoma"/>
          <w:b/>
          <w:kern w:val="3"/>
          <w:lang w:val="de-DE" w:eastAsia="ja-JP" w:bidi="fa-IR"/>
        </w:rPr>
        <w:t>подземных инженерных коммуникаций на территориях</w:t>
      </w:r>
      <w:r w:rsidR="00F33917">
        <w:rPr>
          <w:rFonts w:ascii="Times New Roman" w:eastAsia="Andale Sans UI" w:hAnsi="Times New Roman" w:cs="Tahoma"/>
          <w:b/>
          <w:kern w:val="3"/>
          <w:lang w:eastAsia="ja-JP" w:bidi="fa-IR"/>
        </w:rPr>
        <w:t xml:space="preserve"> </w:t>
      </w:r>
      <w:r w:rsidRPr="00F33917">
        <w:rPr>
          <w:rFonts w:ascii="Times New Roman" w:eastAsia="Andale Sans UI" w:hAnsi="Times New Roman" w:cs="Times New Roman"/>
          <w:b/>
          <w:kern w:val="3"/>
          <w:lang w:val="de-DE" w:eastAsia="ja-JP" w:bidi="fa-IR"/>
        </w:rPr>
        <w:t>общего пользования</w:t>
      </w:r>
    </w:p>
    <w:p w:rsidR="00DF0E37" w:rsidRDefault="00DF0E37" w:rsidP="004A1425">
      <w:pPr>
        <w:pStyle w:val="32"/>
        <w:keepNext/>
        <w:keepLines/>
        <w:shd w:val="clear" w:color="auto" w:fill="auto"/>
        <w:spacing w:before="0" w:after="276" w:line="240" w:lineRule="auto"/>
        <w:ind w:firstLine="780"/>
        <w:jc w:val="both"/>
        <w:rPr>
          <w:sz w:val="22"/>
          <w:szCs w:val="22"/>
        </w:rPr>
      </w:pPr>
      <w:r>
        <w:rPr>
          <w:sz w:val="22"/>
          <w:szCs w:val="22"/>
        </w:rPr>
        <w:t>Статья 32. Ответственность при производстве строительных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4. Разрешение на осуществление земляных работ на территориях общего пользования выдаёт администрация </w:t>
      </w:r>
      <w:r>
        <w:rPr>
          <w:rFonts w:ascii="Times New Roman" w:eastAsia="Andale Sans UI" w:hAnsi="Times New Roman" w:cs="Tahoma"/>
          <w:kern w:val="3"/>
          <w:lang w:eastAsia="ja-JP" w:bidi="fa-IR"/>
        </w:rPr>
        <w:t xml:space="preserve">сельского </w:t>
      </w:r>
      <w:r>
        <w:rPr>
          <w:rFonts w:ascii="Times New Roman" w:eastAsia="Andale Sans UI" w:hAnsi="Times New Roman" w:cs="Tahoma"/>
          <w:kern w:val="3"/>
          <w:lang w:val="de-DE" w:eastAsia="ja-JP" w:bidi="fa-IR"/>
        </w:rPr>
        <w:t>поселения</w:t>
      </w:r>
      <w:r>
        <w:rPr>
          <w:rFonts w:ascii="Times New Roman" w:eastAsia="Andale Sans UI" w:hAnsi="Times New Roman" w:cs="Tahoma"/>
          <w:kern w:val="3"/>
          <w:lang w:eastAsia="ja-JP" w:bidi="fa-IR"/>
        </w:rPr>
        <w:t xml:space="preserve"> или администрация муниципальног района в случае передачи полномочий</w:t>
      </w:r>
      <w:r>
        <w:rPr>
          <w:rFonts w:ascii="Times New Roman" w:eastAsia="Andale Sans UI" w:hAnsi="Times New Roman" w:cs="Tahoma"/>
          <w:kern w:val="3"/>
          <w:lang w:val="de-DE" w:eastAsia="ja-JP" w:bidi="fa-IR"/>
        </w:rPr>
        <w:t>. Для получения указанного разрешения необходимо представить:</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письмо с мотивировкой о необходимости производства данных работ;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 xml:space="preserve">2) проект (план трассы) коммуникаций с согласованиями;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проект организации работ и график производства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справку о наличии строительных материалов, необходимых для производства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приказ организации-подрядчика о назначении ответственного лица за производство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гарантийное письмо организации, выполняющей работы по своему выбору, о её обязанности: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а) самостоятельно восстановить повреждённый участок дороги либо участок грунтового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б) возместить убытки, причинённые владельцу дороги, участка грунтового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xml:space="preserve"> </w:t>
      </w:r>
      <w:r>
        <w:rPr>
          <w:rFonts w:ascii="Times New Roman" w:eastAsia="Andale Sans UI" w:hAnsi="Times New Roman" w:cs="Tahoma"/>
          <w:kern w:val="3"/>
          <w:lang w:val="de-DE" w:eastAsia="ja-JP" w:bidi="fa-IR"/>
        </w:rPr>
        <w:tab/>
        <w:t>г) рекультивировать участок грунтового покрытия с посевом газона.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6. Для принятия необходимых мер предосторожности </w:t>
      </w:r>
      <w:r>
        <w:rPr>
          <w:rFonts w:ascii="Times New Roman" w:eastAsia="Andale Sans UI" w:hAnsi="Times New Roman" w:cs="Tahoma"/>
          <w:kern w:val="3"/>
          <w:lang w:eastAsia="ja-JP" w:bidi="fa-IR"/>
        </w:rPr>
        <w:t>и пр</w:t>
      </w:r>
      <w:r>
        <w:rPr>
          <w:rFonts w:ascii="Times New Roman" w:eastAsia="Andale Sans UI" w:hAnsi="Times New Roman" w:cs="Tahoma"/>
          <w:kern w:val="3"/>
          <w:lang w:val="de-DE" w:eastAsia="ja-JP" w:bidi="fa-IR"/>
        </w:rPr>
        <w:t>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DF0E37" w:rsidRDefault="00DF0E37" w:rsidP="004A1425">
      <w:pPr>
        <w:suppressAutoHyphens/>
        <w:autoSpaceDN w:val="0"/>
        <w:spacing w:after="0" w:line="240" w:lineRule="auto"/>
        <w:ind w:left="851"/>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В акте указываются: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характер и причины повреждений коммуникаций, зелёных насаждений;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лица, повредившие коммуникации, зелёные насаждения.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Организация, производящая работы, обязана до начала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оградить каждое место вскрытия барьерами, окрашенными в цвета ярких тонов;</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в тёмное время суток обеспечить ограждения световыми сигналами красного цвета;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3) обеспечить установку дорожных знаков и указателей стандартного типа;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4) на участке, на котором разрешено закрытие всего проезда, обозначить направление объезда;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10. Вскрытие вдоль элементов улично-дорожной сети производится участками длиной: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для водопровода, газопровода, канализации и теплотрассы — 200-300 погонных метров;</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для телефонного и электрического кабелей — 500-600 погонных метров (на всю длину катушки).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r>
      <w:r>
        <w:rPr>
          <w:rFonts w:ascii="Times New Roman" w:eastAsia="Andale Sans UI" w:hAnsi="Times New Roman" w:cs="Tahoma"/>
          <w:kern w:val="3"/>
          <w:lang w:eastAsia="ja-JP" w:bidi="fa-IR"/>
        </w:rPr>
        <w:t>13</w:t>
      </w:r>
      <w:r>
        <w:rPr>
          <w:rFonts w:ascii="Times New Roman" w:eastAsia="Andale Sans UI" w:hAnsi="Times New Roman" w:cs="Tahoma"/>
          <w:kern w:val="3"/>
          <w:lang w:val="de-DE" w:eastAsia="ja-JP" w:bidi="fa-IR"/>
        </w:rPr>
        <w:t>. При осуществлении земляных работ запрещается: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смещение каких-либо строений и сооружений на трассах существующих коммуникаций;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засыпка землёй или строительными материалами зелёных насаждений, крышек колодцев и газовых коверов, водосточных решеток, иных сооружений;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вырубка зелёных насаждений в вегетационный период, за исключением аварийных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засорение территории и ливневой канализации;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 xml:space="preserve">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w:t>
      </w:r>
      <w:r>
        <w:rPr>
          <w:rFonts w:ascii="Times New Roman" w:eastAsia="Andale Sans UI" w:hAnsi="Times New Roman" w:cs="Tahoma"/>
          <w:kern w:val="3"/>
          <w:lang w:val="de-DE" w:eastAsia="ja-JP" w:bidi="fa-IR"/>
        </w:rPr>
        <w:lastRenderedPageBreak/>
        <w:t>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w:t>
      </w:r>
      <w:r>
        <w:rPr>
          <w:rFonts w:ascii="Times New Roman" w:eastAsia="Andale Sans UI" w:hAnsi="Times New Roman" w:cs="Tahoma"/>
          <w:kern w:val="3"/>
          <w:lang w:val="de-DE" w:eastAsia="ja-JP" w:bidi="fa-IR"/>
        </w:rPr>
        <w:tab/>
        <w:t>17. Руководители строительно-монтажных и эксплуатирующих организаций обязаны:</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w:t>
      </w:r>
      <w:r>
        <w:rPr>
          <w:rFonts w:ascii="Times New Roman" w:eastAsia="Andale Sans UI" w:hAnsi="Times New Roman" w:cs="Tahoma"/>
          <w:kern w:val="3"/>
          <w:lang w:eastAsia="ja-JP" w:bidi="fa-IR"/>
        </w:rPr>
        <w:t>при</w:t>
      </w:r>
      <w:r>
        <w:rPr>
          <w:rFonts w:ascii="Times New Roman" w:eastAsia="Andale Sans UI" w:hAnsi="Times New Roman" w:cs="Tahoma"/>
          <w:kern w:val="3"/>
          <w:lang w:val="de-DE" w:eastAsia="ja-JP" w:bidi="fa-IR"/>
        </w:rPr>
        <w:t xml:space="preserve">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обеспечить сохранность ливневых канализаций и дренажей на подведомственных им территориях;</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обеспечить свободный доступ и подъезды к колодцам и приёмникам посредством своевременной уборки снега, льда, мусора;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eastAsia="ja-JP" w:bidi="fa-IR"/>
        </w:rPr>
      </w:pPr>
      <w:r>
        <w:rPr>
          <w:rFonts w:ascii="Times New Roman" w:eastAsia="Andale Sans UI" w:hAnsi="Times New Roman" w:cs="Tahoma"/>
          <w:kern w:val="3"/>
          <w:lang w:val="de-DE" w:eastAsia="ja-JP" w:bidi="fa-IR"/>
        </w:rPr>
        <w:tab/>
        <w:t>5) немедленно устранять течи на коммуникациях.</w:t>
      </w:r>
    </w:p>
    <w:p w:rsidR="0063790D" w:rsidRDefault="0063790D" w:rsidP="0063790D">
      <w:pPr>
        <w:suppressAutoHyphens/>
        <w:autoSpaceDN w:val="0"/>
        <w:spacing w:after="0" w:line="240" w:lineRule="auto"/>
        <w:jc w:val="center"/>
        <w:textAlignment w:val="baseline"/>
        <w:rPr>
          <w:rFonts w:ascii="Times New Roman" w:eastAsia="Andale Sans UI" w:hAnsi="Times New Roman" w:cs="Tahoma"/>
          <w:b/>
          <w:kern w:val="3"/>
          <w:lang w:eastAsia="ja-JP" w:bidi="fa-IR"/>
        </w:rPr>
      </w:pPr>
    </w:p>
    <w:p w:rsidR="00DF0E37" w:rsidRDefault="00DF0E37" w:rsidP="004A1425">
      <w:pPr>
        <w:suppressAutoHyphens/>
        <w:autoSpaceDN w:val="0"/>
        <w:spacing w:line="240" w:lineRule="auto"/>
        <w:jc w:val="center"/>
        <w:textAlignment w:val="baseline"/>
        <w:rPr>
          <w:rFonts w:ascii="Times New Roman" w:eastAsia="Andale Sans UI" w:hAnsi="Times New Roman" w:cs="Tahoma"/>
          <w:b/>
          <w:kern w:val="3"/>
          <w:lang w:eastAsia="ja-JP" w:bidi="fa-IR"/>
        </w:rPr>
      </w:pPr>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10. Праздничное оформление территории.</w:t>
      </w:r>
    </w:p>
    <w:p w:rsidR="00DF0E37" w:rsidRDefault="00DF0E37" w:rsidP="004A1425">
      <w:pPr>
        <w:keepNext/>
        <w:keepLines/>
        <w:spacing w:after="329" w:line="240" w:lineRule="auto"/>
        <w:ind w:firstLine="760"/>
        <w:jc w:val="both"/>
        <w:outlineLvl w:val="2"/>
        <w:rPr>
          <w:rFonts w:ascii="Times New Roman" w:eastAsia="Times New Roman" w:hAnsi="Times New Roman" w:cs="Times New Roman"/>
          <w:b/>
          <w:bCs/>
          <w:lang w:eastAsia="ru-RU" w:bidi="ru-RU"/>
        </w:rPr>
      </w:pPr>
      <w:r>
        <w:rPr>
          <w:rFonts w:ascii="Times New Roman" w:eastAsia="Times New Roman" w:hAnsi="Times New Roman" w:cs="Times New Roman"/>
          <w:b/>
          <w:bCs/>
        </w:rPr>
        <w:t xml:space="preserve">Статья 33. Требования к праздничному оформлению сельского поселения </w:t>
      </w:r>
      <w:bookmarkEnd w:id="50"/>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DF0E37" w:rsidRDefault="00DF0E37" w:rsidP="004A1425">
      <w:pPr>
        <w:tabs>
          <w:tab w:val="left" w:pos="567"/>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F0E37" w:rsidRDefault="00DF0E37" w:rsidP="004A1425">
      <w:pPr>
        <w:widowControl w:val="0"/>
        <w:numPr>
          <w:ilvl w:val="0"/>
          <w:numId w:val="70"/>
        </w:numPr>
        <w:tabs>
          <w:tab w:val="left" w:pos="567"/>
          <w:tab w:val="left" w:pos="106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DF0E37" w:rsidRDefault="00F33917" w:rsidP="004A1425">
      <w:pPr>
        <w:widowControl w:val="0"/>
        <w:numPr>
          <w:ilvl w:val="0"/>
          <w:numId w:val="70"/>
        </w:numPr>
        <w:tabs>
          <w:tab w:val="left" w:pos="567"/>
          <w:tab w:val="left" w:pos="1903"/>
          <w:tab w:val="left" w:pos="7798"/>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w:t>
      </w:r>
      <w:r w:rsidR="00DF0E37">
        <w:rPr>
          <w:rFonts w:ascii="Times New Roman" w:eastAsia="Times New Roman" w:hAnsi="Times New Roman" w:cs="Times New Roman"/>
        </w:rPr>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Pr>
          <w:rFonts w:ascii="Times New Roman" w:eastAsia="Times New Roman" w:hAnsi="Times New Roman" w:cs="Times New Roman"/>
        </w:rPr>
        <w:tab/>
      </w:r>
      <w:proofErr w:type="gramStart"/>
      <w:r>
        <w:rPr>
          <w:rFonts w:ascii="Times New Roman" w:eastAsia="Times New Roman" w:hAnsi="Times New Roman" w:cs="Times New Roman"/>
        </w:rPr>
        <w:t>утверждаемыми</w:t>
      </w:r>
      <w:proofErr w:type="gramEnd"/>
      <w:r>
        <w:rPr>
          <w:rFonts w:ascii="Times New Roman" w:eastAsia="Times New Roman" w:hAnsi="Times New Roman" w:cs="Times New Roman"/>
        </w:rPr>
        <w:t xml:space="preserve"> уполномоченным органом местного самоуправления сельского поселения.</w:t>
      </w:r>
    </w:p>
    <w:p w:rsidR="00DF0E37" w:rsidRDefault="00DF0E37" w:rsidP="004A1425">
      <w:pPr>
        <w:widowControl w:val="0"/>
        <w:numPr>
          <w:ilvl w:val="0"/>
          <w:numId w:val="70"/>
        </w:numPr>
        <w:tabs>
          <w:tab w:val="left" w:pos="567"/>
          <w:tab w:val="left" w:pos="1080"/>
        </w:tabs>
        <w:spacing w:after="366" w:line="240" w:lineRule="auto"/>
        <w:jc w:val="both"/>
        <w:rPr>
          <w:rFonts w:ascii="Times New Roman" w:eastAsia="Times New Roman" w:hAnsi="Times New Roman" w:cs="Times New Roman"/>
        </w:rPr>
      </w:pPr>
      <w:r>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F0E37" w:rsidRDefault="00DF0E37" w:rsidP="004A1425">
      <w:pPr>
        <w:pStyle w:val="32"/>
        <w:keepNext/>
        <w:keepLines/>
        <w:shd w:val="clear" w:color="auto" w:fill="auto"/>
        <w:spacing w:before="0" w:after="346" w:line="240" w:lineRule="auto"/>
        <w:ind w:right="160"/>
        <w:rPr>
          <w:sz w:val="22"/>
          <w:szCs w:val="22"/>
        </w:rPr>
      </w:pPr>
      <w:r>
        <w:rPr>
          <w:sz w:val="22"/>
          <w:szCs w:val="22"/>
        </w:rPr>
        <w:t>Глава 11. Формы и механизмы общественного участия</w:t>
      </w:r>
      <w:r w:rsidR="00F33917">
        <w:rPr>
          <w:sz w:val="22"/>
          <w:szCs w:val="22"/>
        </w:rPr>
        <w:t xml:space="preserve"> </w:t>
      </w:r>
      <w:r>
        <w:rPr>
          <w:sz w:val="22"/>
          <w:szCs w:val="22"/>
        </w:rPr>
        <w:t>в принятии решений и реализации проектов комплексного</w:t>
      </w:r>
      <w:r w:rsidR="00F33917">
        <w:rPr>
          <w:sz w:val="22"/>
          <w:szCs w:val="22"/>
        </w:rPr>
        <w:t xml:space="preserve"> </w:t>
      </w:r>
      <w:r>
        <w:rPr>
          <w:sz w:val="22"/>
          <w:szCs w:val="22"/>
        </w:rPr>
        <w:t>благоустройства и развития сельской  среды</w:t>
      </w:r>
    </w:p>
    <w:p w:rsidR="00DF0E37" w:rsidRDefault="00DF0E37" w:rsidP="0063790D">
      <w:pPr>
        <w:pStyle w:val="32"/>
        <w:keepNext/>
        <w:keepLines/>
        <w:shd w:val="clear" w:color="auto" w:fill="auto"/>
        <w:spacing w:before="0" w:after="334" w:line="240" w:lineRule="auto"/>
        <w:ind w:left="240" w:firstLine="720"/>
        <w:rPr>
          <w:sz w:val="22"/>
          <w:szCs w:val="22"/>
        </w:rPr>
      </w:pPr>
      <w:bookmarkStart w:id="51" w:name="bookmark53"/>
      <w:r>
        <w:rPr>
          <w:sz w:val="22"/>
          <w:szCs w:val="22"/>
        </w:rPr>
        <w:t>Статья 34. Задачи общественного участия</w:t>
      </w:r>
      <w:bookmarkEnd w:id="51"/>
    </w:p>
    <w:p w:rsidR="00DF0E37" w:rsidRDefault="00DF0E37" w:rsidP="004A1425">
      <w:pPr>
        <w:pStyle w:val="24"/>
        <w:numPr>
          <w:ilvl w:val="0"/>
          <w:numId w:val="71"/>
        </w:numPr>
        <w:shd w:val="clear" w:color="auto" w:fill="auto"/>
        <w:tabs>
          <w:tab w:val="left" w:pos="567"/>
        </w:tabs>
        <w:spacing w:before="0" w:after="0" w:line="240" w:lineRule="auto"/>
        <w:rPr>
          <w:sz w:val="22"/>
          <w:szCs w:val="22"/>
        </w:rPr>
      </w:pPr>
      <w:r>
        <w:rPr>
          <w:sz w:val="22"/>
          <w:szCs w:val="22"/>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Pr>
          <w:sz w:val="22"/>
          <w:szCs w:val="22"/>
        </w:rPr>
        <w:tab/>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lastRenderedPageBreak/>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DF0E37" w:rsidRDefault="00DF0E37" w:rsidP="004A1425">
      <w:pPr>
        <w:pStyle w:val="24"/>
        <w:numPr>
          <w:ilvl w:val="0"/>
          <w:numId w:val="71"/>
        </w:numPr>
        <w:shd w:val="clear" w:color="auto" w:fill="auto"/>
        <w:tabs>
          <w:tab w:val="left" w:pos="567"/>
          <w:tab w:val="left" w:pos="1057"/>
        </w:tabs>
        <w:spacing w:before="0" w:after="367" w:line="240" w:lineRule="auto"/>
        <w:rPr>
          <w:sz w:val="22"/>
          <w:szCs w:val="22"/>
        </w:rPr>
      </w:pPr>
      <w:r>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DF0E37" w:rsidRDefault="00DF0E37" w:rsidP="0063790D">
      <w:pPr>
        <w:pStyle w:val="32"/>
        <w:keepNext/>
        <w:keepLines/>
        <w:shd w:val="clear" w:color="auto" w:fill="auto"/>
        <w:spacing w:before="0" w:after="313" w:line="240" w:lineRule="auto"/>
        <w:ind w:firstLine="780"/>
        <w:rPr>
          <w:sz w:val="22"/>
          <w:szCs w:val="22"/>
        </w:rPr>
      </w:pPr>
      <w:bookmarkStart w:id="52" w:name="bookmark54"/>
      <w:r>
        <w:rPr>
          <w:sz w:val="22"/>
          <w:szCs w:val="22"/>
        </w:rPr>
        <w:t>Статья 35. Формы общественного участия</w:t>
      </w:r>
      <w:bookmarkEnd w:id="52"/>
    </w:p>
    <w:p w:rsidR="00DF0E37" w:rsidRDefault="00DF0E37" w:rsidP="004A1425">
      <w:pPr>
        <w:pStyle w:val="24"/>
        <w:numPr>
          <w:ilvl w:val="0"/>
          <w:numId w:val="72"/>
        </w:numPr>
        <w:shd w:val="clear" w:color="auto" w:fill="auto"/>
        <w:tabs>
          <w:tab w:val="left" w:pos="567"/>
        </w:tabs>
        <w:spacing w:before="0" w:after="0" w:line="240" w:lineRule="auto"/>
        <w:rPr>
          <w:sz w:val="22"/>
          <w:szCs w:val="22"/>
        </w:rPr>
      </w:pPr>
      <w:r>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DF0E37" w:rsidRDefault="00DF0E37" w:rsidP="004A1425">
      <w:pPr>
        <w:pStyle w:val="24"/>
        <w:numPr>
          <w:ilvl w:val="0"/>
          <w:numId w:val="72"/>
        </w:numPr>
        <w:shd w:val="clear" w:color="auto" w:fill="auto"/>
        <w:tabs>
          <w:tab w:val="left" w:pos="567"/>
          <w:tab w:val="left" w:pos="1056"/>
        </w:tabs>
        <w:spacing w:before="0" w:after="0" w:line="240" w:lineRule="auto"/>
        <w:rPr>
          <w:sz w:val="22"/>
          <w:szCs w:val="22"/>
        </w:rPr>
      </w:pPr>
      <w:r>
        <w:rPr>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F0E37" w:rsidRDefault="00DF0E37" w:rsidP="004A1425">
      <w:pPr>
        <w:pStyle w:val="24"/>
        <w:numPr>
          <w:ilvl w:val="0"/>
          <w:numId w:val="73"/>
        </w:numPr>
        <w:shd w:val="clear" w:color="auto" w:fill="auto"/>
        <w:tabs>
          <w:tab w:val="left" w:pos="567"/>
          <w:tab w:val="left" w:pos="1122"/>
        </w:tabs>
        <w:spacing w:before="0" w:after="0" w:line="240" w:lineRule="auto"/>
        <w:rPr>
          <w:sz w:val="22"/>
          <w:szCs w:val="22"/>
        </w:rPr>
      </w:pPr>
      <w:r>
        <w:rPr>
          <w:sz w:val="22"/>
          <w:szCs w:val="22"/>
        </w:rPr>
        <w:t>совместное определение целей и задач по развитию территории;</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консультации в выборе типов покрытий с учетом функционального зонирования территории;</w:t>
      </w:r>
    </w:p>
    <w:p w:rsidR="00DF0E37" w:rsidRDefault="00DF0E37" w:rsidP="004A1425">
      <w:pPr>
        <w:pStyle w:val="24"/>
        <w:numPr>
          <w:ilvl w:val="0"/>
          <w:numId w:val="73"/>
        </w:numPr>
        <w:shd w:val="clear" w:color="auto" w:fill="auto"/>
        <w:tabs>
          <w:tab w:val="left" w:pos="567"/>
        </w:tabs>
        <w:spacing w:before="0" w:after="0" w:line="240" w:lineRule="auto"/>
        <w:rPr>
          <w:sz w:val="22"/>
          <w:szCs w:val="22"/>
        </w:rPr>
      </w:pPr>
      <w:r>
        <w:rPr>
          <w:sz w:val="22"/>
          <w:szCs w:val="22"/>
        </w:rPr>
        <w:t>консультации по предполагаемым типам озеленения, типам освещения и осветительного оборудования;</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участие в разработке проекта, обсуждение решений профильными специалистами;</w:t>
      </w:r>
    </w:p>
    <w:p w:rsidR="00DF0E37" w:rsidRDefault="00DF0E37" w:rsidP="004A1425">
      <w:pPr>
        <w:pStyle w:val="24"/>
        <w:numPr>
          <w:ilvl w:val="0"/>
          <w:numId w:val="73"/>
        </w:numPr>
        <w:shd w:val="clear" w:color="auto" w:fill="auto"/>
        <w:tabs>
          <w:tab w:val="left" w:pos="567"/>
          <w:tab w:val="left" w:pos="1387"/>
        </w:tabs>
        <w:spacing w:before="0" w:after="0" w:line="240" w:lineRule="auto"/>
        <w:rPr>
          <w:sz w:val="22"/>
          <w:szCs w:val="22"/>
        </w:rPr>
      </w:pPr>
      <w:r>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0E37" w:rsidRDefault="00DF0E37" w:rsidP="004A1425">
      <w:pPr>
        <w:pStyle w:val="24"/>
        <w:numPr>
          <w:ilvl w:val="0"/>
          <w:numId w:val="73"/>
        </w:numPr>
        <w:shd w:val="clear" w:color="auto" w:fill="auto"/>
        <w:tabs>
          <w:tab w:val="left" w:pos="567"/>
          <w:tab w:val="left" w:pos="1066"/>
        </w:tabs>
        <w:spacing w:before="0" w:after="0" w:line="240" w:lineRule="auto"/>
        <w:rPr>
          <w:sz w:val="22"/>
          <w:szCs w:val="22"/>
        </w:rPr>
      </w:pPr>
      <w:r>
        <w:rPr>
          <w:sz w:val="22"/>
          <w:szCs w:val="22"/>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трудовое участие - это добровольное и безвозмездное участие жителей в работах по благоустройству дворовой территории:</w:t>
      </w:r>
    </w:p>
    <w:p w:rsidR="00DF0E37" w:rsidRDefault="00DF0E37" w:rsidP="004A1425">
      <w:pPr>
        <w:pStyle w:val="24"/>
        <w:numPr>
          <w:ilvl w:val="0"/>
          <w:numId w:val="74"/>
        </w:numPr>
        <w:shd w:val="clear" w:color="auto" w:fill="auto"/>
        <w:tabs>
          <w:tab w:val="left" w:pos="567"/>
          <w:tab w:val="left" w:pos="1096"/>
        </w:tabs>
        <w:spacing w:before="0" w:after="0" w:line="240" w:lineRule="auto"/>
        <w:rPr>
          <w:sz w:val="22"/>
          <w:szCs w:val="22"/>
        </w:rPr>
      </w:pPr>
      <w:r>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DF0E37" w:rsidRDefault="00DF0E37" w:rsidP="004A1425">
      <w:pPr>
        <w:pStyle w:val="24"/>
        <w:numPr>
          <w:ilvl w:val="0"/>
          <w:numId w:val="74"/>
        </w:numPr>
        <w:shd w:val="clear" w:color="auto" w:fill="auto"/>
        <w:tabs>
          <w:tab w:val="left" w:pos="567"/>
          <w:tab w:val="left" w:pos="983"/>
        </w:tabs>
        <w:spacing w:before="0" w:after="0" w:line="240" w:lineRule="auto"/>
        <w:rPr>
          <w:sz w:val="22"/>
          <w:szCs w:val="22"/>
        </w:rPr>
      </w:pPr>
      <w:r>
        <w:rPr>
          <w:sz w:val="22"/>
          <w:szCs w:val="22"/>
        </w:rPr>
        <w:t>предоставление строительных материалов, техники и т.д.;</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участие в смотрах, конкурсах, иных массовых мероприятиях по содержанию территории сельского поселения;</w:t>
      </w:r>
    </w:p>
    <w:p w:rsidR="00DF0E37" w:rsidRDefault="00DF0E37" w:rsidP="004A1425">
      <w:pPr>
        <w:pStyle w:val="24"/>
        <w:numPr>
          <w:ilvl w:val="0"/>
          <w:numId w:val="73"/>
        </w:numPr>
        <w:shd w:val="clear" w:color="auto" w:fill="auto"/>
        <w:tabs>
          <w:tab w:val="left" w:pos="567"/>
          <w:tab w:val="left" w:pos="1276"/>
        </w:tabs>
        <w:spacing w:before="0" w:after="0" w:line="240" w:lineRule="auto"/>
        <w:rPr>
          <w:sz w:val="22"/>
          <w:szCs w:val="22"/>
        </w:rPr>
      </w:pPr>
      <w:r>
        <w:rPr>
          <w:sz w:val="22"/>
          <w:szCs w:val="22"/>
        </w:rPr>
        <w:t xml:space="preserve">добровольные пожертвования и взносы на </w:t>
      </w:r>
      <w:proofErr w:type="gramStart"/>
      <w:r>
        <w:rPr>
          <w:sz w:val="22"/>
          <w:szCs w:val="22"/>
        </w:rPr>
        <w:t>благоустройство</w:t>
      </w:r>
      <w:proofErr w:type="gramEnd"/>
      <w:r>
        <w:rPr>
          <w:sz w:val="22"/>
          <w:szCs w:val="22"/>
        </w:rPr>
        <w:t xml:space="preserve"> и содержание территории сельского поселения.</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Pr>
          <w:sz w:val="22"/>
          <w:szCs w:val="22"/>
        </w:rPr>
        <w:softHyphen/>
        <w:t>телекоммуникационной сети «Интернет», предоставляющий наиболее полную и актуальную информацию в данной сфере.</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работы с местными средствами массовой информации,</w:t>
      </w:r>
    </w:p>
    <w:p w:rsidR="00DF0E37" w:rsidRDefault="00DF0E37" w:rsidP="004A1425">
      <w:pPr>
        <w:pStyle w:val="24"/>
        <w:shd w:val="clear" w:color="auto" w:fill="auto"/>
        <w:tabs>
          <w:tab w:val="left" w:pos="567"/>
          <w:tab w:val="left" w:pos="8892"/>
        </w:tabs>
        <w:spacing w:before="0" w:after="0" w:line="240" w:lineRule="auto"/>
        <w:rPr>
          <w:sz w:val="22"/>
          <w:szCs w:val="22"/>
        </w:rPr>
      </w:pPr>
      <w:proofErr w:type="gramStart"/>
      <w:r>
        <w:rPr>
          <w:sz w:val="22"/>
          <w:szCs w:val="22"/>
        </w:rPr>
        <w:t>охватывающими</w:t>
      </w:r>
      <w:proofErr w:type="gramEnd"/>
      <w:r>
        <w:rPr>
          <w:sz w:val="22"/>
          <w:szCs w:val="22"/>
        </w:rPr>
        <w:t xml:space="preserve"> широкий круг людей разных возрастных групп и потенциальные аудитории проекта;</w:t>
      </w:r>
    </w:p>
    <w:p w:rsidR="00DF0E37" w:rsidRDefault="00DF0E37" w:rsidP="004A1425">
      <w:pPr>
        <w:pStyle w:val="24"/>
        <w:numPr>
          <w:ilvl w:val="0"/>
          <w:numId w:val="75"/>
        </w:numPr>
        <w:shd w:val="clear" w:color="auto" w:fill="auto"/>
        <w:tabs>
          <w:tab w:val="left" w:pos="567"/>
          <w:tab w:val="left" w:pos="1096"/>
        </w:tabs>
        <w:spacing w:before="0" w:after="0" w:line="240" w:lineRule="auto"/>
        <w:rPr>
          <w:sz w:val="22"/>
          <w:szCs w:val="22"/>
        </w:rPr>
      </w:pPr>
      <w:r>
        <w:rPr>
          <w:sz w:val="22"/>
          <w:szCs w:val="22"/>
        </w:rPr>
        <w:t xml:space="preserve">вывешивания афиш и объявлений на информационных досках в местах доступных для </w:t>
      </w:r>
      <w:r>
        <w:rPr>
          <w:sz w:val="22"/>
          <w:szCs w:val="22"/>
        </w:rPr>
        <w:lastRenderedPageBreak/>
        <w:t>ознакомления;</w:t>
      </w:r>
    </w:p>
    <w:p w:rsidR="00DF0E37" w:rsidRDefault="00DF0E37" w:rsidP="004A1425">
      <w:pPr>
        <w:pStyle w:val="24"/>
        <w:numPr>
          <w:ilvl w:val="0"/>
          <w:numId w:val="75"/>
        </w:numPr>
        <w:shd w:val="clear" w:color="auto" w:fill="auto"/>
        <w:tabs>
          <w:tab w:val="left" w:pos="567"/>
          <w:tab w:val="left" w:pos="1127"/>
        </w:tabs>
        <w:spacing w:before="0" w:after="0" w:line="240" w:lineRule="auto"/>
        <w:rPr>
          <w:sz w:val="22"/>
          <w:szCs w:val="22"/>
        </w:rPr>
      </w:pPr>
      <w:r>
        <w:rPr>
          <w:sz w:val="22"/>
          <w:szCs w:val="22"/>
        </w:rPr>
        <w:t>индивидуальных приглашений;</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использования социальных сетей и интернет-ресурсов для обеспечения донесения информации до заинтересованных лиц;</w:t>
      </w:r>
    </w:p>
    <w:p w:rsidR="00DF0E37" w:rsidRDefault="00DF0E37" w:rsidP="004A1425">
      <w:pPr>
        <w:pStyle w:val="24"/>
        <w:numPr>
          <w:ilvl w:val="0"/>
          <w:numId w:val="75"/>
        </w:numPr>
        <w:shd w:val="clear" w:color="auto" w:fill="auto"/>
        <w:tabs>
          <w:tab w:val="left" w:pos="567"/>
          <w:tab w:val="left" w:pos="1096"/>
        </w:tabs>
        <w:spacing w:before="0" w:after="366" w:line="240" w:lineRule="auto"/>
        <w:rPr>
          <w:sz w:val="22"/>
          <w:szCs w:val="22"/>
        </w:rPr>
      </w:pPr>
      <w:r>
        <w:rPr>
          <w:sz w:val="22"/>
          <w:szCs w:val="22"/>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0E37" w:rsidRDefault="00DF0E37" w:rsidP="0063790D">
      <w:pPr>
        <w:pStyle w:val="a6"/>
        <w:ind w:firstLine="709"/>
        <w:jc w:val="center"/>
        <w:rPr>
          <w:b/>
          <w:sz w:val="22"/>
          <w:szCs w:val="22"/>
        </w:rPr>
      </w:pPr>
      <w:r>
        <w:rPr>
          <w:b/>
          <w:sz w:val="22"/>
          <w:szCs w:val="22"/>
        </w:rPr>
        <w:t>Глава 12. Содержание домашних животных</w:t>
      </w:r>
    </w:p>
    <w:p w:rsidR="00DF0E37" w:rsidRDefault="00DF0E37" w:rsidP="0063790D">
      <w:pPr>
        <w:pStyle w:val="a6"/>
        <w:ind w:firstLine="709"/>
        <w:jc w:val="center"/>
        <w:rPr>
          <w:b/>
          <w:sz w:val="22"/>
          <w:szCs w:val="22"/>
        </w:rPr>
      </w:pPr>
    </w:p>
    <w:p w:rsidR="00DF0E37" w:rsidRDefault="00DF0E37" w:rsidP="0063790D">
      <w:pPr>
        <w:pStyle w:val="a6"/>
        <w:ind w:firstLine="709"/>
        <w:jc w:val="center"/>
        <w:rPr>
          <w:b/>
          <w:sz w:val="22"/>
          <w:szCs w:val="22"/>
        </w:rPr>
      </w:pPr>
      <w:r>
        <w:rPr>
          <w:b/>
          <w:sz w:val="22"/>
          <w:szCs w:val="22"/>
        </w:rPr>
        <w:t>Статья 36 Содержание домашних животных</w:t>
      </w:r>
    </w:p>
    <w:p w:rsidR="00DF0E37" w:rsidRDefault="00DF0E37" w:rsidP="00DF0E37">
      <w:pPr>
        <w:pStyle w:val="a6"/>
        <w:ind w:firstLine="709"/>
        <w:jc w:val="both"/>
        <w:rPr>
          <w:sz w:val="22"/>
          <w:szCs w:val="22"/>
        </w:rPr>
      </w:pPr>
      <w:r>
        <w:rPr>
          <w:sz w:val="22"/>
          <w:szCs w:val="22"/>
        </w:rPr>
        <w:t>1. Домашними животными признаются собаки, кошки и иные животные, содержащиеся в жилом помещении и на дворовой территории владельцев.</w:t>
      </w:r>
    </w:p>
    <w:p w:rsidR="00DF0E37" w:rsidRDefault="00DF0E37" w:rsidP="00DF0E37">
      <w:pPr>
        <w:pStyle w:val="a6"/>
        <w:ind w:firstLine="709"/>
        <w:jc w:val="both"/>
        <w:rPr>
          <w:sz w:val="22"/>
          <w:szCs w:val="22"/>
        </w:rPr>
      </w:pPr>
      <w:r>
        <w:rPr>
          <w:sz w:val="22"/>
          <w:szCs w:val="22"/>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DF0E37" w:rsidRDefault="00DF0E37" w:rsidP="00DF0E37">
      <w:pPr>
        <w:pStyle w:val="a6"/>
        <w:ind w:firstLine="709"/>
        <w:jc w:val="both"/>
        <w:rPr>
          <w:sz w:val="22"/>
          <w:szCs w:val="22"/>
        </w:rPr>
      </w:pPr>
      <w:r>
        <w:rPr>
          <w:sz w:val="22"/>
          <w:szCs w:val="22"/>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DF0E37" w:rsidRDefault="00DF0E37" w:rsidP="00DF0E37">
      <w:pPr>
        <w:pStyle w:val="a6"/>
        <w:ind w:firstLine="709"/>
        <w:jc w:val="both"/>
        <w:rPr>
          <w:sz w:val="22"/>
          <w:szCs w:val="22"/>
        </w:rPr>
      </w:pPr>
      <w:r>
        <w:rPr>
          <w:sz w:val="22"/>
          <w:szCs w:val="22"/>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DF0E37" w:rsidRDefault="00DF0E37" w:rsidP="00DF0E37">
      <w:pPr>
        <w:pStyle w:val="a6"/>
        <w:ind w:firstLine="709"/>
        <w:jc w:val="both"/>
        <w:rPr>
          <w:sz w:val="22"/>
          <w:szCs w:val="22"/>
        </w:rPr>
      </w:pPr>
      <w:r>
        <w:rPr>
          <w:sz w:val="22"/>
          <w:szCs w:val="22"/>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DF0E37" w:rsidRDefault="00DF0E37" w:rsidP="00DF0E37">
      <w:pPr>
        <w:pStyle w:val="a6"/>
        <w:ind w:firstLine="709"/>
        <w:jc w:val="both"/>
        <w:rPr>
          <w:sz w:val="22"/>
          <w:szCs w:val="22"/>
        </w:rPr>
      </w:pPr>
      <w:r>
        <w:rPr>
          <w:sz w:val="22"/>
          <w:szCs w:val="22"/>
        </w:rPr>
        <w:t>6. Владелец домашнего животного имеет право:</w:t>
      </w:r>
    </w:p>
    <w:p w:rsidR="00DF0E37" w:rsidRDefault="00DF0E37" w:rsidP="00DF0E37">
      <w:pPr>
        <w:pStyle w:val="a6"/>
        <w:ind w:firstLine="709"/>
        <w:jc w:val="both"/>
        <w:rPr>
          <w:sz w:val="22"/>
          <w:szCs w:val="22"/>
        </w:rPr>
      </w:pPr>
      <w:r>
        <w:rPr>
          <w:sz w:val="22"/>
          <w:szCs w:val="22"/>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DF0E37" w:rsidRDefault="00DF0E37" w:rsidP="00DF0E37">
      <w:pPr>
        <w:pStyle w:val="a6"/>
        <w:ind w:firstLine="709"/>
        <w:jc w:val="both"/>
        <w:rPr>
          <w:sz w:val="22"/>
          <w:szCs w:val="22"/>
        </w:rPr>
      </w:pPr>
      <w:r>
        <w:rPr>
          <w:sz w:val="22"/>
          <w:szCs w:val="22"/>
        </w:rPr>
        <w:t>- обеспложивать принадлежащих ему домашних животных;</w:t>
      </w:r>
    </w:p>
    <w:p w:rsidR="00DF0E37" w:rsidRDefault="00DF0E37" w:rsidP="00DF0E37">
      <w:pPr>
        <w:pStyle w:val="a6"/>
        <w:ind w:firstLine="709"/>
        <w:jc w:val="both"/>
        <w:rPr>
          <w:sz w:val="22"/>
          <w:szCs w:val="22"/>
        </w:rPr>
      </w:pPr>
      <w:r>
        <w:rPr>
          <w:sz w:val="22"/>
          <w:szCs w:val="22"/>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DF0E37" w:rsidRDefault="00DF0E37" w:rsidP="00DF0E37">
      <w:pPr>
        <w:pStyle w:val="a6"/>
        <w:ind w:firstLine="709"/>
        <w:jc w:val="both"/>
        <w:rPr>
          <w:sz w:val="22"/>
          <w:szCs w:val="22"/>
        </w:rPr>
      </w:pPr>
      <w:r>
        <w:rPr>
          <w:sz w:val="22"/>
          <w:szCs w:val="22"/>
        </w:rPr>
        <w:t>-   заниматься спортивными упражнениями со своим питомцем на специально отведенных площадках;</w:t>
      </w:r>
    </w:p>
    <w:p w:rsidR="00DF0E37" w:rsidRDefault="00DF0E37" w:rsidP="00DF0E37">
      <w:pPr>
        <w:pStyle w:val="a6"/>
        <w:ind w:firstLine="709"/>
        <w:jc w:val="both"/>
        <w:rPr>
          <w:sz w:val="22"/>
          <w:szCs w:val="22"/>
        </w:rPr>
      </w:pPr>
      <w:r>
        <w:rPr>
          <w:sz w:val="22"/>
          <w:szCs w:val="22"/>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поселиться в гостинице с домашним животным с согласия администрации гостиницы.</w:t>
      </w:r>
    </w:p>
    <w:p w:rsidR="00DF0E37" w:rsidRDefault="00DF0E37" w:rsidP="00DF0E37">
      <w:pPr>
        <w:pStyle w:val="a6"/>
        <w:ind w:firstLine="709"/>
        <w:jc w:val="both"/>
        <w:rPr>
          <w:sz w:val="22"/>
          <w:szCs w:val="22"/>
        </w:rPr>
      </w:pPr>
      <w:r>
        <w:rPr>
          <w:sz w:val="22"/>
          <w:szCs w:val="22"/>
        </w:rPr>
        <w:t>7. Владельцы домашних животных обязаны:</w:t>
      </w:r>
    </w:p>
    <w:p w:rsidR="00DF0E37" w:rsidRDefault="00DF0E37" w:rsidP="00DF0E37">
      <w:pPr>
        <w:pStyle w:val="a6"/>
        <w:ind w:firstLine="709"/>
        <w:jc w:val="both"/>
        <w:rPr>
          <w:sz w:val="22"/>
          <w:szCs w:val="22"/>
        </w:rPr>
      </w:pPr>
      <w:r>
        <w:rPr>
          <w:sz w:val="22"/>
          <w:szCs w:val="22"/>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DF0E37" w:rsidRDefault="00DF0E37" w:rsidP="00DF0E37">
      <w:pPr>
        <w:pStyle w:val="a6"/>
        <w:ind w:firstLine="709"/>
        <w:jc w:val="both"/>
        <w:rPr>
          <w:sz w:val="22"/>
          <w:szCs w:val="22"/>
        </w:rPr>
      </w:pPr>
      <w:r>
        <w:rPr>
          <w:sz w:val="22"/>
          <w:szCs w:val="22"/>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DF0E37" w:rsidRDefault="00DF0E37" w:rsidP="00DF0E37">
      <w:pPr>
        <w:pStyle w:val="a6"/>
        <w:ind w:firstLine="709"/>
        <w:jc w:val="both"/>
        <w:rPr>
          <w:sz w:val="22"/>
          <w:szCs w:val="22"/>
        </w:rPr>
      </w:pPr>
      <w:r>
        <w:rPr>
          <w:sz w:val="22"/>
          <w:szCs w:val="22"/>
        </w:rPr>
        <w:t>- принимать меры к обеспечению тишины в жилых помещениях;</w:t>
      </w:r>
    </w:p>
    <w:p w:rsidR="00DF0E37" w:rsidRDefault="00DF0E37" w:rsidP="00DF0E37">
      <w:pPr>
        <w:pStyle w:val="a6"/>
        <w:ind w:firstLine="709"/>
        <w:jc w:val="both"/>
        <w:rPr>
          <w:sz w:val="22"/>
          <w:szCs w:val="22"/>
        </w:rPr>
      </w:pPr>
      <w:r>
        <w:rPr>
          <w:sz w:val="22"/>
          <w:szCs w:val="22"/>
        </w:rPr>
        <w:t>- производить выгул собак в установленных местах в установленном порядке;</w:t>
      </w:r>
    </w:p>
    <w:p w:rsidR="00DF0E37" w:rsidRDefault="00DF0E37" w:rsidP="00DF0E37">
      <w:pPr>
        <w:pStyle w:val="a6"/>
        <w:ind w:firstLine="709"/>
        <w:jc w:val="both"/>
        <w:rPr>
          <w:sz w:val="22"/>
          <w:szCs w:val="22"/>
        </w:rPr>
      </w:pPr>
      <w:r>
        <w:rPr>
          <w:sz w:val="22"/>
          <w:szCs w:val="22"/>
        </w:rPr>
        <w:t>- своевременно регистрировать и перерегистрировать домашних животных;</w:t>
      </w:r>
    </w:p>
    <w:p w:rsidR="00DF0E37" w:rsidRDefault="00DF0E37" w:rsidP="00DF0E37">
      <w:pPr>
        <w:pStyle w:val="a6"/>
        <w:ind w:firstLine="709"/>
        <w:jc w:val="both"/>
        <w:rPr>
          <w:sz w:val="22"/>
          <w:szCs w:val="22"/>
        </w:rPr>
      </w:pPr>
      <w:r>
        <w:rPr>
          <w:sz w:val="22"/>
          <w:szCs w:val="22"/>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DF0E37" w:rsidRDefault="00DF0E37" w:rsidP="00DF0E37">
      <w:pPr>
        <w:pStyle w:val="a6"/>
        <w:ind w:firstLine="709"/>
        <w:jc w:val="both"/>
        <w:rPr>
          <w:sz w:val="22"/>
          <w:szCs w:val="22"/>
        </w:rPr>
      </w:pPr>
      <w:r>
        <w:rPr>
          <w:sz w:val="22"/>
          <w:szCs w:val="22"/>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DF0E37" w:rsidRDefault="00DF0E37" w:rsidP="00DF0E37">
      <w:pPr>
        <w:pStyle w:val="a6"/>
        <w:ind w:firstLine="709"/>
        <w:jc w:val="both"/>
        <w:rPr>
          <w:sz w:val="22"/>
          <w:szCs w:val="22"/>
        </w:rPr>
      </w:pPr>
      <w:r>
        <w:rPr>
          <w:sz w:val="22"/>
          <w:szCs w:val="22"/>
        </w:rPr>
        <w:lastRenderedPageBreak/>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DF0E37" w:rsidRDefault="00DF0E37" w:rsidP="00DF0E37">
      <w:pPr>
        <w:pStyle w:val="a6"/>
        <w:ind w:firstLine="709"/>
        <w:jc w:val="both"/>
        <w:rPr>
          <w:sz w:val="22"/>
          <w:szCs w:val="22"/>
        </w:rPr>
      </w:pPr>
      <w:r>
        <w:rPr>
          <w:sz w:val="22"/>
          <w:szCs w:val="22"/>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DF0E37" w:rsidRDefault="00DF0E37" w:rsidP="00DF0E37">
      <w:pPr>
        <w:pStyle w:val="a6"/>
        <w:ind w:firstLine="709"/>
        <w:jc w:val="both"/>
        <w:rPr>
          <w:sz w:val="22"/>
          <w:szCs w:val="22"/>
        </w:rPr>
      </w:pPr>
      <w:r>
        <w:rPr>
          <w:sz w:val="22"/>
          <w:szCs w:val="22"/>
        </w:rPr>
        <w:t>8. Владельцам беспородных и неплеменных животных рекомендуется обеспечить стерилизацию своего животного.</w:t>
      </w:r>
    </w:p>
    <w:p w:rsidR="00DF0E37" w:rsidRDefault="00DF0E37" w:rsidP="00DF0E37">
      <w:pPr>
        <w:pStyle w:val="a6"/>
        <w:ind w:firstLine="709"/>
        <w:jc w:val="both"/>
        <w:rPr>
          <w:sz w:val="22"/>
          <w:szCs w:val="22"/>
        </w:rPr>
      </w:pPr>
      <w:r>
        <w:rPr>
          <w:sz w:val="22"/>
          <w:szCs w:val="22"/>
        </w:rPr>
        <w:t>9. При выгуле собак владельцы должны соблюдать следующие требования:</w:t>
      </w:r>
    </w:p>
    <w:p w:rsidR="00DF0E37" w:rsidRDefault="00DF0E37" w:rsidP="00DF0E37">
      <w:pPr>
        <w:pStyle w:val="a6"/>
        <w:ind w:firstLine="709"/>
        <w:jc w:val="both"/>
        <w:rPr>
          <w:sz w:val="22"/>
          <w:szCs w:val="22"/>
        </w:rPr>
      </w:pPr>
      <w:r>
        <w:rPr>
          <w:sz w:val="22"/>
          <w:szCs w:val="22"/>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DF0E37" w:rsidRDefault="00DF0E37" w:rsidP="00DF0E37">
      <w:pPr>
        <w:pStyle w:val="a6"/>
        <w:ind w:firstLine="709"/>
        <w:jc w:val="both"/>
        <w:rPr>
          <w:sz w:val="22"/>
          <w:szCs w:val="22"/>
        </w:rPr>
      </w:pPr>
      <w:r>
        <w:rPr>
          <w:sz w:val="22"/>
          <w:szCs w:val="22"/>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DF0E37" w:rsidRDefault="00DF0E37" w:rsidP="00DF0E37">
      <w:pPr>
        <w:pStyle w:val="a6"/>
        <w:ind w:firstLine="709"/>
        <w:jc w:val="both"/>
        <w:rPr>
          <w:sz w:val="22"/>
          <w:szCs w:val="22"/>
        </w:rPr>
      </w:pPr>
      <w:r>
        <w:rPr>
          <w:sz w:val="22"/>
          <w:szCs w:val="22"/>
        </w:rPr>
        <w:t>- спускать собаку с поводка только в специально отведенных местах для выгула;</w:t>
      </w:r>
    </w:p>
    <w:p w:rsidR="00DF0E37" w:rsidRDefault="00DF0E37" w:rsidP="00DF0E37">
      <w:pPr>
        <w:pStyle w:val="a6"/>
        <w:ind w:firstLine="709"/>
        <w:jc w:val="both"/>
        <w:rPr>
          <w:sz w:val="22"/>
          <w:szCs w:val="22"/>
        </w:rPr>
      </w:pPr>
      <w:r>
        <w:rPr>
          <w:sz w:val="22"/>
          <w:szCs w:val="22"/>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DF0E37" w:rsidRDefault="00DF0E37" w:rsidP="00DF0E37">
      <w:pPr>
        <w:pStyle w:val="a6"/>
        <w:ind w:firstLine="709"/>
        <w:jc w:val="both"/>
        <w:rPr>
          <w:sz w:val="22"/>
          <w:szCs w:val="22"/>
        </w:rPr>
      </w:pPr>
      <w:r>
        <w:rPr>
          <w:sz w:val="22"/>
          <w:szCs w:val="22"/>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DF0E37" w:rsidRDefault="00DF0E37" w:rsidP="00DF0E37">
      <w:pPr>
        <w:pStyle w:val="a6"/>
        <w:ind w:firstLine="709"/>
        <w:jc w:val="both"/>
        <w:rPr>
          <w:sz w:val="22"/>
          <w:szCs w:val="22"/>
        </w:rPr>
      </w:pPr>
      <w:r>
        <w:rPr>
          <w:sz w:val="22"/>
          <w:szCs w:val="22"/>
        </w:rPr>
        <w:t>11. Запрещается выгуливать собак лицам в нетрезвом состоянии и детям, не достигшим 14-летнего возраста.</w:t>
      </w:r>
    </w:p>
    <w:p w:rsidR="00DF0E37" w:rsidRDefault="00DF0E37" w:rsidP="00DF0E37">
      <w:pPr>
        <w:pStyle w:val="a6"/>
        <w:ind w:firstLine="709"/>
        <w:jc w:val="both"/>
        <w:rPr>
          <w:sz w:val="22"/>
          <w:szCs w:val="22"/>
        </w:rPr>
      </w:pPr>
      <w:r>
        <w:rPr>
          <w:sz w:val="22"/>
          <w:szCs w:val="22"/>
        </w:rPr>
        <w:t>12. Выгул домашних животных без хозяев не допускается, кроме как в изолированных частных домах и вольерах».</w:t>
      </w:r>
    </w:p>
    <w:p w:rsidR="00DF0E37" w:rsidRDefault="00DF0E37" w:rsidP="00DF0E37">
      <w:pPr>
        <w:pStyle w:val="a6"/>
        <w:ind w:firstLine="709"/>
        <w:jc w:val="both"/>
        <w:rPr>
          <w:sz w:val="22"/>
          <w:szCs w:val="22"/>
        </w:rPr>
      </w:pPr>
      <w:r>
        <w:rPr>
          <w:sz w:val="22"/>
          <w:szCs w:val="22"/>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F0E37" w:rsidRDefault="00DF0E37" w:rsidP="00DF0E37">
      <w:pPr>
        <w:pStyle w:val="a6"/>
        <w:ind w:firstLine="709"/>
        <w:jc w:val="both"/>
        <w:rPr>
          <w:sz w:val="22"/>
          <w:szCs w:val="22"/>
        </w:rPr>
      </w:pPr>
      <w:r>
        <w:rPr>
          <w:sz w:val="22"/>
          <w:szCs w:val="22"/>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F0E37" w:rsidRDefault="00DF0E37" w:rsidP="00DF0E37">
      <w:pPr>
        <w:pStyle w:val="a6"/>
        <w:ind w:firstLine="709"/>
        <w:jc w:val="both"/>
        <w:rPr>
          <w:sz w:val="22"/>
          <w:szCs w:val="22"/>
        </w:rPr>
      </w:pPr>
    </w:p>
    <w:p w:rsidR="00DF0E37" w:rsidRDefault="00DF0E37" w:rsidP="0063790D">
      <w:pPr>
        <w:ind w:firstLine="567"/>
        <w:jc w:val="center"/>
        <w:rPr>
          <w:rFonts w:ascii="Times New Roman" w:hAnsi="Times New Roman" w:cs="Times New Roman"/>
          <w:b/>
        </w:rPr>
      </w:pPr>
      <w:r>
        <w:rPr>
          <w:rFonts w:ascii="Times New Roman" w:hAnsi="Times New Roman" w:cs="Times New Roman"/>
          <w:b/>
        </w:rPr>
        <w:t>Статья 37. Выпас и прогон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lastRenderedPageBreak/>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Pr>
          <w:rFonts w:ascii="Times New Roman" w:hAnsi="Times New Roman" w:cs="Times New Roman"/>
          <w:bCs/>
        </w:rPr>
        <w:t xml:space="preserve">на поводе </w:t>
      </w:r>
      <w:bookmarkEnd w:id="53"/>
      <w:r>
        <w:rPr>
          <w:rFonts w:ascii="Times New Roman" w:hAnsi="Times New Roman" w:cs="Times New Roman"/>
          <w:bCs/>
        </w:rPr>
        <w:t xml:space="preserve">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Pr>
          <w:rFonts w:ascii="Times New Roman" w:hAnsi="Times New Roman" w:cs="Times New Roman"/>
          <w:bCs/>
        </w:rPr>
        <w:t>постановлением Администрации поселения</w:t>
      </w:r>
      <w:bookmarkEnd w:id="54"/>
      <w:r>
        <w:rPr>
          <w:rFonts w:ascii="Times New Roman" w:hAnsi="Times New Roman" w:cs="Times New Roman"/>
          <w:bCs/>
        </w:rPr>
        <w:t xml:space="preserve">. </w:t>
      </w:r>
    </w:p>
    <w:p w:rsidR="00DF0E37" w:rsidRDefault="00DF0E37" w:rsidP="00F33917">
      <w:pPr>
        <w:spacing w:after="0"/>
        <w:ind w:firstLine="567"/>
        <w:jc w:val="both"/>
        <w:rPr>
          <w:rFonts w:ascii="Times New Roman" w:hAnsi="Times New Roman" w:cs="Times New Roman"/>
          <w:bCs/>
        </w:rPr>
      </w:pPr>
      <w:proofErr w:type="gramStart"/>
      <w:r>
        <w:rPr>
          <w:rFonts w:ascii="Times New Roman" w:hAnsi="Times New Roman" w:cs="Times New Roman"/>
          <w:bC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Время прогона и выпаса</w:t>
      </w:r>
      <w:r>
        <w:rPr>
          <w:rFonts w:ascii="Times New Roman" w:hAnsi="Times New Roman" w:cs="Times New Roman"/>
        </w:rPr>
        <w:t xml:space="preserve"> сельскохозяйственных животных по территории поселения </w:t>
      </w:r>
      <w:r>
        <w:rPr>
          <w:rFonts w:ascii="Times New Roman" w:hAnsi="Times New Roman" w:cs="Times New Roman"/>
          <w:bC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DF0E37" w:rsidRDefault="00DF0E37" w:rsidP="00F33917">
      <w:pPr>
        <w:spacing w:after="0"/>
        <w:ind w:firstLine="567"/>
        <w:jc w:val="both"/>
        <w:rPr>
          <w:rFonts w:ascii="Times New Roman" w:hAnsi="Times New Roman" w:cs="Times New Roman"/>
          <w:bCs/>
        </w:rPr>
      </w:pPr>
      <w:proofErr w:type="gramStart"/>
      <w:r>
        <w:rPr>
          <w:rFonts w:ascii="Times New Roman" w:hAnsi="Times New Roman" w:cs="Times New Roman"/>
          <w:bC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Pr>
          <w:rFonts w:ascii="Times New Roman" w:hAnsi="Times New Roman" w:cs="Times New Roman"/>
          <w:bCs/>
        </w:rPr>
        <w:t xml:space="preserve"> муниципальными правовыми актами поселения.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lastRenderedPageBreak/>
        <w:t>Выпас и прогон сельскохозяйственных животных производится с установлением публичного сервитута либо без установления такового.</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Пастух обязан следить и не допускать, чтобы сельскохозяйственные животные отбились от стада во время перегона, выпаса.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8. При осуществлении выпаса сельскохозяйственных животных допускается: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1) свободный выпас сельскохозяйственных животных на огороженной территории;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2) выпас сельскохозяйственных животных на неогороженных территориях (пастбищах) под надзором собственника или пастуха.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лошадей допускается лишь в их стреноженном состоянии.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9. При осуществлении выпаса и прогона сельскохозяйственных животных запрещается: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безнадзорное пребывание сельскохозяйственных животных вне специально отведенных для выпаса и прогона мест;</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неогороженных территориях (пастбищах) без надзора;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в границах полосы отвода автомобильной дороги;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оставлять на автомобильной дороге сельскохозяйственных животных без надзора;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вести сельскохозяйственных животных по автомобильной дороге с асфальт</w:t>
      </w:r>
      <w:proofErr w:type="gramStart"/>
      <w:r>
        <w:rPr>
          <w:rFonts w:ascii="Times New Roman" w:hAnsi="Times New Roman" w:cs="Times New Roman"/>
          <w:bCs/>
        </w:rPr>
        <w:t>о-</w:t>
      </w:r>
      <w:proofErr w:type="gramEnd"/>
      <w:r>
        <w:rPr>
          <w:rFonts w:ascii="Times New Roman" w:hAnsi="Times New Roman" w:cs="Times New Roman"/>
          <w:bCs/>
        </w:rPr>
        <w:t xml:space="preserve"> и цементобетонным покрытием при наличии иных путей;</w:t>
      </w:r>
    </w:p>
    <w:p w:rsidR="004A1425" w:rsidRDefault="00DF0E37" w:rsidP="004A1425">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и организация для них летних лагерей, ванн в границах прибрежных защитных полос;</w:t>
      </w:r>
    </w:p>
    <w:p w:rsidR="00DF0E37" w:rsidRPr="004A1425" w:rsidRDefault="00DF0E37" w:rsidP="004A1425">
      <w:pPr>
        <w:spacing w:after="0"/>
        <w:ind w:firstLine="567"/>
        <w:jc w:val="both"/>
        <w:rPr>
          <w:rFonts w:ascii="Times New Roman" w:hAnsi="Times New Roman" w:cs="Times New Roman"/>
          <w:bCs/>
        </w:rPr>
      </w:pPr>
      <w:r>
        <w:rPr>
          <w:b/>
        </w:rPr>
        <w:t xml:space="preserve">- </w:t>
      </w:r>
      <w:r w:rsidRPr="004A1425">
        <w:rPr>
          <w:rFonts w:ascii="Times New Roman" w:hAnsi="Times New Roman" w:cs="Times New Roman"/>
        </w:rPr>
        <w:t xml:space="preserve">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4A1425">
        <w:rPr>
          <w:rFonts w:ascii="Times New Roman" w:hAnsi="Times New Roman" w:cs="Times New Roman"/>
        </w:rPr>
        <w:t>пояса зоны санитарной охраны поверхностных источников водоснабжения</w:t>
      </w:r>
      <w:proofErr w:type="gramEnd"/>
      <w:r w:rsidRPr="004A1425">
        <w:rPr>
          <w:rFonts w:ascii="Times New Roman" w:hAnsi="Times New Roman" w:cs="Times New Roman"/>
        </w:rPr>
        <w:t>.</w:t>
      </w:r>
    </w:p>
    <w:p w:rsidR="0063790D" w:rsidRDefault="0063790D" w:rsidP="0063790D">
      <w:pPr>
        <w:pStyle w:val="32"/>
        <w:keepNext/>
        <w:keepLines/>
        <w:shd w:val="clear" w:color="auto" w:fill="auto"/>
        <w:spacing w:before="0" w:after="0" w:line="324" w:lineRule="exact"/>
        <w:rPr>
          <w:sz w:val="22"/>
          <w:szCs w:val="22"/>
        </w:rPr>
      </w:pPr>
    </w:p>
    <w:p w:rsidR="00DF0E37" w:rsidRDefault="00DF0E37" w:rsidP="00DF0E37">
      <w:pPr>
        <w:pStyle w:val="32"/>
        <w:keepNext/>
        <w:keepLines/>
        <w:shd w:val="clear" w:color="auto" w:fill="auto"/>
        <w:spacing w:before="0" w:after="266" w:line="324" w:lineRule="exact"/>
        <w:rPr>
          <w:sz w:val="22"/>
          <w:szCs w:val="22"/>
        </w:rPr>
      </w:pPr>
      <w:r>
        <w:rPr>
          <w:sz w:val="22"/>
          <w:szCs w:val="22"/>
        </w:rPr>
        <w:t>Глава 13. Ответственность за нарушение Правил</w:t>
      </w:r>
      <w:r w:rsidR="0063790D">
        <w:rPr>
          <w:sz w:val="22"/>
          <w:szCs w:val="22"/>
        </w:rPr>
        <w:t xml:space="preserve"> </w:t>
      </w:r>
      <w:r>
        <w:rPr>
          <w:sz w:val="22"/>
          <w:szCs w:val="22"/>
        </w:rPr>
        <w:t xml:space="preserve">благоустройства сельского поселения </w:t>
      </w:r>
    </w:p>
    <w:p w:rsidR="00DF0E37" w:rsidRDefault="00DF0E37" w:rsidP="0063790D">
      <w:pPr>
        <w:pStyle w:val="32"/>
        <w:keepNext/>
        <w:keepLines/>
        <w:shd w:val="clear" w:color="auto" w:fill="auto"/>
        <w:spacing w:before="0" w:after="294" w:line="342" w:lineRule="exact"/>
        <w:ind w:firstLine="760"/>
        <w:rPr>
          <w:sz w:val="22"/>
          <w:szCs w:val="22"/>
        </w:rPr>
      </w:pPr>
      <w:bookmarkStart w:id="55" w:name="bookmark58"/>
      <w:r>
        <w:rPr>
          <w:sz w:val="22"/>
          <w:szCs w:val="22"/>
        </w:rPr>
        <w:t xml:space="preserve">Статья 38. </w:t>
      </w:r>
      <w:bookmarkStart w:id="56" w:name="bookmark59"/>
      <w:bookmarkEnd w:id="55"/>
      <w:r>
        <w:rPr>
          <w:sz w:val="22"/>
          <w:szCs w:val="22"/>
        </w:rPr>
        <w:t>Ответственность за нарушение Правил благоустройства сельского оселения</w:t>
      </w:r>
      <w:bookmarkEnd w:id="56"/>
    </w:p>
    <w:p w:rsidR="00203DC4" w:rsidRPr="00C37E11" w:rsidRDefault="00DF0E37" w:rsidP="0063790D">
      <w:pPr>
        <w:pStyle w:val="24"/>
        <w:shd w:val="clear" w:color="auto" w:fill="auto"/>
        <w:spacing w:before="0" w:after="0" w:line="324" w:lineRule="exact"/>
        <w:rPr>
          <w:b/>
          <w:sz w:val="24"/>
          <w:szCs w:val="24"/>
        </w:rPr>
      </w:pPr>
      <w:r>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Pr>
          <w:sz w:val="22"/>
          <w:szCs w:val="22"/>
        </w:rPr>
        <w:tab/>
        <w:t>№115-ГД «Об административных правонарушениях на территории Самарской области».</w:t>
      </w:r>
    </w:p>
    <w:sectPr w:rsidR="00203DC4" w:rsidRPr="00C37E11" w:rsidSect="00DF0E37">
      <w:headerReference w:type="default" r:id="rId9"/>
      <w:headerReference w:type="first" r:id="rId10"/>
      <w:footerReference w:type="first" r:id="rId11"/>
      <w:pgSz w:w="11900" w:h="16840"/>
      <w:pgMar w:top="1124" w:right="842" w:bottom="1164" w:left="15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70" w:rsidRDefault="00E13870">
      <w:pPr>
        <w:spacing w:after="0" w:line="240" w:lineRule="auto"/>
      </w:pPr>
      <w:r>
        <w:separator/>
      </w:r>
    </w:p>
  </w:endnote>
  <w:endnote w:type="continuationSeparator" w:id="0">
    <w:p w:rsidR="00E13870" w:rsidRDefault="00E1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18285C">
    <w:pPr>
      <w:rPr>
        <w:sz w:val="2"/>
        <w:szCs w:val="2"/>
      </w:rPr>
    </w:pPr>
    <w:r>
      <w:rPr>
        <w:noProof/>
      </w:rPr>
      <w:pict>
        <v:shapetype id="_x0000_t202" coordsize="21600,21600" o:spt="202" path="m,l,21600r21600,l21600,xe">
          <v:stroke joinstyle="miter"/>
          <v:path gradientshapeok="t" o:connecttype="rect"/>
        </v:shapetype>
        <v:shape id="Text Box 7" o:spid="_x0000_s2049"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QqQIAAKs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OnkiVCpAgAAqwUAAA4AAAAAAAAA&#10;AAAAAAAALgIAAGRycy9lMm9Eb2MueG1sUEsBAi0AFAAGAAgAAAAhAOpvTLngAAAADwEAAA8AAAAA&#10;AAAAAAAAAAAAAwUAAGRycy9kb3ducmV2LnhtbFBLBQYAAAAABAAEAPMAAAAQBgAAAAA=&#10;" filled="f" stroked="f">
          <v:textbox style="mso-next-textbox:#Text Box 7;mso-fit-shape-to-text:t" inset="0,0,0,0">
            <w:txbxContent>
              <w:p w:rsidR="0018285C" w:rsidRDefault="0018285C">
                <w:pPr>
                  <w:spacing w:line="240" w:lineRule="auto"/>
                </w:pPr>
                <w:r>
                  <w:rPr>
                    <w:rStyle w:val="Batang6pt"/>
                  </w:rPr>
                  <w:t>&gt;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70" w:rsidRDefault="00E13870">
      <w:pPr>
        <w:spacing w:after="0" w:line="240" w:lineRule="auto"/>
      </w:pPr>
      <w:r>
        <w:separator/>
      </w:r>
    </w:p>
  </w:footnote>
  <w:footnote w:type="continuationSeparator" w:id="0">
    <w:p w:rsidR="00E13870" w:rsidRDefault="00E1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18285C">
    <w:pPr>
      <w:rPr>
        <w:sz w:val="2"/>
        <w:szCs w:val="2"/>
      </w:rPr>
    </w:pPr>
    <w:r>
      <w:rPr>
        <w:noProof/>
      </w:rPr>
      <w:pict>
        <v:shapetype id="_x0000_t202" coordsize="21600,21600" o:spt="202" path="m,l,21600r21600,l21600,xe">
          <v:stroke joinstyle="miter"/>
          <v:path gradientshapeok="t" o:connecttype="rect"/>
        </v:shapetype>
        <v:shape id="Text Box 9" o:spid="_x0000_s2051" type="#_x0000_t202" style="position:absolute;margin-left:309.2pt;margin-top:34.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Ze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V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" filled="f" stroked="f">
          <v:textbox style="mso-next-textbox:#Text Box 9;mso-fit-shape-to-text:t" inset="0,0,0,0">
            <w:txbxContent>
              <w:p w:rsidR="0018285C" w:rsidRDefault="0018285C">
                <w:pPr>
                  <w:spacing w:line="240" w:lineRule="auto"/>
                </w:pPr>
                <w:r>
                  <w:fldChar w:fldCharType="begin"/>
                </w:r>
                <w:r>
                  <w:instrText xml:space="preserve"> PAGE \* MERGEFORMAT </w:instrText>
                </w:r>
                <w:r>
                  <w:fldChar w:fldCharType="separate"/>
                </w:r>
                <w:r w:rsidR="00AA6F99" w:rsidRPr="00AA6F99">
                  <w:rPr>
                    <w:rStyle w:val="af4"/>
                    <w:rFonts w:eastAsiaTheme="minorHAnsi"/>
                    <w:noProof/>
                  </w:rPr>
                  <w:t>1</w:t>
                </w:r>
                <w:r>
                  <w:rPr>
                    <w:rStyle w:val="af4"/>
                    <w:rFonts w:eastAsiaTheme="minorHAnsi"/>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18285C">
    <w:pPr>
      <w:rPr>
        <w:sz w:val="2"/>
        <w:szCs w:val="2"/>
      </w:rPr>
    </w:pPr>
    <w:r>
      <w:rPr>
        <w:noProof/>
      </w:rPr>
      <w:pict>
        <v:shapetype id="_x0000_t202" coordsize="21600,21600" o:spt="202" path="m,l,21600r21600,l21600,xe">
          <v:stroke joinstyle="miter"/>
          <v:path gradientshapeok="t" o:connecttype="rect"/>
        </v:shapetype>
        <v:shape id="Text Box 8" o:spid="_x0000_s2050"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" filled="f" stroked="f">
          <v:textbox style="mso-next-textbox:#Text Box 8;mso-fit-shape-to-text:t" inset="0,0,0,0">
            <w:txbxContent>
              <w:p w:rsidR="0018285C" w:rsidRDefault="0018285C">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ED80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930"/>
    <w:multiLevelType w:val="multilevel"/>
    <w:tmpl w:val="E4D0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156"/>
    <w:multiLevelType w:val="multilevel"/>
    <w:tmpl w:val="1316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824DE"/>
    <w:multiLevelType w:val="multilevel"/>
    <w:tmpl w:val="49A0F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F1C4A"/>
    <w:multiLevelType w:val="multilevel"/>
    <w:tmpl w:val="73783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A44DD4"/>
    <w:multiLevelType w:val="multilevel"/>
    <w:tmpl w:val="1614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6425E"/>
    <w:multiLevelType w:val="multilevel"/>
    <w:tmpl w:val="12BAA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95178"/>
    <w:multiLevelType w:val="multilevel"/>
    <w:tmpl w:val="6086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2243B"/>
    <w:multiLevelType w:val="multilevel"/>
    <w:tmpl w:val="BD0E3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47489"/>
    <w:multiLevelType w:val="multilevel"/>
    <w:tmpl w:val="CBB8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051493"/>
    <w:multiLevelType w:val="multilevel"/>
    <w:tmpl w:val="431C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9F29C4"/>
    <w:multiLevelType w:val="multilevel"/>
    <w:tmpl w:val="20D4B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4D3E4C"/>
    <w:multiLevelType w:val="multilevel"/>
    <w:tmpl w:val="612E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1C40E0"/>
    <w:multiLevelType w:val="multilevel"/>
    <w:tmpl w:val="D2B2B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C25CBF"/>
    <w:multiLevelType w:val="multilevel"/>
    <w:tmpl w:val="BA5E2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281BFB"/>
    <w:multiLevelType w:val="multilevel"/>
    <w:tmpl w:val="BE64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346711"/>
    <w:multiLevelType w:val="multilevel"/>
    <w:tmpl w:val="7978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8B54F3"/>
    <w:multiLevelType w:val="multilevel"/>
    <w:tmpl w:val="CE505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676736"/>
    <w:multiLevelType w:val="multilevel"/>
    <w:tmpl w:val="05481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3E16A9"/>
    <w:multiLevelType w:val="multilevel"/>
    <w:tmpl w:val="F54C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5E20D9"/>
    <w:multiLevelType w:val="multilevel"/>
    <w:tmpl w:val="3764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04F80"/>
    <w:multiLevelType w:val="multilevel"/>
    <w:tmpl w:val="3F285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B56716"/>
    <w:multiLevelType w:val="multilevel"/>
    <w:tmpl w:val="BF94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BC6248"/>
    <w:multiLevelType w:val="multilevel"/>
    <w:tmpl w:val="E07EE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84650F"/>
    <w:multiLevelType w:val="multilevel"/>
    <w:tmpl w:val="B2F01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FE21AA"/>
    <w:multiLevelType w:val="multilevel"/>
    <w:tmpl w:val="9D381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E278B8"/>
    <w:multiLevelType w:val="multilevel"/>
    <w:tmpl w:val="6EA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3F4297"/>
    <w:multiLevelType w:val="multilevel"/>
    <w:tmpl w:val="EA264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275B3F"/>
    <w:multiLevelType w:val="multilevel"/>
    <w:tmpl w:val="2F6A5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CC7CAA"/>
    <w:multiLevelType w:val="multilevel"/>
    <w:tmpl w:val="09648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2A556A"/>
    <w:multiLevelType w:val="multilevel"/>
    <w:tmpl w:val="46129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FC342E"/>
    <w:multiLevelType w:val="multilevel"/>
    <w:tmpl w:val="87B47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8D589C"/>
    <w:multiLevelType w:val="multilevel"/>
    <w:tmpl w:val="1F5EC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1C2323"/>
    <w:multiLevelType w:val="multilevel"/>
    <w:tmpl w:val="FE661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461C88"/>
    <w:multiLevelType w:val="multilevel"/>
    <w:tmpl w:val="FD72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833592"/>
    <w:multiLevelType w:val="multilevel"/>
    <w:tmpl w:val="565C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A07F49"/>
    <w:multiLevelType w:val="multilevel"/>
    <w:tmpl w:val="F406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1B7997"/>
    <w:multiLevelType w:val="multilevel"/>
    <w:tmpl w:val="D938F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5F23F0"/>
    <w:multiLevelType w:val="multilevel"/>
    <w:tmpl w:val="1B108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48016C"/>
    <w:multiLevelType w:val="multilevel"/>
    <w:tmpl w:val="82A8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D70AE0"/>
    <w:multiLevelType w:val="multilevel"/>
    <w:tmpl w:val="937C9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AC5C8C"/>
    <w:multiLevelType w:val="multilevel"/>
    <w:tmpl w:val="AFACF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B900ED"/>
    <w:multiLevelType w:val="multilevel"/>
    <w:tmpl w:val="B2948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B76A3E"/>
    <w:multiLevelType w:val="multilevel"/>
    <w:tmpl w:val="DEF8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CF3FE2"/>
    <w:multiLevelType w:val="multilevel"/>
    <w:tmpl w:val="3176E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665AF2"/>
    <w:multiLevelType w:val="multilevel"/>
    <w:tmpl w:val="BF92E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CC1996"/>
    <w:multiLevelType w:val="multilevel"/>
    <w:tmpl w:val="9946C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021245"/>
    <w:multiLevelType w:val="multilevel"/>
    <w:tmpl w:val="79BC8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967B60"/>
    <w:multiLevelType w:val="multilevel"/>
    <w:tmpl w:val="0BE6D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FD6BC6"/>
    <w:multiLevelType w:val="multilevel"/>
    <w:tmpl w:val="68589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E83F4D"/>
    <w:multiLevelType w:val="multilevel"/>
    <w:tmpl w:val="DE22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0A61FA"/>
    <w:multiLevelType w:val="multilevel"/>
    <w:tmpl w:val="56A43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5E6A50"/>
    <w:multiLevelType w:val="multilevel"/>
    <w:tmpl w:val="6C00C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E747B7"/>
    <w:multiLevelType w:val="multilevel"/>
    <w:tmpl w:val="51B2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247506"/>
    <w:multiLevelType w:val="multilevel"/>
    <w:tmpl w:val="9258B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1E7D1D"/>
    <w:multiLevelType w:val="multilevel"/>
    <w:tmpl w:val="78E8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8627B5"/>
    <w:multiLevelType w:val="multilevel"/>
    <w:tmpl w:val="8D186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576947"/>
    <w:multiLevelType w:val="multilevel"/>
    <w:tmpl w:val="71C2B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7A2D07"/>
    <w:multiLevelType w:val="multilevel"/>
    <w:tmpl w:val="CCE04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D63271"/>
    <w:multiLevelType w:val="multilevel"/>
    <w:tmpl w:val="864C8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203CF9"/>
    <w:multiLevelType w:val="multilevel"/>
    <w:tmpl w:val="4DA4D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A40B08"/>
    <w:multiLevelType w:val="multilevel"/>
    <w:tmpl w:val="0D363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6B1CEE"/>
    <w:multiLevelType w:val="multilevel"/>
    <w:tmpl w:val="534CE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AC0E3E"/>
    <w:multiLevelType w:val="multilevel"/>
    <w:tmpl w:val="4CF0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DA7996"/>
    <w:multiLevelType w:val="multilevel"/>
    <w:tmpl w:val="31285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804989"/>
    <w:multiLevelType w:val="multilevel"/>
    <w:tmpl w:val="F63E2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372D0E"/>
    <w:multiLevelType w:val="multilevel"/>
    <w:tmpl w:val="1286E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C290509"/>
    <w:multiLevelType w:val="multilevel"/>
    <w:tmpl w:val="923A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2F6934"/>
    <w:multiLevelType w:val="multilevel"/>
    <w:tmpl w:val="D8A48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1E2D59"/>
    <w:multiLevelType w:val="multilevel"/>
    <w:tmpl w:val="6D30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EC556E"/>
    <w:multiLevelType w:val="multilevel"/>
    <w:tmpl w:val="09487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70C1"/>
    <w:rsid w:val="00036D4C"/>
    <w:rsid w:val="00040A08"/>
    <w:rsid w:val="00041ECA"/>
    <w:rsid w:val="000775E0"/>
    <w:rsid w:val="00081072"/>
    <w:rsid w:val="0008551C"/>
    <w:rsid w:val="00087A73"/>
    <w:rsid w:val="00090910"/>
    <w:rsid w:val="000B5697"/>
    <w:rsid w:val="000E0A4E"/>
    <w:rsid w:val="000F3D13"/>
    <w:rsid w:val="000F5FF5"/>
    <w:rsid w:val="00100653"/>
    <w:rsid w:val="001122F8"/>
    <w:rsid w:val="00116B99"/>
    <w:rsid w:val="001176FD"/>
    <w:rsid w:val="001268A5"/>
    <w:rsid w:val="00133113"/>
    <w:rsid w:val="00166AF3"/>
    <w:rsid w:val="001737FA"/>
    <w:rsid w:val="00177444"/>
    <w:rsid w:val="0018149F"/>
    <w:rsid w:val="0018285C"/>
    <w:rsid w:val="00184D43"/>
    <w:rsid w:val="001A431D"/>
    <w:rsid w:val="001B3332"/>
    <w:rsid w:val="001E142E"/>
    <w:rsid w:val="001E183E"/>
    <w:rsid w:val="001F40C7"/>
    <w:rsid w:val="00203DC4"/>
    <w:rsid w:val="00217E65"/>
    <w:rsid w:val="00221D9D"/>
    <w:rsid w:val="0023279B"/>
    <w:rsid w:val="00237587"/>
    <w:rsid w:val="002428BA"/>
    <w:rsid w:val="00271927"/>
    <w:rsid w:val="00276A71"/>
    <w:rsid w:val="00281464"/>
    <w:rsid w:val="00292D02"/>
    <w:rsid w:val="002A7B98"/>
    <w:rsid w:val="002E087E"/>
    <w:rsid w:val="00313E30"/>
    <w:rsid w:val="00333ABF"/>
    <w:rsid w:val="00334D69"/>
    <w:rsid w:val="003435AC"/>
    <w:rsid w:val="00350D62"/>
    <w:rsid w:val="00371780"/>
    <w:rsid w:val="00374C14"/>
    <w:rsid w:val="00376F71"/>
    <w:rsid w:val="003845F4"/>
    <w:rsid w:val="003C27D6"/>
    <w:rsid w:val="003E5EAC"/>
    <w:rsid w:val="003F5CA4"/>
    <w:rsid w:val="004077AE"/>
    <w:rsid w:val="00411084"/>
    <w:rsid w:val="0041734D"/>
    <w:rsid w:val="004421B6"/>
    <w:rsid w:val="00457135"/>
    <w:rsid w:val="0045795C"/>
    <w:rsid w:val="004823A9"/>
    <w:rsid w:val="00496DC4"/>
    <w:rsid w:val="004A013F"/>
    <w:rsid w:val="004A1038"/>
    <w:rsid w:val="004A1425"/>
    <w:rsid w:val="004B5538"/>
    <w:rsid w:val="004D5B45"/>
    <w:rsid w:val="004E43B1"/>
    <w:rsid w:val="004E601A"/>
    <w:rsid w:val="004F561E"/>
    <w:rsid w:val="0051313E"/>
    <w:rsid w:val="00521ACC"/>
    <w:rsid w:val="005312C9"/>
    <w:rsid w:val="005435BD"/>
    <w:rsid w:val="005570C1"/>
    <w:rsid w:val="00560F40"/>
    <w:rsid w:val="00591E39"/>
    <w:rsid w:val="005A4708"/>
    <w:rsid w:val="005D0789"/>
    <w:rsid w:val="005D3A88"/>
    <w:rsid w:val="005D3CA5"/>
    <w:rsid w:val="005E7B88"/>
    <w:rsid w:val="005E7E7E"/>
    <w:rsid w:val="005F0814"/>
    <w:rsid w:val="00611FCE"/>
    <w:rsid w:val="006306AB"/>
    <w:rsid w:val="006321CC"/>
    <w:rsid w:val="0063790D"/>
    <w:rsid w:val="006507A5"/>
    <w:rsid w:val="00665538"/>
    <w:rsid w:val="006758E5"/>
    <w:rsid w:val="00676998"/>
    <w:rsid w:val="00686FF9"/>
    <w:rsid w:val="006916FB"/>
    <w:rsid w:val="00696749"/>
    <w:rsid w:val="006A547F"/>
    <w:rsid w:val="006B67C5"/>
    <w:rsid w:val="006B7725"/>
    <w:rsid w:val="006C3AF9"/>
    <w:rsid w:val="006F254A"/>
    <w:rsid w:val="00722C28"/>
    <w:rsid w:val="00736777"/>
    <w:rsid w:val="00747B7E"/>
    <w:rsid w:val="00763E18"/>
    <w:rsid w:val="007679BB"/>
    <w:rsid w:val="00776BC4"/>
    <w:rsid w:val="007C29E4"/>
    <w:rsid w:val="007C56C9"/>
    <w:rsid w:val="007F0B59"/>
    <w:rsid w:val="007F1E02"/>
    <w:rsid w:val="007F27C6"/>
    <w:rsid w:val="007F3AA3"/>
    <w:rsid w:val="00801652"/>
    <w:rsid w:val="00813F09"/>
    <w:rsid w:val="00837A2D"/>
    <w:rsid w:val="00846F0D"/>
    <w:rsid w:val="008475CC"/>
    <w:rsid w:val="00854D23"/>
    <w:rsid w:val="008B2B80"/>
    <w:rsid w:val="008C3D65"/>
    <w:rsid w:val="008D5461"/>
    <w:rsid w:val="008F40C3"/>
    <w:rsid w:val="008F5A2D"/>
    <w:rsid w:val="00903295"/>
    <w:rsid w:val="009036CE"/>
    <w:rsid w:val="00903DAE"/>
    <w:rsid w:val="009156A2"/>
    <w:rsid w:val="00920EAA"/>
    <w:rsid w:val="00951D2B"/>
    <w:rsid w:val="00953F6A"/>
    <w:rsid w:val="0097701C"/>
    <w:rsid w:val="00980891"/>
    <w:rsid w:val="0099074B"/>
    <w:rsid w:val="00990E84"/>
    <w:rsid w:val="009A6E8B"/>
    <w:rsid w:val="009B0770"/>
    <w:rsid w:val="009C68DF"/>
    <w:rsid w:val="009E3243"/>
    <w:rsid w:val="009E325C"/>
    <w:rsid w:val="00A14128"/>
    <w:rsid w:val="00A20016"/>
    <w:rsid w:val="00A27B0B"/>
    <w:rsid w:val="00A45340"/>
    <w:rsid w:val="00A4738E"/>
    <w:rsid w:val="00A52032"/>
    <w:rsid w:val="00A57B2C"/>
    <w:rsid w:val="00A9288E"/>
    <w:rsid w:val="00A93B32"/>
    <w:rsid w:val="00AA6F99"/>
    <w:rsid w:val="00AB19E9"/>
    <w:rsid w:val="00AB79DB"/>
    <w:rsid w:val="00AC1894"/>
    <w:rsid w:val="00AF6692"/>
    <w:rsid w:val="00B25688"/>
    <w:rsid w:val="00B641F9"/>
    <w:rsid w:val="00B65BB5"/>
    <w:rsid w:val="00B95892"/>
    <w:rsid w:val="00B97D39"/>
    <w:rsid w:val="00BA362E"/>
    <w:rsid w:val="00BB46CF"/>
    <w:rsid w:val="00C0073E"/>
    <w:rsid w:val="00C03658"/>
    <w:rsid w:val="00C61850"/>
    <w:rsid w:val="00C704E0"/>
    <w:rsid w:val="00C93E1C"/>
    <w:rsid w:val="00CB446E"/>
    <w:rsid w:val="00CC1978"/>
    <w:rsid w:val="00CD5505"/>
    <w:rsid w:val="00CF3B21"/>
    <w:rsid w:val="00D30FAE"/>
    <w:rsid w:val="00D54E24"/>
    <w:rsid w:val="00D671CE"/>
    <w:rsid w:val="00D80465"/>
    <w:rsid w:val="00D80A81"/>
    <w:rsid w:val="00D838AC"/>
    <w:rsid w:val="00D939D8"/>
    <w:rsid w:val="00DB31EF"/>
    <w:rsid w:val="00DD5752"/>
    <w:rsid w:val="00DE205E"/>
    <w:rsid w:val="00DF0E37"/>
    <w:rsid w:val="00E04C7B"/>
    <w:rsid w:val="00E13870"/>
    <w:rsid w:val="00E2296F"/>
    <w:rsid w:val="00E2545F"/>
    <w:rsid w:val="00E272AF"/>
    <w:rsid w:val="00E311B2"/>
    <w:rsid w:val="00E760DF"/>
    <w:rsid w:val="00E83095"/>
    <w:rsid w:val="00E85465"/>
    <w:rsid w:val="00EA5801"/>
    <w:rsid w:val="00EB3E4F"/>
    <w:rsid w:val="00EB62BC"/>
    <w:rsid w:val="00EC376D"/>
    <w:rsid w:val="00EE4880"/>
    <w:rsid w:val="00F059D4"/>
    <w:rsid w:val="00F071B5"/>
    <w:rsid w:val="00F228F7"/>
    <w:rsid w:val="00F33917"/>
    <w:rsid w:val="00F503D4"/>
    <w:rsid w:val="00F648C5"/>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7258F-B417-491A-BC35-AA7FE548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30709</Words>
  <Characters>175043</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 Семенкино</cp:lastModifiedBy>
  <cp:revision>2</cp:revision>
  <cp:lastPrinted>2022-06-16T12:28:00Z</cp:lastPrinted>
  <dcterms:created xsi:type="dcterms:W3CDTF">2022-07-06T09:25:00Z</dcterms:created>
  <dcterms:modified xsi:type="dcterms:W3CDTF">2022-07-06T09:25:00Z</dcterms:modified>
</cp:coreProperties>
</file>