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bookmarkStart w:id="0" w:name="_GoBack"/>
      <w:bookmarkEnd w:id="0"/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1. На </w:t>
      </w:r>
      <w:proofErr w:type="gramStart"/>
      <w:r w:rsidRPr="002C4053">
        <w:rPr>
          <w:color w:val="333333"/>
        </w:rPr>
        <w:t>решение</w:t>
      </w:r>
      <w:proofErr w:type="gramEnd"/>
      <w:r w:rsidRPr="002C4053">
        <w:rPr>
          <w:color w:val="333333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2..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>
        <w:rPr>
          <w:color w:val="333333"/>
        </w:rPr>
        <w:t>Клявлинский</w:t>
      </w:r>
      <w:proofErr w:type="spellEnd"/>
      <w:r w:rsidRPr="002C4053">
        <w:rPr>
          <w:color w:val="333333"/>
        </w:rPr>
        <w:t xml:space="preserve"> Самарской области? Приведите обоснования по каждому указанному положению.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FD63C4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521083"/>
    <w:rsid w:val="005653C5"/>
    <w:rsid w:val="008F608A"/>
    <w:rsid w:val="00CA4D21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АлексееваПК</cp:lastModifiedBy>
  <cp:revision>2</cp:revision>
  <dcterms:created xsi:type="dcterms:W3CDTF">2021-10-13T05:19:00Z</dcterms:created>
  <dcterms:modified xsi:type="dcterms:W3CDTF">2021-10-13T05:19:00Z</dcterms:modified>
</cp:coreProperties>
</file>