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4B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41">
        <w:rPr>
          <w:rFonts w:ascii="Times New Roman" w:hAnsi="Times New Roman" w:cs="Times New Roman"/>
          <w:sz w:val="28"/>
          <w:szCs w:val="28"/>
        </w:rPr>
        <w:t xml:space="preserve">28.02.2022 </w:t>
      </w:r>
      <w:r w:rsidR="00FB4241" w:rsidRPr="00EA5080">
        <w:rPr>
          <w:rFonts w:ascii="Times New Roman" w:hAnsi="Times New Roman" w:cs="Times New Roman"/>
          <w:sz w:val="28"/>
          <w:szCs w:val="28"/>
        </w:rPr>
        <w:t>г. №</w:t>
      </w:r>
      <w:r w:rsidR="002F25BB">
        <w:rPr>
          <w:rFonts w:ascii="Times New Roman" w:hAnsi="Times New Roman" w:cs="Times New Roman"/>
          <w:sz w:val="28"/>
          <w:szCs w:val="28"/>
        </w:rPr>
        <w:t>1</w:t>
      </w:r>
      <w:r w:rsidR="002F3F8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A381C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E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2FE" w:rsidRPr="007054C1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0D2D" w:rsidRDefault="00046D4E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0D2D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FB4241">
        <w:rPr>
          <w:rFonts w:ascii="Times New Roman" w:hAnsi="Times New Roman" w:cs="Times New Roman"/>
          <w:sz w:val="26"/>
          <w:szCs w:val="26"/>
        </w:rPr>
        <w:t>ого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B4241">
        <w:rPr>
          <w:rFonts w:ascii="Times New Roman" w:hAnsi="Times New Roman" w:cs="Times New Roman"/>
          <w:sz w:val="26"/>
          <w:szCs w:val="26"/>
        </w:rPr>
        <w:t>а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находящегося в территориальной зоне </w:t>
      </w:r>
      <w:r w:rsidR="00130D2D">
        <w:rPr>
          <w:rFonts w:ascii="Times New Roman" w:hAnsi="Times New Roman" w:cs="Times New Roman"/>
          <w:sz w:val="26"/>
          <w:szCs w:val="26"/>
        </w:rPr>
        <w:t>П1</w:t>
      </w:r>
      <w:r w:rsidR="00130D2D" w:rsidRPr="0093158C">
        <w:rPr>
          <w:rFonts w:ascii="Times New Roman" w:hAnsi="Times New Roman" w:cs="Times New Roman"/>
          <w:sz w:val="26"/>
          <w:szCs w:val="26"/>
        </w:rPr>
        <w:t xml:space="preserve"> «</w:t>
      </w:r>
      <w:r w:rsidR="00130D2D" w:rsidRPr="004975D5">
        <w:rPr>
          <w:rFonts w:ascii="Times New Roman" w:hAnsi="Times New Roman" w:cs="Times New Roman"/>
          <w:sz w:val="26"/>
          <w:szCs w:val="26"/>
        </w:rPr>
        <w:t>Производственная зона в границах населенного пункта</w:t>
      </w:r>
      <w:r w:rsidR="00130D2D" w:rsidRPr="0093158C">
        <w:rPr>
          <w:rFonts w:ascii="Times New Roman" w:hAnsi="Times New Roman" w:cs="Times New Roman"/>
          <w:sz w:val="26"/>
          <w:szCs w:val="26"/>
        </w:rPr>
        <w:t>»</w:t>
      </w:r>
      <w:r w:rsidR="00130D2D" w:rsidRPr="00551C39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</w:p>
    <w:p w:rsidR="00130D2D" w:rsidRDefault="00130D2D" w:rsidP="00130D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055D">
        <w:rPr>
          <w:rFonts w:ascii="Times New Roman" w:hAnsi="Times New Roman" w:cs="Times New Roman"/>
          <w:sz w:val="26"/>
          <w:szCs w:val="26"/>
        </w:rPr>
        <w:t>446960 Самарская область, Клявлинский р-н, ж/д_ст Клявлино, ул Советская</w:t>
      </w:r>
      <w:r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Pr="004975D5">
        <w:rPr>
          <w:rFonts w:ascii="Times New Roman" w:hAnsi="Times New Roman" w:cs="Times New Roman"/>
          <w:sz w:val="26"/>
          <w:szCs w:val="26"/>
        </w:rPr>
        <w:t>63:21:0906030:3</w:t>
      </w:r>
      <w:r>
        <w:rPr>
          <w:rFonts w:ascii="Times New Roman" w:hAnsi="Times New Roman" w:cs="Times New Roman"/>
          <w:sz w:val="26"/>
          <w:szCs w:val="26"/>
        </w:rPr>
        <w:t>72</w:t>
      </w:r>
      <w:r w:rsidR="00FB4241">
        <w:rPr>
          <w:rFonts w:ascii="Times New Roman" w:hAnsi="Times New Roman" w:cs="Times New Roman"/>
          <w:sz w:val="26"/>
          <w:szCs w:val="26"/>
        </w:rPr>
        <w:t>,</w:t>
      </w:r>
    </w:p>
    <w:p w:rsidR="007A381C" w:rsidRPr="00551C39" w:rsidRDefault="00AB3E59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7B4451">
        <w:rPr>
          <w:rFonts w:ascii="Times New Roman" w:hAnsi="Times New Roman" w:cs="Times New Roman"/>
          <w:sz w:val="26"/>
          <w:szCs w:val="26"/>
        </w:rPr>
        <w:t>Рынки</w:t>
      </w:r>
      <w:r w:rsidR="0093158C" w:rsidRPr="0093158C">
        <w:rPr>
          <w:rFonts w:ascii="Times New Roman" w:hAnsi="Times New Roman" w:cs="Times New Roman"/>
          <w:sz w:val="26"/>
          <w:szCs w:val="26"/>
        </w:rPr>
        <w:t>"</w:t>
      </w:r>
      <w:r w:rsidR="0093158C"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17DC"/>
    <w:rsid w:val="000C5434"/>
    <w:rsid w:val="000D7858"/>
    <w:rsid w:val="000E46F8"/>
    <w:rsid w:val="00124BBE"/>
    <w:rsid w:val="00130D2D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2F25BB"/>
    <w:rsid w:val="002F3F8A"/>
    <w:rsid w:val="00380A29"/>
    <w:rsid w:val="003D344D"/>
    <w:rsid w:val="00486218"/>
    <w:rsid w:val="004B15E4"/>
    <w:rsid w:val="004B7555"/>
    <w:rsid w:val="004B7977"/>
    <w:rsid w:val="004E735B"/>
    <w:rsid w:val="005106EA"/>
    <w:rsid w:val="00521861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B4451"/>
    <w:rsid w:val="007C1D38"/>
    <w:rsid w:val="007D72D7"/>
    <w:rsid w:val="008076FC"/>
    <w:rsid w:val="008121DB"/>
    <w:rsid w:val="00837A74"/>
    <w:rsid w:val="00843B84"/>
    <w:rsid w:val="00843D16"/>
    <w:rsid w:val="008D5DC4"/>
    <w:rsid w:val="008E6C27"/>
    <w:rsid w:val="00927EDD"/>
    <w:rsid w:val="0093158C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76873"/>
    <w:rsid w:val="00B862FE"/>
    <w:rsid w:val="00B93C42"/>
    <w:rsid w:val="00C70AA2"/>
    <w:rsid w:val="00CA4D32"/>
    <w:rsid w:val="00CD235E"/>
    <w:rsid w:val="00D17D84"/>
    <w:rsid w:val="00D30999"/>
    <w:rsid w:val="00D42ED6"/>
    <w:rsid w:val="00D90A85"/>
    <w:rsid w:val="00DE5A4F"/>
    <w:rsid w:val="00E00B32"/>
    <w:rsid w:val="00E11C34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056C"/>
    <w:rsid w:val="00FB4241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C28"/>
  <w15:docId w15:val="{A4E1A458-21B6-48C0-9E83-94A9D01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6BAE-1C04-4188-A5F5-00A903F5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46</cp:revision>
  <cp:lastPrinted>2021-03-22T09:32:00Z</cp:lastPrinted>
  <dcterms:created xsi:type="dcterms:W3CDTF">2020-07-02T07:22:00Z</dcterms:created>
  <dcterms:modified xsi:type="dcterms:W3CDTF">2022-03-02T06:44:00Z</dcterms:modified>
</cp:coreProperties>
</file>