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843DD1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>УТВЕРЖДЕНО</w:t>
      </w:r>
      <w:r w:rsidR="00843DD1" w:rsidRPr="00843DD1">
        <w:rPr>
          <w:b w:val="0"/>
        </w:rPr>
        <w:t xml:space="preserve"> </w:t>
      </w:r>
    </w:p>
    <w:p w:rsidR="00A270C9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 xml:space="preserve">сельского поселения </w:t>
      </w:r>
      <w:r w:rsidR="00A959D4">
        <w:rPr>
          <w:b w:val="0"/>
        </w:rPr>
        <w:t xml:space="preserve">Старое </w:t>
      </w:r>
      <w:proofErr w:type="spellStart"/>
      <w:r w:rsidR="00A959D4">
        <w:rPr>
          <w:b w:val="0"/>
        </w:rPr>
        <w:t>Семёнкино</w:t>
      </w:r>
      <w:proofErr w:type="spellEnd"/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843DD1" w:rsidRDefault="00FC0180" w:rsidP="005F1515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</w:t>
      </w:r>
      <w:r w:rsidR="005F1515">
        <w:rPr>
          <w:b w:val="0"/>
        </w:rPr>
        <w:t>от 12.12.2023 г. № 57</w:t>
      </w:r>
      <w:bookmarkStart w:id="0" w:name="_GoBack"/>
      <w:bookmarkEnd w:id="0"/>
      <w:r>
        <w:rPr>
          <w:b w:val="0"/>
        </w:rPr>
        <w:t xml:space="preserve">                  </w:t>
      </w:r>
      <w:r w:rsidR="00283AAA">
        <w:rPr>
          <w:b w:val="0"/>
        </w:rPr>
        <w:t xml:space="preserve"> </w:t>
      </w:r>
      <w:r w:rsidR="00843DD1" w:rsidRPr="00E32E3C">
        <w:rPr>
          <w:b w:val="0"/>
        </w:rPr>
        <w:t xml:space="preserve"> 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Default="00FC0180" w:rsidP="00A270C9">
      <w:pPr>
        <w:pStyle w:val="32"/>
        <w:spacing w:before="0" w:line="240" w:lineRule="auto"/>
        <w:ind w:firstLine="0"/>
      </w:pPr>
      <w:r>
        <w:t xml:space="preserve">Административный регламент </w:t>
      </w:r>
    </w:p>
    <w:p w:rsidR="00956A29" w:rsidRDefault="00FC0180" w:rsidP="006B3175">
      <w:pPr>
        <w:pStyle w:val="32"/>
        <w:spacing w:before="0" w:line="240" w:lineRule="auto"/>
        <w:ind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</w:t>
      </w:r>
      <w:r w:rsidR="00DF54AF">
        <w:t>Выдача разрешения на право вырубки зеленых насаждений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A959D4">
        <w:t xml:space="preserve">Старое </w:t>
      </w:r>
      <w:proofErr w:type="spellStart"/>
      <w:r w:rsidR="00A959D4">
        <w:t>Семёнкино</w:t>
      </w:r>
      <w:proofErr w:type="spellEnd"/>
      <w:r w:rsidR="001E4CBC" w:rsidRPr="001E4CBC">
        <w:t xml:space="preserve"> </w:t>
      </w:r>
      <w:r>
        <w:t xml:space="preserve">муниципального района </w:t>
      </w:r>
      <w:r w:rsidR="00956A29">
        <w:t>Клявлинский Самарской области</w:t>
      </w:r>
    </w:p>
    <w:p w:rsidR="008F2A5A" w:rsidRPr="00956A29" w:rsidRDefault="008F2A5A" w:rsidP="00A270C9">
      <w:pPr>
        <w:pStyle w:val="32"/>
        <w:shd w:val="clear" w:color="auto" w:fill="auto"/>
        <w:spacing w:before="0" w:line="240" w:lineRule="auto"/>
        <w:ind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1.1. </w:t>
      </w: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4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Выдача разрешений на право вырубки зеленых насаждений»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муниципальная услуга).</w:t>
      </w:r>
      <w:proofErr w:type="gramEnd"/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1.2.1.</w:t>
      </w:r>
      <w:r w:rsidR="00CA199A" w:rsidRPr="00CA19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199A" w:rsidRPr="003779A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работ по благоустройству территории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внутридворовых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территорий);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1.2.3. </w:t>
      </w:r>
      <w:r w:rsidR="00CA199A"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1.2.5. Размещения объект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ов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капитального строительства;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1.2.</w:t>
      </w:r>
      <w:r w:rsidR="00F2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Семёнкино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Семёнкино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Семёнкино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342467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4389E" w:rsidRDefault="0094389E" w:rsidP="0094389E">
      <w:pPr>
        <w:tabs>
          <w:tab w:val="left" w:pos="1517"/>
        </w:tabs>
        <w:ind w:right="50"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Pr="004A0B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ь):</w:t>
      </w:r>
      <w:r w:rsidRPr="006B0934">
        <w:t xml:space="preserve"> </w:t>
      </w:r>
    </w:p>
    <w:p w:rsid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Интересы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Заявителей,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могут представлять лица, обладающие соответствующими полномочиями (да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лее – Представитель заявителя).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C7F3B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</w:t>
      </w:r>
      <w:r>
        <w:rPr>
          <w:rFonts w:ascii="Times New Roman" w:eastAsia="Calibri" w:hAnsi="Times New Roman"/>
          <w:color w:val="auto"/>
          <w:sz w:val="28"/>
          <w:szCs w:val="28"/>
        </w:rPr>
        <w:t>Выдача порубочного билета и (или) разрешения на пересадку деревьев и кустарников.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4B6D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разрешения  на право вырубки зеленых насаждений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Pr="00B54E70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r w:rsidR="00A959D4">
        <w:rPr>
          <w:rFonts w:ascii="Times New Roman" w:hAnsi="Times New Roman" w:cs="Times New Roman"/>
          <w:color w:val="auto"/>
          <w:sz w:val="28"/>
          <w:szCs w:val="28"/>
        </w:rPr>
        <w:t xml:space="preserve">Старое </w:t>
      </w:r>
      <w:proofErr w:type="spellStart"/>
      <w:r w:rsidR="00A959D4">
        <w:rPr>
          <w:rFonts w:ascii="Times New Roman" w:hAnsi="Times New Roman" w:cs="Times New Roman"/>
          <w:color w:val="auto"/>
          <w:sz w:val="28"/>
          <w:szCs w:val="28"/>
        </w:rPr>
        <w:t>Семёнкино</w:t>
      </w:r>
      <w:proofErr w:type="spellEnd"/>
      <w:r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D566A4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566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Pr="00D566A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D566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566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B54E70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342EEF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1E7F4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2.</w:t>
      </w:r>
      <w:r w:rsid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D216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>а) предоставление разрешения на право вырубки зеленых насаждений;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услуги. </w:t>
      </w:r>
      <w:r w:rsidRPr="00F170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687DF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2.6.</w:t>
      </w:r>
      <w:r w:rsidR="001A78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A00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="000914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1A78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 обращении Заявителя за предоставлением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не может превышать 17 рабочих дней </w:t>
      </w:r>
      <w:proofErr w:type="gramStart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даты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 в Уполномоченном органе.</w:t>
      </w: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уги начинает исчисляться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даты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2.9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общий 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услуги.</w:t>
      </w:r>
    </w:p>
    <w:p w:rsidR="00227F84" w:rsidRPr="00227F84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93B20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Семёнкино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73A19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90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95C24" w:rsidRPr="00AB0F2F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Pr="007D17BA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заявителя представляет в Уполномоченный орган заявление о предоставлении Муниципальной услуги по форме, приведенной в </w:t>
      </w:r>
      <w:r w:rsidRPr="008F1495">
        <w:rPr>
          <w:rFonts w:ascii="Times New Roman" w:hAnsi="Times New Roman" w:cs="Times New Roman"/>
          <w:sz w:val="28"/>
          <w:szCs w:val="28"/>
        </w:rPr>
        <w:t>Приложении № 2 к настоящему Административному регламенту (далее – Заявление), а также прилагаемые к нему документы одним из следующих</w:t>
      </w:r>
      <w:r w:rsidRPr="00AB0F2F">
        <w:rPr>
          <w:rFonts w:ascii="Times New Roman" w:hAnsi="Times New Roman" w:cs="Times New Roman"/>
          <w:sz w:val="28"/>
          <w:szCs w:val="28"/>
        </w:rPr>
        <w:t xml:space="preserve"> способов по личному усмотрению:</w:t>
      </w:r>
    </w:p>
    <w:p w:rsidR="00295C24" w:rsidRPr="00AB0F2F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1) В электронной форме посредством ЕПГУ:</w:t>
      </w:r>
    </w:p>
    <w:p w:rsidR="00295C24" w:rsidRPr="00AB0F2F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AB0F2F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8533F7">
        <w:rPr>
          <w:rFonts w:ascii="Times New Roman" w:hAnsi="Times New Roman" w:cs="Times New Roman"/>
          <w:sz w:val="28"/>
          <w:szCs w:val="28"/>
        </w:rPr>
        <w:t>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пункте 2.11 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AB0F2F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BA">
        <w:rPr>
          <w:rFonts w:ascii="Times New Roman" w:hAnsi="Times New Roman" w:cs="Times New Roman"/>
          <w:sz w:val="28"/>
          <w:szCs w:val="28"/>
        </w:rPr>
        <w:t>2.12.  С заявлением  о предоставлении муниципальной услуги Заявитель или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7D17BA">
        <w:rPr>
          <w:rFonts w:ascii="Times New Roman" w:hAnsi="Times New Roman" w:cs="Times New Roman"/>
          <w:sz w:val="28"/>
          <w:szCs w:val="28"/>
        </w:rPr>
        <w:t>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(предоставляется в случае личного обращения в Уполномоченный орган, МФЦ). В случае направления Заявления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, сведения из документа, удостоверяющего личность Заявителя,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униципальной услуги Представителя заявителя). При обращении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1C0298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298">
        <w:rPr>
          <w:rFonts w:ascii="Times New Roman" w:hAnsi="Times New Roman" w:cs="Times New Roman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75EB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75EB4">
        <w:rPr>
          <w:rFonts w:ascii="Times New Roman" w:hAnsi="Times New Roman" w:cs="Times New Roman"/>
          <w:sz w:val="28"/>
          <w:szCs w:val="28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75E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г) предписание надзорного органа;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д) разрешение на право проведения земляных работ;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723">
        <w:rPr>
          <w:rFonts w:ascii="Times New Roman" w:hAnsi="Times New Roman" w:cs="Times New Roman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ж) схема сетей инженерно-технического обеспечения;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EA30A1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2.14. Заявитель вправе </w:t>
      </w:r>
      <w:proofErr w:type="gramStart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>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4)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5)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A1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</w:t>
      </w:r>
      <w:r w:rsidRPr="00EA30A1">
        <w:rPr>
          <w:rFonts w:ascii="Times New Roman" w:hAnsi="Times New Roman" w:cs="Times New Roman"/>
          <w:sz w:val="28"/>
          <w:szCs w:val="28"/>
        </w:rPr>
        <w:lastRenderedPageBreak/>
        <w:t xml:space="preserve">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D65594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C58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редставление неполного комплекта документов, необходимых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д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еполное заполнение полей в форме Заявления, в том числе в интерактивной форме Заявления на 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есоблюдение установленных статьей 11 Федерального закона №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63-ФЗ условий признания действительности, УКЭП.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р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оформляется по форме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согласно Приложению № </w:t>
      </w:r>
      <w:r w:rsidR="00500F93"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настоящему Административному регламенту.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505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C5883" w:rsidRPr="009C588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аличие противоречивых сведений в Заявлении и приложенных к нему документах;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ыявление возможности сохранения зеленых насаждений;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апрос подан неуполномоченным лицом.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9C588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Семёнкино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 Клявлинский Самарской области).</w:t>
      </w:r>
      <w:proofErr w:type="gramEnd"/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предоставлении Муниципальной услуги, оформляется по форме согласно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3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 настоящему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Административному регламенту.</w:t>
      </w:r>
    </w:p>
    <w:p w:rsidR="009C5883" w:rsidRPr="009C588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179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.1.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муниципальной услуги осуществляется бесплатно.</w:t>
      </w:r>
    </w:p>
    <w:p w:rsidR="00722868" w:rsidRPr="00AC346F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B5281B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22868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</w:t>
      </w:r>
      <w:r w:rsidRPr="00722868"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 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Семёнкино</w:t>
      </w:r>
      <w:proofErr w:type="spellEnd"/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области).</w:t>
      </w:r>
    </w:p>
    <w:p w:rsidR="00A0259F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FA">
        <w:rPr>
          <w:rFonts w:ascii="Times New Roman" w:hAnsi="Times New Roman" w:cs="Times New Roman"/>
          <w:sz w:val="28"/>
          <w:szCs w:val="28"/>
        </w:rPr>
        <w:t>2.</w:t>
      </w:r>
      <w:r w:rsidR="00B5281B" w:rsidRPr="009D31FA">
        <w:rPr>
          <w:rFonts w:ascii="Times New Roman" w:hAnsi="Times New Roman" w:cs="Times New Roman"/>
          <w:sz w:val="28"/>
          <w:szCs w:val="28"/>
        </w:rPr>
        <w:t>22</w:t>
      </w:r>
      <w:r w:rsidRPr="009D31FA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D31FA">
        <w:rPr>
          <w:rFonts w:ascii="Times New Roman" w:hAnsi="Times New Roman" w:cs="Times New Roman"/>
          <w:sz w:val="28"/>
          <w:szCs w:val="28"/>
        </w:rPr>
        <w:t>пункте</w:t>
      </w:r>
      <w:r w:rsidRPr="009D31FA">
        <w:rPr>
          <w:rFonts w:ascii="Times New Roman" w:hAnsi="Times New Roman" w:cs="Times New Roman"/>
          <w:sz w:val="28"/>
          <w:szCs w:val="28"/>
        </w:rPr>
        <w:t xml:space="preserve"> 2.</w:t>
      </w:r>
      <w:r w:rsidR="00027FD1" w:rsidRPr="009D31FA">
        <w:rPr>
          <w:rFonts w:ascii="Times New Roman" w:hAnsi="Times New Roman" w:cs="Times New Roman"/>
          <w:sz w:val="28"/>
          <w:szCs w:val="28"/>
        </w:rPr>
        <w:t>1</w:t>
      </w:r>
      <w:r w:rsidR="00F50504" w:rsidRPr="009D31FA">
        <w:rPr>
          <w:rFonts w:ascii="Times New Roman" w:hAnsi="Times New Roman" w:cs="Times New Roman"/>
          <w:sz w:val="28"/>
          <w:szCs w:val="28"/>
        </w:rPr>
        <w:t>1</w:t>
      </w:r>
      <w:r w:rsidR="002A2506" w:rsidRPr="009D31FA">
        <w:rPr>
          <w:rFonts w:ascii="Times New Roman" w:hAnsi="Times New Roman" w:cs="Times New Roman"/>
          <w:sz w:val="28"/>
          <w:szCs w:val="28"/>
        </w:rPr>
        <w:t xml:space="preserve"> </w:t>
      </w:r>
      <w:r w:rsidRPr="009D31F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</w:t>
      </w:r>
      <w:r w:rsidRPr="00F50504">
        <w:rPr>
          <w:rFonts w:ascii="Times New Roman" w:hAnsi="Times New Roman" w:cs="Times New Roman"/>
          <w:sz w:val="28"/>
          <w:szCs w:val="28"/>
        </w:rPr>
        <w:t xml:space="preserve"> осуществляется не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3732D2">
        <w:rPr>
          <w:rFonts w:ascii="Times New Roman" w:hAnsi="Times New Roman" w:cs="Times New Roman"/>
          <w:sz w:val="28"/>
          <w:szCs w:val="28"/>
        </w:rPr>
        <w:t>2</w:t>
      </w:r>
      <w:r w:rsidR="00B5281B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муниципальная услуга, должны обеспечивать удобные и комфортные </w:t>
      </w:r>
      <w:r w:rsidR="00D14B9D" w:rsidRPr="00A0259F">
        <w:rPr>
          <w:rFonts w:ascii="Times New Roman" w:hAnsi="Times New Roman" w:cs="Times New Roman"/>
          <w:sz w:val="28"/>
          <w:szCs w:val="28"/>
        </w:rPr>
        <w:lastRenderedPageBreak/>
        <w:t>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                  </w:t>
      </w:r>
      <w:r w:rsidRPr="00A0259F">
        <w:rPr>
          <w:sz w:val="28"/>
          <w:lang w:val="ru-RU"/>
        </w:rPr>
        <w:t xml:space="preserve">парковки </w:t>
      </w:r>
      <w:r w:rsidR="00500F93">
        <w:rPr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="00500F93">
        <w:rPr>
          <w:sz w:val="28"/>
          <w:lang w:val="ru-RU"/>
        </w:rPr>
        <w:t xml:space="preserve">  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="00500F93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 xml:space="preserve">.2. Возможность получения заявителем уведомлений о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7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8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C0D81" w:rsidRPr="00D65594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Pr="001C0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разрешений на право вырубки зеленых насаждений;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655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C0D81" w:rsidRPr="00D65594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реестровых записях;</w:t>
      </w:r>
    </w:p>
    <w:p w:rsidR="001C0D81" w:rsidRPr="00D65594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65594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8F1495" w:rsidRDefault="008F1495" w:rsidP="00FC1FBE">
      <w:pPr>
        <w:pStyle w:val="70"/>
        <w:spacing w:before="0" w:line="240" w:lineRule="auto"/>
        <w:ind w:firstLine="0"/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 w:rsidRPr="00500F93">
        <w:rPr>
          <w:b w:val="0"/>
        </w:rPr>
        <w:t>п</w:t>
      </w:r>
      <w:r w:rsidRPr="00500F93">
        <w:rPr>
          <w:b w:val="0"/>
        </w:rPr>
        <w:t xml:space="preserve">риложении № </w:t>
      </w:r>
      <w:r w:rsidR="00BB3542" w:rsidRPr="00500F93">
        <w:rPr>
          <w:b w:val="0"/>
        </w:rPr>
        <w:t>1</w:t>
      </w:r>
      <w:r w:rsidRPr="00500F93">
        <w:rPr>
          <w:b w:val="0"/>
        </w:rPr>
        <w:t xml:space="preserve"> </w:t>
      </w:r>
      <w:r w:rsidRPr="001E27F1">
        <w:rPr>
          <w:b w:val="0"/>
        </w:rPr>
        <w:t>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1A594B" w:rsidRPr="005C4C8B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Выдача </w:t>
      </w:r>
      <w:r w:rsidR="00EF4C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разрешения на право вырубки  зеленых насаждений</w:t>
      </w:r>
    </w:p>
    <w:p w:rsidR="008F1495" w:rsidRP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F4CB0" w:rsidRPr="00EF4CB0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8F1495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№ </w:t>
      </w:r>
      <w:r w:rsidR="003B7352" w:rsidRPr="00500F9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к настояще</w:t>
      </w:r>
      <w:r w:rsidR="00EE4D54" w:rsidRPr="008F14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F1495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495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0F459C"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- заявление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AF3A38">
        <w:rPr>
          <w:rFonts w:ascii="Times New Roman" w:hAnsi="Times New Roman" w:cs="Times New Roman"/>
          <w:sz w:val="28"/>
          <w:szCs w:val="28"/>
        </w:rPr>
        <w:t xml:space="preserve">и приложением документов, указанных в пункте </w:t>
      </w:r>
      <w:r w:rsidR="008F509B" w:rsidRPr="00AF3A38">
        <w:rPr>
          <w:rFonts w:ascii="Times New Roman" w:hAnsi="Times New Roman" w:cs="Times New Roman"/>
          <w:sz w:val="28"/>
          <w:szCs w:val="28"/>
        </w:rPr>
        <w:t>2.1</w:t>
      </w:r>
      <w:r w:rsidR="00A46530" w:rsidRPr="00AF3A38">
        <w:rPr>
          <w:rFonts w:ascii="Times New Roman" w:hAnsi="Times New Roman" w:cs="Times New Roman"/>
          <w:sz w:val="28"/>
          <w:szCs w:val="28"/>
        </w:rPr>
        <w:t xml:space="preserve">1. </w:t>
      </w:r>
      <w:r w:rsidRPr="00AF3A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00F9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3A38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00F9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F3A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F3A38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Административного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54EED"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ED"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</w:t>
      </w:r>
      <w:r w:rsidR="00154EED" w:rsidRPr="00DF2925">
        <w:rPr>
          <w:rFonts w:ascii="Times New Roman" w:hAnsi="Times New Roman" w:cs="Times New Roman"/>
          <w:sz w:val="28"/>
          <w:szCs w:val="28"/>
        </w:rPr>
        <w:lastRenderedPageBreak/>
        <w:t>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9E5B5E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402D62" w:rsidRPr="00B277F5" w:rsidRDefault="00402D62" w:rsidP="00402D6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</w:p>
    <w:p w:rsidR="00402D62" w:rsidRPr="00B277F5" w:rsidRDefault="00402D62" w:rsidP="00402D6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</w:t>
      </w:r>
      <w:r w:rsidR="00A959D4">
        <w:rPr>
          <w:b w:val="0"/>
          <w:sz w:val="24"/>
          <w:szCs w:val="24"/>
        </w:rPr>
        <w:t xml:space="preserve">Старое </w:t>
      </w:r>
      <w:proofErr w:type="spellStart"/>
      <w:r w:rsidR="00A959D4">
        <w:rPr>
          <w:b w:val="0"/>
          <w:sz w:val="24"/>
          <w:szCs w:val="24"/>
        </w:rPr>
        <w:t>Семёнкино</w:t>
      </w:r>
      <w:proofErr w:type="spellEnd"/>
      <w:r w:rsidR="001E4CBC" w:rsidRPr="001E4CBC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C0625E" w:rsidRDefault="00C0625E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r w:rsidR="00A959D4">
        <w:rPr>
          <w:lang w:val="ru-RU"/>
        </w:rPr>
        <w:t xml:space="preserve">Старое </w:t>
      </w:r>
      <w:proofErr w:type="spellStart"/>
      <w:r w:rsidR="00A959D4">
        <w:rPr>
          <w:lang w:val="ru-RU"/>
        </w:rPr>
        <w:t>Семёнкино</w:t>
      </w:r>
      <w:proofErr w:type="spellEnd"/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7C3CC5" w:rsidRPr="00A86F5D" w:rsidRDefault="007C3CC5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Вручить лично;</w:t>
      </w:r>
    </w:p>
    <w:p w:rsidR="00A86F5D" w:rsidRPr="00A86F5D" w:rsidRDefault="007C3CC5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вручить в МФЦ </w:t>
      </w:r>
      <w:r w:rsidR="00A86F5D" w:rsidRPr="00A86F5D">
        <w:rPr>
          <w:rFonts w:ascii="Times New Roman" w:eastAsia="Times New Roman" w:hAnsi="Times New Roman" w:cs="Times New Roman"/>
          <w:color w:val="auto"/>
          <w:lang w:bidi="ar-SA"/>
        </w:rPr>
        <w:t>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</w:t>
      </w:r>
      <w:r w:rsidR="007C3CC5">
        <w:rPr>
          <w:rFonts w:ascii="Times New Roman" w:eastAsia="Times New Roman" w:hAnsi="Times New Roman" w:cs="Times New Roman"/>
          <w:color w:val="auto"/>
          <w:lang w:bidi="ar-SA"/>
        </w:rPr>
        <w:t xml:space="preserve">рственных и муниципальных услуг </w:t>
      </w:r>
      <w:r w:rsidRPr="00A86F5D">
        <w:rPr>
          <w:rFonts w:ascii="Times New Roman" w:eastAsia="Times New Roman" w:hAnsi="Times New Roman" w:cs="Times New Roman"/>
          <w:color w:val="auto"/>
          <w:lang w:bidi="ar-SA"/>
        </w:rPr>
        <w:t>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A959D4">
        <w:rPr>
          <w:b w:val="0"/>
          <w:sz w:val="24"/>
        </w:rPr>
        <w:t xml:space="preserve">Старое </w:t>
      </w:r>
      <w:proofErr w:type="spellStart"/>
      <w:r w:rsidR="00A959D4">
        <w:rPr>
          <w:b w:val="0"/>
          <w:sz w:val="24"/>
        </w:rPr>
        <w:t>Семёнкино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A959D4">
        <w:rPr>
          <w:b w:val="0"/>
          <w:sz w:val="24"/>
        </w:rPr>
        <w:t xml:space="preserve">Старое </w:t>
      </w:r>
      <w:proofErr w:type="spellStart"/>
      <w:r w:rsidR="00A959D4">
        <w:rPr>
          <w:b w:val="0"/>
          <w:sz w:val="24"/>
        </w:rPr>
        <w:t>Семёнкино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A959D4">
        <w:rPr>
          <w:b w:val="0"/>
          <w:sz w:val="24"/>
        </w:rPr>
        <w:t xml:space="preserve">Старое </w:t>
      </w:r>
      <w:proofErr w:type="spellStart"/>
      <w:r w:rsidR="00A959D4">
        <w:rPr>
          <w:b w:val="0"/>
          <w:sz w:val="24"/>
        </w:rPr>
        <w:t>Семёнкино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A959D4">
        <w:rPr>
          <w:b w:val="0"/>
          <w:sz w:val="24"/>
        </w:rPr>
        <w:t xml:space="preserve">Старое </w:t>
      </w:r>
      <w:proofErr w:type="spellStart"/>
      <w:r w:rsidR="00A959D4">
        <w:rPr>
          <w:b w:val="0"/>
          <w:sz w:val="24"/>
        </w:rPr>
        <w:t>Семёнкино</w:t>
      </w:r>
      <w:proofErr w:type="spellEnd"/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A959D4">
        <w:rPr>
          <w:rFonts w:ascii="Times New Roman" w:eastAsia="Calibri" w:hAnsi="Times New Roman" w:cs="Times New Roman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Calibri" w:hAnsi="Times New Roman" w:cs="Times New Roman"/>
          <w:lang w:eastAsia="en-US" w:bidi="ar-SA"/>
        </w:rPr>
        <w:t>Семёнкино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A959D4">
        <w:rPr>
          <w:rFonts w:ascii="Times New Roman" w:eastAsia="Calibri" w:hAnsi="Times New Roman" w:cs="Times New Roman"/>
          <w:lang w:eastAsia="en-US" w:bidi="ar-SA"/>
        </w:rPr>
        <w:t xml:space="preserve">Старое </w:t>
      </w:r>
      <w:proofErr w:type="spellStart"/>
      <w:r w:rsidR="00A959D4">
        <w:rPr>
          <w:rFonts w:ascii="Times New Roman" w:eastAsia="Calibri" w:hAnsi="Times New Roman" w:cs="Times New Roman"/>
          <w:lang w:eastAsia="en-US" w:bidi="ar-SA"/>
        </w:rPr>
        <w:t>Семёнкино</w:t>
      </w:r>
      <w:proofErr w:type="spellEnd"/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A6" w:rsidRDefault="00AB51A6" w:rsidP="00956A29">
      <w:r>
        <w:separator/>
      </w:r>
    </w:p>
  </w:endnote>
  <w:endnote w:type="continuationSeparator" w:id="0">
    <w:p w:rsidR="00AB51A6" w:rsidRDefault="00AB51A6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A6" w:rsidRDefault="00AB51A6" w:rsidP="00956A29">
      <w:r>
        <w:separator/>
      </w:r>
    </w:p>
  </w:footnote>
  <w:footnote w:type="continuationSeparator" w:id="0">
    <w:p w:rsidR="00AB51A6" w:rsidRDefault="00AB51A6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CBC" w:rsidRPr="00633098" w:rsidRDefault="001E4CBC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5F1515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E4CBC" w:rsidRDefault="001E4C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4CBC"/>
    <w:rsid w:val="001E7F4B"/>
    <w:rsid w:val="001F2421"/>
    <w:rsid w:val="001F3270"/>
    <w:rsid w:val="001F333C"/>
    <w:rsid w:val="001F781A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1AA3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1515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CC5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197E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B5E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59D4"/>
    <w:rsid w:val="00A97E3A"/>
    <w:rsid w:val="00AA489C"/>
    <w:rsid w:val="00AA4CE5"/>
    <w:rsid w:val="00AA65E0"/>
    <w:rsid w:val="00AA76B8"/>
    <w:rsid w:val="00AB0F2F"/>
    <w:rsid w:val="00AB3DBA"/>
    <w:rsid w:val="00AB51A6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3B42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4D67-466F-49F4-9F3A-5517DFA7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11157</Words>
  <Characters>63595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4</cp:revision>
  <cp:lastPrinted>2023-09-07T11:13:00Z</cp:lastPrinted>
  <dcterms:created xsi:type="dcterms:W3CDTF">2023-12-12T05:27:00Z</dcterms:created>
  <dcterms:modified xsi:type="dcterms:W3CDTF">2023-12-13T04:34:00Z</dcterms:modified>
</cp:coreProperties>
</file>