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8E" w:rsidRDefault="0065248E" w:rsidP="008430D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962"/>
        <w:gridCol w:w="4891"/>
      </w:tblGrid>
      <w:tr w:rsidR="008430DF" w:rsidRPr="000775E0" w:rsidTr="008430DF">
        <w:trPr>
          <w:trHeight w:val="3816"/>
        </w:trPr>
        <w:tc>
          <w:tcPr>
            <w:tcW w:w="5018" w:type="dxa"/>
          </w:tcPr>
          <w:p w:rsidR="008430DF" w:rsidRPr="00A45340" w:rsidRDefault="008430DF" w:rsidP="008430DF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A453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8430DF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430DF" w:rsidRPr="00A4534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0DF" w:rsidRPr="008430DF" w:rsidRDefault="008430DF" w:rsidP="0051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107B7">
              <w:rPr>
                <w:rFonts w:ascii="Times New Roman" w:eastAsia="Times New Roman" w:hAnsi="Times New Roman" w:cs="Times New Roman"/>
                <w:sz w:val="28"/>
                <w:szCs w:val="28"/>
              </w:rPr>
              <w:t>5.07.2021</w:t>
            </w:r>
            <w:r w:rsidRPr="00A453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 w:rsidR="005107B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18" w:type="dxa"/>
          </w:tcPr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75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430DF" w:rsidRPr="000775E0" w:rsidRDefault="008430DF" w:rsidP="0084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430DF" w:rsidRPr="000775E0" w:rsidRDefault="008430DF" w:rsidP="0084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430DF" w:rsidRPr="005107B7" w:rsidRDefault="008430DF" w:rsidP="00843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DA6B31" w:rsidRPr="005107B7">
        <w:rPr>
          <w:rFonts w:ascii="Times New Roman" w:eastAsia="Times New Roman" w:hAnsi="Times New Roman" w:cs="Times New Roman"/>
          <w:sz w:val="26"/>
          <w:szCs w:val="26"/>
        </w:rPr>
        <w:t xml:space="preserve">состава Комиссии и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Положения о порядке работы Комиссии по проведению публичных слушаний сельского поселения станция Клявлино муниципального района Клявлинский Самарской области</w:t>
      </w:r>
    </w:p>
    <w:p w:rsidR="008430DF" w:rsidRPr="005107B7" w:rsidRDefault="008430DF" w:rsidP="008430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30DF" w:rsidRPr="005107B7" w:rsidRDefault="008430DF" w:rsidP="008430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07B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станция Клявлино муниципального района Клявлинский Самарской области, </w:t>
      </w:r>
    </w:p>
    <w:p w:rsidR="008430DF" w:rsidRPr="005107B7" w:rsidRDefault="008430DF" w:rsidP="008430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7B7">
        <w:rPr>
          <w:rFonts w:ascii="Times New Roman" w:hAnsi="Times New Roman" w:cs="Times New Roman"/>
          <w:b/>
          <w:sz w:val="26"/>
          <w:szCs w:val="26"/>
        </w:rPr>
        <w:t xml:space="preserve">ПОСТАНОВЛЯЮ:  </w:t>
      </w:r>
    </w:p>
    <w:p w:rsidR="008430DF" w:rsidRPr="005107B7" w:rsidRDefault="008430DF" w:rsidP="005107B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sz w:val="26"/>
          <w:szCs w:val="26"/>
        </w:rPr>
        <w:t xml:space="preserve">Утвердить состав Комиссии </w:t>
      </w:r>
      <w:r w:rsidRPr="005107B7">
        <w:rPr>
          <w:rFonts w:ascii="Times New Roman" w:hAnsi="Times New Roman" w:cs="Times New Roman"/>
          <w:sz w:val="26"/>
          <w:szCs w:val="26"/>
          <w:lang w:bidi="ru-RU"/>
        </w:rPr>
        <w:t>по проведению публичных слушаний в сельском поселении станция Клявлино муниципального района Клявлинский Самар</w:t>
      </w:r>
      <w:r w:rsidR="005107B7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5107B7">
        <w:rPr>
          <w:rFonts w:ascii="Times New Roman" w:hAnsi="Times New Roman" w:cs="Times New Roman"/>
          <w:sz w:val="26"/>
          <w:szCs w:val="26"/>
          <w:lang w:bidi="ru-RU"/>
        </w:rPr>
        <w:t>кой области согласно приложению № 1.</w:t>
      </w:r>
    </w:p>
    <w:p w:rsidR="008430DF" w:rsidRDefault="008430DF" w:rsidP="005107B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Положение о порядке работы Комиссии по проведению публичных слушаний сельского поселения станция Клявлино муниципального района Клявлинский Самарской области</w:t>
      </w:r>
      <w:r w:rsidRPr="005107B7">
        <w:rPr>
          <w:rFonts w:ascii="Times New Roman" w:hAnsi="Times New Roman" w:cs="Times New Roman"/>
          <w:sz w:val="26"/>
          <w:szCs w:val="26"/>
          <w:lang w:bidi="ru-RU"/>
        </w:rPr>
        <w:t xml:space="preserve"> согласно приложению № 2.</w:t>
      </w:r>
    </w:p>
    <w:p w:rsidR="005107B7" w:rsidRPr="005107B7" w:rsidRDefault="005107B7" w:rsidP="005107B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107B7">
        <w:rPr>
          <w:rFonts w:ascii="Times New Roman" w:hAnsi="Times New Roman" w:cs="Times New Roman"/>
          <w:color w:val="000000"/>
          <w:sz w:val="26"/>
          <w:szCs w:val="26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сельского поселения </w:t>
      </w:r>
      <w:r w:rsidRPr="005107B7">
        <w:rPr>
          <w:rFonts w:ascii="Times New Roman" w:hAnsi="Times New Roman" w:cs="Times New Roman"/>
          <w:color w:val="000000"/>
          <w:sz w:val="26"/>
          <w:szCs w:val="26"/>
        </w:rPr>
        <w:t>станция Клявлино муниципального района Клявлинский Самарской области № 48 от 07.08.2017 г. «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Об утверждении состава Комиссии и Положения о порядке работы Комиссии по проведению публичных слушаний сельского поселения станция Клявлино муниципального района Клявлинский Самарской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30DF" w:rsidRPr="005107B7" w:rsidRDefault="008430DF" w:rsidP="005107B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сельского поселения станция Клявлино». </w:t>
      </w:r>
    </w:p>
    <w:p w:rsidR="008430DF" w:rsidRDefault="005107B7" w:rsidP="005107B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430DF" w:rsidRPr="005107B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5107B7" w:rsidRPr="005107B7" w:rsidRDefault="005107B7" w:rsidP="005107B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7B7" w:rsidRPr="005107B7" w:rsidRDefault="005107B7" w:rsidP="00510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sz w:val="26"/>
          <w:szCs w:val="26"/>
          <w:lang w:bidi="ru-RU"/>
        </w:rPr>
        <w:t xml:space="preserve">Глава сельского поселения станция Клявлино </w:t>
      </w:r>
    </w:p>
    <w:p w:rsidR="005107B7" w:rsidRPr="005107B7" w:rsidRDefault="005107B7" w:rsidP="00510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муниципального района Клявлинский </w:t>
      </w:r>
    </w:p>
    <w:p w:rsidR="005107B7" w:rsidRPr="005107B7" w:rsidRDefault="005107B7" w:rsidP="00510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sz w:val="26"/>
          <w:szCs w:val="26"/>
          <w:lang w:bidi="ru-RU"/>
        </w:rPr>
        <w:t>Самарской области</w:t>
      </w:r>
      <w:r w:rsidRPr="005107B7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5107B7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5107B7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                                                     Ю.Д. Иванов</w:t>
      </w: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430DF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FB2339">
        <w:rPr>
          <w:rFonts w:ascii="Times New Roman" w:hAnsi="Times New Roman" w:cs="Times New Roman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lang w:bidi="ru-RU"/>
        </w:rPr>
        <w:t xml:space="preserve"> № 1</w:t>
      </w:r>
      <w:r w:rsidRPr="00FB2339">
        <w:rPr>
          <w:rFonts w:ascii="Times New Roman" w:hAnsi="Times New Roman" w:cs="Times New Roman"/>
          <w:lang w:bidi="ru-RU"/>
        </w:rPr>
        <w:t xml:space="preserve"> к постановлению</w:t>
      </w:r>
    </w:p>
    <w:p w:rsidR="008430DF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FB2339">
        <w:rPr>
          <w:rFonts w:ascii="Times New Roman" w:hAnsi="Times New Roman" w:cs="Times New Roman"/>
          <w:lang w:bidi="ru-RU"/>
        </w:rPr>
        <w:t xml:space="preserve"> Администрации сельского поселения станция Клявлино</w:t>
      </w:r>
    </w:p>
    <w:p w:rsidR="008430DF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FB2339">
        <w:rPr>
          <w:rFonts w:ascii="Times New Roman" w:hAnsi="Times New Roman" w:cs="Times New Roman"/>
          <w:lang w:bidi="ru-RU"/>
        </w:rPr>
        <w:t xml:space="preserve"> муниципального района Клявлинский </w:t>
      </w:r>
    </w:p>
    <w:p w:rsidR="008430DF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FB2339">
        <w:rPr>
          <w:rFonts w:ascii="Times New Roman" w:hAnsi="Times New Roman" w:cs="Times New Roman"/>
          <w:lang w:bidi="ru-RU"/>
        </w:rPr>
        <w:t>Самарской области</w:t>
      </w:r>
    </w:p>
    <w:p w:rsidR="008430DF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от 0</w:t>
      </w:r>
      <w:r w:rsidR="005107B7">
        <w:rPr>
          <w:rFonts w:ascii="Times New Roman" w:hAnsi="Times New Roman" w:cs="Times New Roman"/>
          <w:lang w:bidi="ru-RU"/>
        </w:rPr>
        <w:t>5</w:t>
      </w:r>
      <w:r>
        <w:rPr>
          <w:rFonts w:ascii="Times New Roman" w:hAnsi="Times New Roman" w:cs="Times New Roman"/>
          <w:lang w:bidi="ru-RU"/>
        </w:rPr>
        <w:t>.0</w:t>
      </w:r>
      <w:r w:rsidR="005107B7">
        <w:rPr>
          <w:rFonts w:ascii="Times New Roman" w:hAnsi="Times New Roman" w:cs="Times New Roman"/>
          <w:lang w:bidi="ru-RU"/>
        </w:rPr>
        <w:t>7</w:t>
      </w:r>
      <w:r>
        <w:rPr>
          <w:rFonts w:ascii="Times New Roman" w:hAnsi="Times New Roman" w:cs="Times New Roman"/>
          <w:lang w:bidi="ru-RU"/>
        </w:rPr>
        <w:t>.20</w:t>
      </w:r>
      <w:r w:rsidR="005107B7">
        <w:rPr>
          <w:rFonts w:ascii="Times New Roman" w:hAnsi="Times New Roman" w:cs="Times New Roman"/>
          <w:lang w:bidi="ru-RU"/>
        </w:rPr>
        <w:t>21</w:t>
      </w:r>
      <w:r>
        <w:rPr>
          <w:rFonts w:ascii="Times New Roman" w:hAnsi="Times New Roman" w:cs="Times New Roman"/>
          <w:lang w:bidi="ru-RU"/>
        </w:rPr>
        <w:t xml:space="preserve"> г. № </w:t>
      </w:r>
      <w:r w:rsidR="005107B7">
        <w:rPr>
          <w:rFonts w:ascii="Times New Roman" w:hAnsi="Times New Roman" w:cs="Times New Roman"/>
          <w:lang w:bidi="ru-RU"/>
        </w:rPr>
        <w:t>57</w:t>
      </w:r>
    </w:p>
    <w:p w:rsidR="008430DF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p w:rsidR="008430DF" w:rsidRPr="00FB2339" w:rsidRDefault="008430DF" w:rsidP="008430DF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</w:p>
    <w:p w:rsidR="005107B7" w:rsidRPr="005107B7" w:rsidRDefault="008430DF" w:rsidP="00843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b/>
          <w:sz w:val="26"/>
          <w:szCs w:val="26"/>
          <w:lang w:bidi="ru-RU"/>
        </w:rPr>
        <w:t xml:space="preserve">Состав Комиссии по проведению публичных слушаний </w:t>
      </w:r>
    </w:p>
    <w:p w:rsidR="008430DF" w:rsidRPr="005107B7" w:rsidRDefault="008430DF" w:rsidP="008430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107B7">
        <w:rPr>
          <w:rFonts w:ascii="Times New Roman" w:hAnsi="Times New Roman" w:cs="Times New Roman"/>
          <w:b/>
          <w:sz w:val="26"/>
          <w:szCs w:val="26"/>
          <w:lang w:bidi="ru-RU"/>
        </w:rPr>
        <w:t>в сельском поселении станция Клявлино муниципального района Клявлинский Самар</w:t>
      </w:r>
      <w:r w:rsidR="005107B7" w:rsidRPr="005107B7">
        <w:rPr>
          <w:rFonts w:ascii="Times New Roman" w:hAnsi="Times New Roman" w:cs="Times New Roman"/>
          <w:b/>
          <w:sz w:val="26"/>
          <w:szCs w:val="26"/>
          <w:lang w:bidi="ru-RU"/>
        </w:rPr>
        <w:t>с</w:t>
      </w:r>
      <w:r w:rsidRPr="005107B7">
        <w:rPr>
          <w:rFonts w:ascii="Times New Roman" w:hAnsi="Times New Roman" w:cs="Times New Roman"/>
          <w:b/>
          <w:sz w:val="26"/>
          <w:szCs w:val="26"/>
          <w:lang w:bidi="ru-RU"/>
        </w:rPr>
        <w:t>кой области</w:t>
      </w:r>
    </w:p>
    <w:tbl>
      <w:tblPr>
        <w:tblStyle w:val="aa"/>
        <w:tblpPr w:leftFromText="180" w:rightFromText="180" w:vertAnchor="text" w:horzAnchor="margin" w:tblpY="295"/>
        <w:tblW w:w="0" w:type="auto"/>
        <w:tblLook w:val="04A0"/>
      </w:tblPr>
      <w:tblGrid>
        <w:gridCol w:w="4786"/>
        <w:gridCol w:w="5067"/>
      </w:tblGrid>
      <w:tr w:rsidR="008430DF" w:rsidRPr="005107B7" w:rsidTr="00463AE8">
        <w:trPr>
          <w:trHeight w:val="997"/>
        </w:trPr>
        <w:tc>
          <w:tcPr>
            <w:tcW w:w="4786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Председатель Комиссии:</w:t>
            </w: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Иванов Ю.Д.</w:t>
            </w:r>
          </w:p>
        </w:tc>
        <w:tc>
          <w:tcPr>
            <w:tcW w:w="5067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Глава сельского поселения станция Клявлино муниципального района Клявлинский Самарской области</w:t>
            </w:r>
          </w:p>
        </w:tc>
      </w:tr>
      <w:tr w:rsidR="008430DF" w:rsidRPr="005107B7" w:rsidTr="00463AE8">
        <w:trPr>
          <w:trHeight w:val="686"/>
        </w:trPr>
        <w:tc>
          <w:tcPr>
            <w:tcW w:w="4786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Заместитель председателя Комиссии:</w:t>
            </w:r>
          </w:p>
          <w:p w:rsidR="008430DF" w:rsidRPr="005107B7" w:rsidRDefault="005107B7" w:rsidP="005107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Ермошкин Д.А</w:t>
            </w:r>
            <w:r w:rsidR="008430DF"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5067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Заместитель главы администрации сельского поселения</w:t>
            </w:r>
          </w:p>
        </w:tc>
      </w:tr>
      <w:tr w:rsidR="008430DF" w:rsidRPr="005107B7" w:rsidTr="00463AE8">
        <w:trPr>
          <w:trHeight w:val="710"/>
        </w:trPr>
        <w:tc>
          <w:tcPr>
            <w:tcW w:w="4786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Секретарь Комиссии:</w:t>
            </w: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Батаева М.Н.</w:t>
            </w:r>
          </w:p>
        </w:tc>
        <w:tc>
          <w:tcPr>
            <w:tcW w:w="5067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Делопроизводитель</w:t>
            </w:r>
          </w:p>
        </w:tc>
      </w:tr>
      <w:tr w:rsidR="008430DF" w:rsidRPr="005107B7" w:rsidTr="00463AE8">
        <w:trPr>
          <w:trHeight w:val="1122"/>
        </w:trPr>
        <w:tc>
          <w:tcPr>
            <w:tcW w:w="4786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Члены комиссии:</w:t>
            </w: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</w:t>
            </w:r>
            <w:r w:rsidR="005107B7"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улакова Т.М</w:t>
            </w: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8430DF" w:rsidRPr="005107B7" w:rsidRDefault="005107B7" w:rsidP="005107B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Точилина Е.В</w:t>
            </w:r>
            <w:r w:rsidR="008430DF"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5067" w:type="dxa"/>
          </w:tcPr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Главный бухгалтер</w:t>
            </w: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  <w:p w:rsidR="008430DF" w:rsidRPr="005107B7" w:rsidRDefault="008430DF" w:rsidP="00463AE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107B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Юрист</w:t>
            </w:r>
          </w:p>
        </w:tc>
      </w:tr>
    </w:tbl>
    <w:p w:rsidR="008430DF" w:rsidRDefault="008430DF" w:rsidP="008430DF">
      <w:pPr>
        <w:rPr>
          <w:rFonts w:ascii="Times New Roman" w:hAnsi="Times New Roman" w:cs="Times New Roman"/>
          <w:sz w:val="24"/>
          <w:szCs w:val="24"/>
        </w:rPr>
      </w:pPr>
    </w:p>
    <w:p w:rsidR="0065248E" w:rsidRDefault="0065248E" w:rsidP="00843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430DF" w:rsidRDefault="008430DF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41E40" w:rsidRDefault="00441E40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41E40" w:rsidRDefault="00441E40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07B7" w:rsidRDefault="005107B7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41E40" w:rsidRDefault="00441E40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5248E" w:rsidRP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248E">
        <w:rPr>
          <w:rFonts w:ascii="Times New Roman" w:eastAsia="Times New Roman" w:hAnsi="Times New Roman" w:cs="Times New Roman"/>
        </w:rPr>
        <w:lastRenderedPageBreak/>
        <w:t>Приложение</w:t>
      </w:r>
      <w:r w:rsidR="008430DF">
        <w:rPr>
          <w:rFonts w:ascii="Times New Roman" w:eastAsia="Times New Roman" w:hAnsi="Times New Roman" w:cs="Times New Roman"/>
        </w:rPr>
        <w:t xml:space="preserve"> № 2</w:t>
      </w:r>
      <w:r w:rsidRPr="0065248E">
        <w:rPr>
          <w:rFonts w:ascii="Times New Roman" w:eastAsia="Times New Roman" w:hAnsi="Times New Roman" w:cs="Times New Roman"/>
        </w:rPr>
        <w:t xml:space="preserve"> к постановлению </w:t>
      </w:r>
    </w:p>
    <w:p w:rsidR="0065248E" w:rsidRP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248E">
        <w:rPr>
          <w:rFonts w:ascii="Times New Roman" w:eastAsia="Times New Roman" w:hAnsi="Times New Roman" w:cs="Times New Roman"/>
        </w:rPr>
        <w:t>Администрации сельского поселения станция Клявлино</w:t>
      </w:r>
    </w:p>
    <w:p w:rsidR="0065248E" w:rsidRP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248E">
        <w:rPr>
          <w:rFonts w:ascii="Times New Roman" w:eastAsia="Times New Roman" w:hAnsi="Times New Roman" w:cs="Times New Roman"/>
        </w:rPr>
        <w:t xml:space="preserve"> муниципального района Клявлинский </w:t>
      </w:r>
    </w:p>
    <w:p w:rsidR="0065248E" w:rsidRP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248E">
        <w:rPr>
          <w:rFonts w:ascii="Times New Roman" w:eastAsia="Times New Roman" w:hAnsi="Times New Roman" w:cs="Times New Roman"/>
        </w:rPr>
        <w:t>Самарской области</w:t>
      </w:r>
    </w:p>
    <w:p w:rsidR="0065248E" w:rsidRP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5248E">
        <w:rPr>
          <w:rFonts w:ascii="Times New Roman" w:eastAsia="Times New Roman" w:hAnsi="Times New Roman" w:cs="Times New Roman"/>
        </w:rPr>
        <w:t>от 0</w:t>
      </w:r>
      <w:r w:rsidR="005107B7">
        <w:rPr>
          <w:rFonts w:ascii="Times New Roman" w:eastAsia="Times New Roman" w:hAnsi="Times New Roman" w:cs="Times New Roman"/>
        </w:rPr>
        <w:t>5.07.2021</w:t>
      </w:r>
      <w:r w:rsidRPr="0065248E">
        <w:rPr>
          <w:rFonts w:ascii="Times New Roman" w:eastAsia="Times New Roman" w:hAnsi="Times New Roman" w:cs="Times New Roman"/>
        </w:rPr>
        <w:t xml:space="preserve"> г. № </w:t>
      </w:r>
      <w:r w:rsidR="005107B7">
        <w:rPr>
          <w:rFonts w:ascii="Times New Roman" w:eastAsia="Times New Roman" w:hAnsi="Times New Roman" w:cs="Times New Roman"/>
        </w:rPr>
        <w:t>57</w:t>
      </w:r>
    </w:p>
    <w:p w:rsidR="0065248E" w:rsidRDefault="0065248E" w:rsidP="00652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F9B" w:rsidRPr="005107B7" w:rsidRDefault="00A27F9B" w:rsidP="0065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A27F9B" w:rsidRPr="005107B7" w:rsidRDefault="00A27F9B" w:rsidP="00A2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 xml:space="preserve">  о порядке работы Комиссии по проведению публичных слушаний сельского поселения станция Клявлино муниципального района Клявлинский Самарской области</w:t>
      </w:r>
    </w:p>
    <w:p w:rsidR="00A27F9B" w:rsidRPr="005107B7" w:rsidRDefault="00A27F9B" w:rsidP="00A27F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A2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A27F9B" w:rsidRPr="005107B7" w:rsidRDefault="00A27F9B" w:rsidP="00A27F9B">
      <w:pPr>
        <w:spacing w:after="0" w:line="240" w:lineRule="auto"/>
        <w:ind w:right="-4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1.1. Настоящее Положение регулирует компетенцию, регламент работы Комиссии по проведению публичных слушаний сельского поселения станция Клявлино муниципального района Клявлинский Самарской области (далее – Комиссия) и порядок принятия Комиссией решений.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1.2. Комиссия  является  коллегиальным  органом,   который   на   основании законодательства  Российской  Федерации,  правовых актов  органов местного самоуправления,  заключений  соответствующих  служб,  органов,  учреждений и 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организаций   в  соответствии  с   предоставленными  настоящим Положением полномочиями  осуществляет  подготовку,   проведение   и  подведение итогов публичного слушания.    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2. Задачи, функции и полномочия Комиссии</w:t>
      </w:r>
    </w:p>
    <w:p w:rsidR="00787833" w:rsidRPr="005107B7" w:rsidRDefault="00787833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2.1. Задачами Комиссии являются: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2.1.1. проведение в установленном порядке публичных слушаний по представленному проекту;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2.1.2.   информирование  жителей  поселения  о  порядке  применения Проектов нормативно-правовых актов и внесения в них изменений, выявление общественного мнения, предложений и рекомендаций по проекту;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2.1.3. подготовка заключения Комиссии по итогам публичных слушаний;  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2.2. Функциями Комиссии являются: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2.2.1. составление плана мероприятий публичного слушания;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публичного слушания;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2.2.3.  ознакомление участников публичного слушания  и заинтересованные  лиц с материалами,  выносимыми на публичные слушания, и информирование указанных лиц о дате, времени и месте проведения мероприятий публичного слушания; 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2.2.4. организация и проведение мероприятий публичного слушания;      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2.2.5. составление протокола при проведении публичного слушания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2.2.6.  сбор, обработка и анализ информации,  полученной в процессе  публичного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слушания для подготовки заключения  о результатах публичного слушания 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проектов  нормативно-правовых актов сельского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поселения;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2.2.7.  иные  предусмотренные законом  и правовыми  актами  органов местного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>амоуправления функции;</w:t>
      </w:r>
    </w:p>
    <w:p w:rsidR="00787833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2.3. Полномочия Комиссии: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2.3.1.  принятие решений о  форме, теме  и содержании  планируемого 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мероприятия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публичного слушания,  составе приглашенных специалистов,  составе 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lastRenderedPageBreak/>
        <w:t>аудитории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приглашенных участников мероприятия, месте,  времени, сроке и продолжительности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мероприятия;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2.3.2.  утверждение  плана  мероприятий,  подлежащих проведению в  процессе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публичных слушаний;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2.3.3.  утверждение текста  объявления  о  проведении публичного  слушания  по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представленному проекту и текстов информационных сообщений, публикуемых 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процессе публичного слушания от имени Комиссии;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2.3.4.  определение времени  и места приема замечаний и предложений участников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публичных слушаний;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2.3.5. утверждение протокола публичного слушания;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2.3.6. утверждение заключения по итогам публичного слушания проекта.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3. Порядок проведения заседаний Комиссии и принятия решений</w:t>
      </w: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3.1. Периодичность заседаний  Комиссии определяется  председателем Комиссии 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рабочем порядке  по мере  необходимости принятия  оперативного  решения  по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вопросам, находящимся в компетенции Комиссии.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Место, дата и время заседаний Комиссии устанавливаются председателем Комиссии.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3.2. В случае отсутствия председателя Комиссии его полномочия осуществляются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заместителем председателя Комиссии.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3.3. Повестка заседания Комиссии утверждается ее председателем и доводится  до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сведения членов Комиссии в оперативном порядке.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3.4. Комиссия вправе принимать решения по результатам публичных слушаний, если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на заседании присутствует не менее 2/3 от общего числа участников Комиссии.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3.5. Решения  по вопросам,  находящимся в компетенции Комиссии, принимаются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после  их  обсуждения и изучения  представленных документов  по результатам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голосования (простым большинством голосов).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3.6. Результаты публичного слушания по  представленному проекту оформляются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заключением Комиссии.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3.7. Протоколы программных мероприятий публичного слушания приобщаются  к заключению Комиссии, а также  брошюруются 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папки и хранятся в муниципальном архиве.</w:t>
      </w:r>
    </w:p>
    <w:p w:rsidR="00787833" w:rsidRPr="005107B7" w:rsidRDefault="00787833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 xml:space="preserve">4. Порядок принятия предложений и замечаний по проекту </w:t>
      </w:r>
      <w:r w:rsidR="00787833" w:rsidRPr="005107B7">
        <w:rPr>
          <w:rFonts w:ascii="Times New Roman" w:eastAsia="Times New Roman" w:hAnsi="Times New Roman" w:cs="Times New Roman"/>
          <w:b/>
          <w:sz w:val="26"/>
          <w:szCs w:val="26"/>
        </w:rPr>
        <w:t>НПА.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4.1. Предложения и замечания по проекту правил благоустройства принимаются 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соответствии с установленным регламентом с указанием периода, места и времени.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4.2. Предложения принимаются членами Комиссии, присутствующими на встречах с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жителями сельского поселения, а также специалистами администрации сельского поселения.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4.3. Предложения по вопросу публичных слушаний принимаются лично от каждого, 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письменном виде по установленной форме.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4.4.  Секретарь  Комиссии  обеспечивает приём  предложений и  замечаний  по представленному проекту.</w:t>
      </w:r>
    </w:p>
    <w:p w:rsidR="00787833" w:rsidRPr="005107B7" w:rsidRDefault="00787833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5. Порядок учёта предложений и замечаний по проекту</w:t>
      </w:r>
      <w:r w:rsidR="00787833" w:rsidRPr="005107B7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787833" w:rsidRPr="005107B7" w:rsidRDefault="00787833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5.1. К учёту Комиссией принимаются предложения, замечания: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5.1.1. выраженные только в письменной форме;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lastRenderedPageBreak/>
        <w:t>5.1.2. надлежаще оформленные, т.е. с указанием фамилии, имени, отчества, адреса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заявителя, личной подписи и даты;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5.1.3.  поступившие  в  Комиссию  в  период  сбора предложений,  указанный  в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информационном сообщении;</w:t>
      </w:r>
    </w:p>
    <w:p w:rsidR="00787833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5.1.4. содержащие конструктивные обоснования, в случае отрицательного мнения.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5.2. По принятым к учёту мнениям и предложениям составляется опись.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5.3. Результаты публичных слушаний оформляются протоколом заседания комиссии,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оторый подписывается председателем и секретарем комиссии.</w:t>
      </w:r>
    </w:p>
    <w:p w:rsidR="00A27F9B" w:rsidRPr="005107B7" w:rsidRDefault="00787833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>Заключение по результатам публичных слушаний подписывается председателем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>комиссии и публикуется в установленном порядке.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6. Порядок оповещения жителей сельского поселения</w:t>
      </w:r>
      <w:r w:rsidR="00787833" w:rsidRPr="005107B7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станция Клявлино муниципального района Клявлинский Самарской области</w:t>
      </w:r>
    </w:p>
    <w:p w:rsidR="00A27F9B" w:rsidRPr="005107B7" w:rsidRDefault="00A27F9B" w:rsidP="00787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b/>
          <w:sz w:val="26"/>
          <w:szCs w:val="26"/>
        </w:rPr>
        <w:t>о проведении и итогах публичных слушаний</w:t>
      </w: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F9B" w:rsidRPr="005107B7" w:rsidRDefault="00A27F9B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>6.1. Жители, имеющие постоянную регистрацию в населенных пунктах сельского  поселения, оповещаются о  дате и месте  проведения слушаний, периоде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сбора предложений, о месте размещения выставок, экспозиций демонстрационных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материалов,  итогах слушаний и другой информации по организации и проведению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данных публичных слушаний  путём  размещения Постановления  о проведении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слушаний,  приложений к  нему и итогового заключения  на  официальном  сайте</w:t>
      </w:r>
      <w:r w:rsidR="00787833" w:rsidRPr="005107B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района Клявлинский.</w:t>
      </w:r>
    </w:p>
    <w:p w:rsidR="00A27F9B" w:rsidRPr="005107B7" w:rsidRDefault="00787833" w:rsidP="00787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>6.2. Жители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, имеющие постоянную регистрацию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на территории сельского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 xml:space="preserve">  поселения,  считаются  надлежаще  оповещёнными  при  размещении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 xml:space="preserve">вышеуказанного  Постановления на  официальном  сайте </w:t>
      </w:r>
      <w:r w:rsidRPr="005107B7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района Клявлинский</w:t>
      </w:r>
      <w:r w:rsidR="00A27F9B" w:rsidRPr="005107B7">
        <w:rPr>
          <w:rFonts w:ascii="Times New Roman" w:eastAsia="Times New Roman" w:hAnsi="Times New Roman" w:cs="Times New Roman"/>
          <w:sz w:val="26"/>
          <w:szCs w:val="26"/>
        </w:rPr>
        <w:t>, до начала периода сбора предложений и замечаний.</w:t>
      </w:r>
    </w:p>
    <w:p w:rsidR="00D80D6C" w:rsidRPr="005107B7" w:rsidRDefault="00D80D6C">
      <w:pPr>
        <w:rPr>
          <w:rFonts w:ascii="Times New Roman" w:hAnsi="Times New Roman" w:cs="Times New Roman"/>
          <w:sz w:val="26"/>
          <w:szCs w:val="26"/>
        </w:rPr>
      </w:pPr>
    </w:p>
    <w:sectPr w:rsidR="00D80D6C" w:rsidRPr="005107B7" w:rsidSect="0051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7A" w:rsidRDefault="00DE667A" w:rsidP="008430DF">
      <w:pPr>
        <w:spacing w:after="0" w:line="240" w:lineRule="auto"/>
      </w:pPr>
      <w:r>
        <w:separator/>
      </w:r>
    </w:p>
  </w:endnote>
  <w:endnote w:type="continuationSeparator" w:id="0">
    <w:p w:rsidR="00DE667A" w:rsidRDefault="00DE667A" w:rsidP="0084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7A" w:rsidRDefault="00DE667A" w:rsidP="008430DF">
      <w:pPr>
        <w:spacing w:after="0" w:line="240" w:lineRule="auto"/>
      </w:pPr>
      <w:r>
        <w:separator/>
      </w:r>
    </w:p>
  </w:footnote>
  <w:footnote w:type="continuationSeparator" w:id="0">
    <w:p w:rsidR="00DE667A" w:rsidRDefault="00DE667A" w:rsidP="0084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603F"/>
    <w:multiLevelType w:val="hybridMultilevel"/>
    <w:tmpl w:val="FC642C26"/>
    <w:lvl w:ilvl="0" w:tplc="0F1E58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F9B"/>
    <w:rsid w:val="00441E40"/>
    <w:rsid w:val="00464935"/>
    <w:rsid w:val="005107B7"/>
    <w:rsid w:val="005775E9"/>
    <w:rsid w:val="0065248E"/>
    <w:rsid w:val="00787833"/>
    <w:rsid w:val="007E5642"/>
    <w:rsid w:val="0080607C"/>
    <w:rsid w:val="008430DF"/>
    <w:rsid w:val="00A27F9B"/>
    <w:rsid w:val="00B6679A"/>
    <w:rsid w:val="00D80D6C"/>
    <w:rsid w:val="00DA6B31"/>
    <w:rsid w:val="00DE667A"/>
    <w:rsid w:val="00E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9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30D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4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0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3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0DF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8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15</cp:revision>
  <cp:lastPrinted>2021-07-02T12:40:00Z</cp:lastPrinted>
  <dcterms:created xsi:type="dcterms:W3CDTF">2017-08-07T10:07:00Z</dcterms:created>
  <dcterms:modified xsi:type="dcterms:W3CDTF">2021-07-02T12:40:00Z</dcterms:modified>
</cp:coreProperties>
</file>