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8CC" w:rsidRPr="00A738CC" w:rsidRDefault="00A738CC" w:rsidP="008B5048">
      <w:pPr>
        <w:keepNext/>
        <w:framePr w:hSpace="180" w:wrap="around" w:vAnchor="text" w:hAnchor="margin" w:y="-532"/>
        <w:widowControl/>
        <w:suppressAutoHyphens/>
        <w:spacing w:before="240" w:after="60" w:line="360" w:lineRule="auto"/>
        <w:outlineLvl w:val="1"/>
        <w:rPr>
          <w:rFonts w:ascii="Times New Roman" w:eastAsia="Times New Roman" w:hAnsi="Times New Roman" w:cs="Times New Roman"/>
          <w:bCs/>
          <w:iCs/>
          <w:color w:val="auto"/>
          <w:sz w:val="26"/>
          <w:szCs w:val="26"/>
          <w:lang w:eastAsia="ar-SA" w:bidi="ar-SA"/>
        </w:rPr>
      </w:pPr>
      <w:r w:rsidRPr="00A738CC">
        <w:rPr>
          <w:rFonts w:ascii="Times New Roman" w:eastAsia="Times New Roman" w:hAnsi="Times New Roman" w:cs="Times New Roman"/>
          <w:color w:val="auto"/>
          <w:sz w:val="26"/>
          <w:szCs w:val="26"/>
          <w:lang w:eastAsia="ar-SA" w:bidi="ar-SA"/>
        </w:rPr>
        <w:t xml:space="preserve">  </w:t>
      </w:r>
      <w:r>
        <w:rPr>
          <w:rFonts w:ascii="Times New Roman" w:eastAsia="Times New Roman" w:hAnsi="Times New Roman" w:cs="Times New Roman"/>
          <w:color w:val="auto"/>
          <w:sz w:val="26"/>
          <w:szCs w:val="26"/>
          <w:lang w:eastAsia="ar-SA" w:bidi="ar-SA"/>
        </w:rPr>
        <w:t xml:space="preserve">    </w:t>
      </w:r>
      <w:r w:rsidR="00DC79B0">
        <w:rPr>
          <w:rFonts w:ascii="Times New Roman" w:eastAsia="Times New Roman" w:hAnsi="Times New Roman" w:cs="Times New Roman"/>
          <w:color w:val="auto"/>
          <w:sz w:val="26"/>
          <w:szCs w:val="26"/>
          <w:lang w:eastAsia="ar-SA" w:bidi="ar-SA"/>
        </w:rPr>
        <w:t xml:space="preserve"> </w:t>
      </w:r>
      <w:r w:rsidRPr="00A738CC">
        <w:rPr>
          <w:rFonts w:ascii="Times New Roman" w:eastAsia="Times New Roman" w:hAnsi="Times New Roman" w:cs="Times New Roman"/>
          <w:bCs/>
          <w:iCs/>
          <w:color w:val="auto"/>
          <w:sz w:val="26"/>
          <w:szCs w:val="26"/>
          <w:lang w:eastAsia="ar-SA" w:bidi="ar-SA"/>
        </w:rPr>
        <w:t>РОССИЙСКАЯ ФЕДЕРАЦИЯ</w:t>
      </w:r>
    </w:p>
    <w:p w:rsidR="00A738CC" w:rsidRPr="00A738CC" w:rsidRDefault="00A738CC" w:rsidP="00A738CC">
      <w:pPr>
        <w:framePr w:hSpace="180" w:wrap="around" w:vAnchor="text" w:hAnchor="margin" w:y="-532"/>
        <w:widowControl/>
        <w:tabs>
          <w:tab w:val="left" w:pos="2977"/>
        </w:tabs>
        <w:suppressAutoHyphens/>
        <w:ind w:right="5249"/>
        <w:jc w:val="center"/>
        <w:rPr>
          <w:rFonts w:ascii="Times New Roman" w:eastAsia="Times New Roman" w:hAnsi="Times New Roman" w:cs="Times New Roman"/>
          <w:b/>
          <w:i/>
          <w:color w:val="auto"/>
          <w:sz w:val="26"/>
          <w:szCs w:val="26"/>
          <w:lang w:eastAsia="ar-SA" w:bidi="ar-SA"/>
        </w:rPr>
      </w:pPr>
      <w:r w:rsidRPr="00A738CC">
        <w:rPr>
          <w:rFonts w:ascii="Times New Roman" w:eastAsia="Times New Roman" w:hAnsi="Times New Roman" w:cs="Times New Roman"/>
          <w:b/>
          <w:color w:val="auto"/>
          <w:sz w:val="26"/>
          <w:szCs w:val="26"/>
          <w:lang w:eastAsia="ar-SA" w:bidi="ar-SA"/>
        </w:rPr>
        <w:t>АДМИНИСТРАЦИЯ</w:t>
      </w:r>
    </w:p>
    <w:p w:rsidR="00A738CC" w:rsidRPr="00A738CC" w:rsidRDefault="00A738CC" w:rsidP="00A738CC">
      <w:pPr>
        <w:framePr w:hSpace="180" w:wrap="around" w:vAnchor="text" w:hAnchor="margin" w:y="-532"/>
        <w:widowControl/>
        <w:tabs>
          <w:tab w:val="left" w:pos="2977"/>
        </w:tabs>
        <w:suppressAutoHyphens/>
        <w:ind w:right="5249"/>
        <w:jc w:val="center"/>
        <w:rPr>
          <w:rFonts w:ascii="Times New Roman" w:eastAsia="Times New Roman" w:hAnsi="Times New Roman" w:cs="Times New Roman"/>
          <w:b/>
          <w:color w:val="auto"/>
          <w:sz w:val="26"/>
          <w:szCs w:val="26"/>
          <w:lang w:eastAsia="ar-SA" w:bidi="ar-SA"/>
        </w:rPr>
      </w:pPr>
      <w:r w:rsidRPr="00A738CC">
        <w:rPr>
          <w:rFonts w:ascii="Times New Roman" w:eastAsia="Times New Roman" w:hAnsi="Times New Roman" w:cs="Times New Roman"/>
          <w:b/>
          <w:color w:val="auto"/>
          <w:sz w:val="26"/>
          <w:szCs w:val="26"/>
          <w:lang w:eastAsia="ar-SA" w:bidi="ar-SA"/>
        </w:rPr>
        <w:t>сельского поселения станция</w:t>
      </w:r>
    </w:p>
    <w:p w:rsidR="00A738CC" w:rsidRPr="00A738CC" w:rsidRDefault="00A738CC" w:rsidP="00A738CC">
      <w:pPr>
        <w:framePr w:hSpace="180" w:wrap="around" w:vAnchor="text" w:hAnchor="margin" w:y="-532"/>
        <w:widowControl/>
        <w:tabs>
          <w:tab w:val="left" w:pos="2977"/>
        </w:tabs>
        <w:suppressAutoHyphens/>
        <w:ind w:right="5249"/>
        <w:jc w:val="center"/>
        <w:rPr>
          <w:rFonts w:ascii="Times New Roman" w:eastAsia="Times New Roman" w:hAnsi="Times New Roman" w:cs="Times New Roman"/>
          <w:b/>
          <w:color w:val="auto"/>
          <w:sz w:val="26"/>
          <w:szCs w:val="26"/>
          <w:lang w:eastAsia="ar-SA" w:bidi="ar-SA"/>
        </w:rPr>
      </w:pPr>
      <w:r w:rsidRPr="00A738CC">
        <w:rPr>
          <w:rFonts w:ascii="Times New Roman" w:eastAsia="Times New Roman" w:hAnsi="Times New Roman" w:cs="Times New Roman"/>
          <w:b/>
          <w:color w:val="auto"/>
          <w:sz w:val="26"/>
          <w:szCs w:val="26"/>
          <w:lang w:eastAsia="ar-SA" w:bidi="ar-SA"/>
        </w:rPr>
        <w:t xml:space="preserve"> Клявлино </w:t>
      </w:r>
    </w:p>
    <w:p w:rsidR="00A738CC" w:rsidRPr="00A738CC" w:rsidRDefault="00A738CC" w:rsidP="00A738CC">
      <w:pPr>
        <w:framePr w:hSpace="180" w:wrap="around" w:vAnchor="text" w:hAnchor="margin" w:y="-532"/>
        <w:widowControl/>
        <w:tabs>
          <w:tab w:val="left" w:pos="2977"/>
        </w:tabs>
        <w:suppressAutoHyphens/>
        <w:ind w:right="5249"/>
        <w:jc w:val="center"/>
        <w:rPr>
          <w:rFonts w:ascii="Times New Roman" w:eastAsia="Times New Roman" w:hAnsi="Times New Roman" w:cs="Times New Roman"/>
          <w:b/>
          <w:color w:val="auto"/>
          <w:sz w:val="26"/>
          <w:szCs w:val="26"/>
          <w:lang w:eastAsia="ar-SA" w:bidi="ar-SA"/>
        </w:rPr>
      </w:pPr>
      <w:r w:rsidRPr="00A738CC">
        <w:rPr>
          <w:rFonts w:ascii="Times New Roman" w:eastAsia="Times New Roman" w:hAnsi="Times New Roman" w:cs="Times New Roman"/>
          <w:b/>
          <w:color w:val="auto"/>
          <w:sz w:val="26"/>
          <w:szCs w:val="26"/>
          <w:lang w:eastAsia="ar-SA" w:bidi="ar-SA"/>
        </w:rPr>
        <w:t>муниципального района</w:t>
      </w:r>
    </w:p>
    <w:p w:rsidR="00A738CC" w:rsidRPr="00A738CC" w:rsidRDefault="00A738CC" w:rsidP="00A738CC">
      <w:pPr>
        <w:framePr w:hSpace="180" w:wrap="around" w:vAnchor="text" w:hAnchor="margin" w:y="-532"/>
        <w:widowControl/>
        <w:tabs>
          <w:tab w:val="left" w:pos="2977"/>
        </w:tabs>
        <w:suppressAutoHyphens/>
        <w:ind w:right="5249"/>
        <w:jc w:val="center"/>
        <w:rPr>
          <w:rFonts w:ascii="Times New Roman" w:eastAsia="Times New Roman" w:hAnsi="Times New Roman" w:cs="Times New Roman"/>
          <w:b/>
          <w:color w:val="auto"/>
          <w:sz w:val="26"/>
          <w:szCs w:val="26"/>
          <w:lang w:eastAsia="ar-SA" w:bidi="ar-SA"/>
        </w:rPr>
      </w:pPr>
      <w:r w:rsidRPr="00A738CC">
        <w:rPr>
          <w:rFonts w:ascii="Times New Roman" w:eastAsia="Times New Roman" w:hAnsi="Times New Roman" w:cs="Times New Roman"/>
          <w:b/>
          <w:color w:val="auto"/>
          <w:sz w:val="26"/>
          <w:szCs w:val="26"/>
          <w:lang w:eastAsia="ar-SA" w:bidi="ar-SA"/>
        </w:rPr>
        <w:t xml:space="preserve">Клявлинский </w:t>
      </w:r>
    </w:p>
    <w:p w:rsidR="00A738CC" w:rsidRPr="00A738CC" w:rsidRDefault="00A738CC" w:rsidP="008B5048">
      <w:pPr>
        <w:framePr w:hSpace="180" w:wrap="around" w:vAnchor="text" w:hAnchor="margin" w:y="-532"/>
        <w:widowControl/>
        <w:tabs>
          <w:tab w:val="left" w:pos="2977"/>
        </w:tabs>
        <w:suppressAutoHyphens/>
        <w:spacing w:line="360" w:lineRule="auto"/>
        <w:ind w:right="5249"/>
        <w:jc w:val="center"/>
        <w:rPr>
          <w:rFonts w:ascii="Times New Roman" w:eastAsia="Times New Roman" w:hAnsi="Times New Roman" w:cs="Times New Roman"/>
          <w:color w:val="auto"/>
          <w:sz w:val="26"/>
          <w:szCs w:val="26"/>
          <w:lang w:eastAsia="ar-SA" w:bidi="ar-SA"/>
        </w:rPr>
      </w:pPr>
      <w:r w:rsidRPr="00A738CC">
        <w:rPr>
          <w:rFonts w:ascii="Times New Roman" w:eastAsia="Times New Roman" w:hAnsi="Times New Roman" w:cs="Times New Roman"/>
          <w:b/>
          <w:color w:val="auto"/>
          <w:sz w:val="26"/>
          <w:szCs w:val="26"/>
          <w:lang w:eastAsia="ar-SA" w:bidi="ar-SA"/>
        </w:rPr>
        <w:t>Самарской области</w:t>
      </w:r>
    </w:p>
    <w:p w:rsidR="00A738CC" w:rsidRPr="00A738CC" w:rsidRDefault="00A738CC" w:rsidP="008B5048">
      <w:pPr>
        <w:framePr w:hSpace="180" w:wrap="around" w:vAnchor="text" w:hAnchor="margin" w:y="-532"/>
        <w:widowControl/>
        <w:tabs>
          <w:tab w:val="left" w:pos="2977"/>
        </w:tabs>
        <w:suppressAutoHyphens/>
        <w:spacing w:line="276" w:lineRule="auto"/>
        <w:ind w:right="5249"/>
        <w:jc w:val="center"/>
        <w:rPr>
          <w:rFonts w:ascii="Times New Roman" w:eastAsia="Times New Roman" w:hAnsi="Times New Roman" w:cs="Times New Roman"/>
          <w:b/>
          <w:color w:val="auto"/>
          <w:sz w:val="26"/>
          <w:szCs w:val="26"/>
          <w:lang w:eastAsia="ar-SA" w:bidi="ar-SA"/>
        </w:rPr>
      </w:pPr>
      <w:r w:rsidRPr="00A738CC">
        <w:rPr>
          <w:rFonts w:ascii="Times New Roman" w:eastAsia="Times New Roman" w:hAnsi="Times New Roman" w:cs="Times New Roman"/>
          <w:b/>
          <w:color w:val="auto"/>
          <w:sz w:val="26"/>
          <w:szCs w:val="26"/>
          <w:lang w:eastAsia="ar-SA" w:bidi="ar-SA"/>
        </w:rPr>
        <w:t>ПОСТАНОВЛЕНИЕ</w:t>
      </w:r>
    </w:p>
    <w:p w:rsidR="00A738CC" w:rsidRPr="00D85929" w:rsidRDefault="00A738CC" w:rsidP="00A738CC">
      <w:pPr>
        <w:autoSpaceDE w:val="0"/>
        <w:autoSpaceDN w:val="0"/>
        <w:adjustRightInd w:val="0"/>
        <w:jc w:val="both"/>
        <w:rPr>
          <w:rFonts w:ascii="Times New Roman" w:hAnsi="Times New Roman" w:cs="Times New Roman"/>
          <w:b/>
          <w:color w:val="000000" w:themeColor="text1"/>
          <w:sz w:val="26"/>
          <w:szCs w:val="26"/>
        </w:rPr>
      </w:pPr>
      <w:r w:rsidRPr="00D85929">
        <w:rPr>
          <w:rFonts w:ascii="Times New Roman" w:eastAsia="Times New Roman" w:hAnsi="Times New Roman" w:cs="Times New Roman"/>
          <w:color w:val="auto"/>
          <w:sz w:val="26"/>
          <w:szCs w:val="26"/>
          <w:lang w:eastAsia="ar-SA" w:bidi="ar-SA"/>
        </w:rPr>
        <w:t xml:space="preserve">              </w:t>
      </w:r>
      <w:r w:rsidR="00DF74AF" w:rsidRPr="00D85929">
        <w:rPr>
          <w:rFonts w:ascii="Times New Roman" w:eastAsia="Times New Roman" w:hAnsi="Times New Roman" w:cs="Times New Roman"/>
          <w:color w:val="auto"/>
          <w:sz w:val="26"/>
          <w:szCs w:val="26"/>
          <w:lang w:eastAsia="ar-SA" w:bidi="ar-SA"/>
        </w:rPr>
        <w:t>о</w:t>
      </w:r>
      <w:r w:rsidR="005C478D" w:rsidRPr="00D85929">
        <w:rPr>
          <w:rFonts w:ascii="Times New Roman" w:eastAsia="Times New Roman" w:hAnsi="Times New Roman" w:cs="Times New Roman"/>
          <w:color w:val="auto"/>
          <w:sz w:val="26"/>
          <w:szCs w:val="26"/>
          <w:lang w:eastAsia="ar-SA" w:bidi="ar-SA"/>
        </w:rPr>
        <w:t>т</w:t>
      </w:r>
      <w:r w:rsidR="00814390" w:rsidRPr="00D85929">
        <w:rPr>
          <w:rFonts w:ascii="Times New Roman" w:eastAsia="Times New Roman" w:hAnsi="Times New Roman" w:cs="Times New Roman"/>
          <w:color w:val="auto"/>
          <w:sz w:val="26"/>
          <w:szCs w:val="26"/>
          <w:lang w:eastAsia="ar-SA" w:bidi="ar-SA"/>
        </w:rPr>
        <w:t xml:space="preserve"> </w:t>
      </w:r>
      <w:r w:rsidR="000E7D5B">
        <w:rPr>
          <w:rFonts w:ascii="Times New Roman" w:eastAsia="Times New Roman" w:hAnsi="Times New Roman" w:cs="Times New Roman"/>
          <w:color w:val="auto"/>
          <w:sz w:val="26"/>
          <w:szCs w:val="26"/>
          <w:lang w:eastAsia="ar-SA" w:bidi="ar-SA"/>
        </w:rPr>
        <w:t>01.03</w:t>
      </w:r>
      <w:r w:rsidRPr="00D85929">
        <w:rPr>
          <w:rFonts w:ascii="Times New Roman" w:eastAsia="Times New Roman" w:hAnsi="Times New Roman" w:cs="Times New Roman"/>
          <w:color w:val="auto"/>
          <w:sz w:val="26"/>
          <w:szCs w:val="26"/>
          <w:lang w:eastAsia="ar-SA" w:bidi="ar-SA"/>
        </w:rPr>
        <w:t>.202</w:t>
      </w:r>
      <w:r w:rsidR="00D85929" w:rsidRPr="00D85929">
        <w:rPr>
          <w:rFonts w:ascii="Times New Roman" w:eastAsia="Times New Roman" w:hAnsi="Times New Roman" w:cs="Times New Roman"/>
          <w:color w:val="auto"/>
          <w:sz w:val="26"/>
          <w:szCs w:val="26"/>
          <w:lang w:eastAsia="ar-SA" w:bidi="ar-SA"/>
        </w:rPr>
        <w:t>2</w:t>
      </w:r>
      <w:r w:rsidRPr="00D85929">
        <w:rPr>
          <w:rFonts w:ascii="Times New Roman" w:eastAsia="Times New Roman" w:hAnsi="Times New Roman" w:cs="Times New Roman"/>
          <w:color w:val="auto"/>
          <w:sz w:val="26"/>
          <w:szCs w:val="26"/>
          <w:lang w:eastAsia="ar-SA" w:bidi="ar-SA"/>
        </w:rPr>
        <w:t xml:space="preserve"> г. №</w:t>
      </w:r>
      <w:r w:rsidR="00D85929" w:rsidRPr="00D85929">
        <w:rPr>
          <w:rFonts w:ascii="Times New Roman" w:eastAsia="Times New Roman" w:hAnsi="Times New Roman" w:cs="Times New Roman"/>
          <w:color w:val="auto"/>
          <w:sz w:val="26"/>
          <w:szCs w:val="26"/>
          <w:lang w:eastAsia="ar-SA" w:bidi="ar-SA"/>
        </w:rPr>
        <w:t>2</w:t>
      </w:r>
      <w:r w:rsidR="000E7D5B">
        <w:rPr>
          <w:rFonts w:ascii="Times New Roman" w:eastAsia="Times New Roman" w:hAnsi="Times New Roman" w:cs="Times New Roman"/>
          <w:color w:val="auto"/>
          <w:sz w:val="26"/>
          <w:szCs w:val="26"/>
          <w:lang w:eastAsia="ar-SA" w:bidi="ar-SA"/>
        </w:rPr>
        <w:t>3</w:t>
      </w:r>
    </w:p>
    <w:p w:rsidR="00D85929" w:rsidRDefault="00814390" w:rsidP="008B5048">
      <w:pPr>
        <w:autoSpaceDE w:val="0"/>
        <w:autoSpaceDN w:val="0"/>
        <w:adjustRightInd w:val="0"/>
        <w:rPr>
          <w:rFonts w:ascii="Times New Roman" w:hAnsi="Times New Roman" w:cs="Times New Roman"/>
          <w:color w:val="000000" w:themeColor="text1"/>
          <w:sz w:val="26"/>
          <w:szCs w:val="26"/>
        </w:rPr>
      </w:pPr>
      <w:r w:rsidRPr="00D85929">
        <w:rPr>
          <w:rFonts w:ascii="Times New Roman" w:hAnsi="Times New Roman" w:cs="Times New Roman"/>
          <w:color w:val="000000" w:themeColor="text1"/>
          <w:sz w:val="26"/>
          <w:szCs w:val="26"/>
        </w:rPr>
        <w:t>О разработке проекта межевания территории</w:t>
      </w:r>
      <w:r w:rsidR="00D85929">
        <w:rPr>
          <w:rFonts w:ascii="Times New Roman" w:hAnsi="Times New Roman" w:cs="Times New Roman"/>
          <w:color w:val="000000" w:themeColor="text1"/>
          <w:sz w:val="26"/>
          <w:szCs w:val="26"/>
        </w:rPr>
        <w:t xml:space="preserve"> </w:t>
      </w:r>
      <w:r w:rsidRPr="00D85929">
        <w:rPr>
          <w:rFonts w:ascii="Times New Roman" w:hAnsi="Times New Roman" w:cs="Times New Roman"/>
          <w:color w:val="000000" w:themeColor="text1"/>
          <w:sz w:val="26"/>
          <w:szCs w:val="26"/>
        </w:rPr>
        <w:t>для постановки на</w:t>
      </w:r>
    </w:p>
    <w:p w:rsidR="00D85929" w:rsidRDefault="00814390" w:rsidP="008B5048">
      <w:pPr>
        <w:autoSpaceDE w:val="0"/>
        <w:autoSpaceDN w:val="0"/>
        <w:adjustRightInd w:val="0"/>
        <w:rPr>
          <w:rFonts w:ascii="Times New Roman" w:hAnsi="Times New Roman" w:cs="Times New Roman"/>
          <w:color w:val="000000" w:themeColor="text1"/>
          <w:sz w:val="26"/>
          <w:szCs w:val="26"/>
        </w:rPr>
      </w:pPr>
      <w:r w:rsidRPr="00D85929">
        <w:rPr>
          <w:rFonts w:ascii="Times New Roman" w:hAnsi="Times New Roman" w:cs="Times New Roman"/>
          <w:color w:val="000000" w:themeColor="text1"/>
          <w:sz w:val="26"/>
          <w:szCs w:val="26"/>
        </w:rPr>
        <w:t>кадастровый учет земельных</w:t>
      </w:r>
      <w:r w:rsidR="00D85929">
        <w:rPr>
          <w:rFonts w:ascii="Times New Roman" w:hAnsi="Times New Roman" w:cs="Times New Roman"/>
          <w:color w:val="000000" w:themeColor="text1"/>
          <w:sz w:val="26"/>
          <w:szCs w:val="26"/>
        </w:rPr>
        <w:t xml:space="preserve"> </w:t>
      </w:r>
      <w:r w:rsidRPr="00D85929">
        <w:rPr>
          <w:rFonts w:ascii="Times New Roman" w:hAnsi="Times New Roman" w:cs="Times New Roman"/>
          <w:color w:val="000000" w:themeColor="text1"/>
          <w:sz w:val="26"/>
          <w:szCs w:val="26"/>
        </w:rPr>
        <w:t xml:space="preserve">участков, формируемых под </w:t>
      </w:r>
    </w:p>
    <w:p w:rsidR="00062B52" w:rsidRPr="00D85929" w:rsidRDefault="00814390" w:rsidP="008B5048">
      <w:pPr>
        <w:autoSpaceDE w:val="0"/>
        <w:autoSpaceDN w:val="0"/>
        <w:adjustRightInd w:val="0"/>
        <w:rPr>
          <w:rFonts w:ascii="Times New Roman" w:hAnsi="Times New Roman" w:cs="Times New Roman"/>
          <w:color w:val="000000" w:themeColor="text1"/>
          <w:sz w:val="26"/>
          <w:szCs w:val="26"/>
        </w:rPr>
      </w:pPr>
      <w:r w:rsidRPr="00D85929">
        <w:rPr>
          <w:rFonts w:ascii="Times New Roman" w:hAnsi="Times New Roman" w:cs="Times New Roman"/>
          <w:color w:val="000000" w:themeColor="text1"/>
          <w:sz w:val="26"/>
          <w:szCs w:val="26"/>
        </w:rPr>
        <w:t>многоквартирными</w:t>
      </w:r>
      <w:r w:rsidR="00D85929">
        <w:rPr>
          <w:rFonts w:ascii="Times New Roman" w:hAnsi="Times New Roman" w:cs="Times New Roman"/>
          <w:color w:val="000000" w:themeColor="text1"/>
          <w:sz w:val="26"/>
          <w:szCs w:val="26"/>
        </w:rPr>
        <w:t xml:space="preserve"> </w:t>
      </w:r>
      <w:r w:rsidRPr="00D85929">
        <w:rPr>
          <w:rFonts w:ascii="Times New Roman" w:hAnsi="Times New Roman" w:cs="Times New Roman"/>
          <w:color w:val="000000" w:themeColor="text1"/>
          <w:sz w:val="26"/>
          <w:szCs w:val="26"/>
        </w:rPr>
        <w:t>жилыми домами</w:t>
      </w:r>
      <w:r w:rsidR="008B5048">
        <w:rPr>
          <w:rFonts w:ascii="Times New Roman" w:hAnsi="Times New Roman" w:cs="Times New Roman"/>
          <w:color w:val="000000" w:themeColor="text1"/>
          <w:sz w:val="26"/>
          <w:szCs w:val="26"/>
        </w:rPr>
        <w:t>,</w:t>
      </w:r>
      <w:r w:rsidRPr="00D85929">
        <w:rPr>
          <w:rFonts w:ascii="Times New Roman" w:hAnsi="Times New Roman" w:cs="Times New Roman"/>
          <w:color w:val="000000" w:themeColor="text1"/>
          <w:sz w:val="26"/>
          <w:szCs w:val="26"/>
        </w:rPr>
        <w:t xml:space="preserve"> расположенны</w:t>
      </w:r>
      <w:r w:rsidR="00D85929">
        <w:rPr>
          <w:rFonts w:ascii="Times New Roman" w:hAnsi="Times New Roman" w:cs="Times New Roman"/>
          <w:color w:val="000000" w:themeColor="text1"/>
          <w:sz w:val="26"/>
          <w:szCs w:val="26"/>
        </w:rPr>
        <w:t>ми</w:t>
      </w:r>
      <w:r w:rsidRPr="00D85929">
        <w:rPr>
          <w:rFonts w:ascii="Times New Roman" w:hAnsi="Times New Roman" w:cs="Times New Roman"/>
          <w:color w:val="000000" w:themeColor="text1"/>
          <w:sz w:val="26"/>
          <w:szCs w:val="26"/>
        </w:rPr>
        <w:t xml:space="preserve"> по адресам:</w:t>
      </w:r>
    </w:p>
    <w:p w:rsidR="008B5048" w:rsidRDefault="00D85929" w:rsidP="008B5048">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Российская Федерация, </w:t>
      </w:r>
      <w:r w:rsidR="00814390" w:rsidRPr="00D85929">
        <w:rPr>
          <w:rFonts w:ascii="Times New Roman" w:hAnsi="Times New Roman" w:cs="Times New Roman"/>
          <w:color w:val="000000" w:themeColor="text1"/>
          <w:sz w:val="26"/>
          <w:szCs w:val="26"/>
        </w:rPr>
        <w:t>Самарская область,</w:t>
      </w:r>
      <w:r>
        <w:rPr>
          <w:rFonts w:ascii="Times New Roman" w:hAnsi="Times New Roman" w:cs="Times New Roman"/>
          <w:color w:val="000000" w:themeColor="text1"/>
          <w:sz w:val="26"/>
          <w:szCs w:val="26"/>
        </w:rPr>
        <w:t xml:space="preserve"> м</w:t>
      </w:r>
      <w:bookmarkStart w:id="0" w:name="_GoBack"/>
      <w:bookmarkEnd w:id="0"/>
      <w:r>
        <w:rPr>
          <w:rFonts w:ascii="Times New Roman" w:hAnsi="Times New Roman" w:cs="Times New Roman"/>
          <w:color w:val="000000" w:themeColor="text1"/>
          <w:sz w:val="26"/>
          <w:szCs w:val="26"/>
        </w:rPr>
        <w:t xml:space="preserve">униципальный район </w:t>
      </w:r>
    </w:p>
    <w:p w:rsidR="00D85929" w:rsidRDefault="00814390" w:rsidP="008B5048">
      <w:pPr>
        <w:autoSpaceDE w:val="0"/>
        <w:autoSpaceDN w:val="0"/>
        <w:adjustRightInd w:val="0"/>
        <w:rPr>
          <w:rFonts w:ascii="Times New Roman" w:hAnsi="Times New Roman" w:cs="Times New Roman"/>
          <w:color w:val="000000" w:themeColor="text1"/>
          <w:sz w:val="26"/>
          <w:szCs w:val="26"/>
        </w:rPr>
      </w:pPr>
      <w:r w:rsidRPr="00D85929">
        <w:rPr>
          <w:rFonts w:ascii="Times New Roman" w:hAnsi="Times New Roman" w:cs="Times New Roman"/>
          <w:color w:val="000000" w:themeColor="text1"/>
          <w:sz w:val="26"/>
          <w:szCs w:val="26"/>
        </w:rPr>
        <w:t>Клявлинский,</w:t>
      </w:r>
      <w:r w:rsidR="00D85929" w:rsidRPr="00D85929">
        <w:rPr>
          <w:rFonts w:ascii="Times New Roman" w:hAnsi="Times New Roman" w:cs="Times New Roman"/>
          <w:color w:val="000000" w:themeColor="text1"/>
          <w:sz w:val="26"/>
          <w:szCs w:val="26"/>
        </w:rPr>
        <w:t xml:space="preserve"> </w:t>
      </w:r>
      <w:r w:rsidR="00D85929">
        <w:rPr>
          <w:rFonts w:ascii="Times New Roman" w:hAnsi="Times New Roman" w:cs="Times New Roman"/>
          <w:color w:val="000000" w:themeColor="text1"/>
          <w:sz w:val="26"/>
          <w:szCs w:val="26"/>
        </w:rPr>
        <w:t>сельское</w:t>
      </w:r>
      <w:r w:rsidR="008B5048">
        <w:rPr>
          <w:rFonts w:ascii="Times New Roman" w:hAnsi="Times New Roman" w:cs="Times New Roman"/>
          <w:color w:val="000000" w:themeColor="text1"/>
          <w:sz w:val="26"/>
          <w:szCs w:val="26"/>
        </w:rPr>
        <w:t xml:space="preserve"> </w:t>
      </w:r>
      <w:r w:rsidR="00D85929">
        <w:rPr>
          <w:rFonts w:ascii="Times New Roman" w:hAnsi="Times New Roman" w:cs="Times New Roman"/>
          <w:color w:val="000000" w:themeColor="text1"/>
          <w:sz w:val="26"/>
          <w:szCs w:val="26"/>
        </w:rPr>
        <w:t xml:space="preserve">поселение станция Клявлино, </w:t>
      </w:r>
      <w:r w:rsidR="00D85929" w:rsidRPr="00D85929">
        <w:rPr>
          <w:rFonts w:ascii="Times New Roman" w:hAnsi="Times New Roman" w:cs="Times New Roman"/>
          <w:color w:val="000000" w:themeColor="text1"/>
          <w:sz w:val="26"/>
          <w:szCs w:val="26"/>
        </w:rPr>
        <w:t>железнодорожная</w:t>
      </w:r>
      <w:r w:rsidR="00D85929">
        <w:rPr>
          <w:rFonts w:ascii="Times New Roman" w:hAnsi="Times New Roman" w:cs="Times New Roman"/>
          <w:color w:val="000000" w:themeColor="text1"/>
          <w:sz w:val="26"/>
          <w:szCs w:val="26"/>
        </w:rPr>
        <w:t xml:space="preserve"> </w:t>
      </w:r>
    </w:p>
    <w:p w:rsidR="008B5048" w:rsidRDefault="00D85929" w:rsidP="008B5048">
      <w:pPr>
        <w:autoSpaceDE w:val="0"/>
        <w:autoSpaceDN w:val="0"/>
        <w:adjustRightInd w:val="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с</w:t>
      </w:r>
      <w:r w:rsidR="00814390" w:rsidRPr="00D85929">
        <w:rPr>
          <w:rFonts w:ascii="Times New Roman" w:hAnsi="Times New Roman" w:cs="Times New Roman"/>
          <w:color w:val="000000" w:themeColor="text1"/>
          <w:sz w:val="26"/>
          <w:szCs w:val="26"/>
        </w:rPr>
        <w:t xml:space="preserve">танция Клявлино, улица  </w:t>
      </w:r>
      <w:r w:rsidRPr="00D85929">
        <w:rPr>
          <w:rFonts w:ascii="Times New Roman" w:hAnsi="Times New Roman" w:cs="Times New Roman"/>
          <w:color w:val="000000" w:themeColor="text1"/>
          <w:sz w:val="26"/>
          <w:szCs w:val="26"/>
        </w:rPr>
        <w:t>Первомайская</w:t>
      </w:r>
      <w:r w:rsidR="00814390" w:rsidRPr="00D85929">
        <w:rPr>
          <w:rFonts w:ascii="Times New Roman" w:hAnsi="Times New Roman" w:cs="Times New Roman"/>
          <w:color w:val="000000" w:themeColor="text1"/>
          <w:sz w:val="26"/>
          <w:szCs w:val="26"/>
        </w:rPr>
        <w:t xml:space="preserve"> д.</w:t>
      </w:r>
      <w:r w:rsidRPr="00D85929">
        <w:rPr>
          <w:rFonts w:ascii="Times New Roman" w:hAnsi="Times New Roman" w:cs="Times New Roman"/>
          <w:color w:val="000000" w:themeColor="text1"/>
          <w:sz w:val="26"/>
          <w:szCs w:val="26"/>
        </w:rPr>
        <w:t xml:space="preserve"> 53</w:t>
      </w:r>
      <w:r w:rsidR="00814390" w:rsidRPr="00D85929">
        <w:rPr>
          <w:rFonts w:ascii="Times New Roman" w:hAnsi="Times New Roman" w:cs="Times New Roman"/>
          <w:color w:val="000000" w:themeColor="text1"/>
          <w:sz w:val="26"/>
          <w:szCs w:val="26"/>
        </w:rPr>
        <w:t>,</w:t>
      </w:r>
      <w:r w:rsidRPr="00D85929">
        <w:rPr>
          <w:rFonts w:ascii="Times New Roman" w:hAnsi="Times New Roman" w:cs="Times New Roman"/>
          <w:color w:val="000000" w:themeColor="text1"/>
          <w:sz w:val="26"/>
          <w:szCs w:val="26"/>
        </w:rPr>
        <w:t xml:space="preserve"> улица  Первомайская д. 54,</w:t>
      </w:r>
    </w:p>
    <w:p w:rsidR="008B5048" w:rsidRDefault="00D85929" w:rsidP="008B5048">
      <w:pPr>
        <w:autoSpaceDE w:val="0"/>
        <w:autoSpaceDN w:val="0"/>
        <w:adjustRightInd w:val="0"/>
        <w:rPr>
          <w:rFonts w:ascii="Times New Roman" w:hAnsi="Times New Roman" w:cs="Times New Roman"/>
          <w:color w:val="000000" w:themeColor="text1"/>
          <w:sz w:val="26"/>
          <w:szCs w:val="26"/>
        </w:rPr>
      </w:pPr>
      <w:r w:rsidRPr="00D85929">
        <w:rPr>
          <w:rFonts w:ascii="Times New Roman" w:hAnsi="Times New Roman" w:cs="Times New Roman"/>
          <w:color w:val="000000" w:themeColor="text1"/>
          <w:sz w:val="26"/>
          <w:szCs w:val="26"/>
        </w:rPr>
        <w:t>улица  Первомайская</w:t>
      </w:r>
      <w:r w:rsidR="008B5048">
        <w:rPr>
          <w:rFonts w:ascii="Times New Roman" w:hAnsi="Times New Roman" w:cs="Times New Roman"/>
          <w:color w:val="000000" w:themeColor="text1"/>
          <w:sz w:val="26"/>
          <w:szCs w:val="26"/>
        </w:rPr>
        <w:t xml:space="preserve"> </w:t>
      </w:r>
      <w:r w:rsidRPr="00D85929">
        <w:rPr>
          <w:rFonts w:ascii="Times New Roman" w:hAnsi="Times New Roman" w:cs="Times New Roman"/>
          <w:color w:val="000000" w:themeColor="text1"/>
          <w:sz w:val="26"/>
          <w:szCs w:val="26"/>
        </w:rPr>
        <w:t>д. 54А,</w:t>
      </w:r>
      <w:r>
        <w:rPr>
          <w:rFonts w:ascii="Times New Roman" w:hAnsi="Times New Roman" w:cs="Times New Roman"/>
          <w:color w:val="000000" w:themeColor="text1"/>
          <w:sz w:val="26"/>
          <w:szCs w:val="26"/>
        </w:rPr>
        <w:t xml:space="preserve"> </w:t>
      </w:r>
      <w:r w:rsidRPr="00D85929">
        <w:rPr>
          <w:rFonts w:ascii="Times New Roman" w:hAnsi="Times New Roman" w:cs="Times New Roman"/>
          <w:color w:val="000000" w:themeColor="text1"/>
          <w:sz w:val="26"/>
          <w:szCs w:val="26"/>
        </w:rPr>
        <w:t>улица  Первомайская д. 55,</w:t>
      </w:r>
    </w:p>
    <w:p w:rsidR="00D85929" w:rsidRPr="00D85929" w:rsidRDefault="00D85929" w:rsidP="008B5048">
      <w:pPr>
        <w:autoSpaceDE w:val="0"/>
        <w:autoSpaceDN w:val="0"/>
        <w:adjustRightInd w:val="0"/>
        <w:rPr>
          <w:rFonts w:ascii="Times New Roman" w:hAnsi="Times New Roman" w:cs="Times New Roman"/>
          <w:color w:val="000000" w:themeColor="text1"/>
          <w:sz w:val="26"/>
          <w:szCs w:val="26"/>
        </w:rPr>
      </w:pPr>
      <w:r w:rsidRPr="00D85929">
        <w:rPr>
          <w:rFonts w:ascii="Times New Roman" w:hAnsi="Times New Roman" w:cs="Times New Roman"/>
          <w:color w:val="000000" w:themeColor="text1"/>
          <w:sz w:val="26"/>
          <w:szCs w:val="26"/>
        </w:rPr>
        <w:t>улица  Первомайская</w:t>
      </w:r>
      <w:r w:rsidR="008B5048">
        <w:rPr>
          <w:rFonts w:ascii="Times New Roman" w:hAnsi="Times New Roman" w:cs="Times New Roman"/>
          <w:color w:val="000000" w:themeColor="text1"/>
          <w:sz w:val="26"/>
          <w:szCs w:val="26"/>
        </w:rPr>
        <w:t xml:space="preserve"> </w:t>
      </w:r>
      <w:r w:rsidRPr="00D85929">
        <w:rPr>
          <w:rFonts w:ascii="Times New Roman" w:hAnsi="Times New Roman" w:cs="Times New Roman"/>
          <w:color w:val="000000" w:themeColor="text1"/>
          <w:sz w:val="26"/>
          <w:szCs w:val="26"/>
        </w:rPr>
        <w:t>д. 57</w:t>
      </w:r>
      <w:r>
        <w:rPr>
          <w:rFonts w:ascii="Times New Roman" w:hAnsi="Times New Roman" w:cs="Times New Roman"/>
          <w:color w:val="000000" w:themeColor="text1"/>
          <w:sz w:val="26"/>
          <w:szCs w:val="26"/>
        </w:rPr>
        <w:t xml:space="preserve">, </w:t>
      </w:r>
      <w:r w:rsidR="005E6A38" w:rsidRPr="00D85929">
        <w:rPr>
          <w:rFonts w:ascii="Times New Roman" w:hAnsi="Times New Roman" w:cs="Times New Roman"/>
          <w:color w:val="000000" w:themeColor="text1"/>
          <w:sz w:val="26"/>
          <w:szCs w:val="26"/>
        </w:rPr>
        <w:t xml:space="preserve">улица  </w:t>
      </w:r>
      <w:r w:rsidRPr="00D85929">
        <w:rPr>
          <w:rFonts w:ascii="Times New Roman" w:hAnsi="Times New Roman" w:cs="Times New Roman"/>
          <w:color w:val="000000" w:themeColor="text1"/>
          <w:sz w:val="26"/>
          <w:szCs w:val="26"/>
        </w:rPr>
        <w:t xml:space="preserve">Гагарина, </w:t>
      </w:r>
      <w:r w:rsidR="005E6A38" w:rsidRPr="00D85929">
        <w:rPr>
          <w:rFonts w:ascii="Times New Roman" w:hAnsi="Times New Roman" w:cs="Times New Roman"/>
          <w:color w:val="000000" w:themeColor="text1"/>
          <w:sz w:val="26"/>
          <w:szCs w:val="26"/>
        </w:rPr>
        <w:t>д.</w:t>
      </w:r>
      <w:r w:rsidRPr="00D85929">
        <w:rPr>
          <w:rFonts w:ascii="Times New Roman" w:hAnsi="Times New Roman" w:cs="Times New Roman"/>
          <w:color w:val="000000" w:themeColor="text1"/>
          <w:sz w:val="26"/>
          <w:szCs w:val="26"/>
        </w:rPr>
        <w:t xml:space="preserve"> 4</w:t>
      </w:r>
      <w:r w:rsidR="005E6A38" w:rsidRPr="00D85929">
        <w:rPr>
          <w:rFonts w:ascii="Times New Roman" w:hAnsi="Times New Roman" w:cs="Times New Roman"/>
          <w:color w:val="000000" w:themeColor="text1"/>
          <w:sz w:val="26"/>
          <w:szCs w:val="26"/>
        </w:rPr>
        <w:t>5,</w:t>
      </w:r>
      <w:r w:rsidRPr="00D85929">
        <w:rPr>
          <w:rFonts w:ascii="Times New Roman" w:hAnsi="Times New Roman" w:cs="Times New Roman"/>
          <w:color w:val="000000" w:themeColor="text1"/>
          <w:sz w:val="26"/>
          <w:szCs w:val="26"/>
        </w:rPr>
        <w:t xml:space="preserve"> </w:t>
      </w:r>
      <w:r w:rsidR="00814390" w:rsidRPr="00D85929">
        <w:rPr>
          <w:rFonts w:ascii="Times New Roman" w:hAnsi="Times New Roman" w:cs="Times New Roman"/>
          <w:color w:val="000000" w:themeColor="text1"/>
          <w:sz w:val="26"/>
          <w:szCs w:val="26"/>
        </w:rPr>
        <w:t>улица Северная д.</w:t>
      </w:r>
      <w:r w:rsidRPr="00D85929">
        <w:rPr>
          <w:rFonts w:ascii="Times New Roman" w:hAnsi="Times New Roman" w:cs="Times New Roman"/>
          <w:color w:val="000000" w:themeColor="text1"/>
          <w:sz w:val="26"/>
          <w:szCs w:val="26"/>
        </w:rPr>
        <w:t xml:space="preserve"> 80, </w:t>
      </w:r>
    </w:p>
    <w:p w:rsidR="001A49D3" w:rsidRPr="008B5048" w:rsidRDefault="00D85929" w:rsidP="008B5048">
      <w:pPr>
        <w:autoSpaceDE w:val="0"/>
        <w:autoSpaceDN w:val="0"/>
        <w:adjustRightInd w:val="0"/>
        <w:spacing w:line="360" w:lineRule="auto"/>
        <w:rPr>
          <w:rFonts w:ascii="Times New Roman" w:hAnsi="Times New Roman" w:cs="Times New Roman"/>
          <w:color w:val="000000" w:themeColor="text1"/>
          <w:sz w:val="26"/>
          <w:szCs w:val="26"/>
        </w:rPr>
      </w:pPr>
      <w:r w:rsidRPr="00D85929">
        <w:rPr>
          <w:rFonts w:ascii="Times New Roman" w:hAnsi="Times New Roman" w:cs="Times New Roman"/>
          <w:color w:val="000000" w:themeColor="text1"/>
          <w:sz w:val="26"/>
          <w:szCs w:val="26"/>
        </w:rPr>
        <w:t>улица Северная д. 82, улица Северная д. 84,</w:t>
      </w:r>
      <w:r w:rsidR="008B5048">
        <w:rPr>
          <w:rFonts w:ascii="Times New Roman" w:hAnsi="Times New Roman" w:cs="Times New Roman"/>
          <w:color w:val="000000" w:themeColor="text1"/>
          <w:sz w:val="26"/>
          <w:szCs w:val="26"/>
        </w:rPr>
        <w:t xml:space="preserve"> </w:t>
      </w:r>
      <w:r w:rsidRPr="00D85929">
        <w:rPr>
          <w:rFonts w:ascii="Times New Roman" w:hAnsi="Times New Roman" w:cs="Times New Roman"/>
          <w:color w:val="000000" w:themeColor="text1"/>
          <w:sz w:val="26"/>
          <w:szCs w:val="26"/>
        </w:rPr>
        <w:t>улица Северная д. 86</w:t>
      </w:r>
      <w:r w:rsidR="008B5048">
        <w:rPr>
          <w:rFonts w:ascii="Times New Roman" w:hAnsi="Times New Roman" w:cs="Times New Roman"/>
          <w:color w:val="000000" w:themeColor="text1"/>
          <w:sz w:val="26"/>
          <w:szCs w:val="26"/>
        </w:rPr>
        <w:t>.</w:t>
      </w:r>
    </w:p>
    <w:p w:rsidR="00062B52" w:rsidRPr="00D85929" w:rsidRDefault="00814390" w:rsidP="008B5048">
      <w:pPr>
        <w:pStyle w:val="ConsPlusTitle"/>
        <w:ind w:firstLine="851"/>
        <w:jc w:val="both"/>
        <w:rPr>
          <w:rFonts w:ascii="Times New Roman" w:hAnsi="Times New Roman" w:cs="Times New Roman"/>
          <w:b w:val="0"/>
          <w:color w:val="000000" w:themeColor="text1"/>
          <w:sz w:val="26"/>
          <w:szCs w:val="26"/>
        </w:rPr>
      </w:pPr>
      <w:r w:rsidRPr="00D85929">
        <w:rPr>
          <w:rFonts w:ascii="Times New Roman" w:hAnsi="Times New Roman" w:cs="Times New Roman"/>
          <w:b w:val="0"/>
          <w:color w:val="000000" w:themeColor="text1"/>
          <w:sz w:val="26"/>
          <w:szCs w:val="26"/>
        </w:rPr>
        <w:t xml:space="preserve">Рассмотрев обращение Муниципального учреждения «Комитет по управлению муниципальным имуществом  администрации муниципального района Клявлинский»  о принятии решения по разработке проекта межевания территории для постановки на кадастровый учет земельных участков, формируемых под многоквартирными жилыми домами расположенных по адресам: </w:t>
      </w:r>
      <w:r w:rsidR="008B5048" w:rsidRPr="008B5048">
        <w:rPr>
          <w:rFonts w:ascii="Times New Roman" w:hAnsi="Times New Roman" w:cs="Times New Roman"/>
          <w:b w:val="0"/>
          <w:color w:val="000000" w:themeColor="text1"/>
          <w:sz w:val="26"/>
          <w:szCs w:val="26"/>
        </w:rPr>
        <w:t>Российская Федерация, Самарска</w:t>
      </w:r>
      <w:r w:rsidR="008B5048">
        <w:rPr>
          <w:rFonts w:ascii="Times New Roman" w:hAnsi="Times New Roman" w:cs="Times New Roman"/>
          <w:b w:val="0"/>
          <w:color w:val="000000" w:themeColor="text1"/>
          <w:sz w:val="26"/>
          <w:szCs w:val="26"/>
        </w:rPr>
        <w:t xml:space="preserve">я область, муниципальный район </w:t>
      </w:r>
      <w:r w:rsidR="008B5048" w:rsidRPr="008B5048">
        <w:rPr>
          <w:rFonts w:ascii="Times New Roman" w:hAnsi="Times New Roman" w:cs="Times New Roman"/>
          <w:b w:val="0"/>
          <w:color w:val="000000" w:themeColor="text1"/>
          <w:sz w:val="26"/>
          <w:szCs w:val="26"/>
        </w:rPr>
        <w:t>Клявлинский, сельское поселение ста</w:t>
      </w:r>
      <w:r w:rsidR="008B5048">
        <w:rPr>
          <w:rFonts w:ascii="Times New Roman" w:hAnsi="Times New Roman" w:cs="Times New Roman"/>
          <w:b w:val="0"/>
          <w:color w:val="000000" w:themeColor="text1"/>
          <w:sz w:val="26"/>
          <w:szCs w:val="26"/>
        </w:rPr>
        <w:t xml:space="preserve">нция Клявлино, железнодорожная </w:t>
      </w:r>
      <w:r w:rsidR="008B5048" w:rsidRPr="008B5048">
        <w:rPr>
          <w:rFonts w:ascii="Times New Roman" w:hAnsi="Times New Roman" w:cs="Times New Roman"/>
          <w:b w:val="0"/>
          <w:color w:val="000000" w:themeColor="text1"/>
          <w:sz w:val="26"/>
          <w:szCs w:val="26"/>
        </w:rPr>
        <w:t>станция Клявлино, улица  Первомайская д.</w:t>
      </w:r>
      <w:r w:rsidR="008B5048">
        <w:rPr>
          <w:rFonts w:ascii="Times New Roman" w:hAnsi="Times New Roman" w:cs="Times New Roman"/>
          <w:b w:val="0"/>
          <w:color w:val="000000" w:themeColor="text1"/>
          <w:sz w:val="26"/>
          <w:szCs w:val="26"/>
        </w:rPr>
        <w:t xml:space="preserve"> 53, улица  Первомайская д. 54, </w:t>
      </w:r>
      <w:r w:rsidR="008B5048" w:rsidRPr="008B5048">
        <w:rPr>
          <w:rFonts w:ascii="Times New Roman" w:hAnsi="Times New Roman" w:cs="Times New Roman"/>
          <w:b w:val="0"/>
          <w:color w:val="000000" w:themeColor="text1"/>
          <w:sz w:val="26"/>
          <w:szCs w:val="26"/>
        </w:rPr>
        <w:t xml:space="preserve">улица  Первомайская д. </w:t>
      </w:r>
      <w:r w:rsidR="008B5048">
        <w:rPr>
          <w:rFonts w:ascii="Times New Roman" w:hAnsi="Times New Roman" w:cs="Times New Roman"/>
          <w:b w:val="0"/>
          <w:color w:val="000000" w:themeColor="text1"/>
          <w:sz w:val="26"/>
          <w:szCs w:val="26"/>
        </w:rPr>
        <w:t xml:space="preserve">54А, улица  Первомайская д. 55, </w:t>
      </w:r>
      <w:r w:rsidR="008B5048" w:rsidRPr="008B5048">
        <w:rPr>
          <w:rFonts w:ascii="Times New Roman" w:hAnsi="Times New Roman" w:cs="Times New Roman"/>
          <w:b w:val="0"/>
          <w:color w:val="000000" w:themeColor="text1"/>
          <w:sz w:val="26"/>
          <w:szCs w:val="26"/>
        </w:rPr>
        <w:t>улица  Первомайская д. 57, улица  Гагарина, д. 45, улица Север</w:t>
      </w:r>
      <w:r w:rsidR="008B5048">
        <w:rPr>
          <w:rFonts w:ascii="Times New Roman" w:hAnsi="Times New Roman" w:cs="Times New Roman"/>
          <w:b w:val="0"/>
          <w:color w:val="000000" w:themeColor="text1"/>
          <w:sz w:val="26"/>
          <w:szCs w:val="26"/>
        </w:rPr>
        <w:t xml:space="preserve">ная д. 80, </w:t>
      </w:r>
      <w:r w:rsidR="008B5048" w:rsidRPr="008B5048">
        <w:rPr>
          <w:rFonts w:ascii="Times New Roman" w:hAnsi="Times New Roman" w:cs="Times New Roman"/>
          <w:b w:val="0"/>
          <w:color w:val="000000" w:themeColor="text1"/>
          <w:sz w:val="26"/>
          <w:szCs w:val="26"/>
        </w:rPr>
        <w:t>улица Северная д. 82, улица Северная д. 84, улица Северная д. 86</w:t>
      </w:r>
      <w:r w:rsidRPr="00D85929">
        <w:rPr>
          <w:rFonts w:ascii="Times New Roman" w:hAnsi="Times New Roman" w:cs="Times New Roman"/>
          <w:b w:val="0"/>
          <w:color w:val="000000" w:themeColor="text1"/>
          <w:sz w:val="26"/>
          <w:szCs w:val="26"/>
        </w:rPr>
        <w:t>,  руководствуясь  Градостроительного кодекса Российской Федерации от 29.12.2004 года №190-ФЗ. Федеральным законом от 06.10.2003 года №131-Ф3 «Об общих принципах организации местного самоуправления в Российской Федерации»,</w:t>
      </w:r>
      <w:r w:rsidR="00062B52" w:rsidRPr="00D85929">
        <w:rPr>
          <w:rFonts w:ascii="Times New Roman" w:hAnsi="Times New Roman" w:cs="Times New Roman"/>
          <w:b w:val="0"/>
          <w:color w:val="000000" w:themeColor="text1"/>
          <w:sz w:val="26"/>
          <w:szCs w:val="26"/>
        </w:rPr>
        <w:t xml:space="preserve"> Администрация </w:t>
      </w:r>
      <w:r w:rsidR="00C80872" w:rsidRPr="00D85929">
        <w:rPr>
          <w:rFonts w:ascii="Times New Roman" w:hAnsi="Times New Roman" w:cs="Times New Roman"/>
          <w:b w:val="0"/>
          <w:color w:val="000000" w:themeColor="text1"/>
          <w:sz w:val="26"/>
          <w:szCs w:val="26"/>
        </w:rPr>
        <w:t xml:space="preserve">сельского поселения станция Клявлино </w:t>
      </w:r>
      <w:r w:rsidR="00062B52" w:rsidRPr="00D85929">
        <w:rPr>
          <w:rFonts w:ascii="Times New Roman" w:hAnsi="Times New Roman" w:cs="Times New Roman"/>
          <w:b w:val="0"/>
          <w:color w:val="000000" w:themeColor="text1"/>
          <w:sz w:val="26"/>
          <w:szCs w:val="26"/>
        </w:rPr>
        <w:t>муниципального района Клявлинский ПОСТАНОВЛЯЕТ:</w:t>
      </w:r>
    </w:p>
    <w:p w:rsidR="00027502" w:rsidRPr="00D85929" w:rsidRDefault="00062B52" w:rsidP="001037C2">
      <w:pPr>
        <w:ind w:firstLine="851"/>
        <w:jc w:val="both"/>
        <w:rPr>
          <w:color w:val="000000" w:themeColor="text1"/>
          <w:sz w:val="26"/>
          <w:szCs w:val="26"/>
        </w:rPr>
      </w:pPr>
      <w:r w:rsidRPr="00D85929">
        <w:rPr>
          <w:rFonts w:ascii="Times New Roman" w:hAnsi="Times New Roman" w:cs="Times New Roman"/>
          <w:color w:val="000000" w:themeColor="text1"/>
          <w:sz w:val="26"/>
          <w:szCs w:val="26"/>
        </w:rPr>
        <w:t>1.</w:t>
      </w:r>
      <w:r w:rsidR="003B60B7" w:rsidRPr="00D85929">
        <w:rPr>
          <w:rFonts w:ascii="Times New Roman" w:hAnsi="Times New Roman" w:cs="Times New Roman"/>
          <w:color w:val="000000" w:themeColor="text1"/>
          <w:sz w:val="26"/>
          <w:szCs w:val="26"/>
        </w:rPr>
        <w:t xml:space="preserve"> </w:t>
      </w:r>
      <w:r w:rsidR="00814390" w:rsidRPr="00D85929">
        <w:rPr>
          <w:rFonts w:ascii="Times New Roman" w:hAnsi="Times New Roman" w:cs="Times New Roman"/>
          <w:color w:val="000000" w:themeColor="text1"/>
          <w:sz w:val="26"/>
          <w:szCs w:val="26"/>
        </w:rPr>
        <w:tab/>
        <w:t>Разрешить ООО «</w:t>
      </w:r>
      <w:proofErr w:type="spellStart"/>
      <w:r w:rsidR="00814390" w:rsidRPr="00D85929">
        <w:rPr>
          <w:rFonts w:ascii="Times New Roman" w:hAnsi="Times New Roman" w:cs="Times New Roman"/>
          <w:color w:val="000000" w:themeColor="text1"/>
          <w:sz w:val="26"/>
          <w:szCs w:val="26"/>
        </w:rPr>
        <w:t>Геокадсервис</w:t>
      </w:r>
      <w:proofErr w:type="spellEnd"/>
      <w:r w:rsidR="00814390" w:rsidRPr="00D85929">
        <w:rPr>
          <w:rFonts w:ascii="Times New Roman" w:hAnsi="Times New Roman" w:cs="Times New Roman"/>
          <w:color w:val="000000" w:themeColor="text1"/>
          <w:sz w:val="26"/>
          <w:szCs w:val="26"/>
        </w:rPr>
        <w:t>» подготовку проекта межевания территории для постановки на када</w:t>
      </w:r>
      <w:r w:rsidR="001037C2" w:rsidRPr="00D85929">
        <w:rPr>
          <w:rFonts w:ascii="Times New Roman" w:hAnsi="Times New Roman" w:cs="Times New Roman"/>
          <w:color w:val="000000" w:themeColor="text1"/>
          <w:sz w:val="26"/>
          <w:szCs w:val="26"/>
        </w:rPr>
        <w:t>стровый учет земельных участков</w:t>
      </w:r>
      <w:r w:rsidR="00814390" w:rsidRPr="00D85929">
        <w:rPr>
          <w:rFonts w:ascii="Times New Roman" w:hAnsi="Times New Roman" w:cs="Times New Roman"/>
          <w:color w:val="000000" w:themeColor="text1"/>
          <w:sz w:val="26"/>
          <w:szCs w:val="26"/>
        </w:rPr>
        <w:t xml:space="preserve"> формируемых по</w:t>
      </w:r>
      <w:r w:rsidR="001037C2" w:rsidRPr="00D85929">
        <w:rPr>
          <w:rFonts w:ascii="Times New Roman" w:hAnsi="Times New Roman" w:cs="Times New Roman"/>
          <w:color w:val="000000" w:themeColor="text1"/>
          <w:sz w:val="26"/>
          <w:szCs w:val="26"/>
        </w:rPr>
        <w:t>д</w:t>
      </w:r>
      <w:r w:rsidR="00814390" w:rsidRPr="00D85929">
        <w:rPr>
          <w:rFonts w:ascii="Times New Roman" w:hAnsi="Times New Roman" w:cs="Times New Roman"/>
          <w:color w:val="000000" w:themeColor="text1"/>
          <w:sz w:val="26"/>
          <w:szCs w:val="26"/>
        </w:rPr>
        <w:t xml:space="preserve"> многоквартирными жилыми домами расположенных по адресам:</w:t>
      </w:r>
      <w:r w:rsidR="00814390" w:rsidRPr="00D85929">
        <w:rPr>
          <w:sz w:val="26"/>
          <w:szCs w:val="26"/>
        </w:rPr>
        <w:t xml:space="preserve"> </w:t>
      </w:r>
      <w:r w:rsidR="008B5048" w:rsidRPr="008B5048">
        <w:rPr>
          <w:rFonts w:ascii="Times New Roman" w:hAnsi="Times New Roman" w:cs="Times New Roman"/>
          <w:color w:val="000000" w:themeColor="text1"/>
          <w:sz w:val="26"/>
          <w:szCs w:val="26"/>
        </w:rPr>
        <w:t>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 д. 53, улица  Первомайская д. 54, улица  Первомайская д. 54А, улица  Первомайская д. 55, улица  Первомайская д. 57, улица  Гагарина, д. 45, улица Северная д. 80, улица Северная д. 82, улица Северная д. 84, улица Северная д. 86,</w:t>
      </w:r>
    </w:p>
    <w:p w:rsidR="00E14906" w:rsidRPr="00D85929" w:rsidRDefault="00814390" w:rsidP="001037C2">
      <w:pPr>
        <w:tabs>
          <w:tab w:val="left" w:pos="709"/>
          <w:tab w:val="left" w:pos="1418"/>
        </w:tabs>
        <w:autoSpaceDE w:val="0"/>
        <w:autoSpaceDN w:val="0"/>
        <w:adjustRightInd w:val="0"/>
        <w:ind w:firstLine="709"/>
        <w:jc w:val="both"/>
        <w:rPr>
          <w:rFonts w:ascii="Times New Roman" w:eastAsia="Times New Roman" w:hAnsi="Times New Roman" w:cs="Times New Roman"/>
          <w:color w:val="auto"/>
          <w:sz w:val="26"/>
          <w:szCs w:val="26"/>
          <w:lang w:bidi="ar-SA"/>
        </w:rPr>
      </w:pPr>
      <w:r w:rsidRPr="00D85929">
        <w:rPr>
          <w:rFonts w:ascii="Times New Roman" w:eastAsia="Times New Roman" w:hAnsi="Times New Roman" w:cs="Times New Roman"/>
          <w:color w:val="auto"/>
          <w:sz w:val="26"/>
          <w:szCs w:val="26"/>
          <w:lang w:bidi="ar-SA"/>
        </w:rPr>
        <w:t>2</w:t>
      </w:r>
      <w:r w:rsidR="00E14906" w:rsidRPr="00D85929">
        <w:rPr>
          <w:rFonts w:ascii="Times New Roman" w:eastAsia="Times New Roman" w:hAnsi="Times New Roman" w:cs="Times New Roman"/>
          <w:color w:val="auto"/>
          <w:sz w:val="26"/>
          <w:szCs w:val="26"/>
          <w:lang w:bidi="ar-SA"/>
        </w:rPr>
        <w:t>.Опубликовать настоящее постановление в информационно – телекоммуникационной сети «Интернет» на официальном сайте Администрации муниципального района Клявлинский Самарской области, в газете «Вести сельского поселения станция Клявлино».</w:t>
      </w:r>
    </w:p>
    <w:p w:rsidR="00E14906" w:rsidRPr="00D85929" w:rsidRDefault="00814390" w:rsidP="001037C2">
      <w:pPr>
        <w:autoSpaceDE w:val="0"/>
        <w:autoSpaceDN w:val="0"/>
        <w:adjustRightInd w:val="0"/>
        <w:ind w:firstLine="709"/>
        <w:jc w:val="both"/>
        <w:rPr>
          <w:rFonts w:ascii="Times New Roman" w:eastAsia="Times New Roman" w:hAnsi="Times New Roman" w:cs="Times New Roman"/>
          <w:color w:val="auto"/>
          <w:sz w:val="26"/>
          <w:szCs w:val="26"/>
          <w:lang w:bidi="ar-SA"/>
        </w:rPr>
      </w:pPr>
      <w:r w:rsidRPr="00D85929">
        <w:rPr>
          <w:rFonts w:ascii="Times New Roman" w:eastAsia="Times New Roman" w:hAnsi="Times New Roman" w:cs="Times New Roman"/>
          <w:color w:val="auto"/>
          <w:sz w:val="26"/>
          <w:szCs w:val="26"/>
          <w:lang w:bidi="ar-SA"/>
        </w:rPr>
        <w:t>3</w:t>
      </w:r>
      <w:r w:rsidR="00E14906" w:rsidRPr="00D85929">
        <w:rPr>
          <w:rFonts w:ascii="Times New Roman" w:eastAsia="Times New Roman" w:hAnsi="Times New Roman" w:cs="Times New Roman"/>
          <w:color w:val="auto"/>
          <w:sz w:val="26"/>
          <w:szCs w:val="26"/>
          <w:lang w:bidi="ar-SA"/>
        </w:rPr>
        <w:t>. Настоящее постановление вступает в силу с момента подписания.</w:t>
      </w:r>
    </w:p>
    <w:p w:rsidR="003B60B7" w:rsidRPr="00D85929" w:rsidRDefault="00814390" w:rsidP="001037C2">
      <w:pPr>
        <w:widowControl/>
        <w:ind w:firstLine="709"/>
        <w:jc w:val="both"/>
        <w:rPr>
          <w:rFonts w:ascii="Times New Roman" w:eastAsia="Times New Roman" w:hAnsi="Times New Roman" w:cs="Times New Roman"/>
          <w:color w:val="auto"/>
          <w:sz w:val="26"/>
          <w:szCs w:val="26"/>
          <w:lang w:bidi="ar-SA"/>
        </w:rPr>
      </w:pPr>
      <w:r w:rsidRPr="00D85929">
        <w:rPr>
          <w:rFonts w:ascii="Times New Roman" w:eastAsia="Times New Roman" w:hAnsi="Times New Roman" w:cs="Times New Roman"/>
          <w:color w:val="auto"/>
          <w:sz w:val="26"/>
          <w:szCs w:val="26"/>
          <w:lang w:bidi="ar-SA"/>
        </w:rPr>
        <w:t>4</w:t>
      </w:r>
      <w:r w:rsidR="00D85929" w:rsidRPr="00D85929">
        <w:rPr>
          <w:rFonts w:ascii="Times New Roman" w:eastAsia="Times New Roman" w:hAnsi="Times New Roman" w:cs="Times New Roman"/>
          <w:color w:val="auto"/>
          <w:sz w:val="26"/>
          <w:szCs w:val="26"/>
          <w:lang w:bidi="ar-SA"/>
        </w:rPr>
        <w:t xml:space="preserve">. </w:t>
      </w:r>
      <w:r w:rsidR="00E14906" w:rsidRPr="00D85929">
        <w:rPr>
          <w:rFonts w:ascii="Times New Roman" w:eastAsia="Times New Roman" w:hAnsi="Times New Roman" w:cs="Times New Roman"/>
          <w:color w:val="auto"/>
          <w:sz w:val="26"/>
          <w:szCs w:val="26"/>
          <w:lang w:bidi="ar-SA"/>
        </w:rPr>
        <w:t xml:space="preserve">Контроль за выполнением настоящего постановления возложить на заместителя Главы Администрации сельского поселения </w:t>
      </w:r>
      <w:proofErr w:type="spellStart"/>
      <w:r w:rsidR="001037C2" w:rsidRPr="00D85929">
        <w:rPr>
          <w:rFonts w:ascii="Times New Roman" w:eastAsia="Times New Roman" w:hAnsi="Times New Roman" w:cs="Times New Roman"/>
          <w:color w:val="auto"/>
          <w:sz w:val="26"/>
          <w:szCs w:val="26"/>
          <w:lang w:bidi="ar-SA"/>
        </w:rPr>
        <w:t>Ермошкина</w:t>
      </w:r>
      <w:proofErr w:type="spellEnd"/>
      <w:r w:rsidR="001037C2" w:rsidRPr="00D85929">
        <w:rPr>
          <w:rFonts w:ascii="Times New Roman" w:eastAsia="Times New Roman" w:hAnsi="Times New Roman" w:cs="Times New Roman"/>
          <w:color w:val="auto"/>
          <w:sz w:val="26"/>
          <w:szCs w:val="26"/>
          <w:lang w:bidi="ar-SA"/>
        </w:rPr>
        <w:t xml:space="preserve"> Д.А.</w:t>
      </w:r>
    </w:p>
    <w:p w:rsidR="00E11EAB" w:rsidRPr="00D85929" w:rsidRDefault="00E11EAB" w:rsidP="008B5048">
      <w:pPr>
        <w:widowControl/>
        <w:jc w:val="both"/>
        <w:rPr>
          <w:rFonts w:ascii="Times New Roman" w:eastAsia="Times New Roman" w:hAnsi="Times New Roman" w:cs="Times New Roman"/>
          <w:color w:val="auto"/>
          <w:sz w:val="26"/>
          <w:szCs w:val="26"/>
          <w:lang w:bidi="ar-SA"/>
        </w:rPr>
      </w:pPr>
    </w:p>
    <w:p w:rsidR="00E14906" w:rsidRPr="00D85929" w:rsidRDefault="00E14906" w:rsidP="001037C2">
      <w:pPr>
        <w:widowControl/>
        <w:rPr>
          <w:rFonts w:ascii="Times New Roman" w:eastAsia="Times New Roman" w:hAnsi="Times New Roman" w:cs="Times New Roman"/>
          <w:color w:val="auto"/>
          <w:sz w:val="26"/>
          <w:szCs w:val="26"/>
          <w:lang w:bidi="ar-SA"/>
        </w:rPr>
      </w:pPr>
      <w:r w:rsidRPr="00D85929">
        <w:rPr>
          <w:rFonts w:ascii="Times New Roman" w:eastAsia="Times New Roman" w:hAnsi="Times New Roman" w:cs="Times New Roman"/>
          <w:color w:val="auto"/>
          <w:sz w:val="26"/>
          <w:szCs w:val="26"/>
          <w:lang w:bidi="ar-SA"/>
        </w:rPr>
        <w:t>Глава сельского поселения станция Клявлино</w:t>
      </w:r>
    </w:p>
    <w:p w:rsidR="00E14906" w:rsidRPr="00D85929" w:rsidRDefault="00E14906" w:rsidP="001037C2">
      <w:pPr>
        <w:widowControl/>
        <w:rPr>
          <w:rFonts w:ascii="Times New Roman" w:eastAsia="Times New Roman" w:hAnsi="Times New Roman" w:cs="Times New Roman"/>
          <w:color w:val="auto"/>
          <w:sz w:val="26"/>
          <w:szCs w:val="26"/>
          <w:lang w:bidi="ar-SA"/>
        </w:rPr>
      </w:pPr>
      <w:r w:rsidRPr="00D85929">
        <w:rPr>
          <w:rFonts w:ascii="Times New Roman" w:eastAsia="Times New Roman" w:hAnsi="Times New Roman" w:cs="Times New Roman"/>
          <w:color w:val="auto"/>
          <w:sz w:val="26"/>
          <w:szCs w:val="26"/>
          <w:lang w:bidi="ar-SA"/>
        </w:rPr>
        <w:t xml:space="preserve">муниципального района Клявлинский </w:t>
      </w:r>
    </w:p>
    <w:p w:rsidR="004719EA" w:rsidRPr="008B5048" w:rsidRDefault="00E14906" w:rsidP="008B5048">
      <w:pPr>
        <w:widowControl/>
        <w:rPr>
          <w:rFonts w:ascii="Times New Roman" w:eastAsia="Times New Roman" w:hAnsi="Times New Roman" w:cs="Times New Roman"/>
          <w:color w:val="auto"/>
          <w:sz w:val="26"/>
          <w:szCs w:val="26"/>
          <w:lang w:bidi="ar-SA"/>
        </w:rPr>
      </w:pPr>
      <w:r w:rsidRPr="00D85929">
        <w:rPr>
          <w:rFonts w:ascii="Times New Roman" w:eastAsia="Times New Roman" w:hAnsi="Times New Roman" w:cs="Times New Roman"/>
          <w:color w:val="auto"/>
          <w:sz w:val="26"/>
          <w:szCs w:val="26"/>
          <w:lang w:bidi="ar-SA"/>
        </w:rPr>
        <w:t xml:space="preserve">Самарской области                                       </w:t>
      </w:r>
      <w:r w:rsidR="00027502" w:rsidRPr="00D85929">
        <w:rPr>
          <w:rFonts w:ascii="Times New Roman" w:eastAsia="Times New Roman" w:hAnsi="Times New Roman" w:cs="Times New Roman"/>
          <w:color w:val="auto"/>
          <w:sz w:val="26"/>
          <w:szCs w:val="26"/>
          <w:lang w:bidi="ar-SA"/>
        </w:rPr>
        <w:t xml:space="preserve">          </w:t>
      </w:r>
      <w:r w:rsidRPr="00D85929">
        <w:rPr>
          <w:rFonts w:ascii="Times New Roman" w:eastAsia="Times New Roman" w:hAnsi="Times New Roman" w:cs="Times New Roman"/>
          <w:color w:val="auto"/>
          <w:sz w:val="26"/>
          <w:szCs w:val="26"/>
          <w:lang w:bidi="ar-SA"/>
        </w:rPr>
        <w:t xml:space="preserve">                        </w:t>
      </w:r>
      <w:r w:rsidR="00027502" w:rsidRPr="00D85929">
        <w:rPr>
          <w:rFonts w:ascii="Times New Roman" w:eastAsia="Times New Roman" w:hAnsi="Times New Roman" w:cs="Times New Roman"/>
          <w:color w:val="auto"/>
          <w:sz w:val="26"/>
          <w:szCs w:val="26"/>
          <w:lang w:bidi="ar-SA"/>
        </w:rPr>
        <w:t xml:space="preserve">   </w:t>
      </w:r>
      <w:r w:rsidR="008B5048">
        <w:rPr>
          <w:rFonts w:ascii="Times New Roman" w:eastAsia="Times New Roman" w:hAnsi="Times New Roman" w:cs="Times New Roman"/>
          <w:color w:val="auto"/>
          <w:sz w:val="26"/>
          <w:szCs w:val="26"/>
          <w:lang w:bidi="ar-SA"/>
        </w:rPr>
        <w:t xml:space="preserve">            </w:t>
      </w:r>
      <w:r w:rsidR="00027502" w:rsidRPr="00D85929">
        <w:rPr>
          <w:rFonts w:ascii="Times New Roman" w:eastAsia="Times New Roman" w:hAnsi="Times New Roman" w:cs="Times New Roman"/>
          <w:color w:val="auto"/>
          <w:sz w:val="26"/>
          <w:szCs w:val="26"/>
          <w:lang w:bidi="ar-SA"/>
        </w:rPr>
        <w:t xml:space="preserve">  </w:t>
      </w:r>
      <w:r w:rsidRPr="00D85929">
        <w:rPr>
          <w:rFonts w:ascii="Times New Roman" w:eastAsia="Times New Roman" w:hAnsi="Times New Roman" w:cs="Times New Roman"/>
          <w:color w:val="auto"/>
          <w:sz w:val="26"/>
          <w:szCs w:val="26"/>
          <w:lang w:bidi="ar-SA"/>
        </w:rPr>
        <w:t>Ю.Д. Иванов</w:t>
      </w:r>
    </w:p>
    <w:sectPr w:rsidR="004719EA" w:rsidRPr="008B5048" w:rsidSect="00D85929">
      <w:pgSz w:w="11906" w:h="16838"/>
      <w:pgMar w:top="567" w:right="851" w:bottom="28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546E0"/>
    <w:multiLevelType w:val="hybridMultilevel"/>
    <w:tmpl w:val="F5EAD01E"/>
    <w:lvl w:ilvl="0" w:tplc="8DE892AA">
      <w:start w:val="5"/>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6E"/>
    <w:rsid w:val="000221D6"/>
    <w:rsid w:val="00027502"/>
    <w:rsid w:val="00046307"/>
    <w:rsid w:val="00062B52"/>
    <w:rsid w:val="00077CA1"/>
    <w:rsid w:val="000E7D5B"/>
    <w:rsid w:val="000F7FDE"/>
    <w:rsid w:val="001037C2"/>
    <w:rsid w:val="001A49D3"/>
    <w:rsid w:val="001B27FF"/>
    <w:rsid w:val="00310840"/>
    <w:rsid w:val="003B60B7"/>
    <w:rsid w:val="004719EA"/>
    <w:rsid w:val="0055438B"/>
    <w:rsid w:val="005C478D"/>
    <w:rsid w:val="005E4CF0"/>
    <w:rsid w:val="005E6A38"/>
    <w:rsid w:val="006A1CEC"/>
    <w:rsid w:val="006A1F49"/>
    <w:rsid w:val="006B447A"/>
    <w:rsid w:val="006F29A6"/>
    <w:rsid w:val="0070554D"/>
    <w:rsid w:val="00727767"/>
    <w:rsid w:val="0076026E"/>
    <w:rsid w:val="00785120"/>
    <w:rsid w:val="00814390"/>
    <w:rsid w:val="00877BB2"/>
    <w:rsid w:val="0089146B"/>
    <w:rsid w:val="008B4D6A"/>
    <w:rsid w:val="008B5048"/>
    <w:rsid w:val="009621E8"/>
    <w:rsid w:val="00975123"/>
    <w:rsid w:val="00A27C2C"/>
    <w:rsid w:val="00A738CC"/>
    <w:rsid w:val="00A8068B"/>
    <w:rsid w:val="00B52DDA"/>
    <w:rsid w:val="00BC53FB"/>
    <w:rsid w:val="00BF1C85"/>
    <w:rsid w:val="00C40BBD"/>
    <w:rsid w:val="00C80872"/>
    <w:rsid w:val="00D43EEE"/>
    <w:rsid w:val="00D464F6"/>
    <w:rsid w:val="00D85929"/>
    <w:rsid w:val="00DC79B0"/>
    <w:rsid w:val="00DF74AF"/>
    <w:rsid w:val="00E11EAB"/>
    <w:rsid w:val="00E14906"/>
    <w:rsid w:val="00EF1C50"/>
    <w:rsid w:val="00F4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5DBF"/>
  <w15:docId w15:val="{AA24CAEB-809A-4C39-9C8C-FD80F93D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5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2B5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Title">
    <w:name w:val="ConsPlusTitle"/>
    <w:uiPriority w:val="99"/>
    <w:semiHidden/>
    <w:rsid w:val="00062B52"/>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basedOn w:val="a0"/>
    <w:link w:val="20"/>
    <w:semiHidden/>
    <w:locked/>
    <w:rsid w:val="00062B5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semiHidden/>
    <w:rsid w:val="00062B52"/>
    <w:pPr>
      <w:shd w:val="clear" w:color="auto" w:fill="FFFFFF"/>
      <w:spacing w:before="1080" w:line="324" w:lineRule="exact"/>
      <w:jc w:val="center"/>
    </w:pPr>
    <w:rPr>
      <w:rFonts w:ascii="Times New Roman" w:eastAsia="Times New Roman" w:hAnsi="Times New Roman" w:cs="Times New Roman"/>
      <w:color w:val="auto"/>
      <w:sz w:val="28"/>
      <w:szCs w:val="28"/>
      <w:lang w:eastAsia="en-US" w:bidi="ar-SA"/>
    </w:rPr>
  </w:style>
  <w:style w:type="character" w:customStyle="1" w:styleId="26pt">
    <w:name w:val="Основной текст (2) + Интервал 6 pt"/>
    <w:basedOn w:val="2"/>
    <w:rsid w:val="00062B52"/>
    <w:rPr>
      <w:rFonts w:ascii="Times New Roman" w:eastAsia="Times New Roman" w:hAnsi="Times New Roman" w:cs="Times New Roman"/>
      <w:b w:val="0"/>
      <w:bCs w:val="0"/>
      <w:i w:val="0"/>
      <w:iCs w:val="0"/>
      <w:smallCaps w:val="0"/>
      <w:strike w:val="0"/>
      <w:dstrike w:val="0"/>
      <w:color w:val="000000"/>
      <w:spacing w:val="130"/>
      <w:w w:val="100"/>
      <w:position w:val="0"/>
      <w:sz w:val="28"/>
      <w:szCs w:val="28"/>
      <w:u w:val="none"/>
      <w:effect w:val="none"/>
      <w:shd w:val="clear" w:color="auto" w:fill="FFFFFF"/>
      <w:lang w:val="ru-RU" w:eastAsia="ru-RU" w:bidi="ru-RU"/>
    </w:rPr>
  </w:style>
  <w:style w:type="paragraph" w:styleId="a4">
    <w:name w:val="Balloon Text"/>
    <w:basedOn w:val="a"/>
    <w:link w:val="a5"/>
    <w:uiPriority w:val="99"/>
    <w:semiHidden/>
    <w:unhideWhenUsed/>
    <w:rsid w:val="00062B52"/>
    <w:rPr>
      <w:rFonts w:ascii="Tahoma" w:hAnsi="Tahoma" w:cs="Tahoma"/>
      <w:sz w:val="16"/>
      <w:szCs w:val="16"/>
    </w:rPr>
  </w:style>
  <w:style w:type="character" w:customStyle="1" w:styleId="a5">
    <w:name w:val="Текст выноски Знак"/>
    <w:basedOn w:val="a0"/>
    <w:link w:val="a4"/>
    <w:uiPriority w:val="99"/>
    <w:semiHidden/>
    <w:rsid w:val="00062B52"/>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64F5-7411-448D-8770-4CE8B9671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SUFD</cp:lastModifiedBy>
  <cp:revision>17</cp:revision>
  <cp:lastPrinted>2020-05-27T09:31:00Z</cp:lastPrinted>
  <dcterms:created xsi:type="dcterms:W3CDTF">2020-05-27T09:26:00Z</dcterms:created>
  <dcterms:modified xsi:type="dcterms:W3CDTF">2022-03-11T09:38:00Z</dcterms:modified>
</cp:coreProperties>
</file>