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AA8AF" w14:textId="1BB13A84" w:rsidR="00DC1AC7" w:rsidRDefault="004256A8" w:rsidP="0060606B">
      <w:pPr>
        <w:jc w:val="center"/>
        <w:rPr>
          <w:b/>
          <w:bCs/>
          <w:color w:val="000000" w:themeColor="text1"/>
          <w:sz w:val="28"/>
          <w:szCs w:val="28"/>
        </w:rPr>
      </w:pPr>
      <w:r>
        <w:rPr>
          <w:b/>
          <w:bCs/>
          <w:color w:val="000000" w:themeColor="text1"/>
          <w:sz w:val="28"/>
          <w:szCs w:val="28"/>
        </w:rPr>
        <w:t>ПРОЕКТ</w:t>
      </w:r>
      <w:bookmarkStart w:id="0" w:name="_GoBack"/>
      <w:bookmarkEnd w:id="0"/>
    </w:p>
    <w:p w14:paraId="126CC176" w14:textId="277C8A80" w:rsidR="0010421E" w:rsidRPr="00737474" w:rsidRDefault="0010421E" w:rsidP="0010421E">
      <w:pPr>
        <w:tabs>
          <w:tab w:val="left" w:pos="7322"/>
        </w:tabs>
        <w:rPr>
          <w:rFonts w:eastAsia="MS Mincho"/>
          <w:lang w:eastAsia="ja-JP"/>
        </w:rPr>
      </w:pPr>
      <w:r w:rsidRPr="0010421E">
        <w:rPr>
          <w:rFonts w:eastAsia="MS Mincho"/>
          <w:lang w:eastAsia="ja-JP"/>
        </w:rPr>
        <w:t xml:space="preserve">                   </w:t>
      </w:r>
      <w:r w:rsidRPr="00737474">
        <w:rPr>
          <w:rFonts w:eastAsia="MS Mincho"/>
          <w:noProof/>
        </w:rPr>
        <w:drawing>
          <wp:inline distT="0" distB="0" distL="0" distR="0" wp14:anchorId="0B092EEB" wp14:editId="099EADC1">
            <wp:extent cx="739775" cy="890270"/>
            <wp:effectExtent l="0" t="0" r="317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775" cy="890270"/>
                    </a:xfrm>
                    <a:prstGeom prst="rect">
                      <a:avLst/>
                    </a:prstGeom>
                    <a:noFill/>
                    <a:ln>
                      <a:noFill/>
                    </a:ln>
                  </pic:spPr>
                </pic:pic>
              </a:graphicData>
            </a:graphic>
          </wp:inline>
        </w:drawing>
      </w:r>
      <w:r w:rsidRPr="00737474">
        <w:rPr>
          <w:rFonts w:eastAsia="MS Mincho"/>
          <w:lang w:eastAsia="ja-JP"/>
        </w:rPr>
        <w:tab/>
      </w:r>
    </w:p>
    <w:p w14:paraId="71469944" w14:textId="77777777" w:rsidR="0010421E" w:rsidRPr="00737474" w:rsidRDefault="0010421E" w:rsidP="0010421E">
      <w:pPr>
        <w:rPr>
          <w:rFonts w:eastAsia="MS Mincho"/>
          <w:lang w:eastAsia="ja-JP"/>
        </w:rPr>
      </w:pPr>
    </w:p>
    <w:p w14:paraId="3C72B7E5" w14:textId="3940F370" w:rsidR="0010421E" w:rsidRPr="00737474" w:rsidRDefault="0010421E" w:rsidP="0010421E">
      <w:pPr>
        <w:rPr>
          <w:rFonts w:eastAsia="MS Mincho"/>
          <w:b/>
          <w:lang w:eastAsia="ja-JP"/>
        </w:rPr>
      </w:pPr>
      <w:r w:rsidRPr="00737474">
        <w:rPr>
          <w:rFonts w:eastAsia="MS Mincho"/>
          <w:noProof/>
        </w:rPr>
        <mc:AlternateContent>
          <mc:Choice Requires="wps">
            <w:drawing>
              <wp:anchor distT="0" distB="0" distL="114300" distR="114300" simplePos="0" relativeHeight="251659264" behindDoc="0" locked="0" layoutInCell="0" allowOverlap="1" wp14:anchorId="16B07870" wp14:editId="2800942B">
                <wp:simplePos x="0" y="0"/>
                <wp:positionH relativeFrom="column">
                  <wp:posOffset>3324860</wp:posOffset>
                </wp:positionH>
                <wp:positionV relativeFrom="paragraph">
                  <wp:posOffset>5715</wp:posOffset>
                </wp:positionV>
                <wp:extent cx="2805430" cy="1118870"/>
                <wp:effectExtent l="38100" t="0" r="0" b="5080"/>
                <wp:wrapNone/>
                <wp:docPr id="5" name="Выноска 2 (без границы)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5430" cy="1118870"/>
                        </a:xfrm>
                        <a:prstGeom prst="callout2">
                          <a:avLst>
                            <a:gd name="adj1" fmla="val 11352"/>
                            <a:gd name="adj2" fmla="val -2157"/>
                            <a:gd name="adj3" fmla="val 11352"/>
                            <a:gd name="adj4" fmla="val -4713"/>
                            <a:gd name="adj5" fmla="val 3292"/>
                            <a:gd name="adj6" fmla="val -7264"/>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sm" len="sm"/>
                              <a:tailEnd type="none" w="sm" len="sm"/>
                            </a14:hiddenLine>
                          </a:ext>
                        </a:extLst>
                      </wps:spPr>
                      <wps:txbx>
                        <w:txbxContent>
                          <w:p w14:paraId="7A5992C2" w14:textId="77777777" w:rsidR="00A31A17" w:rsidRDefault="00A31A17" w:rsidP="0010421E"/>
                          <w:p w14:paraId="59600ED1" w14:textId="77777777" w:rsidR="00A31A17" w:rsidRDefault="00A31A17" w:rsidP="0010421E"/>
                          <w:p w14:paraId="552548F5" w14:textId="77777777" w:rsidR="00A31A17" w:rsidRDefault="00A31A17" w:rsidP="0010421E"/>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07870"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Выноска 2 (без границы) 5" o:spid="_x0000_s1026" type="#_x0000_t42" style="position:absolute;margin-left:261.8pt;margin-top:.45pt;width:220.9pt;height:8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" o:allowincell="f" adj="-1569,711,-1018,2452,-466,2452" filled="f" stroked="f">
                <v:stroke startarrowwidth="narrow" startarrowlength="short" endarrowwidth="narrow" endarrowlength="short"/>
                <v:textbox inset="1pt,1pt,1pt,1pt">
                  <w:txbxContent>
                    <w:p w14:paraId="7A5992C2" w14:textId="77777777" w:rsidR="00A31A17" w:rsidRDefault="00A31A17" w:rsidP="0010421E"/>
                    <w:p w14:paraId="59600ED1" w14:textId="77777777" w:rsidR="00A31A17" w:rsidRDefault="00A31A17" w:rsidP="0010421E"/>
                    <w:p w14:paraId="552548F5" w14:textId="77777777" w:rsidR="00A31A17" w:rsidRDefault="00A31A17" w:rsidP="0010421E"/>
                  </w:txbxContent>
                </v:textbox>
              </v:shape>
            </w:pict>
          </mc:Fallback>
        </mc:AlternateContent>
      </w:r>
      <w:r w:rsidRPr="00737474">
        <w:rPr>
          <w:rFonts w:eastAsia="MS Mincho"/>
          <w:lang w:eastAsia="ja-JP"/>
        </w:rPr>
        <w:t xml:space="preserve">  </w:t>
      </w:r>
      <w:r w:rsidRPr="00737474">
        <w:rPr>
          <w:rFonts w:eastAsia="MS Mincho"/>
          <w:b/>
          <w:lang w:eastAsia="ja-JP"/>
        </w:rPr>
        <w:t xml:space="preserve">РОССИЙСКАЯ ФЕДЕРАЦИЯ                        </w:t>
      </w:r>
    </w:p>
    <w:p w14:paraId="18059F24" w14:textId="77777777" w:rsidR="0010421E" w:rsidRPr="00737474" w:rsidRDefault="0010421E" w:rsidP="0010421E">
      <w:pPr>
        <w:rPr>
          <w:rFonts w:eastAsia="MS Mincho"/>
          <w:b/>
          <w:lang w:eastAsia="ja-JP"/>
        </w:rPr>
      </w:pPr>
    </w:p>
    <w:p w14:paraId="2AB6DE7A" w14:textId="77777777" w:rsidR="0010421E" w:rsidRPr="00737474" w:rsidRDefault="0010421E" w:rsidP="0010421E">
      <w:pPr>
        <w:rPr>
          <w:rFonts w:eastAsia="MS Mincho"/>
          <w:b/>
          <w:lang w:eastAsia="ja-JP"/>
        </w:rPr>
      </w:pPr>
      <w:r w:rsidRPr="00737474">
        <w:rPr>
          <w:rFonts w:eastAsia="MS Mincho"/>
          <w:b/>
          <w:lang w:eastAsia="ja-JP"/>
        </w:rPr>
        <w:t xml:space="preserve">          АДМИНИСТРАЦИЯ</w:t>
      </w:r>
    </w:p>
    <w:p w14:paraId="4481C337" w14:textId="77777777" w:rsidR="0010421E" w:rsidRPr="00737474" w:rsidRDefault="0010421E" w:rsidP="0010421E">
      <w:pPr>
        <w:rPr>
          <w:rFonts w:eastAsia="MS Mincho"/>
          <w:b/>
          <w:lang w:eastAsia="ja-JP"/>
        </w:rPr>
      </w:pPr>
      <w:r w:rsidRPr="00737474">
        <w:rPr>
          <w:rFonts w:eastAsia="MS Mincho"/>
          <w:b/>
          <w:lang w:eastAsia="ja-JP"/>
        </w:rPr>
        <w:t xml:space="preserve">  МУНИЦИПАЛЬНОГО РАЙОНА</w:t>
      </w:r>
    </w:p>
    <w:p w14:paraId="412AE71A" w14:textId="77777777" w:rsidR="0010421E" w:rsidRPr="00737474" w:rsidRDefault="0010421E" w:rsidP="0010421E">
      <w:pPr>
        <w:rPr>
          <w:rFonts w:eastAsia="MS Mincho"/>
          <w:b/>
          <w:lang w:eastAsia="ja-JP"/>
        </w:rPr>
      </w:pPr>
      <w:r w:rsidRPr="00737474">
        <w:rPr>
          <w:rFonts w:eastAsia="MS Mincho"/>
          <w:b/>
          <w:lang w:eastAsia="ja-JP"/>
        </w:rPr>
        <w:t xml:space="preserve">             КЛЯВЛИНСКИЙ</w:t>
      </w:r>
    </w:p>
    <w:p w14:paraId="25F0AD49" w14:textId="77777777" w:rsidR="0010421E" w:rsidRPr="00737474" w:rsidRDefault="0010421E" w:rsidP="0010421E">
      <w:pPr>
        <w:rPr>
          <w:rFonts w:eastAsia="MS Mincho"/>
          <w:b/>
          <w:lang w:eastAsia="ja-JP"/>
        </w:rPr>
      </w:pPr>
      <w:r w:rsidRPr="00737474">
        <w:rPr>
          <w:rFonts w:eastAsia="MS Mincho"/>
          <w:b/>
          <w:lang w:eastAsia="ja-JP"/>
        </w:rPr>
        <w:t xml:space="preserve">           Самарской области</w:t>
      </w:r>
    </w:p>
    <w:p w14:paraId="1D347F05" w14:textId="77777777" w:rsidR="0010421E" w:rsidRPr="00737474" w:rsidRDefault="0010421E" w:rsidP="0010421E">
      <w:pPr>
        <w:keepNext/>
        <w:jc w:val="both"/>
        <w:outlineLvl w:val="0"/>
        <w:rPr>
          <w:b/>
          <w:szCs w:val="20"/>
        </w:rPr>
      </w:pPr>
      <w:r w:rsidRPr="00737474">
        <w:rPr>
          <w:b/>
          <w:szCs w:val="20"/>
        </w:rPr>
        <w:t xml:space="preserve">     </w:t>
      </w:r>
    </w:p>
    <w:p w14:paraId="01F9B0D2" w14:textId="77777777" w:rsidR="0010421E" w:rsidRPr="00737474" w:rsidRDefault="0010421E" w:rsidP="0010421E">
      <w:pPr>
        <w:keepNext/>
        <w:jc w:val="both"/>
        <w:outlineLvl w:val="0"/>
        <w:rPr>
          <w:b/>
          <w:szCs w:val="20"/>
        </w:rPr>
      </w:pPr>
      <w:r w:rsidRPr="00737474">
        <w:rPr>
          <w:b/>
          <w:szCs w:val="20"/>
        </w:rPr>
        <w:t xml:space="preserve">          ПОСТАНОВЛЕНИЕ</w:t>
      </w:r>
    </w:p>
    <w:p w14:paraId="0DFBE3C4" w14:textId="7709707F" w:rsidR="0079368D" w:rsidRPr="00802E99" w:rsidRDefault="00BC27BE" w:rsidP="003D27E4">
      <w:pPr>
        <w:shd w:val="clear" w:color="auto" w:fill="FFFFFF"/>
        <w:tabs>
          <w:tab w:val="left" w:pos="0"/>
          <w:tab w:val="left" w:pos="284"/>
        </w:tabs>
        <w:spacing w:before="274"/>
        <w:ind w:firstLine="567"/>
        <w:rPr>
          <w:b/>
          <w:sz w:val="28"/>
          <w:szCs w:val="28"/>
        </w:rPr>
      </w:pPr>
      <w:r>
        <w:rPr>
          <w:rFonts w:eastAsia="MS Mincho"/>
          <w:b/>
          <w:lang w:eastAsia="ja-JP"/>
        </w:rPr>
        <w:t>о</w:t>
      </w:r>
      <w:r w:rsidR="003D27E4" w:rsidRPr="00802E99">
        <w:rPr>
          <w:rFonts w:eastAsia="MS Mincho"/>
          <w:b/>
          <w:lang w:eastAsia="ja-JP"/>
        </w:rPr>
        <w:t>т</w:t>
      </w:r>
      <w:r>
        <w:rPr>
          <w:rFonts w:eastAsia="MS Mincho"/>
          <w:b/>
          <w:lang w:eastAsia="ja-JP"/>
        </w:rPr>
        <w:t xml:space="preserve"> </w:t>
      </w:r>
      <w:r>
        <w:rPr>
          <w:rFonts w:eastAsia="MS Mincho"/>
          <w:b/>
          <w:u w:val="single"/>
          <w:lang w:eastAsia="ja-JP"/>
        </w:rPr>
        <w:t>________</w:t>
      </w:r>
      <w:r w:rsidR="00802E99" w:rsidRPr="00802E99">
        <w:rPr>
          <w:rFonts w:eastAsia="MS Mincho"/>
          <w:b/>
          <w:u w:val="single"/>
          <w:lang w:eastAsia="ja-JP"/>
        </w:rPr>
        <w:t>202</w:t>
      </w:r>
      <w:r>
        <w:rPr>
          <w:rFonts w:eastAsia="MS Mincho"/>
          <w:b/>
          <w:u w:val="single"/>
          <w:lang w:eastAsia="ja-JP"/>
        </w:rPr>
        <w:t>4</w:t>
      </w:r>
      <w:r w:rsidR="003D27E4" w:rsidRPr="00802E99">
        <w:rPr>
          <w:rFonts w:eastAsia="MS Mincho"/>
          <w:b/>
          <w:lang w:eastAsia="ja-JP"/>
        </w:rPr>
        <w:t xml:space="preserve"> </w:t>
      </w:r>
      <w:r w:rsidR="0010421E" w:rsidRPr="00802E99">
        <w:rPr>
          <w:rFonts w:eastAsia="MS Mincho"/>
          <w:b/>
          <w:lang w:eastAsia="ja-JP"/>
        </w:rPr>
        <w:t xml:space="preserve">г.  № </w:t>
      </w:r>
      <w:r>
        <w:rPr>
          <w:rFonts w:eastAsia="MS Mincho"/>
          <w:b/>
          <w:u w:val="single"/>
          <w:lang w:eastAsia="ja-JP"/>
        </w:rPr>
        <w:t>__________</w:t>
      </w:r>
    </w:p>
    <w:p w14:paraId="5133AF64" w14:textId="77777777" w:rsidR="003D27E4" w:rsidRPr="00737474" w:rsidRDefault="003D27E4" w:rsidP="0079368D">
      <w:pPr>
        <w:rPr>
          <w:bCs/>
          <w:color w:val="000000" w:themeColor="text1"/>
          <w:sz w:val="28"/>
          <w:szCs w:val="28"/>
        </w:rPr>
      </w:pPr>
    </w:p>
    <w:p w14:paraId="0E203DB6" w14:textId="77777777" w:rsidR="00AD139A" w:rsidRDefault="0060606B" w:rsidP="0079368D">
      <w:pPr>
        <w:rPr>
          <w:bCs/>
          <w:color w:val="000000" w:themeColor="text1"/>
          <w:sz w:val="28"/>
          <w:szCs w:val="28"/>
          <w:shd w:val="clear" w:color="auto" w:fill="FFFFFF"/>
        </w:rPr>
      </w:pPr>
      <w:r w:rsidRPr="00737474">
        <w:rPr>
          <w:bCs/>
          <w:color w:val="000000" w:themeColor="text1"/>
          <w:sz w:val="28"/>
          <w:szCs w:val="28"/>
        </w:rPr>
        <w:t>Об утверждении П</w:t>
      </w:r>
      <w:r w:rsidRPr="00737474">
        <w:rPr>
          <w:bCs/>
          <w:color w:val="000000" w:themeColor="text1"/>
          <w:sz w:val="28"/>
          <w:szCs w:val="28"/>
          <w:shd w:val="clear" w:color="auto" w:fill="FFFFFF"/>
        </w:rPr>
        <w:t>рограммы профилактики</w:t>
      </w:r>
      <w:r w:rsidR="00AD139A">
        <w:rPr>
          <w:bCs/>
          <w:color w:val="000000" w:themeColor="text1"/>
          <w:sz w:val="28"/>
          <w:szCs w:val="28"/>
          <w:shd w:val="clear" w:color="auto" w:fill="FFFFFF"/>
        </w:rPr>
        <w:t xml:space="preserve"> </w:t>
      </w:r>
      <w:r w:rsidRPr="00737474">
        <w:rPr>
          <w:bCs/>
          <w:color w:val="000000" w:themeColor="text1"/>
          <w:sz w:val="28"/>
          <w:szCs w:val="28"/>
          <w:shd w:val="clear" w:color="auto" w:fill="FFFFFF"/>
        </w:rPr>
        <w:t xml:space="preserve">рисков </w:t>
      </w:r>
    </w:p>
    <w:p w14:paraId="22BBB0BA" w14:textId="77777777" w:rsidR="00AD139A" w:rsidRDefault="0060606B" w:rsidP="0079368D">
      <w:pPr>
        <w:rPr>
          <w:bCs/>
          <w:color w:val="000000" w:themeColor="text1"/>
          <w:sz w:val="28"/>
          <w:szCs w:val="28"/>
          <w:shd w:val="clear" w:color="auto" w:fill="FFFFFF"/>
        </w:rPr>
      </w:pPr>
      <w:r w:rsidRPr="00737474">
        <w:rPr>
          <w:bCs/>
          <w:color w:val="000000" w:themeColor="text1"/>
          <w:sz w:val="28"/>
          <w:szCs w:val="28"/>
          <w:shd w:val="clear" w:color="auto" w:fill="FFFFFF"/>
        </w:rPr>
        <w:t>причинения вреда (ущерба) охраняемым</w:t>
      </w:r>
      <w:r w:rsidR="00AD139A">
        <w:rPr>
          <w:bCs/>
          <w:color w:val="000000" w:themeColor="text1"/>
          <w:sz w:val="28"/>
          <w:szCs w:val="28"/>
          <w:shd w:val="clear" w:color="auto" w:fill="FFFFFF"/>
        </w:rPr>
        <w:t xml:space="preserve"> </w:t>
      </w:r>
      <w:r w:rsidRPr="00737474">
        <w:rPr>
          <w:bCs/>
          <w:color w:val="000000" w:themeColor="text1"/>
          <w:sz w:val="28"/>
          <w:szCs w:val="28"/>
          <w:shd w:val="clear" w:color="auto" w:fill="FFFFFF"/>
        </w:rPr>
        <w:t xml:space="preserve">законом ценностям </w:t>
      </w:r>
    </w:p>
    <w:p w14:paraId="415E2D6E" w14:textId="77777777" w:rsidR="00542E2A" w:rsidRDefault="0060606B" w:rsidP="00B83915">
      <w:pPr>
        <w:rPr>
          <w:bCs/>
          <w:color w:val="000000" w:themeColor="text1"/>
          <w:sz w:val="28"/>
          <w:szCs w:val="28"/>
        </w:rPr>
      </w:pPr>
      <w:r w:rsidRPr="00737474">
        <w:rPr>
          <w:bCs/>
          <w:color w:val="000000" w:themeColor="text1"/>
          <w:sz w:val="28"/>
          <w:szCs w:val="28"/>
          <w:shd w:val="clear" w:color="auto" w:fill="FFFFFF"/>
        </w:rPr>
        <w:t>в сфере</w:t>
      </w:r>
      <w:r w:rsidRPr="00737474">
        <w:rPr>
          <w:bCs/>
          <w:color w:val="000000" w:themeColor="text1"/>
          <w:sz w:val="28"/>
          <w:szCs w:val="28"/>
        </w:rPr>
        <w:t xml:space="preserve"> </w:t>
      </w:r>
      <w:bookmarkStart w:id="1" w:name="_Hlk82421409"/>
      <w:r w:rsidR="002B4D7E" w:rsidRPr="00737474">
        <w:rPr>
          <w:bCs/>
          <w:color w:val="000000" w:themeColor="text1"/>
          <w:sz w:val="28"/>
          <w:szCs w:val="28"/>
        </w:rPr>
        <w:t>муниципального</w:t>
      </w:r>
      <w:r w:rsidR="00542E2A">
        <w:rPr>
          <w:bCs/>
          <w:color w:val="000000" w:themeColor="text1"/>
          <w:sz w:val="28"/>
          <w:szCs w:val="28"/>
        </w:rPr>
        <w:t xml:space="preserve"> </w:t>
      </w:r>
      <w:r w:rsidR="002B4D7E" w:rsidRPr="00737474">
        <w:rPr>
          <w:bCs/>
          <w:color w:val="000000" w:themeColor="text1"/>
          <w:sz w:val="28"/>
          <w:szCs w:val="28"/>
        </w:rPr>
        <w:t xml:space="preserve">контроля </w:t>
      </w:r>
      <w:bookmarkStart w:id="2" w:name="_Hlk77686366"/>
      <w:bookmarkEnd w:id="1"/>
      <w:r w:rsidR="00B83915" w:rsidRPr="00B83915">
        <w:rPr>
          <w:bCs/>
          <w:color w:val="000000" w:themeColor="text1"/>
          <w:sz w:val="28"/>
          <w:szCs w:val="28"/>
        </w:rPr>
        <w:t xml:space="preserve">на автомобильном транспорте, </w:t>
      </w:r>
    </w:p>
    <w:p w14:paraId="25C9FE3D" w14:textId="77777777" w:rsidR="00542E2A" w:rsidRDefault="00B83915" w:rsidP="00B83915">
      <w:pPr>
        <w:rPr>
          <w:bCs/>
          <w:color w:val="000000" w:themeColor="text1"/>
          <w:sz w:val="28"/>
          <w:szCs w:val="28"/>
        </w:rPr>
      </w:pPr>
      <w:r w:rsidRPr="00B83915">
        <w:rPr>
          <w:bCs/>
          <w:color w:val="000000" w:themeColor="text1"/>
          <w:sz w:val="28"/>
          <w:szCs w:val="28"/>
        </w:rPr>
        <w:t xml:space="preserve">городском наземном электрическом транспорте и в дорожном </w:t>
      </w:r>
    </w:p>
    <w:p w14:paraId="67345298" w14:textId="77777777" w:rsidR="00542E2A" w:rsidRDefault="00B83915" w:rsidP="00B83915">
      <w:pPr>
        <w:rPr>
          <w:bCs/>
          <w:color w:val="000000" w:themeColor="text1"/>
          <w:sz w:val="28"/>
          <w:szCs w:val="28"/>
        </w:rPr>
      </w:pPr>
      <w:r w:rsidRPr="00B83915">
        <w:rPr>
          <w:bCs/>
          <w:color w:val="000000" w:themeColor="text1"/>
          <w:sz w:val="28"/>
          <w:szCs w:val="28"/>
        </w:rPr>
        <w:t xml:space="preserve">хозяйстве в границах населенных пунктов </w:t>
      </w:r>
      <w:bookmarkEnd w:id="2"/>
      <w:r w:rsidRPr="00B83915">
        <w:rPr>
          <w:bCs/>
          <w:color w:val="000000" w:themeColor="text1"/>
          <w:sz w:val="28"/>
          <w:szCs w:val="28"/>
        </w:rPr>
        <w:t xml:space="preserve">сельских поселений </w:t>
      </w:r>
    </w:p>
    <w:p w14:paraId="2DCA38C4" w14:textId="77777777" w:rsidR="00542E2A" w:rsidRDefault="00B83915" w:rsidP="00B83915">
      <w:pPr>
        <w:rPr>
          <w:bCs/>
          <w:color w:val="000000" w:themeColor="text1"/>
          <w:sz w:val="28"/>
          <w:szCs w:val="28"/>
        </w:rPr>
      </w:pPr>
      <w:r w:rsidRPr="00B83915">
        <w:rPr>
          <w:bCs/>
          <w:color w:val="000000" w:themeColor="text1"/>
          <w:sz w:val="28"/>
          <w:szCs w:val="28"/>
        </w:rPr>
        <w:t xml:space="preserve">Старое Семенкино, Старый Маклауш, Назаровка, станция Клявлино, </w:t>
      </w:r>
    </w:p>
    <w:p w14:paraId="04F791E4" w14:textId="15B5258F" w:rsidR="0060606B" w:rsidRPr="00737474" w:rsidRDefault="00B83915" w:rsidP="00B83915">
      <w:pPr>
        <w:rPr>
          <w:bCs/>
          <w:sz w:val="28"/>
          <w:szCs w:val="28"/>
        </w:rPr>
      </w:pPr>
      <w:r w:rsidRPr="00B83915">
        <w:rPr>
          <w:bCs/>
          <w:color w:val="000000" w:themeColor="text1"/>
          <w:sz w:val="28"/>
          <w:szCs w:val="28"/>
        </w:rPr>
        <w:t>Черный Ключ, Борискино - Игар муниципального района Клявлинский Самарской области</w:t>
      </w:r>
      <w:r w:rsidR="002B4D7E" w:rsidRPr="00737474">
        <w:rPr>
          <w:color w:val="000000"/>
          <w:sz w:val="28"/>
          <w:szCs w:val="28"/>
        </w:rPr>
        <w:t xml:space="preserve"> </w:t>
      </w:r>
      <w:r w:rsidR="008B3C80" w:rsidRPr="00737474">
        <w:rPr>
          <w:bCs/>
          <w:color w:val="000000" w:themeColor="text1"/>
          <w:sz w:val="28"/>
          <w:szCs w:val="28"/>
        </w:rPr>
        <w:t>на</w:t>
      </w:r>
      <w:r w:rsidR="002235FA" w:rsidRPr="00737474">
        <w:rPr>
          <w:bCs/>
          <w:color w:val="000000" w:themeColor="text1"/>
          <w:sz w:val="28"/>
          <w:szCs w:val="28"/>
        </w:rPr>
        <w:t xml:space="preserve"> 202</w:t>
      </w:r>
      <w:r w:rsidR="005E1B15">
        <w:rPr>
          <w:bCs/>
          <w:color w:val="000000" w:themeColor="text1"/>
          <w:sz w:val="28"/>
          <w:szCs w:val="28"/>
        </w:rPr>
        <w:t>5</w:t>
      </w:r>
      <w:r w:rsidR="002235FA" w:rsidRPr="00737474">
        <w:rPr>
          <w:bCs/>
          <w:color w:val="000000" w:themeColor="text1"/>
          <w:sz w:val="28"/>
          <w:szCs w:val="28"/>
        </w:rPr>
        <w:t xml:space="preserve"> год </w:t>
      </w:r>
    </w:p>
    <w:p w14:paraId="28A49BF1" w14:textId="77777777" w:rsidR="0060606B" w:rsidRPr="00737474" w:rsidRDefault="0060606B" w:rsidP="0079368D">
      <w:pPr>
        <w:rPr>
          <w:color w:val="000000" w:themeColor="text1"/>
          <w:sz w:val="28"/>
          <w:szCs w:val="28"/>
        </w:rPr>
      </w:pPr>
    </w:p>
    <w:p w14:paraId="60A20BE0" w14:textId="77777777" w:rsidR="0079368D" w:rsidRPr="00737474" w:rsidRDefault="0079368D" w:rsidP="0079368D">
      <w:pPr>
        <w:rPr>
          <w:color w:val="000000" w:themeColor="text1"/>
          <w:sz w:val="28"/>
          <w:szCs w:val="28"/>
        </w:rPr>
      </w:pPr>
    </w:p>
    <w:p w14:paraId="502056D8" w14:textId="2B83E071" w:rsidR="0060606B" w:rsidRPr="00737474" w:rsidRDefault="0060606B" w:rsidP="00B1234E">
      <w:pPr>
        <w:spacing w:line="360" w:lineRule="auto"/>
        <w:ind w:firstLine="709"/>
        <w:jc w:val="both"/>
        <w:rPr>
          <w:color w:val="000000" w:themeColor="text1"/>
          <w:sz w:val="28"/>
          <w:szCs w:val="28"/>
        </w:rPr>
      </w:pPr>
      <w:r w:rsidRPr="00737474">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737474">
        <w:rPr>
          <w:color w:val="000000" w:themeColor="text1"/>
          <w:sz w:val="28"/>
          <w:szCs w:val="28"/>
          <w:shd w:val="clear" w:color="auto" w:fill="FFFFFF"/>
        </w:rPr>
        <w:t xml:space="preserve"> постановлением Правительства Р</w:t>
      </w:r>
      <w:r w:rsidR="00471CB9" w:rsidRPr="00737474">
        <w:rPr>
          <w:color w:val="000000" w:themeColor="text1"/>
          <w:sz w:val="28"/>
          <w:szCs w:val="28"/>
          <w:shd w:val="clear" w:color="auto" w:fill="FFFFFF"/>
        </w:rPr>
        <w:t xml:space="preserve">оссийской </w:t>
      </w:r>
      <w:r w:rsidRPr="00737474">
        <w:rPr>
          <w:color w:val="000000" w:themeColor="text1"/>
          <w:sz w:val="28"/>
          <w:szCs w:val="28"/>
          <w:shd w:val="clear" w:color="auto" w:fill="FFFFFF"/>
        </w:rPr>
        <w:t>Ф</w:t>
      </w:r>
      <w:r w:rsidR="00471CB9" w:rsidRPr="00737474">
        <w:rPr>
          <w:color w:val="000000" w:themeColor="text1"/>
          <w:sz w:val="28"/>
          <w:szCs w:val="28"/>
          <w:shd w:val="clear" w:color="auto" w:fill="FFFFFF"/>
        </w:rPr>
        <w:t>едерации</w:t>
      </w:r>
      <w:r w:rsidRPr="00737474">
        <w:rPr>
          <w:color w:val="000000" w:themeColor="text1"/>
          <w:sz w:val="28"/>
          <w:szCs w:val="28"/>
          <w:shd w:val="clear" w:color="auto" w:fill="FFFFFF"/>
        </w:rPr>
        <w:t xml:space="preserve"> от 25</w:t>
      </w:r>
      <w:r w:rsidR="00471CB9" w:rsidRPr="00737474">
        <w:rPr>
          <w:color w:val="000000" w:themeColor="text1"/>
          <w:sz w:val="28"/>
          <w:szCs w:val="28"/>
          <w:shd w:val="clear" w:color="auto" w:fill="FFFFFF"/>
        </w:rPr>
        <w:t>.06.</w:t>
      </w:r>
      <w:r w:rsidRPr="00737474">
        <w:rPr>
          <w:color w:val="000000" w:themeColor="text1"/>
          <w:sz w:val="28"/>
          <w:szCs w:val="28"/>
          <w:shd w:val="clear" w:color="auto" w:fill="FFFFFF"/>
        </w:rPr>
        <w:t>2021</w:t>
      </w:r>
      <w:r w:rsidR="00471CB9" w:rsidRPr="00737474">
        <w:rPr>
          <w:color w:val="000000" w:themeColor="text1"/>
          <w:sz w:val="28"/>
          <w:szCs w:val="28"/>
          <w:shd w:val="clear" w:color="auto" w:fill="FFFFFF"/>
        </w:rPr>
        <w:t xml:space="preserve"> № </w:t>
      </w:r>
      <w:r w:rsidRPr="00737474">
        <w:rPr>
          <w:color w:val="000000" w:themeColor="text1"/>
          <w:sz w:val="28"/>
          <w:szCs w:val="28"/>
          <w:shd w:val="clear" w:color="auto" w:fill="FFFFFF"/>
        </w:rPr>
        <w:t>990</w:t>
      </w:r>
      <w:r w:rsidR="00471CB9" w:rsidRPr="00737474">
        <w:rPr>
          <w:color w:val="000000" w:themeColor="text1"/>
          <w:sz w:val="28"/>
          <w:szCs w:val="28"/>
        </w:rPr>
        <w:t xml:space="preserve"> </w:t>
      </w:r>
      <w:r w:rsidR="00471CB9" w:rsidRPr="00737474">
        <w:rPr>
          <w:color w:val="000000" w:themeColor="text1"/>
          <w:sz w:val="28"/>
          <w:szCs w:val="28"/>
          <w:shd w:val="clear" w:color="auto" w:fill="FFFFFF"/>
        </w:rPr>
        <w:t>«</w:t>
      </w:r>
      <w:r w:rsidRPr="00737474">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71CB9" w:rsidRPr="00737474">
        <w:rPr>
          <w:color w:val="000000" w:themeColor="text1"/>
          <w:sz w:val="28"/>
          <w:szCs w:val="28"/>
          <w:shd w:val="clear" w:color="auto" w:fill="FFFFFF"/>
        </w:rPr>
        <w:t>»</w:t>
      </w:r>
      <w:r w:rsidR="00065D25">
        <w:rPr>
          <w:color w:val="000000" w:themeColor="text1"/>
          <w:sz w:val="28"/>
          <w:szCs w:val="28"/>
          <w:shd w:val="clear" w:color="auto" w:fill="FFFFFF"/>
        </w:rPr>
        <w:t>,</w:t>
      </w:r>
      <w:r w:rsidRPr="00737474">
        <w:rPr>
          <w:color w:val="000000" w:themeColor="text1"/>
          <w:sz w:val="28"/>
          <w:szCs w:val="28"/>
        </w:rPr>
        <w:t xml:space="preserve"> </w:t>
      </w:r>
      <w:r w:rsidR="003D27E4" w:rsidRPr="00737474">
        <w:rPr>
          <w:color w:val="000000" w:themeColor="text1"/>
          <w:sz w:val="28"/>
          <w:szCs w:val="28"/>
        </w:rPr>
        <w:t>а</w:t>
      </w:r>
      <w:r w:rsidRPr="00737474">
        <w:rPr>
          <w:color w:val="000000" w:themeColor="text1"/>
          <w:sz w:val="28"/>
          <w:szCs w:val="28"/>
        </w:rPr>
        <w:t xml:space="preserve">дминистрация </w:t>
      </w:r>
      <w:r w:rsidR="00697472" w:rsidRPr="00737474">
        <w:rPr>
          <w:bCs/>
          <w:iCs/>
          <w:color w:val="000000"/>
          <w:sz w:val="28"/>
          <w:szCs w:val="28"/>
        </w:rPr>
        <w:t>муниципального района Клявлинский</w:t>
      </w:r>
      <w:r w:rsidR="00697472" w:rsidRPr="00737474">
        <w:rPr>
          <w:color w:val="000000"/>
          <w:sz w:val="28"/>
          <w:szCs w:val="28"/>
        </w:rPr>
        <w:t xml:space="preserve"> </w:t>
      </w:r>
      <w:r w:rsidRPr="00737474">
        <w:rPr>
          <w:color w:val="000000" w:themeColor="text1"/>
          <w:sz w:val="28"/>
          <w:szCs w:val="28"/>
        </w:rPr>
        <w:t>ПОСТАНОВЛЯЕТ:</w:t>
      </w:r>
    </w:p>
    <w:p w14:paraId="03B07124" w14:textId="45334F10" w:rsidR="0060606B" w:rsidRPr="00737474" w:rsidRDefault="0060606B" w:rsidP="00B1234E">
      <w:pPr>
        <w:spacing w:line="360" w:lineRule="auto"/>
        <w:ind w:firstLine="709"/>
        <w:jc w:val="both"/>
        <w:rPr>
          <w:sz w:val="28"/>
          <w:szCs w:val="28"/>
        </w:rPr>
      </w:pPr>
      <w:r w:rsidRPr="00737474">
        <w:rPr>
          <w:color w:val="000000" w:themeColor="text1"/>
          <w:sz w:val="28"/>
          <w:szCs w:val="28"/>
        </w:rPr>
        <w:t xml:space="preserve">1. Утвердить </w:t>
      </w:r>
      <w:r w:rsidR="00471CB9" w:rsidRPr="00737474">
        <w:rPr>
          <w:color w:val="000000" w:themeColor="text1"/>
          <w:sz w:val="28"/>
          <w:szCs w:val="28"/>
        </w:rPr>
        <w:t>П</w:t>
      </w:r>
      <w:r w:rsidR="00471CB9" w:rsidRPr="00737474">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3" w:name="_Hlk82421551"/>
      <w:r w:rsidR="00D55604" w:rsidRPr="00737474">
        <w:rPr>
          <w:color w:val="000000" w:themeColor="text1"/>
          <w:sz w:val="28"/>
          <w:szCs w:val="28"/>
          <w:shd w:val="clear" w:color="auto" w:fill="FFFFFF"/>
        </w:rPr>
        <w:t xml:space="preserve">сфере </w:t>
      </w:r>
      <w:r w:rsidR="002B4D7E" w:rsidRPr="00737474">
        <w:rPr>
          <w:color w:val="000000" w:themeColor="text1"/>
          <w:sz w:val="28"/>
          <w:szCs w:val="28"/>
        </w:rPr>
        <w:t xml:space="preserve">муниципального контроля </w:t>
      </w:r>
      <w:bookmarkEnd w:id="3"/>
      <w:r w:rsidR="00126391" w:rsidRPr="00126391">
        <w:rPr>
          <w:color w:val="000000" w:themeColor="text1"/>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сельских </w:t>
      </w:r>
      <w:r w:rsidR="00126391" w:rsidRPr="00126391">
        <w:rPr>
          <w:color w:val="000000" w:themeColor="text1"/>
          <w:sz w:val="28"/>
          <w:szCs w:val="28"/>
        </w:rPr>
        <w:lastRenderedPageBreak/>
        <w:t>поселений Старое Семенкино, Старый Маклауш, Назаровка, станция Клявлино, Черный Ключ, Борискино - Игар муниципального района Клявлинский Самарской области</w:t>
      </w:r>
      <w:r w:rsidR="000A0310" w:rsidRPr="00737474">
        <w:rPr>
          <w:color w:val="000000"/>
          <w:sz w:val="28"/>
          <w:szCs w:val="28"/>
        </w:rPr>
        <w:t xml:space="preserve"> </w:t>
      </w:r>
      <w:r w:rsidR="008B3C80" w:rsidRPr="00737474">
        <w:rPr>
          <w:color w:val="000000" w:themeColor="text1"/>
          <w:sz w:val="28"/>
          <w:szCs w:val="28"/>
        </w:rPr>
        <w:t>на</w:t>
      </w:r>
      <w:r w:rsidR="002235FA" w:rsidRPr="00737474">
        <w:rPr>
          <w:color w:val="000000" w:themeColor="text1"/>
          <w:sz w:val="28"/>
          <w:szCs w:val="28"/>
        </w:rPr>
        <w:t xml:space="preserve"> 202</w:t>
      </w:r>
      <w:r w:rsidR="00B35470">
        <w:rPr>
          <w:color w:val="000000" w:themeColor="text1"/>
          <w:sz w:val="28"/>
          <w:szCs w:val="28"/>
        </w:rPr>
        <w:t>5</w:t>
      </w:r>
      <w:r w:rsidR="002235FA" w:rsidRPr="00737474">
        <w:rPr>
          <w:color w:val="000000" w:themeColor="text1"/>
          <w:sz w:val="28"/>
          <w:szCs w:val="28"/>
        </w:rPr>
        <w:t xml:space="preserve"> год </w:t>
      </w:r>
      <w:r w:rsidRPr="00737474">
        <w:rPr>
          <w:color w:val="000000" w:themeColor="text1"/>
          <w:sz w:val="28"/>
          <w:szCs w:val="28"/>
        </w:rPr>
        <w:t>согласно приложению.</w:t>
      </w:r>
    </w:p>
    <w:p w14:paraId="1D3BE23A" w14:textId="59332A48" w:rsidR="00427160" w:rsidRPr="00737474" w:rsidRDefault="003D27E4" w:rsidP="00427160">
      <w:pPr>
        <w:tabs>
          <w:tab w:val="left" w:pos="1200"/>
        </w:tabs>
        <w:autoSpaceDE w:val="0"/>
        <w:autoSpaceDN w:val="0"/>
        <w:spacing w:line="360" w:lineRule="auto"/>
        <w:ind w:firstLine="709"/>
        <w:jc w:val="both"/>
        <w:rPr>
          <w:rFonts w:eastAsia="Calibri"/>
          <w:color w:val="000000"/>
          <w:sz w:val="28"/>
          <w:szCs w:val="28"/>
        </w:rPr>
      </w:pPr>
      <w:r w:rsidRPr="00737474">
        <w:rPr>
          <w:rFonts w:eastAsia="Calibri"/>
          <w:color w:val="000000"/>
          <w:sz w:val="28"/>
          <w:szCs w:val="28"/>
        </w:rPr>
        <w:t>2. Опубликовать настоящее п</w:t>
      </w:r>
      <w:r w:rsidR="00427160" w:rsidRPr="00737474">
        <w:rPr>
          <w:rFonts w:eastAsia="Calibri"/>
          <w:color w:val="000000"/>
          <w:sz w:val="28"/>
          <w:szCs w:val="28"/>
        </w:rPr>
        <w:t xml:space="preserve">остановление в газете «Вести муниципального района Клявлинский Самарской области» и разместить его на официальном сайте администрации </w:t>
      </w:r>
      <w:r w:rsidR="00427160" w:rsidRPr="00737474">
        <w:rPr>
          <w:rFonts w:eastAsia="Calibri"/>
          <w:bCs/>
          <w:iCs/>
          <w:color w:val="000000"/>
          <w:sz w:val="28"/>
          <w:szCs w:val="28"/>
        </w:rPr>
        <w:t>муниципального района Клявлинский</w:t>
      </w:r>
      <w:r w:rsidR="00427160" w:rsidRPr="00737474">
        <w:rPr>
          <w:rFonts w:eastAsia="Calibri"/>
          <w:i/>
          <w:iCs/>
          <w:color w:val="000000"/>
          <w:sz w:val="28"/>
          <w:szCs w:val="28"/>
        </w:rPr>
        <w:t xml:space="preserve"> </w:t>
      </w:r>
      <w:r w:rsidR="00427160" w:rsidRPr="00737474">
        <w:rPr>
          <w:rFonts w:eastAsia="Calibri"/>
          <w:color w:val="000000"/>
          <w:sz w:val="28"/>
          <w:szCs w:val="28"/>
        </w:rPr>
        <w:t xml:space="preserve">в информационно-коммуникационной сети «Интернет» в разделе «Контрольно-надзорная деятельность».  </w:t>
      </w:r>
    </w:p>
    <w:p w14:paraId="1D628C1C" w14:textId="4FC3B340" w:rsidR="00427160" w:rsidRPr="00737474" w:rsidRDefault="00427160" w:rsidP="00427160">
      <w:pPr>
        <w:tabs>
          <w:tab w:val="left" w:pos="1200"/>
        </w:tabs>
        <w:autoSpaceDE w:val="0"/>
        <w:autoSpaceDN w:val="0"/>
        <w:spacing w:line="360" w:lineRule="auto"/>
        <w:ind w:firstLine="709"/>
        <w:jc w:val="both"/>
        <w:rPr>
          <w:rFonts w:eastAsia="Calibri"/>
          <w:color w:val="000000"/>
          <w:sz w:val="28"/>
          <w:szCs w:val="28"/>
        </w:rPr>
      </w:pPr>
      <w:r w:rsidRPr="00737474">
        <w:rPr>
          <w:rFonts w:eastAsia="Calibri"/>
          <w:color w:val="000000"/>
          <w:sz w:val="28"/>
          <w:szCs w:val="28"/>
          <w:lang w:eastAsia="en-US"/>
        </w:rPr>
        <w:t>3.</w:t>
      </w:r>
      <w:r w:rsidRPr="00737474">
        <w:rPr>
          <w:rFonts w:ascii="Calibri" w:eastAsia="Calibri" w:hAnsi="Calibri"/>
          <w:color w:val="000000"/>
          <w:sz w:val="28"/>
          <w:szCs w:val="28"/>
          <w:lang w:eastAsia="en-US"/>
        </w:rPr>
        <w:t xml:space="preserve"> </w:t>
      </w:r>
      <w:r w:rsidR="003D27E4" w:rsidRPr="00737474">
        <w:rPr>
          <w:rFonts w:eastAsia="Calibri"/>
          <w:color w:val="000000"/>
          <w:sz w:val="28"/>
          <w:szCs w:val="28"/>
        </w:rPr>
        <w:t>Настоящее п</w:t>
      </w:r>
      <w:r w:rsidRPr="00737474">
        <w:rPr>
          <w:rFonts w:eastAsia="Calibri"/>
          <w:color w:val="000000"/>
          <w:sz w:val="28"/>
          <w:szCs w:val="28"/>
        </w:rPr>
        <w:t xml:space="preserve">остановление вступает в силу </w:t>
      </w:r>
      <w:r w:rsidR="003D27E4" w:rsidRPr="00737474">
        <w:rPr>
          <w:rFonts w:eastAsia="Calibri"/>
          <w:color w:val="000000"/>
          <w:sz w:val="28"/>
          <w:szCs w:val="28"/>
        </w:rPr>
        <w:t>со</w:t>
      </w:r>
      <w:r w:rsidRPr="00737474">
        <w:rPr>
          <w:rFonts w:eastAsia="Calibri"/>
          <w:color w:val="000000"/>
          <w:sz w:val="28"/>
          <w:szCs w:val="28"/>
        </w:rPr>
        <w:t xml:space="preserve"> дня его официального опубликования. </w:t>
      </w:r>
    </w:p>
    <w:p w14:paraId="53BD7799" w14:textId="5EA4728D" w:rsidR="0060606B" w:rsidRPr="00737474" w:rsidRDefault="0060606B" w:rsidP="00A8200F">
      <w:pPr>
        <w:tabs>
          <w:tab w:val="left" w:pos="1200"/>
        </w:tabs>
        <w:autoSpaceDE w:val="0"/>
        <w:autoSpaceDN w:val="0"/>
        <w:spacing w:line="360" w:lineRule="auto"/>
        <w:ind w:firstLine="709"/>
        <w:jc w:val="both"/>
        <w:rPr>
          <w:sz w:val="28"/>
          <w:szCs w:val="28"/>
        </w:rPr>
      </w:pPr>
    </w:p>
    <w:p w14:paraId="2211B59E" w14:textId="77777777" w:rsidR="00A8200F" w:rsidRPr="00737474" w:rsidRDefault="00A8200F" w:rsidP="00A8200F">
      <w:pPr>
        <w:tabs>
          <w:tab w:val="left" w:pos="1200"/>
        </w:tabs>
        <w:autoSpaceDE w:val="0"/>
        <w:autoSpaceDN w:val="0"/>
        <w:spacing w:line="360" w:lineRule="auto"/>
        <w:ind w:firstLine="709"/>
        <w:jc w:val="both"/>
        <w:rPr>
          <w:color w:val="000000" w:themeColor="text1"/>
          <w:sz w:val="28"/>
          <w:szCs w:val="28"/>
        </w:rPr>
      </w:pPr>
    </w:p>
    <w:p w14:paraId="58BD7E3D" w14:textId="77777777" w:rsidR="00582A81" w:rsidRPr="00737474" w:rsidRDefault="00582A81" w:rsidP="0060606B">
      <w:pPr>
        <w:tabs>
          <w:tab w:val="left" w:pos="1000"/>
          <w:tab w:val="left" w:pos="2552"/>
        </w:tabs>
        <w:jc w:val="both"/>
        <w:rPr>
          <w:color w:val="000000" w:themeColor="text1"/>
          <w:sz w:val="28"/>
          <w:szCs w:val="28"/>
        </w:rPr>
      </w:pPr>
    </w:p>
    <w:p w14:paraId="2F32A732" w14:textId="77777777" w:rsidR="0060606B" w:rsidRPr="00737474" w:rsidRDefault="0060606B" w:rsidP="0060606B">
      <w:pPr>
        <w:rPr>
          <w:color w:val="000000" w:themeColor="text1"/>
          <w:sz w:val="28"/>
          <w:szCs w:val="28"/>
        </w:rPr>
      </w:pPr>
    </w:p>
    <w:p w14:paraId="6AC333C4" w14:textId="77777777" w:rsidR="00FC3FDE" w:rsidRPr="00737474" w:rsidRDefault="00FC3FDE" w:rsidP="001F66FF">
      <w:pPr>
        <w:jc w:val="right"/>
        <w:rPr>
          <w:color w:val="000000" w:themeColor="text1"/>
        </w:rPr>
      </w:pPr>
    </w:p>
    <w:tbl>
      <w:tblPr>
        <w:tblW w:w="10490" w:type="dxa"/>
        <w:tblInd w:w="-743" w:type="dxa"/>
        <w:tblLook w:val="04A0" w:firstRow="1" w:lastRow="0" w:firstColumn="1" w:lastColumn="0" w:noHBand="0" w:noVBand="1"/>
      </w:tblPr>
      <w:tblGrid>
        <w:gridCol w:w="7372"/>
        <w:gridCol w:w="3118"/>
      </w:tblGrid>
      <w:tr w:rsidR="003D27E4" w:rsidRPr="00737474" w14:paraId="6F231250" w14:textId="77777777" w:rsidTr="00A8200F">
        <w:tc>
          <w:tcPr>
            <w:tcW w:w="7372" w:type="dxa"/>
            <w:shd w:val="clear" w:color="auto" w:fill="auto"/>
          </w:tcPr>
          <w:p w14:paraId="7B7A7E4C" w14:textId="4F6281F4" w:rsidR="003D27E4" w:rsidRPr="00737474" w:rsidRDefault="00A8200F">
            <w:pPr>
              <w:ind w:left="567"/>
              <w:rPr>
                <w:rFonts w:eastAsia="Calibri"/>
                <w:sz w:val="28"/>
                <w:szCs w:val="28"/>
                <w:lang w:eastAsia="en-US"/>
              </w:rPr>
            </w:pPr>
            <w:r w:rsidRPr="00737474">
              <w:rPr>
                <w:rFonts w:eastAsia="Calibri"/>
                <w:sz w:val="28"/>
                <w:szCs w:val="28"/>
                <w:lang w:eastAsia="en-US"/>
              </w:rPr>
              <w:t xml:space="preserve">  Г</w:t>
            </w:r>
            <w:r w:rsidR="003D27E4" w:rsidRPr="00737474">
              <w:rPr>
                <w:rFonts w:eastAsia="Calibri"/>
                <w:sz w:val="28"/>
                <w:szCs w:val="28"/>
                <w:lang w:eastAsia="en-US"/>
              </w:rPr>
              <w:t>лав</w:t>
            </w:r>
            <w:r w:rsidRPr="00737474">
              <w:rPr>
                <w:rFonts w:eastAsia="Calibri"/>
                <w:sz w:val="28"/>
                <w:szCs w:val="28"/>
                <w:lang w:eastAsia="en-US"/>
              </w:rPr>
              <w:t>а</w:t>
            </w:r>
            <w:r w:rsidR="003D27E4" w:rsidRPr="00737474">
              <w:rPr>
                <w:rFonts w:eastAsia="Calibri"/>
                <w:sz w:val="28"/>
                <w:szCs w:val="28"/>
                <w:lang w:eastAsia="en-US"/>
              </w:rPr>
              <w:t xml:space="preserve"> муниципального </w:t>
            </w:r>
          </w:p>
          <w:p w14:paraId="61B9F46D" w14:textId="254C1AC1" w:rsidR="003D27E4" w:rsidRPr="00737474" w:rsidRDefault="003D27E4" w:rsidP="00A31A17">
            <w:pPr>
              <w:ind w:left="567"/>
              <w:rPr>
                <w:rFonts w:eastAsia="Calibri"/>
                <w:sz w:val="28"/>
                <w:szCs w:val="28"/>
              </w:rPr>
            </w:pPr>
            <w:r w:rsidRPr="00737474">
              <w:rPr>
                <w:rFonts w:eastAsia="Calibri"/>
                <w:sz w:val="28"/>
                <w:szCs w:val="28"/>
                <w:lang w:eastAsia="en-US"/>
              </w:rPr>
              <w:t xml:space="preserve">  района Клявлинский</w:t>
            </w:r>
          </w:p>
        </w:tc>
        <w:tc>
          <w:tcPr>
            <w:tcW w:w="3118" w:type="dxa"/>
            <w:shd w:val="clear" w:color="auto" w:fill="auto"/>
          </w:tcPr>
          <w:p w14:paraId="066C8CE9" w14:textId="77777777" w:rsidR="003D27E4" w:rsidRPr="00737474" w:rsidRDefault="003D27E4">
            <w:pPr>
              <w:rPr>
                <w:rFonts w:eastAsia="Calibri"/>
                <w:sz w:val="28"/>
                <w:szCs w:val="28"/>
                <w:lang w:eastAsia="en-US"/>
              </w:rPr>
            </w:pPr>
            <w:r w:rsidRPr="00737474">
              <w:rPr>
                <w:rFonts w:eastAsia="Calibri"/>
                <w:sz w:val="28"/>
                <w:szCs w:val="28"/>
                <w:lang w:eastAsia="en-US"/>
              </w:rPr>
              <w:t xml:space="preserve">            </w:t>
            </w:r>
          </w:p>
          <w:p w14:paraId="5F202472" w14:textId="11204EE7" w:rsidR="003D27E4" w:rsidRPr="00737474" w:rsidRDefault="003D27E4" w:rsidP="00A8200F">
            <w:pPr>
              <w:rPr>
                <w:rFonts w:eastAsia="Calibri"/>
                <w:sz w:val="28"/>
                <w:szCs w:val="28"/>
              </w:rPr>
            </w:pPr>
            <w:r w:rsidRPr="00737474">
              <w:rPr>
                <w:rFonts w:eastAsia="Calibri"/>
                <w:sz w:val="28"/>
                <w:szCs w:val="28"/>
                <w:lang w:eastAsia="en-US"/>
              </w:rPr>
              <w:t xml:space="preserve">             П.Н.Климашов </w:t>
            </w:r>
          </w:p>
        </w:tc>
      </w:tr>
    </w:tbl>
    <w:p w14:paraId="46D65881" w14:textId="77777777" w:rsidR="00FC3FDE" w:rsidRPr="00737474" w:rsidRDefault="00FC3FDE" w:rsidP="00FC3FDE">
      <w:pPr>
        <w:rPr>
          <w:color w:val="000000" w:themeColor="text1"/>
          <w:sz w:val="28"/>
          <w:szCs w:val="28"/>
        </w:rPr>
      </w:pPr>
    </w:p>
    <w:p w14:paraId="68741B7D" w14:textId="77777777" w:rsidR="00427160" w:rsidRPr="00737474" w:rsidRDefault="00427160" w:rsidP="00427160">
      <w:pPr>
        <w:jc w:val="both"/>
        <w:rPr>
          <w:sz w:val="22"/>
          <w:szCs w:val="22"/>
        </w:rPr>
      </w:pPr>
    </w:p>
    <w:p w14:paraId="494F88E4" w14:textId="77777777" w:rsidR="00427160" w:rsidRPr="00737474" w:rsidRDefault="00427160" w:rsidP="00427160">
      <w:pPr>
        <w:jc w:val="both"/>
        <w:rPr>
          <w:sz w:val="22"/>
          <w:szCs w:val="22"/>
        </w:rPr>
      </w:pPr>
    </w:p>
    <w:p w14:paraId="280E2462" w14:textId="77777777" w:rsidR="00FC3FDE" w:rsidRPr="00737474" w:rsidRDefault="00FC3FDE" w:rsidP="00FC3FDE">
      <w:pPr>
        <w:rPr>
          <w:color w:val="000000" w:themeColor="text1"/>
          <w:sz w:val="28"/>
          <w:szCs w:val="28"/>
        </w:rPr>
      </w:pPr>
    </w:p>
    <w:p w14:paraId="41969413" w14:textId="77777777" w:rsidR="00FC3FDE" w:rsidRPr="00737474" w:rsidRDefault="00FC3FDE" w:rsidP="00FC3FDE">
      <w:pPr>
        <w:rPr>
          <w:color w:val="000000" w:themeColor="text1"/>
          <w:sz w:val="28"/>
          <w:szCs w:val="28"/>
        </w:rPr>
      </w:pPr>
    </w:p>
    <w:p w14:paraId="48BB79E3" w14:textId="77777777" w:rsidR="00FC3FDE" w:rsidRPr="00737474" w:rsidRDefault="00FC3FDE" w:rsidP="00FC3FDE">
      <w:pPr>
        <w:rPr>
          <w:color w:val="000000" w:themeColor="text1"/>
          <w:sz w:val="28"/>
          <w:szCs w:val="28"/>
        </w:rPr>
      </w:pPr>
    </w:p>
    <w:p w14:paraId="3CB64A63" w14:textId="77777777" w:rsidR="00427160" w:rsidRPr="00737474" w:rsidRDefault="00427160" w:rsidP="00FC3FDE">
      <w:pPr>
        <w:rPr>
          <w:color w:val="000000" w:themeColor="text1"/>
          <w:sz w:val="28"/>
          <w:szCs w:val="28"/>
        </w:rPr>
      </w:pPr>
    </w:p>
    <w:p w14:paraId="38509181" w14:textId="77777777" w:rsidR="00427160" w:rsidRPr="00737474" w:rsidRDefault="00427160" w:rsidP="00FC3FDE">
      <w:pPr>
        <w:rPr>
          <w:color w:val="000000" w:themeColor="text1"/>
          <w:sz w:val="28"/>
          <w:szCs w:val="28"/>
        </w:rPr>
      </w:pPr>
    </w:p>
    <w:p w14:paraId="05EADE07" w14:textId="77777777" w:rsidR="00427160" w:rsidRPr="00737474" w:rsidRDefault="00427160" w:rsidP="00FC3FDE">
      <w:pPr>
        <w:rPr>
          <w:color w:val="000000" w:themeColor="text1"/>
          <w:sz w:val="28"/>
          <w:szCs w:val="28"/>
        </w:rPr>
      </w:pPr>
    </w:p>
    <w:p w14:paraId="2CAA687E" w14:textId="77777777" w:rsidR="003D27E4" w:rsidRPr="00737474" w:rsidRDefault="003D27E4" w:rsidP="00FC3FDE">
      <w:pPr>
        <w:rPr>
          <w:color w:val="000000" w:themeColor="text1"/>
          <w:sz w:val="28"/>
          <w:szCs w:val="28"/>
        </w:rPr>
      </w:pPr>
    </w:p>
    <w:p w14:paraId="207764E5" w14:textId="77777777" w:rsidR="003D27E4" w:rsidRPr="00737474" w:rsidRDefault="003D27E4" w:rsidP="00FC3FDE">
      <w:pPr>
        <w:rPr>
          <w:color w:val="000000" w:themeColor="text1"/>
          <w:sz w:val="28"/>
          <w:szCs w:val="28"/>
        </w:rPr>
      </w:pPr>
    </w:p>
    <w:p w14:paraId="1F6664BC" w14:textId="77777777" w:rsidR="003D27E4" w:rsidRPr="00737474" w:rsidRDefault="003D27E4" w:rsidP="00FC3FDE">
      <w:pPr>
        <w:rPr>
          <w:color w:val="000000" w:themeColor="text1"/>
          <w:sz w:val="28"/>
          <w:szCs w:val="28"/>
        </w:rPr>
      </w:pPr>
    </w:p>
    <w:p w14:paraId="363334F9" w14:textId="77777777" w:rsidR="003D27E4" w:rsidRPr="00737474" w:rsidRDefault="003D27E4" w:rsidP="00FC3FDE">
      <w:pPr>
        <w:rPr>
          <w:color w:val="000000" w:themeColor="text1"/>
          <w:sz w:val="28"/>
          <w:szCs w:val="28"/>
        </w:rPr>
      </w:pPr>
    </w:p>
    <w:p w14:paraId="65840288" w14:textId="77777777" w:rsidR="003D27E4" w:rsidRPr="00737474" w:rsidRDefault="003D27E4" w:rsidP="00FC3FDE">
      <w:pPr>
        <w:rPr>
          <w:color w:val="000000" w:themeColor="text1"/>
          <w:sz w:val="28"/>
          <w:szCs w:val="28"/>
        </w:rPr>
      </w:pPr>
    </w:p>
    <w:p w14:paraId="1461FF97" w14:textId="77777777" w:rsidR="003D27E4" w:rsidRDefault="003D27E4" w:rsidP="00FC3FDE">
      <w:pPr>
        <w:rPr>
          <w:color w:val="000000" w:themeColor="text1"/>
          <w:sz w:val="28"/>
          <w:szCs w:val="28"/>
        </w:rPr>
      </w:pPr>
    </w:p>
    <w:p w14:paraId="11A7964F" w14:textId="77777777" w:rsidR="00802E99" w:rsidRDefault="00802E99" w:rsidP="00FC3FDE">
      <w:pPr>
        <w:rPr>
          <w:color w:val="000000" w:themeColor="text1"/>
          <w:sz w:val="28"/>
          <w:szCs w:val="28"/>
        </w:rPr>
      </w:pPr>
    </w:p>
    <w:p w14:paraId="653E1A61" w14:textId="77777777" w:rsidR="00802E99" w:rsidRDefault="00802E99" w:rsidP="00FC3FDE">
      <w:pPr>
        <w:rPr>
          <w:color w:val="000000" w:themeColor="text1"/>
          <w:sz w:val="28"/>
          <w:szCs w:val="28"/>
        </w:rPr>
      </w:pPr>
    </w:p>
    <w:p w14:paraId="1A86F899" w14:textId="77777777" w:rsidR="00802E99" w:rsidRDefault="00802E99" w:rsidP="00FC3FDE">
      <w:pPr>
        <w:rPr>
          <w:color w:val="000000" w:themeColor="text1"/>
          <w:sz w:val="28"/>
          <w:szCs w:val="28"/>
        </w:rPr>
      </w:pPr>
    </w:p>
    <w:p w14:paraId="46FBB4A3" w14:textId="77777777" w:rsidR="00802E99" w:rsidRPr="00737474" w:rsidRDefault="00802E99" w:rsidP="00FC3FDE">
      <w:pPr>
        <w:rPr>
          <w:color w:val="000000" w:themeColor="text1"/>
          <w:sz w:val="28"/>
          <w:szCs w:val="28"/>
        </w:rPr>
      </w:pPr>
    </w:p>
    <w:p w14:paraId="5B3FE343" w14:textId="77777777" w:rsidR="00FC3FDE" w:rsidRPr="00737474" w:rsidRDefault="00FC3FDE" w:rsidP="00FC3FDE">
      <w:pPr>
        <w:rPr>
          <w:color w:val="000000" w:themeColor="text1"/>
          <w:sz w:val="28"/>
          <w:szCs w:val="28"/>
        </w:rPr>
      </w:pPr>
    </w:p>
    <w:p w14:paraId="6A3A8932" w14:textId="73607FC8" w:rsidR="000A0310" w:rsidRPr="00737474" w:rsidRDefault="006B729B" w:rsidP="00FC3FDE">
      <w:pPr>
        <w:rPr>
          <w:color w:val="000000" w:themeColor="text1"/>
          <w:sz w:val="28"/>
          <w:szCs w:val="28"/>
        </w:rPr>
      </w:pPr>
      <w:r>
        <w:rPr>
          <w:color w:val="000000" w:themeColor="text1"/>
          <w:sz w:val="20"/>
          <w:szCs w:val="20"/>
        </w:rPr>
        <w:t>Васильев А.М.</w:t>
      </w:r>
      <w:r w:rsidR="0060606B" w:rsidRPr="00737474">
        <w:rPr>
          <w:color w:val="000000" w:themeColor="text1"/>
          <w:sz w:val="28"/>
          <w:szCs w:val="28"/>
        </w:rPr>
        <w:br w:type="page"/>
      </w:r>
    </w:p>
    <w:p w14:paraId="0761D0D2" w14:textId="50C5F10E" w:rsidR="0060606B" w:rsidRPr="00737474" w:rsidRDefault="000A0310" w:rsidP="00363B6B">
      <w:pPr>
        <w:jc w:val="right"/>
        <w:rPr>
          <w:color w:val="000000" w:themeColor="text1"/>
          <w:sz w:val="28"/>
          <w:szCs w:val="28"/>
        </w:rPr>
      </w:pPr>
      <w:r w:rsidRPr="00737474">
        <w:rPr>
          <w:color w:val="000000" w:themeColor="text1"/>
        </w:rPr>
        <w:lastRenderedPageBreak/>
        <w:t xml:space="preserve">                                                                        </w:t>
      </w:r>
      <w:r w:rsidR="0060606B" w:rsidRPr="00737474">
        <w:rPr>
          <w:color w:val="000000" w:themeColor="text1"/>
          <w:sz w:val="28"/>
          <w:szCs w:val="28"/>
        </w:rPr>
        <w:t>Приложение</w:t>
      </w:r>
    </w:p>
    <w:p w14:paraId="5194ED3E" w14:textId="588ABD13" w:rsidR="0010421E" w:rsidRPr="00737474" w:rsidRDefault="00A8200F" w:rsidP="00363B6B">
      <w:pPr>
        <w:ind w:left="4536"/>
        <w:jc w:val="right"/>
        <w:rPr>
          <w:bCs/>
          <w:iCs/>
          <w:color w:val="000000"/>
          <w:sz w:val="28"/>
          <w:szCs w:val="28"/>
        </w:rPr>
      </w:pPr>
      <w:r w:rsidRPr="00737474">
        <w:rPr>
          <w:color w:val="000000" w:themeColor="text1"/>
          <w:sz w:val="28"/>
          <w:szCs w:val="28"/>
        </w:rPr>
        <w:t>к постановлению а</w:t>
      </w:r>
      <w:r w:rsidR="0060606B" w:rsidRPr="00737474">
        <w:rPr>
          <w:color w:val="000000" w:themeColor="text1"/>
          <w:sz w:val="28"/>
          <w:szCs w:val="28"/>
        </w:rPr>
        <w:t xml:space="preserve">дминистрации </w:t>
      </w:r>
      <w:r w:rsidR="000A0310" w:rsidRPr="00737474">
        <w:rPr>
          <w:bCs/>
          <w:iCs/>
          <w:color w:val="000000"/>
          <w:sz w:val="28"/>
          <w:szCs w:val="28"/>
        </w:rPr>
        <w:t>муниципального района Клявлинский</w:t>
      </w:r>
    </w:p>
    <w:p w14:paraId="15BCD636" w14:textId="77777777" w:rsidR="0010421E" w:rsidRPr="00737474" w:rsidRDefault="0010421E" w:rsidP="00363B6B">
      <w:pPr>
        <w:ind w:left="4536"/>
        <w:jc w:val="right"/>
        <w:rPr>
          <w:bCs/>
          <w:iCs/>
          <w:color w:val="000000"/>
          <w:sz w:val="28"/>
          <w:szCs w:val="28"/>
        </w:rPr>
      </w:pPr>
      <w:r w:rsidRPr="00737474">
        <w:rPr>
          <w:bCs/>
          <w:iCs/>
          <w:color w:val="000000"/>
          <w:sz w:val="28"/>
          <w:szCs w:val="28"/>
        </w:rPr>
        <w:t>Самарской области</w:t>
      </w:r>
    </w:p>
    <w:p w14:paraId="2B288892" w14:textId="74F57F63" w:rsidR="0060606B" w:rsidRPr="006B729B" w:rsidRDefault="000A0310" w:rsidP="00363B6B">
      <w:pPr>
        <w:ind w:left="4536"/>
        <w:jc w:val="right"/>
        <w:rPr>
          <w:color w:val="000000" w:themeColor="text1"/>
          <w:sz w:val="28"/>
          <w:szCs w:val="28"/>
        </w:rPr>
      </w:pPr>
      <w:r w:rsidRPr="00737474">
        <w:rPr>
          <w:color w:val="000000"/>
          <w:sz w:val="28"/>
          <w:szCs w:val="28"/>
        </w:rPr>
        <w:t xml:space="preserve"> </w:t>
      </w:r>
      <w:r w:rsidR="006B729B">
        <w:rPr>
          <w:color w:val="000000" w:themeColor="text1"/>
          <w:sz w:val="28"/>
          <w:szCs w:val="28"/>
        </w:rPr>
        <w:t>о</w:t>
      </w:r>
      <w:r w:rsidR="0060606B" w:rsidRPr="00737474">
        <w:rPr>
          <w:color w:val="000000" w:themeColor="text1"/>
          <w:sz w:val="28"/>
          <w:szCs w:val="28"/>
        </w:rPr>
        <w:t>т</w:t>
      </w:r>
      <w:r w:rsidR="006B729B">
        <w:rPr>
          <w:color w:val="000000" w:themeColor="text1"/>
          <w:sz w:val="28"/>
          <w:szCs w:val="28"/>
        </w:rPr>
        <w:t>________</w:t>
      </w:r>
      <w:r w:rsidR="00802E99">
        <w:rPr>
          <w:color w:val="000000" w:themeColor="text1"/>
          <w:sz w:val="28"/>
          <w:szCs w:val="28"/>
          <w:u w:val="single"/>
        </w:rPr>
        <w:t>202</w:t>
      </w:r>
      <w:r w:rsidR="006B729B">
        <w:rPr>
          <w:color w:val="000000" w:themeColor="text1"/>
          <w:sz w:val="28"/>
          <w:szCs w:val="28"/>
          <w:u w:val="single"/>
        </w:rPr>
        <w:t>4</w:t>
      </w:r>
      <w:r w:rsidRPr="00737474">
        <w:rPr>
          <w:color w:val="000000" w:themeColor="text1"/>
          <w:sz w:val="28"/>
          <w:szCs w:val="28"/>
        </w:rPr>
        <w:t xml:space="preserve"> г.</w:t>
      </w:r>
      <w:r w:rsidR="00017CB3" w:rsidRPr="00737474">
        <w:rPr>
          <w:color w:val="000000" w:themeColor="text1"/>
          <w:sz w:val="28"/>
          <w:szCs w:val="28"/>
        </w:rPr>
        <w:t xml:space="preserve"> </w:t>
      </w:r>
      <w:r w:rsidR="0060606B" w:rsidRPr="00737474">
        <w:rPr>
          <w:color w:val="000000" w:themeColor="text1"/>
          <w:sz w:val="28"/>
          <w:szCs w:val="28"/>
        </w:rPr>
        <w:t xml:space="preserve">№ </w:t>
      </w:r>
      <w:r w:rsidR="006B729B">
        <w:rPr>
          <w:color w:val="000000" w:themeColor="text1"/>
          <w:sz w:val="28"/>
          <w:szCs w:val="28"/>
        </w:rPr>
        <w:t>________</w:t>
      </w:r>
    </w:p>
    <w:p w14:paraId="4D0C238D" w14:textId="77777777" w:rsidR="0060606B" w:rsidRPr="00737474" w:rsidRDefault="0060606B" w:rsidP="00363B6B">
      <w:pPr>
        <w:shd w:val="clear" w:color="auto" w:fill="FFFFFF"/>
        <w:jc w:val="center"/>
        <w:rPr>
          <w:color w:val="000000" w:themeColor="text1"/>
          <w:sz w:val="28"/>
          <w:szCs w:val="28"/>
        </w:rPr>
      </w:pPr>
    </w:p>
    <w:p w14:paraId="65BCC23F" w14:textId="0D006263" w:rsidR="0060606B" w:rsidRPr="00737474" w:rsidRDefault="00582A81" w:rsidP="00363B6B">
      <w:pPr>
        <w:jc w:val="center"/>
        <w:rPr>
          <w:color w:val="000000" w:themeColor="text1"/>
          <w:sz w:val="28"/>
          <w:szCs w:val="28"/>
        </w:rPr>
      </w:pPr>
      <w:r w:rsidRPr="00737474">
        <w:rPr>
          <w:b/>
          <w:bCs/>
          <w:color w:val="000000" w:themeColor="text1"/>
          <w:sz w:val="28"/>
          <w:szCs w:val="28"/>
        </w:rPr>
        <w:t>П</w:t>
      </w:r>
      <w:r w:rsidRPr="00737474">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w:t>
      </w:r>
      <w:r w:rsidR="00D55604" w:rsidRPr="00737474">
        <w:rPr>
          <w:b/>
          <w:bCs/>
          <w:color w:val="000000" w:themeColor="text1"/>
          <w:sz w:val="28"/>
          <w:szCs w:val="28"/>
          <w:shd w:val="clear" w:color="auto" w:fill="FFFFFF"/>
        </w:rPr>
        <w:t>в сфере</w:t>
      </w:r>
      <w:r w:rsidR="00D55604" w:rsidRPr="00737474">
        <w:rPr>
          <w:b/>
          <w:bCs/>
          <w:color w:val="000000" w:themeColor="text1"/>
          <w:sz w:val="28"/>
          <w:szCs w:val="28"/>
        </w:rPr>
        <w:t xml:space="preserve"> муниципального контроля </w:t>
      </w:r>
      <w:r w:rsidR="00C50D20" w:rsidRPr="00C50D20">
        <w:rPr>
          <w:b/>
          <w:bCs/>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 сельских поселений Старое Семенкино, Старый Маклауш, Назаровка, станция Клявлино, Черный Ключ, Борискино - Игар муниципального района Клявлинский Самарской области</w:t>
      </w:r>
      <w:r w:rsidR="000A0310" w:rsidRPr="00737474">
        <w:rPr>
          <w:color w:val="000000"/>
          <w:sz w:val="28"/>
          <w:szCs w:val="28"/>
        </w:rPr>
        <w:t xml:space="preserve"> </w:t>
      </w:r>
      <w:r w:rsidR="008B3C80" w:rsidRPr="00737474">
        <w:rPr>
          <w:b/>
          <w:bCs/>
          <w:color w:val="000000" w:themeColor="text1"/>
          <w:sz w:val="28"/>
          <w:szCs w:val="28"/>
        </w:rPr>
        <w:t>на</w:t>
      </w:r>
      <w:r w:rsidR="002235FA" w:rsidRPr="00737474">
        <w:rPr>
          <w:b/>
          <w:bCs/>
          <w:color w:val="000000" w:themeColor="text1"/>
          <w:sz w:val="28"/>
          <w:szCs w:val="28"/>
        </w:rPr>
        <w:t xml:space="preserve"> 202</w:t>
      </w:r>
      <w:r w:rsidR="00D61CDB">
        <w:rPr>
          <w:b/>
          <w:bCs/>
          <w:color w:val="000000" w:themeColor="text1"/>
          <w:sz w:val="28"/>
          <w:szCs w:val="28"/>
        </w:rPr>
        <w:t xml:space="preserve">5 </w:t>
      </w:r>
      <w:r w:rsidR="002235FA" w:rsidRPr="00737474">
        <w:rPr>
          <w:b/>
          <w:bCs/>
          <w:color w:val="000000" w:themeColor="text1"/>
          <w:sz w:val="28"/>
          <w:szCs w:val="28"/>
        </w:rPr>
        <w:t xml:space="preserve">год </w:t>
      </w:r>
      <w:r w:rsidR="00D55604" w:rsidRPr="00737474">
        <w:rPr>
          <w:b/>
          <w:bCs/>
          <w:color w:val="000000" w:themeColor="text1"/>
          <w:sz w:val="28"/>
          <w:szCs w:val="28"/>
        </w:rPr>
        <w:br/>
      </w:r>
      <w:r w:rsidR="006D4B03" w:rsidRPr="00737474">
        <w:rPr>
          <w:color w:val="000000" w:themeColor="text1"/>
          <w:sz w:val="28"/>
          <w:szCs w:val="28"/>
        </w:rPr>
        <w:t>(далее также – программа профилактики)</w:t>
      </w:r>
    </w:p>
    <w:p w14:paraId="1574C58E" w14:textId="77777777" w:rsidR="0060606B" w:rsidRPr="00737474" w:rsidRDefault="0060606B" w:rsidP="00363B6B">
      <w:pPr>
        <w:shd w:val="clear" w:color="auto" w:fill="FFFFFF"/>
        <w:rPr>
          <w:color w:val="000000" w:themeColor="text1"/>
          <w:sz w:val="28"/>
          <w:szCs w:val="28"/>
        </w:rPr>
      </w:pPr>
    </w:p>
    <w:p w14:paraId="7107CF7E" w14:textId="728E487C" w:rsidR="0076056A" w:rsidRPr="00737474" w:rsidRDefault="0060606B" w:rsidP="00363B6B">
      <w:pPr>
        <w:shd w:val="clear" w:color="auto" w:fill="FFFFFF"/>
        <w:jc w:val="center"/>
        <w:rPr>
          <w:color w:val="000000" w:themeColor="text1"/>
          <w:sz w:val="28"/>
          <w:szCs w:val="28"/>
        </w:rPr>
      </w:pPr>
      <w:r w:rsidRPr="00737474">
        <w:rPr>
          <w:color w:val="000000" w:themeColor="text1"/>
          <w:sz w:val="28"/>
          <w:szCs w:val="28"/>
        </w:rPr>
        <w:t>1.</w:t>
      </w:r>
      <w:r w:rsidR="0076056A" w:rsidRPr="00737474">
        <w:rPr>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77FB0F6" w14:textId="77FF0589" w:rsidR="0076056A" w:rsidRPr="00737474" w:rsidRDefault="0076056A" w:rsidP="00363B6B">
      <w:pPr>
        <w:shd w:val="clear" w:color="auto" w:fill="FFFFFF"/>
        <w:jc w:val="center"/>
        <w:rPr>
          <w:b/>
          <w:bCs/>
          <w:color w:val="000000" w:themeColor="text1"/>
          <w:sz w:val="28"/>
          <w:szCs w:val="28"/>
        </w:rPr>
      </w:pPr>
    </w:p>
    <w:p w14:paraId="51FA7814" w14:textId="5812AD29" w:rsidR="00363B6B" w:rsidRPr="00737474" w:rsidRDefault="006D4B03" w:rsidP="00166D3C">
      <w:pPr>
        <w:shd w:val="clear" w:color="auto" w:fill="FFFFFF"/>
        <w:ind w:firstLine="709"/>
        <w:jc w:val="both"/>
        <w:rPr>
          <w:color w:val="000000"/>
          <w:sz w:val="28"/>
          <w:szCs w:val="28"/>
        </w:rPr>
      </w:pPr>
      <w:r w:rsidRPr="00737474">
        <w:rPr>
          <w:color w:val="000000" w:themeColor="text1"/>
          <w:sz w:val="28"/>
          <w:szCs w:val="28"/>
        </w:rPr>
        <w:t xml:space="preserve">1.1. </w:t>
      </w:r>
      <w:r w:rsidR="000C6E3A" w:rsidRPr="00737474">
        <w:rPr>
          <w:color w:val="000000"/>
          <w:sz w:val="28"/>
          <w:szCs w:val="28"/>
        </w:rPr>
        <w:t>Настоящая п</w:t>
      </w:r>
      <w:r w:rsidR="00363B6B" w:rsidRPr="00737474">
        <w:rPr>
          <w:color w:val="000000"/>
          <w:sz w:val="28"/>
          <w:szCs w:val="28"/>
        </w:rPr>
        <w:t xml:space="preserve">рограмма </w:t>
      </w:r>
      <w:r w:rsidR="00166D3C" w:rsidRPr="00737474">
        <w:rPr>
          <w:color w:val="000000"/>
          <w:sz w:val="28"/>
          <w:szCs w:val="28"/>
        </w:rPr>
        <w:t xml:space="preserve">разработана в целях </w:t>
      </w:r>
      <w:r w:rsidR="00363B6B" w:rsidRPr="00737474">
        <w:rPr>
          <w:color w:val="000000"/>
          <w:sz w:val="28"/>
          <w:szCs w:val="28"/>
        </w:rPr>
        <w:t xml:space="preserve">стимулирования добросовестного соблюдения обязательных требований </w:t>
      </w:r>
      <w:r w:rsidR="00166D3C" w:rsidRPr="00737474">
        <w:rPr>
          <w:color w:val="000000"/>
          <w:sz w:val="28"/>
          <w:szCs w:val="28"/>
        </w:rPr>
        <w:t>юридическими лицами, индивидуальными предпринимателями, гражданами</w:t>
      </w:r>
      <w:r w:rsidR="00363B6B" w:rsidRPr="00737474">
        <w:rPr>
          <w:color w:val="000000"/>
          <w:sz w:val="28"/>
          <w:szCs w:val="28"/>
        </w:rPr>
        <w:t>,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145837B9" w14:textId="4268200E" w:rsidR="00166D3C" w:rsidRPr="00737474" w:rsidRDefault="000C6E3A" w:rsidP="00166D3C">
      <w:pPr>
        <w:ind w:firstLine="709"/>
        <w:jc w:val="both"/>
        <w:rPr>
          <w:sz w:val="28"/>
          <w:szCs w:val="28"/>
        </w:rPr>
      </w:pPr>
      <w:r w:rsidRPr="00737474">
        <w:rPr>
          <w:sz w:val="28"/>
          <w:szCs w:val="28"/>
        </w:rPr>
        <w:t xml:space="preserve">Муниципальный контроль </w:t>
      </w:r>
      <w:r w:rsidR="00FE1241" w:rsidRPr="00FE1241">
        <w:rPr>
          <w:sz w:val="28"/>
          <w:szCs w:val="28"/>
        </w:rPr>
        <w:t>на автомобильном транспорте, городском наземном электрическом транспорте и в дорожном хозяйстве в границах населенных пунктов сельских поселений Старое Семенкино, Старый Маклауш, Назаровка, станция Клявлино, Черный Ключ, Борискино - Игар муниципального района Клявлинский Самарской области</w:t>
      </w:r>
      <w:r w:rsidRPr="00737474">
        <w:rPr>
          <w:sz w:val="28"/>
          <w:szCs w:val="28"/>
        </w:rPr>
        <w:t xml:space="preserve"> (далее – муниципальный контроль на автомобильном транспорте) </w:t>
      </w:r>
      <w:r w:rsidR="00166D3C" w:rsidRPr="00A143D7">
        <w:rPr>
          <w:sz w:val="28"/>
          <w:szCs w:val="28"/>
        </w:rPr>
        <w:t xml:space="preserve">осуществляется </w:t>
      </w:r>
      <w:r w:rsidR="00D61CDB" w:rsidRPr="00A143D7">
        <w:rPr>
          <w:sz w:val="28"/>
          <w:szCs w:val="28"/>
        </w:rPr>
        <w:t>Администрацией муниципального района Клявлинский Самарской области</w:t>
      </w:r>
      <w:r w:rsidR="00166D3C" w:rsidRPr="00A143D7">
        <w:rPr>
          <w:i/>
          <w:iCs/>
        </w:rPr>
        <w:t xml:space="preserve"> </w:t>
      </w:r>
      <w:r w:rsidR="00166D3C" w:rsidRPr="00A143D7">
        <w:rPr>
          <w:sz w:val="28"/>
          <w:szCs w:val="28"/>
        </w:rPr>
        <w:t xml:space="preserve">(далее – </w:t>
      </w:r>
      <w:r w:rsidR="00D61CDB" w:rsidRPr="00A143D7">
        <w:rPr>
          <w:sz w:val="28"/>
          <w:szCs w:val="28"/>
        </w:rPr>
        <w:t>Администрация</w:t>
      </w:r>
      <w:r w:rsidR="00166D3C" w:rsidRPr="00A143D7">
        <w:rPr>
          <w:sz w:val="28"/>
          <w:szCs w:val="28"/>
        </w:rPr>
        <w:t>).</w:t>
      </w:r>
    </w:p>
    <w:p w14:paraId="4ECC503E" w14:textId="0F73BA59" w:rsidR="00166D3C" w:rsidRPr="00737474" w:rsidRDefault="000C6E3A" w:rsidP="00166D3C">
      <w:pPr>
        <w:pStyle w:val="ConsPlusNormal"/>
        <w:ind w:firstLine="709"/>
        <w:jc w:val="both"/>
        <w:rPr>
          <w:rFonts w:ascii="Times New Roman" w:hAnsi="Times New Roman" w:cs="Times New Roman"/>
          <w:color w:val="000000"/>
          <w:sz w:val="28"/>
          <w:szCs w:val="28"/>
        </w:rPr>
      </w:pPr>
      <w:r w:rsidRPr="00737474">
        <w:rPr>
          <w:rFonts w:ascii="Times New Roman" w:hAnsi="Times New Roman" w:cs="Times New Roman"/>
          <w:color w:val="000000" w:themeColor="text1"/>
          <w:sz w:val="28"/>
          <w:szCs w:val="28"/>
          <w:shd w:val="clear" w:color="auto" w:fill="FFFFFF"/>
        </w:rPr>
        <w:t xml:space="preserve">1.2. </w:t>
      </w:r>
      <w:r w:rsidR="00166D3C" w:rsidRPr="00737474">
        <w:rPr>
          <w:rFonts w:ascii="Times New Roman" w:hAnsi="Times New Roman" w:cs="Times New Roman"/>
          <w:color w:val="000000" w:themeColor="text1"/>
          <w:sz w:val="28"/>
          <w:szCs w:val="28"/>
          <w:shd w:val="clear" w:color="auto" w:fill="FFFFFF"/>
        </w:rPr>
        <w:t xml:space="preserve">К предмету </w:t>
      </w:r>
      <w:bookmarkStart w:id="4" w:name="_Hlk82421895"/>
      <w:r w:rsidR="00166D3C" w:rsidRPr="00737474">
        <w:rPr>
          <w:rFonts w:ascii="Times New Roman" w:hAnsi="Times New Roman" w:cs="Times New Roman"/>
          <w:color w:val="000000" w:themeColor="text1"/>
          <w:sz w:val="28"/>
          <w:szCs w:val="28"/>
        </w:rPr>
        <w:t xml:space="preserve">муниципального контроля на автомобильном транспорте </w:t>
      </w:r>
      <w:bookmarkEnd w:id="4"/>
      <w:r w:rsidR="00166D3C" w:rsidRPr="00737474">
        <w:rPr>
          <w:rFonts w:ascii="Times New Roman" w:hAnsi="Times New Roman" w:cs="Times New Roman"/>
          <w:color w:val="000000"/>
          <w:sz w:val="28"/>
          <w:szCs w:val="28"/>
        </w:rPr>
        <w:t xml:space="preserve">отнесено соблюдение юридическими лицами, индивидуальными предпринимателями, гражданами (далее </w:t>
      </w:r>
      <w:r w:rsidR="00166D3C" w:rsidRPr="00737474">
        <w:rPr>
          <w:rFonts w:ascii="Times New Roman" w:hAnsi="Times New Roman" w:cs="Times New Roman"/>
          <w:color w:val="000000"/>
        </w:rPr>
        <w:t>–</w:t>
      </w:r>
      <w:r w:rsidR="00166D3C" w:rsidRPr="00737474">
        <w:rPr>
          <w:rFonts w:ascii="Times New Roman" w:hAnsi="Times New Roman" w:cs="Times New Roman"/>
          <w:color w:val="000000"/>
          <w:sz w:val="28"/>
          <w:szCs w:val="28"/>
        </w:rPr>
        <w:t xml:space="preserve"> контролируемые лица) обязательных требований:</w:t>
      </w:r>
    </w:p>
    <w:p w14:paraId="0F2F472C" w14:textId="025BE2B6" w:rsidR="00166D3C" w:rsidRPr="00737474" w:rsidRDefault="00166D3C" w:rsidP="00166D3C">
      <w:pPr>
        <w:pStyle w:val="ConsPlusNormal"/>
        <w:ind w:firstLine="709"/>
        <w:jc w:val="both"/>
        <w:rPr>
          <w:rFonts w:ascii="Times New Roman" w:hAnsi="Times New Roman" w:cs="Times New Roman"/>
          <w:color w:val="000000"/>
          <w:sz w:val="28"/>
          <w:szCs w:val="28"/>
        </w:rPr>
      </w:pPr>
      <w:r w:rsidRPr="00737474">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737474">
        <w:rPr>
          <w:rFonts w:ascii="Times New Roman" w:hAnsi="Times New Roman" w:cs="Times New Roman"/>
          <w:bCs/>
          <w:iCs/>
          <w:color w:val="000000"/>
          <w:sz w:val="28"/>
          <w:szCs w:val="28"/>
        </w:rPr>
        <w:t>муниципального района Клявлинский</w:t>
      </w:r>
      <w:r w:rsidRPr="00737474">
        <w:rPr>
          <w:rFonts w:ascii="Times New Roman" w:hAnsi="Times New Roman" w:cs="Times New Roman"/>
          <w:color w:val="000000"/>
          <w:sz w:val="28"/>
          <w:szCs w:val="28"/>
        </w:rPr>
        <w:t>:</w:t>
      </w:r>
    </w:p>
    <w:p w14:paraId="23CA2500" w14:textId="77777777" w:rsidR="00166D3C" w:rsidRPr="00737474" w:rsidRDefault="00166D3C" w:rsidP="00166D3C">
      <w:pPr>
        <w:suppressAutoHyphens/>
        <w:autoSpaceDE w:val="0"/>
        <w:ind w:firstLine="709"/>
        <w:jc w:val="both"/>
        <w:rPr>
          <w:color w:val="000000"/>
          <w:sz w:val="28"/>
          <w:szCs w:val="28"/>
          <w:lang w:eastAsia="zh-CN"/>
        </w:rPr>
      </w:pPr>
      <w:r w:rsidRPr="00737474">
        <w:rPr>
          <w:color w:val="000000"/>
          <w:sz w:val="28"/>
          <w:szCs w:val="28"/>
          <w:lang w:eastAsia="zh-CN"/>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CFA2574" w14:textId="77777777" w:rsidR="00166D3C" w:rsidRPr="00737474" w:rsidRDefault="00166D3C" w:rsidP="00166D3C">
      <w:pPr>
        <w:suppressAutoHyphens/>
        <w:autoSpaceDE w:val="0"/>
        <w:ind w:firstLine="709"/>
        <w:jc w:val="both"/>
        <w:rPr>
          <w:color w:val="000000"/>
          <w:sz w:val="28"/>
          <w:szCs w:val="28"/>
          <w:lang w:eastAsia="zh-CN"/>
        </w:rPr>
      </w:pPr>
      <w:r w:rsidRPr="0073747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37B8C50" w14:textId="5CD0B7DC" w:rsidR="00166D3C" w:rsidRPr="00737474" w:rsidRDefault="00166D3C" w:rsidP="00166D3C">
      <w:pPr>
        <w:shd w:val="clear" w:color="auto" w:fill="FFFFFF"/>
        <w:ind w:firstLine="709"/>
        <w:jc w:val="both"/>
        <w:rPr>
          <w:color w:val="000000"/>
          <w:sz w:val="28"/>
          <w:szCs w:val="28"/>
        </w:rPr>
      </w:pPr>
      <w:r w:rsidRPr="0073747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5D4EB6" w:rsidRPr="00737474">
        <w:rPr>
          <w:color w:val="000000"/>
          <w:sz w:val="28"/>
          <w:szCs w:val="28"/>
        </w:rPr>
        <w:t>рганизации регулярных перевозок;</w:t>
      </w:r>
    </w:p>
    <w:p w14:paraId="4E2A6D47" w14:textId="576316EF" w:rsidR="005D4EB6" w:rsidRPr="00737474" w:rsidRDefault="005D4EB6" w:rsidP="00166D3C">
      <w:pPr>
        <w:shd w:val="clear" w:color="auto" w:fill="FFFFFF"/>
        <w:ind w:firstLine="709"/>
        <w:jc w:val="both"/>
        <w:rPr>
          <w:color w:val="000000"/>
          <w:sz w:val="28"/>
          <w:szCs w:val="28"/>
        </w:rPr>
      </w:pPr>
      <w:r w:rsidRPr="00737474">
        <w:rPr>
          <w:color w:val="000000"/>
          <w:sz w:val="28"/>
          <w:szCs w:val="28"/>
        </w:rPr>
        <w:t xml:space="preserve">3) </w:t>
      </w:r>
      <w:r w:rsidR="0094298A" w:rsidRPr="00737474">
        <w:rPr>
          <w:color w:val="000000"/>
          <w:sz w:val="28"/>
          <w:szCs w:val="28"/>
        </w:rPr>
        <w:t>контроль за соблюдением исполнения предписаний об устранении нарушений обязательных требований, выданных должностными лицами контрольного органа, уполномоченными осуществлять муниципальный контроль на автомобильном транспорте, в пределах их компетенции.</w:t>
      </w:r>
    </w:p>
    <w:p w14:paraId="392CBFCD" w14:textId="78E8A59F" w:rsidR="00D55604" w:rsidRPr="00737474" w:rsidRDefault="000C6E3A" w:rsidP="00363B6B">
      <w:pPr>
        <w:pStyle w:val="ConsPlusNormal"/>
        <w:ind w:firstLine="709"/>
        <w:jc w:val="both"/>
        <w:rPr>
          <w:rFonts w:ascii="Times New Roman" w:hAnsi="Times New Roman" w:cs="Times New Roman"/>
          <w:color w:val="000000"/>
          <w:sz w:val="28"/>
          <w:szCs w:val="28"/>
        </w:rPr>
      </w:pPr>
      <w:r w:rsidRPr="00737474">
        <w:rPr>
          <w:rFonts w:ascii="Times New Roman" w:hAnsi="Times New Roman" w:cs="Times New Roman"/>
          <w:color w:val="000000"/>
          <w:sz w:val="28"/>
          <w:szCs w:val="28"/>
        </w:rPr>
        <w:t xml:space="preserve">1.3. </w:t>
      </w:r>
      <w:r w:rsidR="00166D3C" w:rsidRPr="00737474">
        <w:rPr>
          <w:rFonts w:ascii="Times New Roman" w:hAnsi="Times New Roman" w:cs="Times New Roman"/>
          <w:color w:val="000000"/>
          <w:sz w:val="28"/>
          <w:szCs w:val="28"/>
        </w:rPr>
        <w:t>О</w:t>
      </w:r>
      <w:r w:rsidR="00D55604" w:rsidRPr="00737474">
        <w:rPr>
          <w:rFonts w:ascii="Times New Roman" w:hAnsi="Times New Roman" w:cs="Times New Roman"/>
          <w:color w:val="000000"/>
          <w:sz w:val="28"/>
          <w:szCs w:val="28"/>
        </w:rPr>
        <w:t xml:space="preserve">бъектами </w:t>
      </w:r>
      <w:bookmarkStart w:id="5" w:name="_Hlk77676821"/>
      <w:r w:rsidR="00D55604" w:rsidRPr="00737474">
        <w:rPr>
          <w:rFonts w:ascii="Times New Roman" w:hAnsi="Times New Roman" w:cs="Times New Roman"/>
          <w:color w:val="000000"/>
          <w:sz w:val="28"/>
          <w:szCs w:val="28"/>
        </w:rPr>
        <w:t xml:space="preserve">муниципального контроля на автомобильном транспорте </w:t>
      </w:r>
      <w:bookmarkEnd w:id="5"/>
      <w:r w:rsidR="00D55604" w:rsidRPr="00737474">
        <w:rPr>
          <w:rFonts w:ascii="Times New Roman" w:hAnsi="Times New Roman" w:cs="Times New Roman"/>
          <w:color w:val="000000"/>
          <w:sz w:val="28"/>
          <w:szCs w:val="28"/>
        </w:rPr>
        <w:t>являются:</w:t>
      </w:r>
    </w:p>
    <w:p w14:paraId="04C6DE76"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C51172D"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2DF31009"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0BAF851"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FD52D77"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03E199B"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9690E06" w14:textId="77777777" w:rsidR="00D55604" w:rsidRPr="00737474" w:rsidRDefault="00D55604" w:rsidP="00363B6B">
      <w:pPr>
        <w:suppressAutoHyphens/>
        <w:autoSpaceDE w:val="0"/>
        <w:ind w:firstLine="709"/>
        <w:jc w:val="both"/>
        <w:rPr>
          <w:color w:val="000000"/>
          <w:sz w:val="28"/>
          <w:szCs w:val="28"/>
          <w:lang w:eastAsia="zh-CN"/>
        </w:rPr>
      </w:pPr>
      <w:bookmarkStart w:id="6" w:name="_Hlk77675416"/>
      <w:r w:rsidRPr="00737474">
        <w:rPr>
          <w:color w:val="000000"/>
          <w:sz w:val="28"/>
          <w:szCs w:val="28"/>
          <w:lang w:eastAsia="zh-CN"/>
        </w:rPr>
        <w:t xml:space="preserve">внесение платы за </w:t>
      </w:r>
      <w:bookmarkEnd w:id="6"/>
      <w:r w:rsidRPr="0073747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E4BD74B"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E8F2D4B"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внесение платы за</w:t>
      </w:r>
      <w:r w:rsidRPr="00737474">
        <w:rPr>
          <w:rFonts w:ascii="Arial" w:hAnsi="Arial" w:cs="Arial"/>
          <w:sz w:val="20"/>
          <w:szCs w:val="20"/>
          <w:lang w:eastAsia="zh-CN"/>
        </w:rPr>
        <w:t xml:space="preserve"> </w:t>
      </w:r>
      <w:r w:rsidRPr="0073747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45C94FF1"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70CA525"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B28590E"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5ED350A"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818C15D"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придорожные полосы и полосы отвода автомобильных дорог общего пользования местного значения;</w:t>
      </w:r>
    </w:p>
    <w:p w14:paraId="58BEC2A8"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58778409" w14:textId="77777777" w:rsidR="00D55604" w:rsidRPr="00737474" w:rsidRDefault="00D55604" w:rsidP="00363B6B">
      <w:pPr>
        <w:pStyle w:val="ConsPlusNormal"/>
        <w:ind w:firstLine="709"/>
        <w:jc w:val="both"/>
        <w:rPr>
          <w:rFonts w:ascii="Times New Roman" w:hAnsi="Times New Roman" w:cs="Times New Roman"/>
          <w:color w:val="000000"/>
          <w:sz w:val="28"/>
          <w:szCs w:val="28"/>
          <w:lang w:eastAsia="ru-RU"/>
        </w:rPr>
      </w:pPr>
      <w:r w:rsidRPr="00737474">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58F24CB1" w14:textId="1615FE5B" w:rsidR="002211AB" w:rsidRPr="00737474" w:rsidRDefault="008137B4" w:rsidP="00363B6B">
      <w:pPr>
        <w:shd w:val="clear" w:color="auto" w:fill="FFFFFF"/>
        <w:ind w:firstLine="709"/>
        <w:jc w:val="both"/>
        <w:rPr>
          <w:color w:val="000000" w:themeColor="text1"/>
          <w:sz w:val="28"/>
          <w:szCs w:val="28"/>
        </w:rPr>
      </w:pPr>
      <w:r w:rsidRPr="00737474">
        <w:rPr>
          <w:color w:val="000000" w:themeColor="text1"/>
          <w:sz w:val="28"/>
          <w:szCs w:val="28"/>
        </w:rPr>
        <w:t>1.</w:t>
      </w:r>
      <w:r w:rsidR="00027189">
        <w:rPr>
          <w:color w:val="000000" w:themeColor="text1"/>
          <w:sz w:val="28"/>
          <w:szCs w:val="28"/>
        </w:rPr>
        <w:t>4</w:t>
      </w:r>
      <w:r w:rsidR="002211AB" w:rsidRPr="00737474">
        <w:rPr>
          <w:color w:val="000000" w:themeColor="text1"/>
          <w:sz w:val="28"/>
          <w:szCs w:val="28"/>
        </w:rPr>
        <w:t>. К проблемам, на решение которых направлена программа профилактики, относятся</w:t>
      </w:r>
      <w:r w:rsidR="000376C9" w:rsidRPr="00737474">
        <w:rPr>
          <w:color w:val="000000" w:themeColor="text1"/>
          <w:sz w:val="28"/>
          <w:szCs w:val="28"/>
        </w:rPr>
        <w:t xml:space="preserve"> случаи</w:t>
      </w:r>
      <w:r w:rsidR="002211AB" w:rsidRPr="00737474">
        <w:rPr>
          <w:color w:val="000000" w:themeColor="text1"/>
          <w:sz w:val="28"/>
          <w:szCs w:val="28"/>
        </w:rPr>
        <w:t>:</w:t>
      </w:r>
    </w:p>
    <w:p w14:paraId="0748CDDE" w14:textId="331E2670" w:rsidR="00002B63" w:rsidRPr="00737474" w:rsidRDefault="005B2637" w:rsidP="00363B6B">
      <w:pPr>
        <w:shd w:val="clear" w:color="auto" w:fill="FFFFFF"/>
        <w:ind w:firstLine="709"/>
        <w:jc w:val="both"/>
        <w:rPr>
          <w:color w:val="000000" w:themeColor="text1"/>
          <w:sz w:val="28"/>
          <w:szCs w:val="28"/>
        </w:rPr>
      </w:pPr>
      <w:r w:rsidRPr="00737474">
        <w:rPr>
          <w:color w:val="000000" w:themeColor="text1"/>
          <w:sz w:val="28"/>
          <w:szCs w:val="28"/>
        </w:rPr>
        <w:t xml:space="preserve">1) </w:t>
      </w:r>
      <w:r w:rsidR="00002B63" w:rsidRPr="00737474">
        <w:rPr>
          <w:color w:val="000000" w:themeColor="text1"/>
          <w:sz w:val="28"/>
          <w:szCs w:val="28"/>
        </w:rPr>
        <w:t>неосуществлени</w:t>
      </w:r>
      <w:r w:rsidRPr="00737474">
        <w:rPr>
          <w:color w:val="000000" w:themeColor="text1"/>
          <w:sz w:val="28"/>
          <w:szCs w:val="28"/>
        </w:rPr>
        <w:t>я</w:t>
      </w:r>
      <w:r w:rsidR="00002B63" w:rsidRPr="00737474">
        <w:rPr>
          <w:color w:val="000000" w:themeColor="text1"/>
          <w:sz w:val="28"/>
          <w:szCs w:val="28"/>
        </w:rPr>
        <w:t xml:space="preserve">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A1628F3" w14:textId="77B3C648" w:rsidR="004F2D80" w:rsidRPr="00737474" w:rsidRDefault="005B2637" w:rsidP="00363B6B">
      <w:pPr>
        <w:shd w:val="clear" w:color="auto" w:fill="FFFFFF"/>
        <w:ind w:firstLine="709"/>
        <w:jc w:val="both"/>
        <w:rPr>
          <w:color w:val="000000" w:themeColor="text1"/>
          <w:sz w:val="28"/>
          <w:szCs w:val="28"/>
        </w:rPr>
      </w:pPr>
      <w:bookmarkStart w:id="7" w:name="_Hlk82427556"/>
      <w:r w:rsidRPr="00737474">
        <w:rPr>
          <w:color w:val="000000" w:themeColor="text1"/>
          <w:sz w:val="28"/>
          <w:szCs w:val="28"/>
        </w:rPr>
        <w:t xml:space="preserve">2) </w:t>
      </w:r>
      <w:r w:rsidR="004F2D80" w:rsidRPr="00737474">
        <w:rPr>
          <w:color w:val="000000" w:themeColor="text1"/>
          <w:sz w:val="28"/>
          <w:szCs w:val="28"/>
        </w:rPr>
        <w:t>строительств</w:t>
      </w:r>
      <w:r w:rsidRPr="00737474">
        <w:rPr>
          <w:color w:val="000000" w:themeColor="text1"/>
          <w:sz w:val="28"/>
          <w:szCs w:val="28"/>
        </w:rPr>
        <w:t>а</w:t>
      </w:r>
      <w:r w:rsidR="004F2D80" w:rsidRPr="00737474">
        <w:rPr>
          <w:color w:val="000000" w:themeColor="text1"/>
          <w:sz w:val="28"/>
          <w:szCs w:val="28"/>
        </w:rPr>
        <w:t>, реконструкци</w:t>
      </w:r>
      <w:r w:rsidRPr="00737474">
        <w:rPr>
          <w:color w:val="000000" w:themeColor="text1"/>
          <w:sz w:val="28"/>
          <w:szCs w:val="28"/>
        </w:rPr>
        <w:t>и</w:t>
      </w:r>
      <w:r w:rsidR="004F2D80" w:rsidRPr="00737474">
        <w:rPr>
          <w:color w:val="000000" w:themeColor="text1"/>
          <w:sz w:val="28"/>
          <w:szCs w:val="28"/>
        </w:rPr>
        <w:t xml:space="preserve">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w:t>
      </w:r>
      <w:r w:rsidR="005E69A1" w:rsidRPr="00737474">
        <w:rPr>
          <w:color w:val="000000" w:themeColor="text1"/>
          <w:sz w:val="28"/>
          <w:szCs w:val="28"/>
        </w:rPr>
        <w:t>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7"/>
    <w:p w14:paraId="5E8CCD81" w14:textId="506D4403" w:rsidR="00424543" w:rsidRPr="00737474" w:rsidRDefault="005B2637" w:rsidP="00363B6B">
      <w:pPr>
        <w:shd w:val="clear" w:color="auto" w:fill="FFFFFF"/>
        <w:ind w:firstLine="709"/>
        <w:jc w:val="both"/>
        <w:rPr>
          <w:color w:val="000000" w:themeColor="text1"/>
          <w:sz w:val="28"/>
          <w:szCs w:val="28"/>
        </w:rPr>
      </w:pPr>
      <w:r w:rsidRPr="00737474">
        <w:rPr>
          <w:color w:val="000000" w:themeColor="text1"/>
          <w:sz w:val="28"/>
          <w:szCs w:val="28"/>
        </w:rPr>
        <w:t xml:space="preserve">3) </w:t>
      </w:r>
      <w:r w:rsidR="00424543" w:rsidRPr="00737474">
        <w:rPr>
          <w:color w:val="000000" w:themeColor="text1"/>
          <w:sz w:val="28"/>
          <w:szCs w:val="28"/>
        </w:rPr>
        <w:t>строительств</w:t>
      </w:r>
      <w:r w:rsidRPr="00737474">
        <w:rPr>
          <w:color w:val="000000" w:themeColor="text1"/>
          <w:sz w:val="28"/>
          <w:szCs w:val="28"/>
        </w:rPr>
        <w:t>а</w:t>
      </w:r>
      <w:r w:rsidR="00424543" w:rsidRPr="00737474">
        <w:rPr>
          <w:color w:val="000000" w:themeColor="text1"/>
          <w:sz w:val="28"/>
          <w:szCs w:val="28"/>
        </w:rPr>
        <w:t>, реконструкци</w:t>
      </w:r>
      <w:r w:rsidRPr="00737474">
        <w:rPr>
          <w:color w:val="000000" w:themeColor="text1"/>
          <w:sz w:val="28"/>
          <w:szCs w:val="28"/>
        </w:rPr>
        <w:t>и</w:t>
      </w:r>
      <w:r w:rsidR="00424543" w:rsidRPr="00737474">
        <w:rPr>
          <w:color w:val="000000" w:themeColor="text1"/>
          <w:sz w:val="28"/>
          <w:szCs w:val="28"/>
        </w:rPr>
        <w:t>, капитальн</w:t>
      </w:r>
      <w:r w:rsidRPr="00737474">
        <w:rPr>
          <w:color w:val="000000" w:themeColor="text1"/>
          <w:sz w:val="28"/>
          <w:szCs w:val="28"/>
        </w:rPr>
        <w:t>ого</w:t>
      </w:r>
      <w:r w:rsidR="00424543" w:rsidRPr="00737474">
        <w:rPr>
          <w:color w:val="000000" w:themeColor="text1"/>
          <w:sz w:val="28"/>
          <w:szCs w:val="28"/>
        </w:rPr>
        <w:t xml:space="preserve"> ремонт</w:t>
      </w:r>
      <w:r w:rsidRPr="00737474">
        <w:rPr>
          <w:color w:val="000000" w:themeColor="text1"/>
          <w:sz w:val="28"/>
          <w:szCs w:val="28"/>
        </w:rPr>
        <w:t>а</w:t>
      </w:r>
      <w:r w:rsidR="00424543" w:rsidRPr="00737474">
        <w:rPr>
          <w:color w:val="000000" w:themeColor="text1"/>
          <w:sz w:val="28"/>
          <w:szCs w:val="28"/>
        </w:rPr>
        <w:t xml:space="preserve">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1C724C0A" w14:textId="77370604" w:rsidR="005E69A1" w:rsidRPr="00737474" w:rsidRDefault="005B2637" w:rsidP="00363B6B">
      <w:pPr>
        <w:shd w:val="clear" w:color="auto" w:fill="FFFFFF"/>
        <w:ind w:firstLine="709"/>
        <w:jc w:val="both"/>
        <w:rPr>
          <w:color w:val="000000" w:themeColor="text1"/>
          <w:sz w:val="28"/>
          <w:szCs w:val="28"/>
        </w:rPr>
      </w:pPr>
      <w:r w:rsidRPr="00737474">
        <w:rPr>
          <w:color w:val="000000" w:themeColor="text1"/>
          <w:sz w:val="28"/>
          <w:szCs w:val="28"/>
        </w:rPr>
        <w:lastRenderedPageBreak/>
        <w:t xml:space="preserve">4) </w:t>
      </w:r>
      <w:r w:rsidR="00D92684" w:rsidRPr="00737474">
        <w:rPr>
          <w:color w:val="000000" w:themeColor="text1"/>
          <w:sz w:val="28"/>
          <w:szCs w:val="28"/>
        </w:rPr>
        <w:t>установк</w:t>
      </w:r>
      <w:r w:rsidRPr="00737474">
        <w:rPr>
          <w:color w:val="000000" w:themeColor="text1"/>
          <w:sz w:val="28"/>
          <w:szCs w:val="28"/>
        </w:rPr>
        <w:t>и</w:t>
      </w:r>
      <w:r w:rsidR="00D92684" w:rsidRPr="00737474">
        <w:rPr>
          <w:color w:val="000000" w:themeColor="text1"/>
          <w:sz w:val="28"/>
          <w:szCs w:val="28"/>
        </w:rPr>
        <w:t xml:space="preserve"> рекламных конструкций, информационных щитов и указателей </w:t>
      </w:r>
      <w:bookmarkStart w:id="8" w:name="_Hlk82429992"/>
      <w:r w:rsidR="00D92684" w:rsidRPr="00737474">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8"/>
    <w:p w14:paraId="63E9A6B6" w14:textId="238F687F" w:rsidR="00D92684" w:rsidRPr="00737474" w:rsidRDefault="00B553C7" w:rsidP="00363B6B">
      <w:pPr>
        <w:shd w:val="clear" w:color="auto" w:fill="FFFFFF"/>
        <w:ind w:firstLine="709"/>
        <w:jc w:val="both"/>
        <w:rPr>
          <w:color w:val="000000" w:themeColor="text1"/>
          <w:sz w:val="28"/>
          <w:szCs w:val="28"/>
        </w:rPr>
      </w:pPr>
      <w:r w:rsidRPr="00737474">
        <w:rPr>
          <w:color w:val="000000" w:themeColor="text1"/>
          <w:sz w:val="28"/>
          <w:szCs w:val="28"/>
        </w:rPr>
        <w:t xml:space="preserve">5) </w:t>
      </w:r>
      <w:r w:rsidR="00D92684" w:rsidRPr="00737474">
        <w:rPr>
          <w:color w:val="000000" w:themeColor="text1"/>
          <w:sz w:val="28"/>
          <w:szCs w:val="28"/>
        </w:rPr>
        <w:t>прокладк</w:t>
      </w:r>
      <w:r w:rsidRPr="00737474">
        <w:rPr>
          <w:color w:val="000000" w:themeColor="text1"/>
          <w:sz w:val="28"/>
          <w:szCs w:val="28"/>
        </w:rPr>
        <w:t>и</w:t>
      </w:r>
      <w:r w:rsidR="00D92684" w:rsidRPr="00737474">
        <w:rPr>
          <w:color w:val="000000" w:themeColor="text1"/>
          <w:sz w:val="28"/>
          <w:szCs w:val="28"/>
        </w:rPr>
        <w:t>, переустройств</w:t>
      </w:r>
      <w:r w:rsidRPr="00737474">
        <w:rPr>
          <w:color w:val="000000" w:themeColor="text1"/>
          <w:sz w:val="28"/>
          <w:szCs w:val="28"/>
        </w:rPr>
        <w:t>а</w:t>
      </w:r>
      <w:r w:rsidR="00D92684" w:rsidRPr="00737474">
        <w:rPr>
          <w:color w:val="000000" w:themeColor="text1"/>
          <w:sz w:val="28"/>
          <w:szCs w:val="28"/>
        </w:rPr>
        <w:t>, перенос</w:t>
      </w:r>
      <w:r w:rsidRPr="00737474">
        <w:rPr>
          <w:color w:val="000000" w:themeColor="text1"/>
          <w:sz w:val="28"/>
          <w:szCs w:val="28"/>
        </w:rPr>
        <w:t>а</w:t>
      </w:r>
      <w:r w:rsidR="00D92684" w:rsidRPr="00737474">
        <w:rPr>
          <w:color w:val="000000" w:themeColor="text1"/>
          <w:sz w:val="28"/>
          <w:szCs w:val="28"/>
        </w:rPr>
        <w:t xml:space="preserve">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14:paraId="37092266" w14:textId="4FA88D47" w:rsidR="00F97924" w:rsidRPr="00737474" w:rsidRDefault="00E042C2" w:rsidP="00363B6B">
      <w:pPr>
        <w:pStyle w:val="ConsPlusNormal"/>
        <w:ind w:firstLine="709"/>
        <w:jc w:val="both"/>
        <w:rPr>
          <w:rFonts w:ascii="Times New Roman" w:hAnsi="Times New Roman" w:cs="Times New Roman"/>
          <w:color w:val="000000" w:themeColor="text1"/>
          <w:sz w:val="28"/>
          <w:szCs w:val="28"/>
          <w:lang w:eastAsia="ru-RU"/>
        </w:rPr>
      </w:pPr>
      <w:r w:rsidRPr="00737474">
        <w:rPr>
          <w:rFonts w:ascii="Times New Roman" w:hAnsi="Times New Roman" w:cs="Times New Roman"/>
          <w:color w:val="000000" w:themeColor="text1"/>
          <w:sz w:val="28"/>
          <w:szCs w:val="28"/>
          <w:lang w:eastAsia="ru-RU"/>
        </w:rPr>
        <w:t xml:space="preserve">6) </w:t>
      </w:r>
      <w:r w:rsidR="00002B63" w:rsidRPr="00737474">
        <w:rPr>
          <w:rFonts w:ascii="Times New Roman" w:hAnsi="Times New Roman" w:cs="Times New Roman"/>
          <w:color w:val="000000" w:themeColor="text1"/>
          <w:sz w:val="28"/>
          <w:szCs w:val="28"/>
          <w:lang w:eastAsia="ru-RU"/>
        </w:rPr>
        <w:t>невыполнени</w:t>
      </w:r>
      <w:r w:rsidRPr="00737474">
        <w:rPr>
          <w:rFonts w:ascii="Times New Roman" w:hAnsi="Times New Roman" w:cs="Times New Roman"/>
          <w:color w:val="000000" w:themeColor="text1"/>
          <w:sz w:val="28"/>
          <w:szCs w:val="28"/>
          <w:lang w:eastAsia="ru-RU"/>
        </w:rPr>
        <w:t>я</w:t>
      </w:r>
      <w:r w:rsidR="00002B63" w:rsidRPr="00737474">
        <w:rPr>
          <w:rFonts w:ascii="Times New Roman" w:hAnsi="Times New Roman" w:cs="Times New Roman"/>
          <w:color w:val="000000" w:themeColor="text1"/>
          <w:sz w:val="28"/>
          <w:szCs w:val="28"/>
          <w:lang w:eastAsia="ru-RU"/>
        </w:rPr>
        <w:t xml:space="preserve"> в установленный срок предписания об устранении выявленного нарушения обязательных требований.</w:t>
      </w:r>
    </w:p>
    <w:p w14:paraId="729F7B89" w14:textId="1EED280B" w:rsidR="00F97924" w:rsidRPr="00737474" w:rsidRDefault="00F97924" w:rsidP="00363B6B">
      <w:pPr>
        <w:pStyle w:val="ConsPlusNormal"/>
        <w:ind w:firstLine="709"/>
        <w:jc w:val="both"/>
        <w:rPr>
          <w:rFonts w:ascii="Times New Roman" w:hAnsi="Times New Roman" w:cs="Times New Roman"/>
          <w:color w:val="000000" w:themeColor="text1"/>
          <w:sz w:val="28"/>
          <w:szCs w:val="28"/>
          <w:lang w:eastAsia="ru-RU"/>
        </w:rPr>
      </w:pPr>
      <w:r w:rsidRPr="00737474">
        <w:rPr>
          <w:rFonts w:ascii="Times New Roman" w:hAnsi="Times New Roman" w:cs="Times New Roman"/>
          <w:color w:val="000000"/>
          <w:sz w:val="28"/>
          <w:szCs w:val="28"/>
        </w:rPr>
        <w:t xml:space="preserve">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w:t>
      </w:r>
      <w:r w:rsidR="005D64DF" w:rsidRPr="00737474">
        <w:rPr>
          <w:rFonts w:ascii="Times New Roman" w:hAnsi="Times New Roman" w:cs="Times New Roman"/>
          <w:color w:val="000000"/>
          <w:sz w:val="28"/>
          <w:szCs w:val="28"/>
        </w:rPr>
        <w:t>соответствующее обязательным требованиям</w:t>
      </w:r>
      <w:r w:rsidR="005D64DF" w:rsidRPr="00737474">
        <w:t xml:space="preserve"> </w:t>
      </w:r>
      <w:r w:rsidR="005D64DF" w:rsidRPr="00737474">
        <w:rPr>
          <w:rFonts w:ascii="Times New Roman" w:hAnsi="Times New Roman" w:cs="Times New Roman"/>
          <w:color w:val="000000"/>
          <w:sz w:val="28"/>
          <w:szCs w:val="28"/>
        </w:rPr>
        <w:t>в области автомобильных дорог и дорожной деятельности, установленны</w:t>
      </w:r>
      <w:r w:rsidR="00797923" w:rsidRPr="00737474">
        <w:rPr>
          <w:rFonts w:ascii="Times New Roman" w:hAnsi="Times New Roman" w:cs="Times New Roman"/>
          <w:color w:val="000000"/>
          <w:sz w:val="28"/>
          <w:szCs w:val="28"/>
        </w:rPr>
        <w:t>м</w:t>
      </w:r>
      <w:r w:rsidR="005D64DF" w:rsidRPr="00737474">
        <w:rPr>
          <w:rFonts w:ascii="Times New Roman" w:hAnsi="Times New Roman" w:cs="Times New Roman"/>
          <w:color w:val="000000"/>
          <w:sz w:val="28"/>
          <w:szCs w:val="28"/>
        </w:rPr>
        <w:t xml:space="preserve"> в отношении автомобильных дорог местного значения</w:t>
      </w:r>
      <w:r w:rsidRPr="00737474">
        <w:rPr>
          <w:rFonts w:ascii="Times New Roman" w:hAnsi="Times New Roman" w:cs="Times New Roman"/>
          <w:color w:val="000000"/>
          <w:sz w:val="28"/>
          <w:szCs w:val="28"/>
        </w:rPr>
        <w:t>.</w:t>
      </w:r>
    </w:p>
    <w:p w14:paraId="0985DA6E" w14:textId="0B25DFD4" w:rsidR="00002B63" w:rsidRPr="00737474" w:rsidRDefault="00002B63" w:rsidP="00363B6B">
      <w:pPr>
        <w:pStyle w:val="ConsPlusNormal"/>
        <w:ind w:firstLine="709"/>
        <w:jc w:val="both"/>
        <w:rPr>
          <w:rFonts w:ascii="Times New Roman" w:hAnsi="Times New Roman" w:cs="Times New Roman"/>
          <w:color w:val="000000" w:themeColor="text1"/>
          <w:sz w:val="28"/>
          <w:szCs w:val="28"/>
          <w:lang w:eastAsia="ru-RU"/>
        </w:rPr>
      </w:pPr>
      <w:r w:rsidRPr="00737474">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r w:rsidR="00636149" w:rsidRPr="00737474">
        <w:rPr>
          <w:rFonts w:ascii="Times New Roman" w:hAnsi="Times New Roman" w:cs="Times New Roman"/>
          <w:color w:val="000000" w:themeColor="text1"/>
          <w:sz w:val="28"/>
          <w:szCs w:val="28"/>
          <w:lang w:eastAsia="ru-RU"/>
        </w:rPr>
        <w:t>,</w:t>
      </w:r>
      <w:r w:rsidRPr="00737474">
        <w:rPr>
          <w:rFonts w:ascii="Times New Roman" w:hAnsi="Times New Roman" w:cs="Times New Roman"/>
          <w:color w:val="000000" w:themeColor="text1"/>
          <w:sz w:val="28"/>
          <w:szCs w:val="28"/>
          <w:lang w:eastAsia="ru-RU"/>
        </w:rPr>
        <w:t xml:space="preserve">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14:paraId="4228C34E" w14:textId="77777777" w:rsidR="00C91909" w:rsidRDefault="007D66BA" w:rsidP="00363B6B">
      <w:pPr>
        <w:pStyle w:val="ConsPlusNormal"/>
        <w:ind w:firstLine="709"/>
        <w:jc w:val="both"/>
        <w:rPr>
          <w:rFonts w:ascii="Times New Roman" w:hAnsi="Times New Roman" w:cs="Times New Roman"/>
          <w:bCs/>
          <w:iCs/>
          <w:sz w:val="28"/>
          <w:szCs w:val="28"/>
        </w:rPr>
      </w:pPr>
      <w:r w:rsidRPr="00737474">
        <w:rPr>
          <w:rFonts w:ascii="Times New Roman" w:hAnsi="Times New Roman" w:cs="Times New Roman"/>
          <w:bCs/>
          <w:iCs/>
          <w:sz w:val="28"/>
          <w:szCs w:val="28"/>
        </w:rPr>
        <w:t>Мероприятия программы профилактики</w:t>
      </w:r>
      <w:r w:rsidRPr="00737474">
        <w:rPr>
          <w:rFonts w:ascii="Times New Roman" w:hAnsi="Times New Roman" w:cs="Times New Roman"/>
          <w:iCs/>
          <w:color w:val="000000"/>
          <w:sz w:val="28"/>
          <w:szCs w:val="28"/>
        </w:rPr>
        <w:t xml:space="preserve"> будут способствовать </w:t>
      </w:r>
      <w:r w:rsidRPr="00737474">
        <w:rPr>
          <w:rFonts w:ascii="Times New Roman" w:hAnsi="Times New Roman" w:cs="Times New Roman"/>
          <w:bCs/>
          <w:iCs/>
          <w:sz w:val="28"/>
          <w:szCs w:val="28"/>
        </w:rPr>
        <w:t>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14:paraId="21ABFD1C" w14:textId="52858AC1" w:rsidR="00C91909" w:rsidRPr="00C91909" w:rsidRDefault="007D66BA" w:rsidP="00C91909">
      <w:pPr>
        <w:pStyle w:val="ConsPlusNormal"/>
        <w:ind w:firstLine="709"/>
        <w:jc w:val="both"/>
        <w:rPr>
          <w:rFonts w:ascii="Times New Roman" w:hAnsi="Times New Roman" w:cs="Times New Roman"/>
          <w:bCs/>
          <w:iCs/>
          <w:sz w:val="28"/>
          <w:szCs w:val="28"/>
        </w:rPr>
      </w:pPr>
      <w:r w:rsidRPr="00737474">
        <w:rPr>
          <w:rFonts w:ascii="Times New Roman" w:hAnsi="Times New Roman" w:cs="Times New Roman"/>
          <w:bCs/>
          <w:iCs/>
          <w:sz w:val="28"/>
          <w:szCs w:val="28"/>
        </w:rPr>
        <w:t xml:space="preserve"> </w:t>
      </w:r>
      <w:r w:rsidR="00C91909" w:rsidRPr="00C43152">
        <w:rPr>
          <w:rFonts w:ascii="Times New Roman" w:hAnsi="Times New Roman" w:cs="Times New Roman"/>
          <w:bCs/>
          <w:iCs/>
          <w:sz w:val="28"/>
          <w:szCs w:val="28"/>
          <w:highlight w:val="yellow"/>
        </w:rPr>
        <w:t>1.</w:t>
      </w:r>
      <w:r w:rsidR="00C43152">
        <w:rPr>
          <w:rFonts w:ascii="Times New Roman" w:hAnsi="Times New Roman" w:cs="Times New Roman"/>
          <w:bCs/>
          <w:iCs/>
          <w:sz w:val="28"/>
          <w:szCs w:val="28"/>
          <w:highlight w:val="yellow"/>
        </w:rPr>
        <w:t>5</w:t>
      </w:r>
      <w:r w:rsidR="00C91909" w:rsidRPr="00C43152">
        <w:rPr>
          <w:rFonts w:ascii="Times New Roman" w:hAnsi="Times New Roman" w:cs="Times New Roman"/>
          <w:bCs/>
          <w:iCs/>
          <w:sz w:val="28"/>
          <w:szCs w:val="28"/>
          <w:highlight w:val="yellow"/>
        </w:rPr>
        <w:t>. В рамках профилактики рисков причинения вреда (ущерба) охраняемым законом ценностям в 2023 году</w:t>
      </w:r>
      <w:r w:rsidR="00C91909" w:rsidRPr="00C91909">
        <w:rPr>
          <w:rFonts w:ascii="Times New Roman" w:hAnsi="Times New Roman" w:cs="Times New Roman"/>
          <w:bCs/>
          <w:iCs/>
          <w:sz w:val="28"/>
          <w:szCs w:val="28"/>
        </w:rPr>
        <w:t xml:space="preserve"> осуществлялись следующие мероприятия:</w:t>
      </w:r>
    </w:p>
    <w:p w14:paraId="5E19D89D" w14:textId="77777777" w:rsidR="00C91909" w:rsidRPr="00C91909" w:rsidRDefault="00C91909" w:rsidP="00C91909">
      <w:pPr>
        <w:pStyle w:val="ConsPlusNormal"/>
        <w:ind w:firstLine="709"/>
        <w:jc w:val="both"/>
        <w:rPr>
          <w:rFonts w:ascii="Times New Roman" w:hAnsi="Times New Roman" w:cs="Times New Roman"/>
          <w:bCs/>
          <w:iCs/>
          <w:sz w:val="28"/>
          <w:szCs w:val="28"/>
        </w:rPr>
      </w:pPr>
      <w:r w:rsidRPr="00C91909">
        <w:rPr>
          <w:rFonts w:ascii="Times New Roman" w:hAnsi="Times New Roman" w:cs="Times New Roman"/>
          <w:bCs/>
          <w:iCs/>
          <w:sz w:val="28"/>
          <w:szCs w:val="28"/>
        </w:rPr>
        <w:t xml:space="preserve">1) поддерживались в актуальном состоянии и размещались на официальном сайте администрации муниципального района Клявлинский Самарской области (далее - официальный сайт Администрации)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 на автомобильном транспорте, а также тексты соответствующих нормативных правовых актов; </w:t>
      </w:r>
    </w:p>
    <w:p w14:paraId="2097E52A" w14:textId="77777777" w:rsidR="00C91909" w:rsidRPr="00C91909" w:rsidRDefault="00C91909" w:rsidP="00C91909">
      <w:pPr>
        <w:pStyle w:val="ConsPlusNormal"/>
        <w:ind w:firstLine="709"/>
        <w:jc w:val="both"/>
        <w:rPr>
          <w:rFonts w:ascii="Times New Roman" w:hAnsi="Times New Roman" w:cs="Times New Roman"/>
          <w:bCs/>
          <w:iCs/>
          <w:sz w:val="28"/>
          <w:szCs w:val="28"/>
        </w:rPr>
      </w:pPr>
      <w:r w:rsidRPr="00C91909">
        <w:rPr>
          <w:rFonts w:ascii="Times New Roman" w:hAnsi="Times New Roman" w:cs="Times New Roman"/>
          <w:bCs/>
          <w:iCs/>
          <w:sz w:val="28"/>
          <w:szCs w:val="28"/>
        </w:rPr>
        <w:t xml:space="preserve">2) поддерживались в актуальном состоянии и размещались на официальном сайте Администрации перечни обязательных требований, </w:t>
      </w:r>
      <w:r w:rsidRPr="00C91909">
        <w:rPr>
          <w:rFonts w:ascii="Times New Roman" w:hAnsi="Times New Roman" w:cs="Times New Roman"/>
          <w:bCs/>
          <w:iCs/>
          <w:sz w:val="28"/>
          <w:szCs w:val="28"/>
        </w:rPr>
        <w:lastRenderedPageBreak/>
        <w:t xml:space="preserve">требований, установленных муниципальными правовыми актами, соблюдение которых оценивается при проведении мероприятий при осуществлении муниципального контроля на автомобильном транспорте; </w:t>
      </w:r>
    </w:p>
    <w:p w14:paraId="7E3F45D5" w14:textId="77777777" w:rsidR="00C91909" w:rsidRPr="00C91909" w:rsidRDefault="00C91909" w:rsidP="00C91909">
      <w:pPr>
        <w:pStyle w:val="ConsPlusNormal"/>
        <w:ind w:firstLine="709"/>
        <w:jc w:val="both"/>
        <w:rPr>
          <w:rFonts w:ascii="Times New Roman" w:hAnsi="Times New Roman" w:cs="Times New Roman"/>
          <w:bCs/>
          <w:iCs/>
          <w:sz w:val="28"/>
          <w:szCs w:val="28"/>
        </w:rPr>
      </w:pPr>
      <w:r w:rsidRPr="00C91909">
        <w:rPr>
          <w:rFonts w:ascii="Times New Roman" w:hAnsi="Times New Roman" w:cs="Times New Roman"/>
          <w:bCs/>
          <w:iCs/>
          <w:sz w:val="28"/>
          <w:szCs w:val="28"/>
        </w:rPr>
        <w:t xml:space="preserve">3) размещалась на официальном сайте Администрации информация о результатах осуществления муниципального контроля на автомобильном транспорте; </w:t>
      </w:r>
    </w:p>
    <w:p w14:paraId="5C670AD1" w14:textId="77777777" w:rsidR="00C91909" w:rsidRPr="00C91909" w:rsidRDefault="00C91909" w:rsidP="00C91909">
      <w:pPr>
        <w:pStyle w:val="ConsPlusNormal"/>
        <w:ind w:firstLine="709"/>
        <w:jc w:val="both"/>
        <w:rPr>
          <w:rFonts w:ascii="Times New Roman" w:hAnsi="Times New Roman" w:cs="Times New Roman"/>
          <w:bCs/>
          <w:iCs/>
          <w:sz w:val="28"/>
          <w:szCs w:val="28"/>
        </w:rPr>
      </w:pPr>
      <w:r w:rsidRPr="00C91909">
        <w:rPr>
          <w:rFonts w:ascii="Times New Roman" w:hAnsi="Times New Roman" w:cs="Times New Roman"/>
          <w:bCs/>
          <w:iCs/>
          <w:sz w:val="28"/>
          <w:szCs w:val="28"/>
        </w:rPr>
        <w:t xml:space="preserve">4) осуществлялось информирование по вопросам соблюдения обязательных требований, требований, установленных муниципальными правовыми актами. </w:t>
      </w:r>
    </w:p>
    <w:p w14:paraId="2921C6D4" w14:textId="77777777" w:rsidR="00C91909" w:rsidRPr="00737474" w:rsidRDefault="00C91909" w:rsidP="00363B6B">
      <w:pPr>
        <w:pStyle w:val="ConsPlusNormal"/>
        <w:ind w:firstLine="709"/>
        <w:jc w:val="both"/>
        <w:rPr>
          <w:rFonts w:ascii="Times New Roman" w:hAnsi="Times New Roman" w:cs="Times New Roman"/>
          <w:bCs/>
          <w:iCs/>
          <w:sz w:val="28"/>
          <w:szCs w:val="28"/>
        </w:rPr>
      </w:pPr>
    </w:p>
    <w:p w14:paraId="53B00803" w14:textId="63BB4675" w:rsidR="0076056A" w:rsidRPr="00737474" w:rsidRDefault="0076056A" w:rsidP="00363B6B">
      <w:pPr>
        <w:pStyle w:val="s1"/>
        <w:shd w:val="clear" w:color="auto" w:fill="FFFFFF"/>
        <w:spacing w:before="0" w:beforeAutospacing="0" w:after="0" w:afterAutospacing="0"/>
        <w:jc w:val="center"/>
        <w:rPr>
          <w:color w:val="000000" w:themeColor="text1"/>
          <w:sz w:val="28"/>
          <w:szCs w:val="28"/>
        </w:rPr>
      </w:pPr>
      <w:r w:rsidRPr="00737474">
        <w:rPr>
          <w:color w:val="000000" w:themeColor="text1"/>
          <w:sz w:val="28"/>
          <w:szCs w:val="28"/>
        </w:rPr>
        <w:t>2. Цели и задачи реализации программы профилактики</w:t>
      </w:r>
    </w:p>
    <w:p w14:paraId="77D58466" w14:textId="77777777" w:rsidR="008137B4" w:rsidRPr="00737474" w:rsidRDefault="008137B4" w:rsidP="00363B6B">
      <w:pPr>
        <w:pStyle w:val="s1"/>
        <w:shd w:val="clear" w:color="auto" w:fill="FFFFFF"/>
        <w:spacing w:before="0" w:beforeAutospacing="0" w:after="0" w:afterAutospacing="0"/>
        <w:ind w:firstLine="709"/>
        <w:jc w:val="both"/>
        <w:rPr>
          <w:color w:val="000000" w:themeColor="text1"/>
          <w:sz w:val="28"/>
          <w:szCs w:val="28"/>
        </w:rPr>
      </w:pPr>
    </w:p>
    <w:p w14:paraId="155EE479" w14:textId="4305AD80" w:rsidR="0076056A" w:rsidRPr="00737474" w:rsidRDefault="0076056A" w:rsidP="00363B6B">
      <w:pPr>
        <w:pStyle w:val="s1"/>
        <w:shd w:val="clear" w:color="auto" w:fill="FFFFFF"/>
        <w:spacing w:before="0" w:beforeAutospacing="0" w:after="0" w:afterAutospacing="0"/>
        <w:ind w:firstLine="709"/>
        <w:jc w:val="both"/>
        <w:rPr>
          <w:color w:val="000000" w:themeColor="text1"/>
          <w:sz w:val="28"/>
          <w:szCs w:val="28"/>
        </w:rPr>
      </w:pPr>
      <w:r w:rsidRPr="00737474">
        <w:rPr>
          <w:color w:val="000000" w:themeColor="text1"/>
          <w:sz w:val="28"/>
          <w:szCs w:val="28"/>
        </w:rPr>
        <w:t>2.1. Целями профилактики рисков причинения вреда (ущерба) охраняемым законом ценностям являются:</w:t>
      </w:r>
    </w:p>
    <w:p w14:paraId="746FBF75" w14:textId="77777777" w:rsidR="0076056A" w:rsidRPr="00737474" w:rsidRDefault="0076056A" w:rsidP="00363B6B">
      <w:pPr>
        <w:pStyle w:val="s1"/>
        <w:shd w:val="clear" w:color="auto" w:fill="FFFFFF"/>
        <w:spacing w:before="0" w:beforeAutospacing="0" w:after="0" w:afterAutospacing="0"/>
        <w:ind w:firstLine="709"/>
        <w:jc w:val="both"/>
        <w:rPr>
          <w:color w:val="000000" w:themeColor="text1"/>
          <w:sz w:val="28"/>
          <w:szCs w:val="28"/>
        </w:rPr>
      </w:pPr>
      <w:r w:rsidRPr="00737474">
        <w:rPr>
          <w:color w:val="000000" w:themeColor="text1"/>
          <w:sz w:val="28"/>
          <w:szCs w:val="28"/>
        </w:rPr>
        <w:t>1) стимулирование добросовестного соблюдения обязательных требований всеми контролируемыми лицами;</w:t>
      </w:r>
    </w:p>
    <w:p w14:paraId="7E10F2F9" w14:textId="77777777" w:rsidR="0076056A" w:rsidRPr="00737474" w:rsidRDefault="0076056A" w:rsidP="00363B6B">
      <w:pPr>
        <w:pStyle w:val="s1"/>
        <w:shd w:val="clear" w:color="auto" w:fill="FFFFFF"/>
        <w:spacing w:before="0" w:beforeAutospacing="0" w:after="0" w:afterAutospacing="0"/>
        <w:ind w:firstLine="709"/>
        <w:jc w:val="both"/>
        <w:rPr>
          <w:color w:val="000000" w:themeColor="text1"/>
          <w:sz w:val="28"/>
          <w:szCs w:val="28"/>
        </w:rPr>
      </w:pPr>
      <w:r w:rsidRPr="00737474">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8AD4B1" w14:textId="3BEA19FA" w:rsidR="0076056A" w:rsidRPr="00737474" w:rsidRDefault="0076056A" w:rsidP="00363B6B">
      <w:pPr>
        <w:pStyle w:val="s1"/>
        <w:shd w:val="clear" w:color="auto" w:fill="FFFFFF"/>
        <w:spacing w:before="0" w:beforeAutospacing="0" w:after="0" w:afterAutospacing="0"/>
        <w:ind w:firstLine="709"/>
        <w:jc w:val="both"/>
        <w:rPr>
          <w:color w:val="000000" w:themeColor="text1"/>
          <w:sz w:val="28"/>
          <w:szCs w:val="28"/>
        </w:rPr>
      </w:pPr>
      <w:r w:rsidRPr="00737474">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78279AA" w14:textId="77777777" w:rsidR="00DB63F7" w:rsidRPr="00737474" w:rsidRDefault="0076056A" w:rsidP="00363B6B">
      <w:pPr>
        <w:shd w:val="clear" w:color="auto" w:fill="FFFFFF"/>
        <w:ind w:firstLine="709"/>
        <w:jc w:val="both"/>
        <w:rPr>
          <w:color w:val="000000" w:themeColor="text1"/>
          <w:sz w:val="28"/>
          <w:szCs w:val="28"/>
        </w:rPr>
      </w:pPr>
      <w:r w:rsidRPr="00737474">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41006487" w14:textId="34DA715F" w:rsidR="00DB63F7" w:rsidRPr="00737474" w:rsidRDefault="0076056A" w:rsidP="00363B6B">
      <w:pPr>
        <w:shd w:val="clear" w:color="auto" w:fill="FFFFFF"/>
        <w:ind w:firstLine="709"/>
        <w:jc w:val="both"/>
        <w:rPr>
          <w:sz w:val="28"/>
          <w:szCs w:val="28"/>
        </w:rPr>
      </w:pPr>
      <w:r w:rsidRPr="00737474">
        <w:rPr>
          <w:color w:val="000000" w:themeColor="text1"/>
          <w:sz w:val="28"/>
          <w:szCs w:val="28"/>
        </w:rPr>
        <w:t xml:space="preserve">1) </w:t>
      </w:r>
      <w:r w:rsidR="00DB63F7" w:rsidRPr="00737474">
        <w:rPr>
          <w:color w:val="000000" w:themeColor="text1"/>
          <w:sz w:val="28"/>
          <w:szCs w:val="28"/>
        </w:rPr>
        <w:t xml:space="preserve">анализ выявленных в результате проведения муниципального </w:t>
      </w:r>
      <w:r w:rsidR="007F06F4" w:rsidRPr="00737474">
        <w:rPr>
          <w:color w:val="000000" w:themeColor="text1"/>
          <w:sz w:val="28"/>
          <w:szCs w:val="28"/>
        </w:rPr>
        <w:t xml:space="preserve">контроля на автомобильном транспорте </w:t>
      </w:r>
      <w:r w:rsidR="00DB63F7" w:rsidRPr="00737474">
        <w:rPr>
          <w:color w:val="000000" w:themeColor="text1"/>
          <w:sz w:val="28"/>
          <w:szCs w:val="28"/>
        </w:rPr>
        <w:t>нарушений обязательных требований</w:t>
      </w:r>
      <w:r w:rsidR="00DB63F7" w:rsidRPr="00737474">
        <w:rPr>
          <w:sz w:val="28"/>
          <w:szCs w:val="28"/>
        </w:rPr>
        <w:t>;</w:t>
      </w:r>
    </w:p>
    <w:p w14:paraId="3EB263B4" w14:textId="78CE6D25" w:rsidR="00DB63F7" w:rsidRPr="00737474" w:rsidRDefault="00DB63F7" w:rsidP="00363B6B">
      <w:pPr>
        <w:shd w:val="clear" w:color="auto" w:fill="FFFFFF"/>
        <w:ind w:firstLine="709"/>
        <w:jc w:val="both"/>
        <w:rPr>
          <w:sz w:val="28"/>
          <w:szCs w:val="28"/>
        </w:rPr>
      </w:pPr>
      <w:r w:rsidRPr="00737474">
        <w:rPr>
          <w:sz w:val="28"/>
          <w:szCs w:val="28"/>
        </w:rPr>
        <w:t xml:space="preserve">2) </w:t>
      </w:r>
      <w:r w:rsidR="00DF5417" w:rsidRPr="00737474">
        <w:rPr>
          <w:sz w:val="28"/>
          <w:szCs w:val="28"/>
        </w:rPr>
        <w:t>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5194D01F" w14:textId="5AC82E6F" w:rsidR="000C41D0" w:rsidRPr="00737474" w:rsidRDefault="00DF5417" w:rsidP="00363B6B">
      <w:pPr>
        <w:shd w:val="clear" w:color="auto" w:fill="FFFFFF"/>
        <w:ind w:firstLine="709"/>
        <w:jc w:val="both"/>
        <w:rPr>
          <w:sz w:val="28"/>
          <w:szCs w:val="28"/>
        </w:rPr>
      </w:pPr>
      <w:r w:rsidRPr="00737474">
        <w:rPr>
          <w:sz w:val="28"/>
          <w:szCs w:val="28"/>
        </w:rPr>
        <w:t>3) организация и проведение профилактических мероприятий с учетом состояния подконтрольной среды</w:t>
      </w:r>
      <w:r w:rsidR="006929B6" w:rsidRPr="00737474">
        <w:rPr>
          <w:color w:val="000000" w:themeColor="text1"/>
          <w:sz w:val="28"/>
          <w:szCs w:val="28"/>
        </w:rPr>
        <w:t xml:space="preserve"> и анализа выявленных в результате проведения муниципального </w:t>
      </w:r>
      <w:r w:rsidR="007F06F4" w:rsidRPr="00737474">
        <w:rPr>
          <w:color w:val="000000" w:themeColor="text1"/>
          <w:sz w:val="28"/>
          <w:szCs w:val="28"/>
        </w:rPr>
        <w:t xml:space="preserve">контроля на автомобильном транспорте </w:t>
      </w:r>
      <w:r w:rsidR="006929B6" w:rsidRPr="00737474">
        <w:rPr>
          <w:color w:val="000000" w:themeColor="text1"/>
          <w:sz w:val="28"/>
          <w:szCs w:val="28"/>
        </w:rPr>
        <w:t>нарушений обязательных требований</w:t>
      </w:r>
      <w:r w:rsidRPr="00737474">
        <w:rPr>
          <w:sz w:val="28"/>
          <w:szCs w:val="28"/>
        </w:rPr>
        <w:t>.</w:t>
      </w:r>
    </w:p>
    <w:p w14:paraId="163F17A1" w14:textId="77777777" w:rsidR="0076056A" w:rsidRPr="00737474" w:rsidRDefault="0076056A" w:rsidP="00363B6B">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51B52589" w14:textId="77777777" w:rsidR="002235FA" w:rsidRPr="00737474" w:rsidRDefault="0076056A" w:rsidP="00363B6B">
      <w:pPr>
        <w:pStyle w:val="s1"/>
        <w:shd w:val="clear" w:color="auto" w:fill="FFFFFF"/>
        <w:spacing w:before="0" w:beforeAutospacing="0" w:after="0" w:afterAutospacing="0"/>
        <w:jc w:val="center"/>
        <w:rPr>
          <w:color w:val="22272F"/>
          <w:sz w:val="28"/>
          <w:szCs w:val="28"/>
        </w:rPr>
      </w:pPr>
      <w:r w:rsidRPr="00737474">
        <w:rPr>
          <w:color w:val="22272F"/>
          <w:sz w:val="28"/>
          <w:szCs w:val="28"/>
        </w:rPr>
        <w:t xml:space="preserve">3. Перечень профилактических мероприятий, </w:t>
      </w:r>
    </w:p>
    <w:p w14:paraId="23304304" w14:textId="2A491B9D" w:rsidR="0076056A" w:rsidRPr="00737474" w:rsidRDefault="0076056A" w:rsidP="00363B6B">
      <w:pPr>
        <w:pStyle w:val="s1"/>
        <w:shd w:val="clear" w:color="auto" w:fill="FFFFFF"/>
        <w:spacing w:before="0" w:beforeAutospacing="0" w:after="0" w:afterAutospacing="0"/>
        <w:jc w:val="center"/>
        <w:rPr>
          <w:color w:val="22272F"/>
          <w:sz w:val="28"/>
          <w:szCs w:val="28"/>
        </w:rPr>
      </w:pPr>
      <w:r w:rsidRPr="00737474">
        <w:rPr>
          <w:color w:val="22272F"/>
          <w:sz w:val="28"/>
          <w:szCs w:val="28"/>
        </w:rPr>
        <w:t>сроки (периодичность) их проведения</w:t>
      </w:r>
    </w:p>
    <w:p w14:paraId="4383FCDD" w14:textId="77777777" w:rsidR="003C5466" w:rsidRPr="00737474" w:rsidRDefault="003C5466" w:rsidP="00363B6B">
      <w:pPr>
        <w:pStyle w:val="s1"/>
        <w:shd w:val="clear" w:color="auto" w:fill="FFFFFF"/>
        <w:spacing w:before="0" w:beforeAutospacing="0" w:after="0" w:afterAutospacing="0"/>
        <w:rPr>
          <w:color w:val="22272F"/>
          <w:sz w:val="28"/>
          <w:szCs w:val="28"/>
        </w:rPr>
      </w:pPr>
    </w:p>
    <w:p w14:paraId="32DA268A" w14:textId="3F2EEA77" w:rsidR="003C5466" w:rsidRPr="00737474" w:rsidRDefault="003C5466" w:rsidP="00363B6B">
      <w:pPr>
        <w:pStyle w:val="s1"/>
        <w:shd w:val="clear" w:color="auto" w:fill="FFFFFF"/>
        <w:spacing w:before="0" w:beforeAutospacing="0" w:after="0" w:afterAutospacing="0"/>
        <w:ind w:firstLine="709"/>
        <w:rPr>
          <w:color w:val="000000" w:themeColor="text1"/>
          <w:sz w:val="28"/>
          <w:szCs w:val="28"/>
        </w:rPr>
      </w:pPr>
      <w:r w:rsidRPr="00737474">
        <w:rPr>
          <w:color w:val="000000" w:themeColor="text1"/>
          <w:sz w:val="28"/>
          <w:szCs w:val="28"/>
        </w:rPr>
        <w:t>3.1. Перечень профилактических мероприятий, сроки (периодичность) их проведения представлены в таблице.</w:t>
      </w:r>
    </w:p>
    <w:p w14:paraId="05E5A3A9" w14:textId="77777777" w:rsidR="00FD5C1B" w:rsidRPr="00737474" w:rsidRDefault="00FD5C1B" w:rsidP="00363B6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4F3354" w:rsidRPr="00737474" w14:paraId="2E017382" w14:textId="77777777" w:rsidTr="00F74046">
        <w:tc>
          <w:tcPr>
            <w:tcW w:w="489" w:type="dxa"/>
            <w:tcBorders>
              <w:top w:val="single" w:sz="6" w:space="0" w:color="000000"/>
              <w:left w:val="single" w:sz="6" w:space="0" w:color="000000"/>
              <w:bottom w:val="single" w:sz="6" w:space="0" w:color="000000"/>
              <w:right w:val="single" w:sz="6" w:space="0" w:color="000000"/>
            </w:tcBorders>
            <w:vAlign w:val="center"/>
            <w:hideMark/>
          </w:tcPr>
          <w:p w14:paraId="28A3913F" w14:textId="23EE3E50" w:rsidR="003C5466" w:rsidRPr="00737474" w:rsidRDefault="003C5466" w:rsidP="00363B6B">
            <w:pPr>
              <w:jc w:val="center"/>
              <w:rPr>
                <w:color w:val="000000" w:themeColor="text1"/>
              </w:rPr>
            </w:pPr>
            <w:r w:rsidRPr="00737474">
              <w:rPr>
                <w:color w:val="000000" w:themeColor="text1"/>
              </w:rPr>
              <w:t>№ 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14:paraId="2607F208" w14:textId="77777777" w:rsidR="003C5466" w:rsidRPr="00737474" w:rsidRDefault="003C5466" w:rsidP="00363B6B">
            <w:pPr>
              <w:jc w:val="center"/>
              <w:rPr>
                <w:color w:val="000000" w:themeColor="text1"/>
              </w:rPr>
            </w:pPr>
            <w:r w:rsidRPr="00737474">
              <w:rPr>
                <w:color w:val="000000" w:themeColor="text1"/>
              </w:rPr>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19DCF613" w14:textId="77777777" w:rsidR="003C5466" w:rsidRPr="00737474" w:rsidRDefault="003C5466" w:rsidP="00363B6B">
            <w:pPr>
              <w:jc w:val="center"/>
              <w:rPr>
                <w:color w:val="000000" w:themeColor="text1"/>
              </w:rPr>
            </w:pPr>
            <w:r w:rsidRPr="00737474">
              <w:rPr>
                <w:color w:val="000000" w:themeColor="text1"/>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4CD8F039" w14:textId="77777777" w:rsidR="003C5466" w:rsidRPr="00737474" w:rsidRDefault="003C5466" w:rsidP="00363B6B">
            <w:pPr>
              <w:jc w:val="center"/>
              <w:rPr>
                <w:color w:val="000000" w:themeColor="text1"/>
              </w:rPr>
            </w:pPr>
            <w:r w:rsidRPr="00737474">
              <w:rPr>
                <w:color w:val="000000" w:themeColor="text1"/>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398492D3" w14:textId="646B21DA" w:rsidR="003C5466" w:rsidRPr="00737474" w:rsidRDefault="003C5466" w:rsidP="00363B6B">
            <w:pPr>
              <w:jc w:val="center"/>
              <w:rPr>
                <w:color w:val="000000" w:themeColor="text1"/>
              </w:rPr>
            </w:pPr>
            <w:r w:rsidRPr="00737474">
              <w:rPr>
                <w:color w:val="000000" w:themeColor="text1"/>
              </w:rPr>
              <w:t xml:space="preserve">Ответственный </w:t>
            </w:r>
            <w:r w:rsidR="00511034" w:rsidRPr="00737474">
              <w:rPr>
                <w:color w:val="000000" w:themeColor="text1"/>
              </w:rPr>
              <w:t xml:space="preserve">за реализацию </w:t>
            </w:r>
            <w:r w:rsidR="00511034" w:rsidRPr="00737474">
              <w:rPr>
                <w:color w:val="000000" w:themeColor="text1"/>
              </w:rPr>
              <w:lastRenderedPageBreak/>
              <w:t>мероприятия исполнитель</w:t>
            </w:r>
          </w:p>
        </w:tc>
      </w:tr>
      <w:tr w:rsidR="004F3354" w:rsidRPr="00737474" w14:paraId="601B6ADC" w14:textId="77777777" w:rsidTr="00224EDA">
        <w:tc>
          <w:tcPr>
            <w:tcW w:w="489" w:type="dxa"/>
            <w:vMerge w:val="restart"/>
            <w:tcBorders>
              <w:top w:val="single" w:sz="6" w:space="0" w:color="000000"/>
              <w:left w:val="single" w:sz="6" w:space="0" w:color="000000"/>
              <w:right w:val="single" w:sz="6" w:space="0" w:color="000000"/>
            </w:tcBorders>
            <w:hideMark/>
          </w:tcPr>
          <w:p w14:paraId="08B90750" w14:textId="77777777" w:rsidR="00226AC2" w:rsidRPr="00737474" w:rsidRDefault="00226AC2" w:rsidP="00363B6B">
            <w:pPr>
              <w:jc w:val="center"/>
              <w:rPr>
                <w:color w:val="000000" w:themeColor="text1"/>
              </w:rPr>
            </w:pPr>
            <w:r w:rsidRPr="00737474">
              <w:rPr>
                <w:color w:val="000000" w:themeColor="text1"/>
              </w:rPr>
              <w:lastRenderedPageBreak/>
              <w:t>1</w:t>
            </w:r>
          </w:p>
        </w:tc>
        <w:tc>
          <w:tcPr>
            <w:tcW w:w="2645" w:type="dxa"/>
            <w:vMerge w:val="restart"/>
            <w:tcBorders>
              <w:top w:val="single" w:sz="6" w:space="0" w:color="000000"/>
              <w:left w:val="single" w:sz="6" w:space="0" w:color="000000"/>
              <w:right w:val="single" w:sz="6" w:space="0" w:color="000000"/>
            </w:tcBorders>
            <w:hideMark/>
          </w:tcPr>
          <w:p w14:paraId="0F8E7765" w14:textId="1B2E243D" w:rsidR="00226AC2" w:rsidRPr="00737474" w:rsidRDefault="00226AC2" w:rsidP="00363B6B">
            <w:pPr>
              <w:shd w:val="clear" w:color="auto" w:fill="FFFFFF"/>
              <w:rPr>
                <w:color w:val="000000"/>
              </w:rPr>
            </w:pPr>
            <w:r w:rsidRPr="00737474">
              <w:rPr>
                <w:color w:val="000000"/>
              </w:rPr>
              <w:t xml:space="preserve">Информирование контролируемых и иных лиц по вопросам соблюдения обязательных требований </w:t>
            </w:r>
          </w:p>
          <w:p w14:paraId="3FFBB47C" w14:textId="77777777" w:rsidR="00226AC2" w:rsidRPr="00737474" w:rsidRDefault="00226AC2" w:rsidP="00363B6B">
            <w:pPr>
              <w:shd w:val="clear" w:color="auto" w:fill="FFFFFF"/>
              <w:ind w:firstLine="187"/>
              <w:rPr>
                <w:color w:val="000000" w:themeColor="text1"/>
              </w:rPr>
            </w:pPr>
          </w:p>
          <w:p w14:paraId="3D5A4DAC" w14:textId="4CFA2BFB" w:rsidR="00226AC2" w:rsidRPr="00737474" w:rsidRDefault="00226AC2" w:rsidP="00363B6B">
            <w:pPr>
              <w:ind w:firstLine="187"/>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hideMark/>
          </w:tcPr>
          <w:p w14:paraId="7C2847C3" w14:textId="5022EFB9" w:rsidR="00226AC2" w:rsidRPr="00737474" w:rsidRDefault="00226AC2" w:rsidP="00224EDA">
            <w:pPr>
              <w:rPr>
                <w:color w:val="000000" w:themeColor="text1"/>
              </w:rPr>
            </w:pPr>
            <w:r w:rsidRPr="00737474">
              <w:rPr>
                <w:color w:val="000000" w:themeColor="text1"/>
              </w:rPr>
              <w:t>1. Р</w:t>
            </w:r>
            <w:r w:rsidRPr="00737474">
              <w:rPr>
                <w:color w:val="000000"/>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0EA32B18" w14:textId="77777777" w:rsidR="00380A0F" w:rsidRPr="00737474" w:rsidRDefault="00380A0F" w:rsidP="00363B6B">
            <w:pPr>
              <w:jc w:val="center"/>
              <w:rPr>
                <w:color w:val="000000" w:themeColor="text1"/>
              </w:rPr>
            </w:pPr>
            <w:r w:rsidRPr="00737474">
              <w:rPr>
                <w:color w:val="000000" w:themeColor="text1"/>
              </w:rPr>
              <w:t xml:space="preserve">Ежегодно, </w:t>
            </w:r>
          </w:p>
          <w:p w14:paraId="3056065E" w14:textId="2F69F32F" w:rsidR="005536B8" w:rsidRPr="00737474" w:rsidRDefault="00380A0F" w:rsidP="00363B6B">
            <w:pPr>
              <w:jc w:val="center"/>
              <w:rPr>
                <w:color w:val="000000" w:themeColor="text1"/>
              </w:rPr>
            </w:pPr>
            <w:r w:rsidRPr="00737474">
              <w:rPr>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hideMark/>
          </w:tcPr>
          <w:p w14:paraId="6F3F07CE" w14:textId="3E2AE841" w:rsidR="00226AC2" w:rsidRPr="00737474" w:rsidRDefault="001C0DC2" w:rsidP="00224EDA">
            <w:pPr>
              <w:jc w:val="center"/>
              <w:rPr>
                <w:color w:val="000000" w:themeColor="text1"/>
              </w:rPr>
            </w:pPr>
            <w:r w:rsidRPr="001C0DC2">
              <w:rPr>
                <w:color w:val="000000" w:themeColor="text1"/>
              </w:rPr>
              <w:t>Администрация</w:t>
            </w:r>
          </w:p>
        </w:tc>
      </w:tr>
      <w:tr w:rsidR="004F3354" w:rsidRPr="00737474" w14:paraId="29992450" w14:textId="77777777" w:rsidTr="00224EDA">
        <w:tc>
          <w:tcPr>
            <w:tcW w:w="489" w:type="dxa"/>
            <w:vMerge/>
            <w:tcBorders>
              <w:left w:val="single" w:sz="6" w:space="0" w:color="000000"/>
              <w:right w:val="single" w:sz="6" w:space="0" w:color="000000"/>
            </w:tcBorders>
          </w:tcPr>
          <w:p w14:paraId="5CD0E4F6" w14:textId="77777777" w:rsidR="00226AC2" w:rsidRPr="00737474" w:rsidRDefault="00226AC2" w:rsidP="00363B6B">
            <w:pPr>
              <w:jc w:val="center"/>
              <w:rPr>
                <w:color w:val="000000" w:themeColor="text1"/>
              </w:rPr>
            </w:pPr>
          </w:p>
        </w:tc>
        <w:tc>
          <w:tcPr>
            <w:tcW w:w="2645" w:type="dxa"/>
            <w:vMerge/>
            <w:tcBorders>
              <w:left w:val="single" w:sz="6" w:space="0" w:color="000000"/>
              <w:right w:val="single" w:sz="6" w:space="0" w:color="000000"/>
            </w:tcBorders>
          </w:tcPr>
          <w:p w14:paraId="54EC9CBD" w14:textId="77777777" w:rsidR="00226AC2" w:rsidRPr="00737474" w:rsidRDefault="00226AC2" w:rsidP="00363B6B">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1445E3AB" w14:textId="03CC9F90" w:rsidR="00226AC2" w:rsidRPr="00737474" w:rsidRDefault="00226AC2" w:rsidP="00224EDA">
            <w:pPr>
              <w:rPr>
                <w:color w:val="000000" w:themeColor="text1"/>
              </w:rPr>
            </w:pPr>
            <w:r w:rsidRPr="00737474">
              <w:rPr>
                <w:color w:val="000000" w:themeColor="text1"/>
              </w:rPr>
              <w:t>2. Р</w:t>
            </w:r>
            <w:r w:rsidRPr="00737474">
              <w:rPr>
                <w:color w:val="000000"/>
              </w:rPr>
              <w:t>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583BC4E7" w14:textId="4A349CD0" w:rsidR="00226AC2" w:rsidRPr="00737474" w:rsidRDefault="0056169D" w:rsidP="00363B6B">
            <w:pPr>
              <w:jc w:val="center"/>
              <w:rPr>
                <w:color w:val="000000" w:themeColor="text1"/>
              </w:rPr>
            </w:pPr>
            <w:r w:rsidRPr="00737474">
              <w:rPr>
                <w:color w:val="000000" w:themeColor="text1"/>
              </w:rPr>
              <w:t>Ежеквартально</w:t>
            </w:r>
          </w:p>
        </w:tc>
        <w:tc>
          <w:tcPr>
            <w:tcW w:w="1937" w:type="dxa"/>
            <w:tcBorders>
              <w:top w:val="single" w:sz="6" w:space="0" w:color="000000"/>
              <w:left w:val="single" w:sz="6" w:space="0" w:color="000000"/>
              <w:bottom w:val="single" w:sz="6" w:space="0" w:color="000000"/>
              <w:right w:val="single" w:sz="6" w:space="0" w:color="000000"/>
            </w:tcBorders>
          </w:tcPr>
          <w:p w14:paraId="07FDAB16" w14:textId="2C09252A" w:rsidR="00226AC2" w:rsidRPr="00737474" w:rsidRDefault="001C0DC2" w:rsidP="00224EDA">
            <w:pPr>
              <w:jc w:val="center"/>
              <w:rPr>
                <w:color w:val="000000" w:themeColor="text1"/>
              </w:rPr>
            </w:pPr>
            <w:r w:rsidRPr="001C0DC2">
              <w:rPr>
                <w:color w:val="000000" w:themeColor="text1"/>
              </w:rPr>
              <w:t>Администрация</w:t>
            </w:r>
          </w:p>
        </w:tc>
      </w:tr>
      <w:tr w:rsidR="004F3354" w:rsidRPr="00737474" w14:paraId="2E085E11" w14:textId="77777777" w:rsidTr="00D87BDB">
        <w:tc>
          <w:tcPr>
            <w:tcW w:w="489" w:type="dxa"/>
            <w:vMerge/>
            <w:tcBorders>
              <w:left w:val="single" w:sz="6" w:space="0" w:color="000000"/>
              <w:bottom w:val="single" w:sz="6" w:space="0" w:color="000000"/>
              <w:right w:val="single" w:sz="6" w:space="0" w:color="000000"/>
            </w:tcBorders>
          </w:tcPr>
          <w:p w14:paraId="1C7F5E38" w14:textId="77777777" w:rsidR="00226AC2" w:rsidRPr="00737474" w:rsidRDefault="00226AC2" w:rsidP="00363B6B">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14:paraId="5D4E4828" w14:textId="77777777" w:rsidR="00226AC2" w:rsidRPr="00737474" w:rsidRDefault="00226AC2" w:rsidP="00363B6B">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1F33211E" w14:textId="2BD9FF06" w:rsidR="00226AC2" w:rsidRPr="00737474" w:rsidRDefault="00226AC2" w:rsidP="00D87BDB">
            <w:pPr>
              <w:rPr>
                <w:color w:val="000000" w:themeColor="text1"/>
              </w:rPr>
            </w:pPr>
            <w:r w:rsidRPr="00737474">
              <w:rPr>
                <w:color w:val="000000" w:themeColor="text1"/>
              </w:rPr>
              <w:t>3. Р</w:t>
            </w:r>
            <w:r w:rsidRPr="00737474">
              <w:rPr>
                <w:color w:val="000000"/>
              </w:rPr>
              <w:t>азмещение сведений по вопросам соблюдения обязательных требований</w:t>
            </w:r>
            <w:r w:rsidRPr="00737474">
              <w:rPr>
                <w:color w:val="000000"/>
                <w:shd w:val="clear" w:color="auto" w:fill="FFFFFF"/>
              </w:rPr>
              <w:t xml:space="preserve"> в личных кабинетах контролируемых лиц в государственных информационных системах (при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028FB5F9" w14:textId="77777777" w:rsidR="0056169D" w:rsidRPr="00737474" w:rsidRDefault="0056169D" w:rsidP="00363B6B">
            <w:pPr>
              <w:jc w:val="center"/>
              <w:rPr>
                <w:color w:val="000000" w:themeColor="text1"/>
              </w:rPr>
            </w:pPr>
            <w:r w:rsidRPr="00737474">
              <w:rPr>
                <w:color w:val="000000" w:themeColor="text1"/>
              </w:rPr>
              <w:t xml:space="preserve">Ежегодно, </w:t>
            </w:r>
          </w:p>
          <w:p w14:paraId="078A35AC" w14:textId="5E44C887" w:rsidR="00226AC2" w:rsidRPr="00737474" w:rsidRDefault="0056169D" w:rsidP="00363B6B">
            <w:pPr>
              <w:jc w:val="center"/>
              <w:rPr>
                <w:color w:val="000000" w:themeColor="text1"/>
              </w:rPr>
            </w:pPr>
            <w:r w:rsidRPr="00737474">
              <w:rPr>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tcPr>
          <w:p w14:paraId="5C39BCAF" w14:textId="5EA0EA0F" w:rsidR="00226AC2" w:rsidRPr="00737474" w:rsidRDefault="001C0DC2" w:rsidP="00D87BDB">
            <w:pPr>
              <w:jc w:val="center"/>
              <w:rPr>
                <w:color w:val="000000" w:themeColor="text1"/>
              </w:rPr>
            </w:pPr>
            <w:r w:rsidRPr="001C0DC2">
              <w:rPr>
                <w:color w:val="000000" w:themeColor="text1"/>
              </w:rPr>
              <w:t>Администрация</w:t>
            </w:r>
          </w:p>
        </w:tc>
      </w:tr>
      <w:tr w:rsidR="004F3354" w:rsidRPr="00737474" w14:paraId="3E8B563C" w14:textId="77777777" w:rsidTr="00F57CD8">
        <w:tc>
          <w:tcPr>
            <w:tcW w:w="489" w:type="dxa"/>
            <w:vMerge w:val="restart"/>
            <w:tcBorders>
              <w:top w:val="single" w:sz="6" w:space="0" w:color="000000"/>
              <w:left w:val="single" w:sz="6" w:space="0" w:color="000000"/>
              <w:right w:val="single" w:sz="6" w:space="0" w:color="000000"/>
            </w:tcBorders>
            <w:hideMark/>
          </w:tcPr>
          <w:p w14:paraId="16DF7209" w14:textId="77777777" w:rsidR="001B3930" w:rsidRPr="00737474" w:rsidRDefault="001B3930" w:rsidP="00363B6B">
            <w:pPr>
              <w:jc w:val="center"/>
              <w:rPr>
                <w:color w:val="000000" w:themeColor="text1"/>
              </w:rPr>
            </w:pPr>
            <w:r w:rsidRPr="00737474">
              <w:rPr>
                <w:color w:val="000000" w:themeColor="text1"/>
              </w:rPr>
              <w:t>2</w:t>
            </w:r>
          </w:p>
        </w:tc>
        <w:tc>
          <w:tcPr>
            <w:tcW w:w="2645" w:type="dxa"/>
            <w:vMerge w:val="restart"/>
            <w:tcBorders>
              <w:top w:val="single" w:sz="6" w:space="0" w:color="000000"/>
              <w:left w:val="single" w:sz="6" w:space="0" w:color="000000"/>
              <w:right w:val="single" w:sz="6" w:space="0" w:color="000000"/>
            </w:tcBorders>
            <w:hideMark/>
          </w:tcPr>
          <w:p w14:paraId="15267D44" w14:textId="3281FE22" w:rsidR="001B3930" w:rsidRPr="00737474" w:rsidRDefault="001B3930" w:rsidP="00F57CD8">
            <w:pPr>
              <w:rPr>
                <w:color w:val="000000" w:themeColor="text1"/>
              </w:rPr>
            </w:pPr>
            <w:r w:rsidRPr="00737474">
              <w:rPr>
                <w:color w:val="000000"/>
              </w:rPr>
              <w:t xml:space="preserve">Обобщение практики осуществления </w:t>
            </w:r>
            <w:r w:rsidRPr="00737474">
              <w:rPr>
                <w:color w:val="000000" w:themeColor="text1"/>
              </w:rPr>
              <w:t xml:space="preserve">муниципального </w:t>
            </w:r>
            <w:r w:rsidR="007F06F4" w:rsidRPr="00737474">
              <w:rPr>
                <w:color w:val="000000" w:themeColor="text1"/>
              </w:rPr>
              <w:t xml:space="preserve">контроля на автомобильном транспорте </w:t>
            </w:r>
            <w:r w:rsidRPr="00737474">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737474">
              <w:rPr>
                <w:color w:val="000000" w:themeColor="text1"/>
              </w:rPr>
              <w:t xml:space="preserve"> анализа выявленных в результате проведения муниципального </w:t>
            </w:r>
            <w:r w:rsidR="007F06F4" w:rsidRPr="00737474">
              <w:rPr>
                <w:color w:val="000000" w:themeColor="text1"/>
              </w:rPr>
              <w:t xml:space="preserve">контроля на автомобильном транспорте </w:t>
            </w:r>
            <w:r w:rsidRPr="00737474">
              <w:rPr>
                <w:color w:val="000000" w:themeColor="text1"/>
              </w:rPr>
              <w:t>нарушений обязательных требований контролируемыми лицами</w:t>
            </w:r>
          </w:p>
        </w:tc>
        <w:tc>
          <w:tcPr>
            <w:tcW w:w="3124" w:type="dxa"/>
            <w:tcBorders>
              <w:top w:val="single" w:sz="6" w:space="0" w:color="000000"/>
              <w:left w:val="single" w:sz="6" w:space="0" w:color="000000"/>
              <w:bottom w:val="single" w:sz="6" w:space="0" w:color="000000"/>
              <w:right w:val="single" w:sz="6" w:space="0" w:color="000000"/>
            </w:tcBorders>
            <w:hideMark/>
          </w:tcPr>
          <w:p w14:paraId="00A063D0" w14:textId="3462483B" w:rsidR="001B3930" w:rsidRPr="00737474" w:rsidRDefault="001B3930" w:rsidP="00F57CD8">
            <w:pPr>
              <w:pStyle w:val="s1"/>
              <w:shd w:val="clear" w:color="auto" w:fill="FFFFFF"/>
              <w:rPr>
                <w:color w:val="000000" w:themeColor="text1"/>
              </w:rPr>
            </w:pPr>
            <w:r w:rsidRPr="00737474">
              <w:rPr>
                <w:color w:val="000000" w:themeColor="text1"/>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hideMark/>
          </w:tcPr>
          <w:p w14:paraId="2421C854" w14:textId="400227C4" w:rsidR="001B3930" w:rsidRPr="00737474" w:rsidRDefault="001B3930" w:rsidP="00CE5D49">
            <w:pPr>
              <w:rPr>
                <w:color w:val="000000" w:themeColor="text1"/>
              </w:rPr>
            </w:pPr>
            <w:r w:rsidRPr="00737474">
              <w:rPr>
                <w:color w:val="000000" w:themeColor="text1"/>
              </w:rPr>
              <w:t>До 1 июня 202</w:t>
            </w:r>
            <w:r w:rsidR="00CE5D49">
              <w:rPr>
                <w:color w:val="000000" w:themeColor="text1"/>
              </w:rPr>
              <w:t>6</w:t>
            </w:r>
            <w:r w:rsidRPr="00737474">
              <w:rPr>
                <w:color w:val="000000" w:themeColor="text1"/>
              </w:rPr>
              <w:t xml:space="preserve"> года</w:t>
            </w:r>
          </w:p>
        </w:tc>
        <w:tc>
          <w:tcPr>
            <w:tcW w:w="1937" w:type="dxa"/>
            <w:tcBorders>
              <w:top w:val="single" w:sz="6" w:space="0" w:color="000000"/>
              <w:left w:val="single" w:sz="6" w:space="0" w:color="000000"/>
              <w:bottom w:val="single" w:sz="6" w:space="0" w:color="000000"/>
              <w:right w:val="single" w:sz="6" w:space="0" w:color="000000"/>
            </w:tcBorders>
            <w:hideMark/>
          </w:tcPr>
          <w:p w14:paraId="3F0F06F9" w14:textId="082A8FDE" w:rsidR="001B3930" w:rsidRPr="00737474" w:rsidRDefault="001C0DC2" w:rsidP="00F57CD8">
            <w:pPr>
              <w:jc w:val="center"/>
              <w:rPr>
                <w:color w:val="000000" w:themeColor="text1"/>
              </w:rPr>
            </w:pPr>
            <w:r w:rsidRPr="001C0DC2">
              <w:rPr>
                <w:color w:val="000000" w:themeColor="text1"/>
              </w:rPr>
              <w:t>Администрация</w:t>
            </w:r>
          </w:p>
        </w:tc>
      </w:tr>
      <w:tr w:rsidR="004F3354" w:rsidRPr="00737474" w14:paraId="0C355F61" w14:textId="77777777" w:rsidTr="00F57CD8">
        <w:tc>
          <w:tcPr>
            <w:tcW w:w="489" w:type="dxa"/>
            <w:vMerge/>
            <w:tcBorders>
              <w:left w:val="single" w:sz="6" w:space="0" w:color="000000"/>
              <w:bottom w:val="single" w:sz="6" w:space="0" w:color="000000"/>
              <w:right w:val="single" w:sz="6" w:space="0" w:color="000000"/>
            </w:tcBorders>
          </w:tcPr>
          <w:p w14:paraId="060E1733" w14:textId="77777777" w:rsidR="001B3930" w:rsidRPr="00737474" w:rsidRDefault="001B3930" w:rsidP="00363B6B">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14:paraId="659CAE81" w14:textId="77777777" w:rsidR="001B3930" w:rsidRPr="00737474" w:rsidRDefault="001B3930" w:rsidP="00363B6B">
            <w:pPr>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46DF86CB" w14:textId="6CB65C18" w:rsidR="001B3930" w:rsidRPr="00737474" w:rsidRDefault="001B3930" w:rsidP="00363B6B">
            <w:pPr>
              <w:pStyle w:val="s1"/>
              <w:shd w:val="clear" w:color="auto" w:fill="FFFFFF"/>
              <w:rPr>
                <w:color w:val="000000" w:themeColor="text1"/>
              </w:rPr>
            </w:pPr>
            <w:r w:rsidRPr="00737474">
              <w:rPr>
                <w:color w:val="000000" w:themeColor="text1"/>
              </w:rPr>
              <w:t>Размещение доклада о правоприменительной практике</w:t>
            </w:r>
            <w:r w:rsidRPr="00737474">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08430439" w14:textId="29671C99" w:rsidR="001B3930" w:rsidRPr="00737474" w:rsidRDefault="001B3930" w:rsidP="00CE5D49">
            <w:pPr>
              <w:rPr>
                <w:color w:val="000000" w:themeColor="text1"/>
              </w:rPr>
            </w:pPr>
            <w:r w:rsidRPr="00737474">
              <w:rPr>
                <w:color w:val="000000" w:themeColor="text1"/>
              </w:rPr>
              <w:t>До 1 июля 202</w:t>
            </w:r>
            <w:r w:rsidR="00CE5D49">
              <w:rPr>
                <w:color w:val="000000" w:themeColor="text1"/>
              </w:rPr>
              <w:t>6</w:t>
            </w:r>
            <w:r w:rsidRPr="00737474">
              <w:rPr>
                <w:color w:val="000000" w:themeColor="text1"/>
              </w:rPr>
              <w:t xml:space="preserve"> года </w:t>
            </w:r>
          </w:p>
        </w:tc>
        <w:tc>
          <w:tcPr>
            <w:tcW w:w="1937" w:type="dxa"/>
            <w:tcBorders>
              <w:top w:val="single" w:sz="6" w:space="0" w:color="000000"/>
              <w:left w:val="single" w:sz="6" w:space="0" w:color="000000"/>
              <w:bottom w:val="single" w:sz="6" w:space="0" w:color="000000"/>
              <w:right w:val="single" w:sz="6" w:space="0" w:color="000000"/>
            </w:tcBorders>
          </w:tcPr>
          <w:p w14:paraId="0E05B675" w14:textId="476DC954" w:rsidR="001B3930" w:rsidRPr="00737474" w:rsidRDefault="001C0DC2" w:rsidP="00F57CD8">
            <w:pPr>
              <w:jc w:val="center"/>
              <w:rPr>
                <w:color w:val="000000" w:themeColor="text1"/>
              </w:rPr>
            </w:pPr>
            <w:r w:rsidRPr="001C0DC2">
              <w:rPr>
                <w:color w:val="000000" w:themeColor="text1"/>
              </w:rPr>
              <w:t>Администрация</w:t>
            </w:r>
          </w:p>
        </w:tc>
      </w:tr>
      <w:tr w:rsidR="004F3354" w:rsidRPr="00737474" w14:paraId="1C3D3CEC" w14:textId="77777777" w:rsidTr="00F57CD8">
        <w:tc>
          <w:tcPr>
            <w:tcW w:w="489" w:type="dxa"/>
            <w:tcBorders>
              <w:top w:val="single" w:sz="6" w:space="0" w:color="000000"/>
              <w:left w:val="single" w:sz="6" w:space="0" w:color="000000"/>
              <w:bottom w:val="single" w:sz="6" w:space="0" w:color="000000"/>
              <w:right w:val="single" w:sz="6" w:space="0" w:color="000000"/>
            </w:tcBorders>
          </w:tcPr>
          <w:p w14:paraId="6FA6399A" w14:textId="153AB303" w:rsidR="000066FA" w:rsidRPr="00737474" w:rsidRDefault="000066FA" w:rsidP="00363B6B">
            <w:pPr>
              <w:jc w:val="center"/>
              <w:rPr>
                <w:color w:val="000000" w:themeColor="text1"/>
              </w:rPr>
            </w:pPr>
            <w:r w:rsidRPr="00737474">
              <w:rPr>
                <w:color w:val="000000" w:themeColor="text1"/>
              </w:rPr>
              <w:t>3</w:t>
            </w:r>
          </w:p>
        </w:tc>
        <w:tc>
          <w:tcPr>
            <w:tcW w:w="2645" w:type="dxa"/>
            <w:tcBorders>
              <w:top w:val="single" w:sz="6" w:space="0" w:color="000000"/>
              <w:left w:val="single" w:sz="6" w:space="0" w:color="000000"/>
              <w:bottom w:val="single" w:sz="6" w:space="0" w:color="000000"/>
              <w:right w:val="single" w:sz="6" w:space="0" w:color="000000"/>
            </w:tcBorders>
          </w:tcPr>
          <w:p w14:paraId="56FCAC26" w14:textId="5D7E15C6" w:rsidR="000066FA" w:rsidRPr="00737474" w:rsidRDefault="000066FA" w:rsidP="004F3354">
            <w:pPr>
              <w:rPr>
                <w:color w:val="000000"/>
              </w:rPr>
            </w:pPr>
            <w:r w:rsidRPr="00737474">
              <w:rPr>
                <w:color w:val="000000" w:themeColor="text1"/>
              </w:rPr>
              <w:t xml:space="preserve">Объявление контролируемым лицам предостережений о недопустимости нарушения обязательных </w:t>
            </w:r>
            <w:r w:rsidRPr="00737474">
              <w:rPr>
                <w:color w:val="000000" w:themeColor="text1"/>
              </w:rPr>
              <w:lastRenderedPageBreak/>
              <w:t>требований и предложений</w:t>
            </w:r>
            <w:r w:rsidRPr="00737474">
              <w:rPr>
                <w:color w:val="000000" w:themeColor="text1"/>
                <w:shd w:val="clear" w:color="auto" w:fill="FFFFFF"/>
              </w:rPr>
              <w:t xml:space="preserve"> принять меры по обеспечению соблюдения обязательных требований</w:t>
            </w:r>
            <w:r w:rsidRPr="00737474">
              <w:rPr>
                <w:color w:val="000000" w:themeColor="text1"/>
              </w:rPr>
              <w:t xml:space="preserve"> в случае наличия у </w:t>
            </w:r>
            <w:r w:rsidR="004F3354">
              <w:rPr>
                <w:color w:val="000000" w:themeColor="text1"/>
              </w:rPr>
              <w:t xml:space="preserve">администрации </w:t>
            </w:r>
            <w:r w:rsidRPr="00737474">
              <w:rPr>
                <w:color w:val="000000" w:themeColor="text1"/>
              </w:rPr>
              <w:t xml:space="preserve">сведений о готовящихся нарушениях обязательных требований </w:t>
            </w:r>
            <w:r w:rsidRPr="00737474">
              <w:rPr>
                <w:color w:val="000000" w:themeColor="text1"/>
                <w:shd w:val="clear" w:color="auto" w:fill="FFFFFF"/>
              </w:rPr>
              <w:t>или признаках нарушений обязательных требований </w:t>
            </w:r>
            <w:r w:rsidRPr="00737474">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14:paraId="36651A87" w14:textId="11FBBA6D" w:rsidR="000066FA" w:rsidRPr="00737474" w:rsidRDefault="000066FA" w:rsidP="00363B6B">
            <w:pPr>
              <w:rPr>
                <w:color w:val="000000" w:themeColor="text1"/>
              </w:rPr>
            </w:pPr>
            <w:r w:rsidRPr="00737474">
              <w:rPr>
                <w:color w:val="000000" w:themeColor="text1"/>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7DEA43EB" w14:textId="399FC0E7" w:rsidR="000066FA" w:rsidRPr="00737474" w:rsidRDefault="000066FA" w:rsidP="00363B6B">
            <w:pPr>
              <w:rPr>
                <w:color w:val="000000" w:themeColor="text1"/>
                <w:shd w:val="clear" w:color="auto" w:fill="FFFFFF"/>
              </w:rPr>
            </w:pPr>
            <w:r w:rsidRPr="00737474">
              <w:rPr>
                <w:color w:val="000000" w:themeColor="text1"/>
              </w:rPr>
              <w:t xml:space="preserve">По мере выявления готовящихся нарушений обязательных </w:t>
            </w:r>
            <w:r w:rsidRPr="00737474">
              <w:rPr>
                <w:color w:val="000000" w:themeColor="text1"/>
              </w:rPr>
              <w:lastRenderedPageBreak/>
              <w:t xml:space="preserve">требований </w:t>
            </w:r>
            <w:r w:rsidRPr="00737474">
              <w:rPr>
                <w:color w:val="000000" w:themeColor="text1"/>
                <w:shd w:val="clear" w:color="auto" w:fill="FFFFFF"/>
              </w:rPr>
              <w:t>или признаков нарушений обязательных требований,</w:t>
            </w:r>
            <w:r w:rsidRPr="00737474">
              <w:rPr>
                <w:i/>
                <w:iCs/>
                <w:color w:val="000000"/>
              </w:rPr>
              <w:t xml:space="preserve"> </w:t>
            </w:r>
            <w:r w:rsidRPr="00737474">
              <w:rPr>
                <w:color w:val="000000"/>
              </w:rPr>
              <w:t xml:space="preserve">не позднее 30 дней со дня получения </w:t>
            </w:r>
            <w:r w:rsidR="004F3354">
              <w:rPr>
                <w:color w:val="000000"/>
              </w:rPr>
              <w:t xml:space="preserve">администрацией </w:t>
            </w:r>
            <w:r w:rsidRPr="00737474">
              <w:rPr>
                <w:color w:val="000000"/>
              </w:rPr>
              <w:t xml:space="preserve">указанных сведений </w:t>
            </w:r>
          </w:p>
          <w:p w14:paraId="72EE3B49" w14:textId="77777777" w:rsidR="000066FA" w:rsidRPr="00737474" w:rsidRDefault="000066FA" w:rsidP="00363B6B">
            <w:pPr>
              <w:rPr>
                <w:color w:val="000000" w:themeColor="text1"/>
              </w:rPr>
            </w:pPr>
          </w:p>
          <w:p w14:paraId="5FB77606" w14:textId="4A969F84" w:rsidR="000066FA" w:rsidRPr="00737474" w:rsidRDefault="000066FA" w:rsidP="00363B6B">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1C379AE0" w14:textId="65F1E87B" w:rsidR="000066FA" w:rsidRPr="00737474" w:rsidRDefault="001C0DC2" w:rsidP="00F57CD8">
            <w:pPr>
              <w:jc w:val="center"/>
              <w:rPr>
                <w:color w:val="000000" w:themeColor="text1"/>
              </w:rPr>
            </w:pPr>
            <w:r w:rsidRPr="001C0DC2">
              <w:rPr>
                <w:color w:val="000000" w:themeColor="text1"/>
              </w:rPr>
              <w:lastRenderedPageBreak/>
              <w:t>Администрация</w:t>
            </w:r>
          </w:p>
        </w:tc>
      </w:tr>
      <w:tr w:rsidR="004F3354" w:rsidRPr="00737474" w14:paraId="6288672C" w14:textId="77777777" w:rsidTr="0031779A">
        <w:tc>
          <w:tcPr>
            <w:tcW w:w="489" w:type="dxa"/>
            <w:vMerge w:val="restart"/>
            <w:tcBorders>
              <w:top w:val="single" w:sz="6" w:space="0" w:color="000000"/>
              <w:left w:val="single" w:sz="6" w:space="0" w:color="000000"/>
              <w:right w:val="single" w:sz="6" w:space="0" w:color="000000"/>
            </w:tcBorders>
          </w:tcPr>
          <w:p w14:paraId="02AC0508" w14:textId="5E0AC92C" w:rsidR="006E0E86" w:rsidRPr="00737474" w:rsidRDefault="006E0E86" w:rsidP="00363B6B">
            <w:pPr>
              <w:jc w:val="center"/>
              <w:rPr>
                <w:color w:val="000000" w:themeColor="text1"/>
                <w:lang w:val="en-US"/>
              </w:rPr>
            </w:pPr>
            <w:r w:rsidRPr="00737474">
              <w:rPr>
                <w:color w:val="000000" w:themeColor="text1"/>
              </w:rPr>
              <w:t>4</w:t>
            </w:r>
          </w:p>
        </w:tc>
        <w:tc>
          <w:tcPr>
            <w:tcW w:w="2645" w:type="dxa"/>
            <w:vMerge w:val="restart"/>
            <w:tcBorders>
              <w:top w:val="single" w:sz="6" w:space="0" w:color="000000"/>
              <w:left w:val="single" w:sz="6" w:space="0" w:color="000000"/>
              <w:right w:val="single" w:sz="6" w:space="0" w:color="000000"/>
            </w:tcBorders>
          </w:tcPr>
          <w:p w14:paraId="3D533BB2" w14:textId="4A9C86BF" w:rsidR="006E0E86" w:rsidRPr="00737474" w:rsidRDefault="006E0E86" w:rsidP="00363B6B">
            <w:pPr>
              <w:pStyle w:val="ConsPlusNormal"/>
              <w:ind w:firstLine="0"/>
              <w:rPr>
                <w:rFonts w:ascii="Times New Roman" w:hAnsi="Times New Roman" w:cs="Times New Roman"/>
                <w:sz w:val="24"/>
                <w:szCs w:val="24"/>
              </w:rPr>
            </w:pPr>
            <w:r w:rsidRPr="00737474">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737474">
              <w:rPr>
                <w:rFonts w:ascii="Times New Roman" w:hAnsi="Times New Roman" w:cs="Times New Roman"/>
                <w:color w:val="000000"/>
                <w:sz w:val="24"/>
                <w:szCs w:val="24"/>
              </w:rPr>
              <w:t xml:space="preserve"> по следующим вопросам</w:t>
            </w:r>
            <w:r w:rsidR="007934FC" w:rsidRPr="00737474">
              <w:rPr>
                <w:rFonts w:ascii="Times New Roman" w:hAnsi="Times New Roman" w:cs="Times New Roman"/>
                <w:color w:val="000000"/>
                <w:sz w:val="24"/>
                <w:szCs w:val="24"/>
              </w:rPr>
              <w:t xml:space="preserve"> муниципального </w:t>
            </w:r>
            <w:r w:rsidR="00ED557F" w:rsidRPr="00737474">
              <w:rPr>
                <w:rFonts w:ascii="Times New Roman" w:hAnsi="Times New Roman" w:cs="Times New Roman"/>
                <w:color w:val="000000"/>
                <w:sz w:val="24"/>
                <w:szCs w:val="24"/>
              </w:rPr>
              <w:t>контроля на автомобильном транспорте</w:t>
            </w:r>
            <w:r w:rsidRPr="00737474">
              <w:rPr>
                <w:rFonts w:ascii="Times New Roman" w:hAnsi="Times New Roman" w:cs="Times New Roman"/>
                <w:color w:val="000000"/>
                <w:sz w:val="24"/>
                <w:szCs w:val="24"/>
              </w:rPr>
              <w:t>:</w:t>
            </w:r>
          </w:p>
          <w:p w14:paraId="3D25FC66" w14:textId="57157834" w:rsidR="006E0E86" w:rsidRPr="00737474" w:rsidRDefault="006E0E86" w:rsidP="00363B6B">
            <w:pPr>
              <w:pStyle w:val="ConsPlusNormal"/>
              <w:ind w:firstLine="0"/>
              <w:rPr>
                <w:rFonts w:ascii="Times New Roman" w:hAnsi="Times New Roman" w:cs="Times New Roman"/>
                <w:sz w:val="24"/>
                <w:szCs w:val="24"/>
              </w:rPr>
            </w:pPr>
            <w:r w:rsidRPr="00737474">
              <w:rPr>
                <w:rFonts w:ascii="Times New Roman" w:hAnsi="Times New Roman" w:cs="Times New Roman"/>
                <w:color w:val="000000"/>
                <w:sz w:val="24"/>
                <w:szCs w:val="24"/>
              </w:rPr>
              <w:t xml:space="preserve">- организация и осуществление муниципального </w:t>
            </w:r>
            <w:r w:rsidR="00ED557F" w:rsidRPr="00737474">
              <w:rPr>
                <w:rFonts w:ascii="Times New Roman" w:hAnsi="Times New Roman" w:cs="Times New Roman"/>
                <w:color w:val="000000"/>
                <w:sz w:val="24"/>
                <w:szCs w:val="24"/>
              </w:rPr>
              <w:t>контроля на автомобильном транспорте</w:t>
            </w:r>
            <w:r w:rsidRPr="00737474">
              <w:rPr>
                <w:rFonts w:ascii="Times New Roman" w:hAnsi="Times New Roman" w:cs="Times New Roman"/>
                <w:color w:val="000000"/>
                <w:sz w:val="24"/>
                <w:szCs w:val="24"/>
              </w:rPr>
              <w:t>;</w:t>
            </w:r>
          </w:p>
          <w:p w14:paraId="75509BA2" w14:textId="3025268A" w:rsidR="006E0E86" w:rsidRPr="00737474" w:rsidRDefault="006E0E86" w:rsidP="00363B6B">
            <w:pPr>
              <w:pStyle w:val="ConsPlusNormal"/>
              <w:ind w:firstLine="0"/>
              <w:rPr>
                <w:rFonts w:ascii="Times New Roman" w:hAnsi="Times New Roman" w:cs="Times New Roman"/>
                <w:sz w:val="24"/>
                <w:szCs w:val="24"/>
              </w:rPr>
            </w:pPr>
            <w:r w:rsidRPr="00737474">
              <w:rPr>
                <w:rFonts w:ascii="Times New Roman" w:hAnsi="Times New Roman" w:cs="Times New Roman"/>
                <w:color w:val="000000"/>
                <w:sz w:val="24"/>
                <w:szCs w:val="24"/>
              </w:rPr>
              <w:t>- порядок осуществления контрольных мероприятий;</w:t>
            </w:r>
          </w:p>
          <w:p w14:paraId="306F9A1A" w14:textId="69CFF8B4" w:rsidR="006E0E86" w:rsidRPr="00737474" w:rsidRDefault="006E0E86" w:rsidP="00363B6B">
            <w:pPr>
              <w:pStyle w:val="ConsPlusNormal"/>
              <w:ind w:firstLine="0"/>
              <w:rPr>
                <w:rFonts w:ascii="Times New Roman" w:hAnsi="Times New Roman" w:cs="Times New Roman"/>
                <w:sz w:val="24"/>
                <w:szCs w:val="24"/>
              </w:rPr>
            </w:pPr>
            <w:r w:rsidRPr="00737474">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00ED557F" w:rsidRPr="00737474">
              <w:rPr>
                <w:rFonts w:ascii="Times New Roman" w:hAnsi="Times New Roman" w:cs="Times New Roman"/>
                <w:color w:val="000000"/>
                <w:sz w:val="24"/>
                <w:szCs w:val="24"/>
              </w:rPr>
              <w:t xml:space="preserve">контроль на </w:t>
            </w:r>
            <w:r w:rsidR="00ED557F" w:rsidRPr="00737474">
              <w:rPr>
                <w:rFonts w:ascii="Times New Roman" w:hAnsi="Times New Roman" w:cs="Times New Roman"/>
                <w:color w:val="000000"/>
                <w:sz w:val="24"/>
                <w:szCs w:val="24"/>
              </w:rPr>
              <w:lastRenderedPageBreak/>
              <w:t>автомобильном транспорте</w:t>
            </w:r>
            <w:r w:rsidRPr="00737474">
              <w:rPr>
                <w:rFonts w:ascii="Times New Roman" w:hAnsi="Times New Roman" w:cs="Times New Roman"/>
                <w:color w:val="000000"/>
                <w:sz w:val="24"/>
                <w:szCs w:val="24"/>
              </w:rPr>
              <w:t>;</w:t>
            </w:r>
          </w:p>
          <w:p w14:paraId="1C49A75A" w14:textId="114B9FFB" w:rsidR="006E0E86" w:rsidRPr="00737474" w:rsidRDefault="006E0E86" w:rsidP="0031779A">
            <w:pPr>
              <w:rPr>
                <w:color w:val="000000" w:themeColor="text1"/>
              </w:rPr>
            </w:pPr>
            <w:r w:rsidRPr="00737474">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tc>
        <w:tc>
          <w:tcPr>
            <w:tcW w:w="3124" w:type="dxa"/>
            <w:tcBorders>
              <w:top w:val="single" w:sz="6" w:space="0" w:color="000000"/>
              <w:left w:val="single" w:sz="6" w:space="0" w:color="000000"/>
              <w:bottom w:val="single" w:sz="6" w:space="0" w:color="000000"/>
              <w:right w:val="single" w:sz="6" w:space="0" w:color="000000"/>
            </w:tcBorders>
          </w:tcPr>
          <w:p w14:paraId="50A5D7F3" w14:textId="183C4C3E" w:rsidR="006E0E86" w:rsidRPr="00737474" w:rsidRDefault="006E0E86" w:rsidP="0031779A">
            <w:pPr>
              <w:pStyle w:val="s1"/>
              <w:shd w:val="clear" w:color="auto" w:fill="FFFFFF"/>
              <w:spacing w:before="0" w:beforeAutospacing="0" w:after="0" w:afterAutospacing="0"/>
              <w:rPr>
                <w:color w:val="000000" w:themeColor="text1"/>
              </w:rPr>
            </w:pPr>
            <w:r w:rsidRPr="00737474">
              <w:rPr>
                <w:color w:val="000000" w:themeColor="text1"/>
              </w:rPr>
              <w:lastRenderedPageBreak/>
              <w:t>1. Консультирование контролируемых лиц в устной форме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055A7539" w14:textId="63BA61E8" w:rsidR="006E0E86" w:rsidRPr="00737474" w:rsidRDefault="006E0E86" w:rsidP="0031779A">
            <w:pPr>
              <w:rPr>
                <w:color w:val="000000" w:themeColor="text1"/>
              </w:rPr>
            </w:pPr>
            <w:r w:rsidRPr="00737474">
              <w:rPr>
                <w:color w:val="000000" w:themeColor="text1"/>
              </w:rPr>
              <w:t>При обращении лица, нуждающегося в консультировании</w:t>
            </w:r>
          </w:p>
        </w:tc>
        <w:tc>
          <w:tcPr>
            <w:tcW w:w="1937" w:type="dxa"/>
            <w:tcBorders>
              <w:top w:val="single" w:sz="6" w:space="0" w:color="000000"/>
              <w:left w:val="single" w:sz="6" w:space="0" w:color="000000"/>
              <w:bottom w:val="single" w:sz="6" w:space="0" w:color="000000"/>
              <w:right w:val="single" w:sz="6" w:space="0" w:color="000000"/>
            </w:tcBorders>
          </w:tcPr>
          <w:p w14:paraId="7A4FCD6A" w14:textId="5389A5B7" w:rsidR="006E0E86" w:rsidRPr="00737474" w:rsidRDefault="001C0DC2" w:rsidP="0031779A">
            <w:pPr>
              <w:jc w:val="center"/>
              <w:rPr>
                <w:color w:val="000000" w:themeColor="text1"/>
              </w:rPr>
            </w:pPr>
            <w:r w:rsidRPr="001C0DC2">
              <w:rPr>
                <w:color w:val="000000" w:themeColor="text1"/>
              </w:rPr>
              <w:t>Администрация</w:t>
            </w:r>
          </w:p>
        </w:tc>
      </w:tr>
      <w:tr w:rsidR="004F3354" w:rsidRPr="00737474" w14:paraId="46F61CFB" w14:textId="77777777" w:rsidTr="0031779A">
        <w:tc>
          <w:tcPr>
            <w:tcW w:w="489" w:type="dxa"/>
            <w:vMerge/>
            <w:tcBorders>
              <w:left w:val="single" w:sz="6" w:space="0" w:color="000000"/>
              <w:right w:val="single" w:sz="6" w:space="0" w:color="000000"/>
            </w:tcBorders>
          </w:tcPr>
          <w:p w14:paraId="7BD84599" w14:textId="77777777" w:rsidR="006E0E86" w:rsidRPr="00737474" w:rsidRDefault="006E0E86" w:rsidP="00363B6B">
            <w:pPr>
              <w:jc w:val="center"/>
              <w:rPr>
                <w:color w:val="000000" w:themeColor="text1"/>
              </w:rPr>
            </w:pPr>
          </w:p>
        </w:tc>
        <w:tc>
          <w:tcPr>
            <w:tcW w:w="2645" w:type="dxa"/>
            <w:vMerge/>
            <w:tcBorders>
              <w:left w:val="single" w:sz="6" w:space="0" w:color="000000"/>
              <w:right w:val="single" w:sz="6" w:space="0" w:color="000000"/>
            </w:tcBorders>
          </w:tcPr>
          <w:p w14:paraId="32F2F69E" w14:textId="77777777" w:rsidR="006E0E86" w:rsidRPr="00737474" w:rsidRDefault="006E0E86" w:rsidP="00363B6B">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2DEBE4F0" w14:textId="50614921" w:rsidR="006E0E86" w:rsidRPr="00737474" w:rsidRDefault="006E0E86" w:rsidP="00363B6B">
            <w:pPr>
              <w:pStyle w:val="s1"/>
              <w:shd w:val="clear" w:color="auto" w:fill="FFFFFF"/>
              <w:spacing w:before="0" w:beforeAutospacing="0" w:after="0" w:afterAutospacing="0"/>
              <w:rPr>
                <w:color w:val="000000" w:themeColor="text1"/>
              </w:rPr>
            </w:pPr>
            <w:r w:rsidRPr="00737474">
              <w:rPr>
                <w:color w:val="000000" w:themeColor="text1"/>
              </w:rPr>
              <w:t xml:space="preserve">2. Консультирование контролируемых лиц в </w:t>
            </w:r>
            <w:r w:rsidR="00755C6E" w:rsidRPr="00737474">
              <w:rPr>
                <w:color w:val="000000" w:themeColor="text1"/>
              </w:rPr>
              <w:t>письменной</w:t>
            </w:r>
            <w:r w:rsidRPr="00737474">
              <w:rPr>
                <w:color w:val="000000" w:themeColor="text1"/>
              </w:rPr>
              <w:t xml:space="preserve"> форме </w:t>
            </w:r>
          </w:p>
        </w:tc>
        <w:tc>
          <w:tcPr>
            <w:tcW w:w="1990" w:type="dxa"/>
            <w:tcBorders>
              <w:top w:val="single" w:sz="6" w:space="0" w:color="000000"/>
              <w:left w:val="single" w:sz="6" w:space="0" w:color="000000"/>
              <w:bottom w:val="single" w:sz="6" w:space="0" w:color="000000"/>
              <w:right w:val="single" w:sz="6" w:space="0" w:color="000000"/>
            </w:tcBorders>
          </w:tcPr>
          <w:p w14:paraId="4DBAA759" w14:textId="5E02AFD4" w:rsidR="006E0E86" w:rsidRPr="00737474" w:rsidRDefault="006E0E86" w:rsidP="004F3354">
            <w:pPr>
              <w:rPr>
                <w:color w:val="000000" w:themeColor="text1"/>
              </w:rPr>
            </w:pPr>
            <w:r w:rsidRPr="00737474">
              <w:rPr>
                <w:color w:val="000000" w:themeColor="text1"/>
              </w:rPr>
              <w:t>При обращении лица, нуждающегося в консультировании</w:t>
            </w:r>
            <w:r w:rsidR="007934FC" w:rsidRPr="00737474">
              <w:rPr>
                <w:color w:val="000000" w:themeColor="text1"/>
              </w:rPr>
              <w:t>,</w:t>
            </w:r>
            <w:r w:rsidR="00755C6E" w:rsidRPr="00737474">
              <w:rPr>
                <w:color w:val="000000" w:themeColor="text1"/>
              </w:rPr>
              <w:t xml:space="preserve"> </w:t>
            </w:r>
            <w:r w:rsidR="007934FC" w:rsidRPr="00737474">
              <w:rPr>
                <w:color w:val="000000" w:themeColor="text1"/>
              </w:rPr>
              <w:t xml:space="preserve">в течение 30 дней со дня регистрации </w:t>
            </w:r>
            <w:r w:rsidR="004F3354">
              <w:rPr>
                <w:color w:val="000000" w:themeColor="text1"/>
              </w:rPr>
              <w:t xml:space="preserve">администрацией </w:t>
            </w:r>
            <w:r w:rsidR="007934FC" w:rsidRPr="00737474">
              <w:rPr>
                <w:color w:val="000000" w:themeColor="text1"/>
              </w:rPr>
              <w:t>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0CB2EB36" w14:textId="60F4B2D4" w:rsidR="006E0E86" w:rsidRPr="00737474" w:rsidRDefault="001C0DC2" w:rsidP="0031779A">
            <w:pPr>
              <w:jc w:val="center"/>
              <w:rPr>
                <w:color w:val="000000" w:themeColor="text1"/>
              </w:rPr>
            </w:pPr>
            <w:r w:rsidRPr="001C0DC2">
              <w:rPr>
                <w:color w:val="000000" w:themeColor="text1"/>
              </w:rPr>
              <w:t>Администрация</w:t>
            </w:r>
          </w:p>
        </w:tc>
      </w:tr>
      <w:tr w:rsidR="004F3354" w:rsidRPr="00737474" w14:paraId="2E1F82A3" w14:textId="77777777" w:rsidTr="0031779A">
        <w:tc>
          <w:tcPr>
            <w:tcW w:w="489" w:type="dxa"/>
            <w:vMerge/>
            <w:tcBorders>
              <w:left w:val="single" w:sz="6" w:space="0" w:color="000000"/>
              <w:right w:val="single" w:sz="6" w:space="0" w:color="000000"/>
            </w:tcBorders>
          </w:tcPr>
          <w:p w14:paraId="6501201D" w14:textId="77777777" w:rsidR="006E0E86" w:rsidRPr="00737474" w:rsidRDefault="006E0E86" w:rsidP="00363B6B">
            <w:pPr>
              <w:rPr>
                <w:color w:val="000000" w:themeColor="text1"/>
              </w:rPr>
            </w:pPr>
          </w:p>
        </w:tc>
        <w:tc>
          <w:tcPr>
            <w:tcW w:w="2645" w:type="dxa"/>
            <w:vMerge/>
            <w:tcBorders>
              <w:left w:val="single" w:sz="6" w:space="0" w:color="000000"/>
              <w:right w:val="single" w:sz="6" w:space="0" w:color="000000"/>
            </w:tcBorders>
          </w:tcPr>
          <w:p w14:paraId="7739DB5D" w14:textId="52C33D84" w:rsidR="006E0E86" w:rsidRPr="00737474" w:rsidRDefault="006E0E86" w:rsidP="00363B6B">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01A16F08" w14:textId="22A4BC91" w:rsidR="00B353F3" w:rsidRPr="00737474" w:rsidRDefault="00B353F3" w:rsidP="0031779A">
            <w:pPr>
              <w:pStyle w:val="s1"/>
              <w:shd w:val="clear" w:color="auto" w:fill="FFFFFF"/>
              <w:rPr>
                <w:rFonts w:ascii="PT Serif" w:hAnsi="PT Serif"/>
                <w:color w:val="22272F"/>
                <w:sz w:val="23"/>
                <w:szCs w:val="23"/>
              </w:rPr>
            </w:pPr>
            <w:r w:rsidRPr="00737474">
              <w:rPr>
                <w:color w:val="000000" w:themeColor="text1"/>
              </w:rPr>
              <w:t xml:space="preserve">3. </w:t>
            </w:r>
            <w:r w:rsidR="004F3354" w:rsidRPr="004F3354">
              <w:rPr>
                <w:color w:val="000000" w:themeColor="text1"/>
              </w:rPr>
              <w:t xml:space="preserve">Консультирование контролируемых лиц путем размещения на официальном сайте администрации в разделе «Контрольно-надзорная деятельность» </w:t>
            </w:r>
            <w:r w:rsidR="004F3354" w:rsidRPr="004F3354">
              <w:rPr>
                <w:color w:val="000000" w:themeColor="text1"/>
              </w:rPr>
              <w:lastRenderedPageBreak/>
              <w:t>письменного разъяснения, подписанного главой (заместителем главы) муниципального района Клявлинский или должностным лицом, уполномоченным осуществлять муниципальный жилищный контроль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292D3D48" w14:textId="3EF87505" w:rsidR="006E0E86" w:rsidRPr="00737474" w:rsidRDefault="00B353F3" w:rsidP="004F3354">
            <w:pPr>
              <w:rPr>
                <w:color w:val="000000" w:themeColor="text1"/>
              </w:rPr>
            </w:pPr>
            <w:r w:rsidRPr="00737474">
              <w:rPr>
                <w:color w:val="000000" w:themeColor="text1"/>
              </w:rPr>
              <w:lastRenderedPageBreak/>
              <w:t xml:space="preserve">В течение 30 дней со дня регистрации </w:t>
            </w:r>
            <w:r w:rsidR="004F3354">
              <w:rPr>
                <w:color w:val="000000" w:themeColor="text1"/>
              </w:rPr>
              <w:t>администрацией</w:t>
            </w:r>
            <w:r w:rsidRPr="00737474">
              <w:rPr>
                <w:color w:val="000000" w:themeColor="text1"/>
              </w:rPr>
              <w:t xml:space="preserve"> </w:t>
            </w:r>
            <w:r w:rsidRPr="00737474">
              <w:rPr>
                <w:color w:val="000000"/>
              </w:rPr>
              <w:t xml:space="preserve">пятого однотипного </w:t>
            </w:r>
            <w:r w:rsidRPr="00737474">
              <w:rPr>
                <w:color w:val="000000"/>
              </w:rPr>
              <w:lastRenderedPageBreak/>
              <w:t>обращения контролируемых лиц и их представителей</w:t>
            </w:r>
          </w:p>
        </w:tc>
        <w:tc>
          <w:tcPr>
            <w:tcW w:w="1937" w:type="dxa"/>
            <w:tcBorders>
              <w:top w:val="single" w:sz="6" w:space="0" w:color="000000"/>
              <w:left w:val="single" w:sz="6" w:space="0" w:color="000000"/>
              <w:bottom w:val="single" w:sz="6" w:space="0" w:color="000000"/>
              <w:right w:val="single" w:sz="6" w:space="0" w:color="000000"/>
            </w:tcBorders>
          </w:tcPr>
          <w:p w14:paraId="4794AF8D" w14:textId="75611FA9" w:rsidR="006E0E86" w:rsidRPr="00737474" w:rsidRDefault="001C0DC2" w:rsidP="0031779A">
            <w:pPr>
              <w:jc w:val="center"/>
              <w:rPr>
                <w:color w:val="000000" w:themeColor="text1"/>
              </w:rPr>
            </w:pPr>
            <w:r w:rsidRPr="001C0DC2">
              <w:rPr>
                <w:color w:val="000000" w:themeColor="text1"/>
              </w:rPr>
              <w:lastRenderedPageBreak/>
              <w:t>Администрация</w:t>
            </w:r>
          </w:p>
        </w:tc>
      </w:tr>
      <w:tr w:rsidR="004F3354" w:rsidRPr="00737474" w14:paraId="3D26772D" w14:textId="77777777" w:rsidTr="0031779A">
        <w:tc>
          <w:tcPr>
            <w:tcW w:w="489" w:type="dxa"/>
            <w:tcBorders>
              <w:left w:val="single" w:sz="6" w:space="0" w:color="000000"/>
              <w:bottom w:val="single" w:sz="4" w:space="0" w:color="auto"/>
              <w:right w:val="single" w:sz="6" w:space="0" w:color="000000"/>
            </w:tcBorders>
          </w:tcPr>
          <w:p w14:paraId="4CCA4CCB" w14:textId="77777777" w:rsidR="00B353F3" w:rsidRPr="00737474" w:rsidRDefault="00B353F3" w:rsidP="00363B6B">
            <w:pPr>
              <w:rPr>
                <w:color w:val="000000" w:themeColor="text1"/>
              </w:rPr>
            </w:pPr>
          </w:p>
        </w:tc>
        <w:tc>
          <w:tcPr>
            <w:tcW w:w="2645" w:type="dxa"/>
            <w:tcBorders>
              <w:left w:val="single" w:sz="6" w:space="0" w:color="000000"/>
              <w:bottom w:val="single" w:sz="4" w:space="0" w:color="auto"/>
              <w:right w:val="single" w:sz="6" w:space="0" w:color="000000"/>
            </w:tcBorders>
          </w:tcPr>
          <w:p w14:paraId="07F0EABB" w14:textId="77777777" w:rsidR="00B353F3" w:rsidRPr="00737474" w:rsidRDefault="00B353F3" w:rsidP="00363B6B">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4069B963" w14:textId="0A196DE1" w:rsidR="00B353F3" w:rsidRPr="00737474" w:rsidRDefault="007934FC" w:rsidP="00363B6B">
            <w:pPr>
              <w:pStyle w:val="s1"/>
              <w:shd w:val="clear" w:color="auto" w:fill="FFFFFF"/>
              <w:rPr>
                <w:color w:val="000000" w:themeColor="text1"/>
              </w:rPr>
            </w:pPr>
            <w:r w:rsidRPr="00737474">
              <w:rPr>
                <w:color w:val="000000" w:themeColor="text1"/>
              </w:rPr>
              <w:t>4</w:t>
            </w:r>
            <w:r w:rsidR="00B353F3" w:rsidRPr="00737474">
              <w:rPr>
                <w:color w:val="000000" w:themeColor="text1"/>
              </w:rPr>
              <w:t>. Консультирование контролируемых лиц</w:t>
            </w:r>
            <w:r w:rsidRPr="00737474">
              <w:rPr>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32F9E04F" w14:textId="5EB44580" w:rsidR="00B353F3" w:rsidRPr="00737474" w:rsidRDefault="007934FC" w:rsidP="00363B6B">
            <w:pPr>
              <w:rPr>
                <w:color w:val="000000" w:themeColor="text1"/>
              </w:rPr>
            </w:pPr>
            <w:r w:rsidRPr="00737474">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737474">
              <w:rPr>
                <w:color w:val="000000"/>
              </w:rPr>
              <w:t xml:space="preserve"> по вопросам муниципального </w:t>
            </w:r>
            <w:r w:rsidR="00ED557F" w:rsidRPr="00737474">
              <w:rPr>
                <w:color w:val="000000"/>
              </w:rPr>
              <w:t>контроля на автомобильном транспорте</w:t>
            </w:r>
            <w:r w:rsidRPr="00737474">
              <w:rPr>
                <w:color w:val="000000"/>
              </w:rPr>
              <w:t xml:space="preserve">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371F0C45" w14:textId="321B94A7" w:rsidR="00B353F3" w:rsidRPr="00737474" w:rsidRDefault="001C0DC2" w:rsidP="0031779A">
            <w:pPr>
              <w:jc w:val="center"/>
              <w:rPr>
                <w:color w:val="000000" w:themeColor="text1"/>
              </w:rPr>
            </w:pPr>
            <w:r w:rsidRPr="001C0DC2">
              <w:rPr>
                <w:color w:val="000000" w:themeColor="text1"/>
              </w:rPr>
              <w:t>Администрация</w:t>
            </w:r>
          </w:p>
        </w:tc>
      </w:tr>
      <w:tr w:rsidR="004F3354" w:rsidRPr="00737474" w14:paraId="1CFCC15D" w14:textId="77777777" w:rsidTr="0031779A">
        <w:tc>
          <w:tcPr>
            <w:tcW w:w="489" w:type="dxa"/>
            <w:tcBorders>
              <w:top w:val="single" w:sz="4" w:space="0" w:color="auto"/>
              <w:left w:val="single" w:sz="6" w:space="0" w:color="000000"/>
              <w:bottom w:val="single" w:sz="6" w:space="0" w:color="000000"/>
              <w:right w:val="single" w:sz="6" w:space="0" w:color="000000"/>
            </w:tcBorders>
          </w:tcPr>
          <w:p w14:paraId="01342712" w14:textId="535E1C1C" w:rsidR="00F74046" w:rsidRPr="00737474" w:rsidRDefault="00F74046" w:rsidP="00363B6B">
            <w:pPr>
              <w:rPr>
                <w:color w:val="000000" w:themeColor="text1"/>
              </w:rPr>
            </w:pPr>
            <w:r w:rsidRPr="00737474">
              <w:t>5</w:t>
            </w:r>
          </w:p>
        </w:tc>
        <w:tc>
          <w:tcPr>
            <w:tcW w:w="2645" w:type="dxa"/>
            <w:tcBorders>
              <w:top w:val="single" w:sz="4" w:space="0" w:color="auto"/>
              <w:left w:val="single" w:sz="6" w:space="0" w:color="000000"/>
              <w:bottom w:val="single" w:sz="6" w:space="0" w:color="000000"/>
              <w:right w:val="single" w:sz="6" w:space="0" w:color="000000"/>
            </w:tcBorders>
          </w:tcPr>
          <w:p w14:paraId="48CB9A61" w14:textId="5C694FFD" w:rsidR="00F74046" w:rsidRPr="00737474" w:rsidRDefault="00F74046" w:rsidP="00363B6B">
            <w:pPr>
              <w:rPr>
                <w:color w:val="000000" w:themeColor="text1"/>
              </w:rPr>
            </w:pPr>
            <w:r w:rsidRPr="00737474">
              <w:t>Проведение профилактических визитов</w:t>
            </w:r>
          </w:p>
        </w:tc>
        <w:tc>
          <w:tcPr>
            <w:tcW w:w="3124" w:type="dxa"/>
            <w:tcBorders>
              <w:top w:val="single" w:sz="6" w:space="0" w:color="000000"/>
              <w:left w:val="single" w:sz="6" w:space="0" w:color="000000"/>
              <w:bottom w:val="single" w:sz="6" w:space="0" w:color="000000"/>
              <w:right w:val="single" w:sz="6" w:space="0" w:color="000000"/>
            </w:tcBorders>
          </w:tcPr>
          <w:p w14:paraId="45EE67F6" w14:textId="4F2E7360" w:rsidR="00F74046" w:rsidRPr="00737474" w:rsidRDefault="00F74046" w:rsidP="00363B6B">
            <w:pPr>
              <w:pStyle w:val="s1"/>
              <w:shd w:val="clear" w:color="auto" w:fill="FFFFFF"/>
              <w:rPr>
                <w:color w:val="000000" w:themeColor="text1"/>
              </w:rPr>
            </w:pPr>
            <w:r w:rsidRPr="00737474">
              <w:t xml:space="preserve">Проведение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w:t>
            </w:r>
            <w:r w:rsidRPr="00737474">
              <w:lastRenderedPageBreak/>
              <w:t>соответствующей категории риска.</w:t>
            </w:r>
          </w:p>
        </w:tc>
        <w:tc>
          <w:tcPr>
            <w:tcW w:w="1990" w:type="dxa"/>
            <w:tcBorders>
              <w:top w:val="single" w:sz="6" w:space="0" w:color="000000"/>
              <w:left w:val="single" w:sz="6" w:space="0" w:color="000000"/>
              <w:bottom w:val="single" w:sz="6" w:space="0" w:color="000000"/>
              <w:right w:val="single" w:sz="6" w:space="0" w:color="000000"/>
            </w:tcBorders>
          </w:tcPr>
          <w:p w14:paraId="66171CCF" w14:textId="440D1B3E" w:rsidR="00F74046" w:rsidRPr="00737474" w:rsidRDefault="00F74046" w:rsidP="00363B6B">
            <w:pPr>
              <w:rPr>
                <w:color w:val="000000" w:themeColor="text1"/>
              </w:rPr>
            </w:pPr>
            <w:r w:rsidRPr="00737474">
              <w:lastRenderedPageBreak/>
              <w:t>В соответствии с утвержденным перечнем организаций</w:t>
            </w:r>
          </w:p>
        </w:tc>
        <w:tc>
          <w:tcPr>
            <w:tcW w:w="1937" w:type="dxa"/>
            <w:tcBorders>
              <w:top w:val="single" w:sz="6" w:space="0" w:color="000000"/>
              <w:left w:val="single" w:sz="6" w:space="0" w:color="000000"/>
              <w:bottom w:val="single" w:sz="6" w:space="0" w:color="000000"/>
              <w:right w:val="single" w:sz="6" w:space="0" w:color="000000"/>
            </w:tcBorders>
          </w:tcPr>
          <w:p w14:paraId="1FB9263D" w14:textId="668DE712" w:rsidR="00F74046" w:rsidRPr="00737474" w:rsidRDefault="001C0DC2" w:rsidP="0031779A">
            <w:pPr>
              <w:jc w:val="center"/>
              <w:rPr>
                <w:color w:val="000000" w:themeColor="text1"/>
              </w:rPr>
            </w:pPr>
            <w:r w:rsidRPr="001C0DC2">
              <w:t>Администрация</w:t>
            </w:r>
          </w:p>
        </w:tc>
      </w:tr>
    </w:tbl>
    <w:p w14:paraId="14E0668D" w14:textId="36093488" w:rsidR="003C5466" w:rsidRDefault="003C5466" w:rsidP="00363B6B">
      <w:pPr>
        <w:pStyle w:val="s1"/>
        <w:shd w:val="clear" w:color="auto" w:fill="FFFFFF"/>
        <w:spacing w:before="0" w:beforeAutospacing="0" w:after="0" w:afterAutospacing="0"/>
        <w:ind w:firstLine="709"/>
        <w:rPr>
          <w:color w:val="22272F"/>
          <w:sz w:val="28"/>
          <w:szCs w:val="28"/>
        </w:rPr>
      </w:pPr>
    </w:p>
    <w:p w14:paraId="1A311B94" w14:textId="48991E54" w:rsidR="00D76F5C" w:rsidRDefault="00D76F5C" w:rsidP="00363B6B">
      <w:pPr>
        <w:pStyle w:val="s1"/>
        <w:shd w:val="clear" w:color="auto" w:fill="FFFFFF"/>
        <w:spacing w:before="0" w:beforeAutospacing="0" w:after="0" w:afterAutospacing="0"/>
        <w:ind w:firstLine="709"/>
        <w:rPr>
          <w:color w:val="22272F"/>
          <w:sz w:val="28"/>
          <w:szCs w:val="28"/>
        </w:rPr>
      </w:pPr>
    </w:p>
    <w:p w14:paraId="352D5156" w14:textId="77777777" w:rsidR="00D76F5C" w:rsidRPr="00737474" w:rsidRDefault="00D76F5C" w:rsidP="00363B6B">
      <w:pPr>
        <w:pStyle w:val="s1"/>
        <w:shd w:val="clear" w:color="auto" w:fill="FFFFFF"/>
        <w:spacing w:before="0" w:beforeAutospacing="0" w:after="0" w:afterAutospacing="0"/>
        <w:ind w:firstLine="709"/>
        <w:rPr>
          <w:color w:val="22272F"/>
          <w:sz w:val="28"/>
          <w:szCs w:val="28"/>
        </w:rPr>
      </w:pPr>
    </w:p>
    <w:p w14:paraId="0D87C7D3" w14:textId="1D1D85C4" w:rsidR="0076056A" w:rsidRPr="00737474" w:rsidRDefault="0076056A" w:rsidP="00363B6B">
      <w:pPr>
        <w:pStyle w:val="s1"/>
        <w:shd w:val="clear" w:color="auto" w:fill="FFFFFF"/>
        <w:spacing w:before="0" w:beforeAutospacing="0" w:after="0" w:afterAutospacing="0"/>
        <w:jc w:val="center"/>
        <w:rPr>
          <w:color w:val="22272F"/>
          <w:sz w:val="28"/>
          <w:szCs w:val="28"/>
        </w:rPr>
      </w:pPr>
      <w:r w:rsidRPr="00737474">
        <w:rPr>
          <w:color w:val="22272F"/>
          <w:sz w:val="28"/>
          <w:szCs w:val="28"/>
        </w:rPr>
        <w:t>4. Показатели результативности и эффективности программы профилактики</w:t>
      </w:r>
    </w:p>
    <w:p w14:paraId="27F37FBB" w14:textId="77777777" w:rsidR="007F1790" w:rsidRPr="00737474" w:rsidRDefault="007F1790" w:rsidP="00363B6B">
      <w:pPr>
        <w:autoSpaceDE w:val="0"/>
        <w:autoSpaceDN w:val="0"/>
        <w:adjustRightInd w:val="0"/>
        <w:jc w:val="both"/>
        <w:rPr>
          <w:color w:val="22272F"/>
          <w:sz w:val="28"/>
          <w:szCs w:val="28"/>
        </w:rPr>
      </w:pPr>
    </w:p>
    <w:p w14:paraId="531FA91D" w14:textId="4F58B902" w:rsidR="000C41D0" w:rsidRPr="00737474" w:rsidRDefault="00FA48B2" w:rsidP="00363B6B">
      <w:pPr>
        <w:autoSpaceDE w:val="0"/>
        <w:autoSpaceDN w:val="0"/>
        <w:adjustRightInd w:val="0"/>
        <w:ind w:firstLine="709"/>
        <w:jc w:val="both"/>
        <w:rPr>
          <w:i/>
          <w:iCs/>
          <w:sz w:val="28"/>
          <w:szCs w:val="28"/>
        </w:rPr>
      </w:pPr>
      <w:r w:rsidRPr="00737474">
        <w:rPr>
          <w:color w:val="22272F"/>
          <w:sz w:val="28"/>
          <w:szCs w:val="28"/>
        </w:rPr>
        <w:t>Показатели результативности программы профилактики определяются в соответствии со следующей таблицей</w:t>
      </w:r>
      <w:r w:rsidR="007F1790" w:rsidRPr="00737474">
        <w:rPr>
          <w:color w:val="22272F"/>
          <w:sz w:val="28"/>
          <w:szCs w:val="28"/>
        </w:rPr>
        <w:t>.</w:t>
      </w:r>
    </w:p>
    <w:p w14:paraId="3AE532D6" w14:textId="4FC09139" w:rsidR="000C41D0" w:rsidRPr="00737474" w:rsidRDefault="000C41D0" w:rsidP="00363B6B">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C41D0" w:rsidRPr="00737474" w14:paraId="7FB0E761" w14:textId="77777777" w:rsidTr="00FA48B2">
        <w:tc>
          <w:tcPr>
            <w:tcW w:w="629" w:type="dxa"/>
            <w:tcBorders>
              <w:top w:val="single" w:sz="4" w:space="0" w:color="auto"/>
              <w:left w:val="single" w:sz="4" w:space="0" w:color="auto"/>
              <w:bottom w:val="single" w:sz="4" w:space="0" w:color="auto"/>
              <w:right w:val="single" w:sz="4" w:space="0" w:color="auto"/>
            </w:tcBorders>
          </w:tcPr>
          <w:p w14:paraId="05DC1AFB" w14:textId="77777777" w:rsidR="000C41D0" w:rsidRPr="00737474" w:rsidRDefault="000C41D0" w:rsidP="00363B6B">
            <w:pPr>
              <w:autoSpaceDE w:val="0"/>
              <w:autoSpaceDN w:val="0"/>
              <w:adjustRightInd w:val="0"/>
              <w:jc w:val="center"/>
            </w:pPr>
            <w:r w:rsidRPr="00737474">
              <w:t>№ п/п</w:t>
            </w:r>
          </w:p>
        </w:tc>
        <w:tc>
          <w:tcPr>
            <w:tcW w:w="6237" w:type="dxa"/>
            <w:tcBorders>
              <w:top w:val="single" w:sz="4" w:space="0" w:color="auto"/>
              <w:left w:val="single" w:sz="4" w:space="0" w:color="auto"/>
              <w:bottom w:val="single" w:sz="4" w:space="0" w:color="auto"/>
              <w:right w:val="single" w:sz="4" w:space="0" w:color="auto"/>
            </w:tcBorders>
          </w:tcPr>
          <w:p w14:paraId="6803C8F4" w14:textId="77777777" w:rsidR="000C41D0" w:rsidRPr="00737474" w:rsidRDefault="000C41D0" w:rsidP="00363B6B">
            <w:pPr>
              <w:autoSpaceDE w:val="0"/>
              <w:autoSpaceDN w:val="0"/>
              <w:adjustRightInd w:val="0"/>
              <w:jc w:val="center"/>
            </w:pPr>
            <w:r w:rsidRPr="00737474">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74411433" w14:textId="26F6A022" w:rsidR="000C41D0" w:rsidRPr="00737474" w:rsidRDefault="00FA48B2" w:rsidP="00363B6B">
            <w:pPr>
              <w:autoSpaceDE w:val="0"/>
              <w:autoSpaceDN w:val="0"/>
              <w:adjustRightInd w:val="0"/>
              <w:jc w:val="center"/>
            </w:pPr>
            <w:r w:rsidRPr="00737474">
              <w:t xml:space="preserve">Единица измерения, свидетельствующая о </w:t>
            </w:r>
            <w:r w:rsidR="00322ABE" w:rsidRPr="00737474">
              <w:t xml:space="preserve">максимальной </w:t>
            </w:r>
            <w:r w:rsidR="00C529F3" w:rsidRPr="00737474">
              <w:t xml:space="preserve">результативности </w:t>
            </w:r>
            <w:r w:rsidRPr="00737474">
              <w:t>программы профилактики</w:t>
            </w:r>
          </w:p>
        </w:tc>
      </w:tr>
      <w:tr w:rsidR="000C41D0" w:rsidRPr="00737474" w14:paraId="048921D2" w14:textId="77777777" w:rsidTr="00FA48B2">
        <w:tc>
          <w:tcPr>
            <w:tcW w:w="629" w:type="dxa"/>
            <w:tcBorders>
              <w:top w:val="single" w:sz="4" w:space="0" w:color="auto"/>
              <w:left w:val="single" w:sz="4" w:space="0" w:color="auto"/>
              <w:bottom w:val="single" w:sz="4" w:space="0" w:color="auto"/>
              <w:right w:val="single" w:sz="4" w:space="0" w:color="auto"/>
            </w:tcBorders>
          </w:tcPr>
          <w:p w14:paraId="40A96202" w14:textId="77777777" w:rsidR="000C41D0" w:rsidRPr="00737474" w:rsidRDefault="000C41D0" w:rsidP="00363B6B">
            <w:pPr>
              <w:autoSpaceDE w:val="0"/>
              <w:autoSpaceDN w:val="0"/>
              <w:adjustRightInd w:val="0"/>
              <w:jc w:val="center"/>
            </w:pPr>
            <w:r w:rsidRPr="00737474">
              <w:t>1.</w:t>
            </w:r>
          </w:p>
        </w:tc>
        <w:tc>
          <w:tcPr>
            <w:tcW w:w="6237" w:type="dxa"/>
            <w:tcBorders>
              <w:top w:val="single" w:sz="4" w:space="0" w:color="auto"/>
              <w:left w:val="single" w:sz="4" w:space="0" w:color="auto"/>
              <w:bottom w:val="single" w:sz="4" w:space="0" w:color="auto"/>
              <w:right w:val="single" w:sz="4" w:space="0" w:color="auto"/>
            </w:tcBorders>
          </w:tcPr>
          <w:p w14:paraId="3D21C49D" w14:textId="2A647CF3" w:rsidR="000C41D0" w:rsidRPr="00737474" w:rsidRDefault="000C41D0" w:rsidP="00363B6B">
            <w:pPr>
              <w:autoSpaceDE w:val="0"/>
              <w:autoSpaceDN w:val="0"/>
              <w:adjustRightInd w:val="0"/>
              <w:jc w:val="both"/>
            </w:pPr>
            <w:r w:rsidRPr="00737474">
              <w:t xml:space="preserve">Полнота информации, размещенной на официальном сайте </w:t>
            </w:r>
            <w:r w:rsidR="007F1790" w:rsidRPr="00737474">
              <w:t xml:space="preserve">администрации </w:t>
            </w:r>
            <w:r w:rsidRPr="00737474">
              <w:t>в соответствии с частью 3 статьи 46 Федерального закона от 31</w:t>
            </w:r>
            <w:r w:rsidR="00FA48B2" w:rsidRPr="00737474">
              <w:t>.07.</w:t>
            </w:r>
            <w:r w:rsidRPr="00737474">
              <w:t>202</w:t>
            </w:r>
            <w:r w:rsidR="00DC241A" w:rsidRPr="00737474">
              <w:t>0</w:t>
            </w:r>
            <w:r w:rsidRPr="00737474">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380855D" w14:textId="77777777" w:rsidR="000C41D0" w:rsidRPr="00737474" w:rsidRDefault="000C41D0" w:rsidP="00363B6B">
            <w:pPr>
              <w:autoSpaceDE w:val="0"/>
              <w:autoSpaceDN w:val="0"/>
              <w:adjustRightInd w:val="0"/>
              <w:jc w:val="center"/>
            </w:pPr>
            <w:r w:rsidRPr="00737474">
              <w:t>100 %</w:t>
            </w:r>
          </w:p>
        </w:tc>
      </w:tr>
      <w:tr w:rsidR="00FA48B2" w:rsidRPr="00737474" w14:paraId="409579E9" w14:textId="77777777" w:rsidTr="008B6F89">
        <w:tc>
          <w:tcPr>
            <w:tcW w:w="629" w:type="dxa"/>
            <w:tcBorders>
              <w:top w:val="single" w:sz="4" w:space="0" w:color="auto"/>
              <w:left w:val="single" w:sz="4" w:space="0" w:color="auto"/>
              <w:bottom w:val="single" w:sz="4" w:space="0" w:color="auto"/>
              <w:right w:val="single" w:sz="4" w:space="0" w:color="auto"/>
            </w:tcBorders>
          </w:tcPr>
          <w:p w14:paraId="4B785104" w14:textId="6E563D26" w:rsidR="00FA48B2" w:rsidRPr="00737474" w:rsidRDefault="00FA48B2" w:rsidP="00363B6B">
            <w:pPr>
              <w:autoSpaceDE w:val="0"/>
              <w:autoSpaceDN w:val="0"/>
              <w:adjustRightInd w:val="0"/>
              <w:jc w:val="center"/>
            </w:pPr>
            <w:r w:rsidRPr="00737474">
              <w:t>2.</w:t>
            </w:r>
          </w:p>
        </w:tc>
        <w:tc>
          <w:tcPr>
            <w:tcW w:w="6237" w:type="dxa"/>
            <w:tcBorders>
              <w:top w:val="single" w:sz="4" w:space="0" w:color="auto"/>
              <w:left w:val="single" w:sz="4" w:space="0" w:color="auto"/>
              <w:bottom w:val="single" w:sz="4" w:space="0" w:color="auto"/>
              <w:right w:val="single" w:sz="4" w:space="0" w:color="auto"/>
            </w:tcBorders>
          </w:tcPr>
          <w:p w14:paraId="61C8EFF3" w14:textId="387D90D4" w:rsidR="00FA48B2" w:rsidRPr="00737474" w:rsidRDefault="00FA48B2" w:rsidP="00363B6B">
            <w:pPr>
              <w:autoSpaceDE w:val="0"/>
              <w:autoSpaceDN w:val="0"/>
              <w:adjustRightInd w:val="0"/>
              <w:jc w:val="both"/>
            </w:pPr>
            <w:r w:rsidRPr="00737474">
              <w:rPr>
                <w:color w:val="000000" w:themeColor="text1"/>
              </w:rPr>
              <w:t>Количество р</w:t>
            </w:r>
            <w:r w:rsidRPr="00737474">
              <w:rPr>
                <w:color w:val="000000"/>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AA33E3" w14:textId="1EAC2E9A" w:rsidR="00FA48B2" w:rsidRPr="00737474" w:rsidRDefault="00FA48B2" w:rsidP="00363B6B">
            <w:pPr>
              <w:autoSpaceDE w:val="0"/>
              <w:autoSpaceDN w:val="0"/>
              <w:adjustRightInd w:val="0"/>
              <w:jc w:val="center"/>
            </w:pPr>
            <w:r w:rsidRPr="00737474">
              <w:t>4</w:t>
            </w:r>
          </w:p>
        </w:tc>
      </w:tr>
      <w:tr w:rsidR="00FA48B2" w:rsidRPr="00737474" w14:paraId="1E4A2EC0" w14:textId="77777777" w:rsidTr="008B6F89">
        <w:tc>
          <w:tcPr>
            <w:tcW w:w="629" w:type="dxa"/>
            <w:tcBorders>
              <w:top w:val="single" w:sz="4" w:space="0" w:color="auto"/>
              <w:left w:val="single" w:sz="4" w:space="0" w:color="auto"/>
              <w:bottom w:val="single" w:sz="4" w:space="0" w:color="auto"/>
              <w:right w:val="single" w:sz="4" w:space="0" w:color="auto"/>
            </w:tcBorders>
          </w:tcPr>
          <w:p w14:paraId="1BE33162" w14:textId="3C2E6042" w:rsidR="00FA48B2" w:rsidRPr="00737474" w:rsidRDefault="00FA48B2" w:rsidP="00363B6B">
            <w:pPr>
              <w:autoSpaceDE w:val="0"/>
              <w:autoSpaceDN w:val="0"/>
              <w:adjustRightInd w:val="0"/>
              <w:jc w:val="center"/>
            </w:pPr>
            <w:r w:rsidRPr="00737474">
              <w:t>3.</w:t>
            </w:r>
          </w:p>
        </w:tc>
        <w:tc>
          <w:tcPr>
            <w:tcW w:w="6237" w:type="dxa"/>
            <w:tcBorders>
              <w:top w:val="single" w:sz="4" w:space="0" w:color="auto"/>
              <w:left w:val="single" w:sz="4" w:space="0" w:color="auto"/>
              <w:bottom w:val="single" w:sz="4" w:space="0" w:color="auto"/>
              <w:right w:val="single" w:sz="4" w:space="0" w:color="auto"/>
            </w:tcBorders>
          </w:tcPr>
          <w:p w14:paraId="75EA4A00" w14:textId="1B0B4BB0" w:rsidR="00FA48B2" w:rsidRPr="00737474" w:rsidRDefault="00FA48B2" w:rsidP="00363B6B">
            <w:pPr>
              <w:autoSpaceDE w:val="0"/>
              <w:autoSpaceDN w:val="0"/>
              <w:adjustRightInd w:val="0"/>
              <w:jc w:val="both"/>
            </w:pPr>
            <w:r w:rsidRPr="00737474">
              <w:t xml:space="preserve">Доля случаев объявления предостережений в общем количестве случаев </w:t>
            </w:r>
            <w:r w:rsidRPr="00737474">
              <w:rPr>
                <w:color w:val="000000" w:themeColor="text1"/>
              </w:rPr>
              <w:t xml:space="preserve">выявления готовящихся нарушений обязательных требований </w:t>
            </w:r>
            <w:r w:rsidRPr="00737474">
              <w:rPr>
                <w:color w:val="000000" w:themeColor="text1"/>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B636034" w14:textId="77777777" w:rsidR="00FA48B2" w:rsidRPr="00737474" w:rsidRDefault="00FA48B2" w:rsidP="00363B6B">
            <w:pPr>
              <w:autoSpaceDE w:val="0"/>
              <w:autoSpaceDN w:val="0"/>
              <w:adjustRightInd w:val="0"/>
              <w:jc w:val="center"/>
            </w:pPr>
            <w:r w:rsidRPr="00737474">
              <w:t>100 %</w:t>
            </w:r>
          </w:p>
          <w:p w14:paraId="3825D431" w14:textId="4E6E6662" w:rsidR="00FA48B2" w:rsidRPr="00737474" w:rsidRDefault="00FA48B2" w:rsidP="00363B6B">
            <w:pPr>
              <w:autoSpaceDE w:val="0"/>
              <w:autoSpaceDN w:val="0"/>
              <w:adjustRightInd w:val="0"/>
              <w:jc w:val="center"/>
            </w:pPr>
            <w:r w:rsidRPr="00737474">
              <w:t xml:space="preserve">(если имелись случаи </w:t>
            </w:r>
            <w:r w:rsidRPr="00737474">
              <w:rPr>
                <w:color w:val="000000" w:themeColor="text1"/>
              </w:rPr>
              <w:t xml:space="preserve">выявления готовящихся нарушений обязательных требований </w:t>
            </w:r>
            <w:r w:rsidRPr="00737474">
              <w:rPr>
                <w:color w:val="000000" w:themeColor="text1"/>
                <w:shd w:val="clear" w:color="auto" w:fill="FFFFFF"/>
              </w:rPr>
              <w:t>или признаков нарушений обязательных требований</w:t>
            </w:r>
            <w:r w:rsidRPr="00737474">
              <w:t>)</w:t>
            </w:r>
          </w:p>
        </w:tc>
      </w:tr>
      <w:tr w:rsidR="00FA48B2" w:rsidRPr="00737474" w14:paraId="7B8A0E93" w14:textId="77777777" w:rsidTr="008B6F89">
        <w:tc>
          <w:tcPr>
            <w:tcW w:w="629" w:type="dxa"/>
            <w:tcBorders>
              <w:top w:val="single" w:sz="4" w:space="0" w:color="auto"/>
              <w:left w:val="single" w:sz="4" w:space="0" w:color="auto"/>
              <w:bottom w:val="single" w:sz="4" w:space="0" w:color="auto"/>
              <w:right w:val="single" w:sz="4" w:space="0" w:color="auto"/>
            </w:tcBorders>
          </w:tcPr>
          <w:p w14:paraId="7F518E5E" w14:textId="6474CB4E" w:rsidR="00FA48B2" w:rsidRPr="00737474" w:rsidRDefault="00FA48B2" w:rsidP="00363B6B">
            <w:pPr>
              <w:autoSpaceDE w:val="0"/>
              <w:autoSpaceDN w:val="0"/>
              <w:adjustRightInd w:val="0"/>
              <w:jc w:val="center"/>
            </w:pPr>
            <w:r w:rsidRPr="00737474">
              <w:t>4.</w:t>
            </w:r>
          </w:p>
        </w:tc>
        <w:tc>
          <w:tcPr>
            <w:tcW w:w="6237" w:type="dxa"/>
            <w:tcBorders>
              <w:top w:val="single" w:sz="4" w:space="0" w:color="auto"/>
              <w:left w:val="single" w:sz="4" w:space="0" w:color="auto"/>
              <w:bottom w:val="single" w:sz="4" w:space="0" w:color="auto"/>
              <w:right w:val="single" w:sz="4" w:space="0" w:color="auto"/>
            </w:tcBorders>
          </w:tcPr>
          <w:p w14:paraId="76CFAB99" w14:textId="4A7518A6" w:rsidR="00FA48B2" w:rsidRPr="00737474" w:rsidRDefault="00FA48B2" w:rsidP="00363B6B">
            <w:pPr>
              <w:autoSpaceDE w:val="0"/>
              <w:autoSpaceDN w:val="0"/>
              <w:adjustRightInd w:val="0"/>
              <w:jc w:val="both"/>
            </w:pPr>
            <w:r w:rsidRPr="00737474">
              <w:rPr>
                <w:color w:val="000000" w:themeColor="text1"/>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F70BBD" w14:textId="0133EE18" w:rsidR="00FA48B2" w:rsidRPr="00737474" w:rsidRDefault="00FA48B2" w:rsidP="00363B6B">
            <w:pPr>
              <w:autoSpaceDE w:val="0"/>
              <w:autoSpaceDN w:val="0"/>
              <w:adjustRightInd w:val="0"/>
              <w:jc w:val="center"/>
            </w:pPr>
            <w:r w:rsidRPr="00737474">
              <w:t>0%</w:t>
            </w:r>
          </w:p>
        </w:tc>
      </w:tr>
      <w:tr w:rsidR="00525285" w:rsidRPr="00737474" w14:paraId="3FA3B697" w14:textId="77777777" w:rsidTr="008B6F89">
        <w:tc>
          <w:tcPr>
            <w:tcW w:w="629" w:type="dxa"/>
            <w:tcBorders>
              <w:top w:val="single" w:sz="4" w:space="0" w:color="auto"/>
              <w:left w:val="single" w:sz="4" w:space="0" w:color="auto"/>
              <w:bottom w:val="single" w:sz="4" w:space="0" w:color="auto"/>
              <w:right w:val="single" w:sz="4" w:space="0" w:color="auto"/>
            </w:tcBorders>
          </w:tcPr>
          <w:p w14:paraId="14AE9B85" w14:textId="4A6AF479" w:rsidR="00525285" w:rsidRPr="00737474" w:rsidRDefault="00525285" w:rsidP="00363B6B">
            <w:pPr>
              <w:autoSpaceDE w:val="0"/>
              <w:autoSpaceDN w:val="0"/>
              <w:adjustRightInd w:val="0"/>
              <w:jc w:val="center"/>
            </w:pPr>
            <w:r w:rsidRPr="00737474">
              <w:t>5.</w:t>
            </w:r>
          </w:p>
        </w:tc>
        <w:tc>
          <w:tcPr>
            <w:tcW w:w="6237" w:type="dxa"/>
            <w:tcBorders>
              <w:top w:val="single" w:sz="4" w:space="0" w:color="auto"/>
              <w:left w:val="single" w:sz="4" w:space="0" w:color="auto"/>
              <w:bottom w:val="single" w:sz="4" w:space="0" w:color="auto"/>
              <w:right w:val="single" w:sz="4" w:space="0" w:color="auto"/>
            </w:tcBorders>
          </w:tcPr>
          <w:p w14:paraId="0990F55E" w14:textId="16AAC61F" w:rsidR="00525285" w:rsidRPr="00737474" w:rsidRDefault="00322ABE" w:rsidP="00363B6B">
            <w:pPr>
              <w:autoSpaceDE w:val="0"/>
              <w:autoSpaceDN w:val="0"/>
              <w:adjustRightInd w:val="0"/>
              <w:jc w:val="both"/>
              <w:rPr>
                <w:color w:val="000000" w:themeColor="text1"/>
              </w:rPr>
            </w:pPr>
            <w:r w:rsidRPr="00737474">
              <w:rPr>
                <w:color w:val="000000" w:themeColor="text1"/>
              </w:rPr>
              <w:t xml:space="preserve">Доля случаев повторного обращения контролируемых лиц в письменной форме по тому же вопросу муниципального </w:t>
            </w:r>
            <w:r w:rsidR="005A0E14" w:rsidRPr="00737474">
              <w:rPr>
                <w:color w:val="000000" w:themeColor="text1"/>
              </w:rPr>
              <w:t>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21C588" w14:textId="4488F876" w:rsidR="00525285" w:rsidRPr="00737474" w:rsidRDefault="00322ABE" w:rsidP="00363B6B">
            <w:pPr>
              <w:autoSpaceDE w:val="0"/>
              <w:autoSpaceDN w:val="0"/>
              <w:adjustRightInd w:val="0"/>
              <w:jc w:val="center"/>
            </w:pPr>
            <w:r w:rsidRPr="00737474">
              <w:t>0%</w:t>
            </w:r>
          </w:p>
        </w:tc>
      </w:tr>
      <w:tr w:rsidR="00FA48B2" w:rsidRPr="00737474" w14:paraId="3B31AFA4" w14:textId="77777777" w:rsidTr="008B6F89">
        <w:tc>
          <w:tcPr>
            <w:tcW w:w="629" w:type="dxa"/>
            <w:tcBorders>
              <w:top w:val="single" w:sz="4" w:space="0" w:color="auto"/>
              <w:left w:val="single" w:sz="4" w:space="0" w:color="auto"/>
              <w:bottom w:val="single" w:sz="4" w:space="0" w:color="auto"/>
              <w:right w:val="single" w:sz="4" w:space="0" w:color="auto"/>
            </w:tcBorders>
          </w:tcPr>
          <w:p w14:paraId="1EF03226" w14:textId="5BBDE2F0" w:rsidR="00FA48B2" w:rsidRPr="00737474" w:rsidRDefault="00525285" w:rsidP="00363B6B">
            <w:pPr>
              <w:autoSpaceDE w:val="0"/>
              <w:autoSpaceDN w:val="0"/>
              <w:adjustRightInd w:val="0"/>
              <w:jc w:val="center"/>
            </w:pPr>
            <w:r w:rsidRPr="00737474">
              <w:t>6</w:t>
            </w:r>
            <w:r w:rsidR="00FA48B2" w:rsidRPr="00737474">
              <w:t>.</w:t>
            </w:r>
          </w:p>
        </w:tc>
        <w:tc>
          <w:tcPr>
            <w:tcW w:w="6237" w:type="dxa"/>
            <w:tcBorders>
              <w:top w:val="single" w:sz="4" w:space="0" w:color="auto"/>
              <w:left w:val="single" w:sz="4" w:space="0" w:color="auto"/>
              <w:bottom w:val="single" w:sz="4" w:space="0" w:color="auto"/>
              <w:right w:val="single" w:sz="4" w:space="0" w:color="auto"/>
            </w:tcBorders>
          </w:tcPr>
          <w:p w14:paraId="7FC0B0B2" w14:textId="5B26480B" w:rsidR="00FA48B2" w:rsidRPr="00737474" w:rsidRDefault="00FA48B2" w:rsidP="00363B6B">
            <w:pPr>
              <w:autoSpaceDE w:val="0"/>
              <w:autoSpaceDN w:val="0"/>
              <w:adjustRightInd w:val="0"/>
              <w:jc w:val="both"/>
            </w:pPr>
            <w:r w:rsidRPr="00737474">
              <w:t xml:space="preserve">Количество </w:t>
            </w:r>
            <w:r w:rsidRPr="00737474">
              <w:rPr>
                <w:color w:val="000000"/>
              </w:rPr>
              <w:t>собраний и конференций граждан, на которых</w:t>
            </w:r>
            <w:r w:rsidRPr="00737474">
              <w:rPr>
                <w:color w:val="000000" w:themeColor="text1"/>
              </w:rPr>
              <w:t xml:space="preserve"> осуществлялось консультирование контролируемых лиц</w:t>
            </w:r>
            <w:r w:rsidRPr="00737474">
              <w:rPr>
                <w:color w:val="000000"/>
              </w:rPr>
              <w:t xml:space="preserve"> по вопросам муниципального </w:t>
            </w:r>
            <w:r w:rsidR="00824F97" w:rsidRPr="00737474">
              <w:rPr>
                <w:color w:val="000000"/>
              </w:rPr>
              <w:t xml:space="preserve">контроля на автомобильном транспорте </w:t>
            </w:r>
            <w:r w:rsidRPr="00737474">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479527" w14:textId="10BF8709" w:rsidR="00FA48B2" w:rsidRPr="00737474" w:rsidRDefault="00FA48B2" w:rsidP="00363B6B">
            <w:pPr>
              <w:autoSpaceDE w:val="0"/>
              <w:autoSpaceDN w:val="0"/>
              <w:adjustRightInd w:val="0"/>
              <w:jc w:val="center"/>
            </w:pPr>
            <w:r w:rsidRPr="00737474">
              <w:t xml:space="preserve">3 </w:t>
            </w:r>
          </w:p>
        </w:tc>
      </w:tr>
    </w:tbl>
    <w:p w14:paraId="1E951B81" w14:textId="77777777" w:rsidR="000C41D0" w:rsidRPr="00737474" w:rsidRDefault="000C41D0" w:rsidP="00363B6B">
      <w:pPr>
        <w:pStyle w:val="s1"/>
        <w:shd w:val="clear" w:color="auto" w:fill="FFFFFF"/>
        <w:spacing w:before="0" w:beforeAutospacing="0" w:after="0" w:afterAutospacing="0"/>
        <w:jc w:val="center"/>
        <w:rPr>
          <w:b/>
          <w:bCs/>
          <w:color w:val="22272F"/>
          <w:sz w:val="28"/>
          <w:szCs w:val="28"/>
        </w:rPr>
      </w:pPr>
    </w:p>
    <w:p w14:paraId="3E7F779B" w14:textId="1C445A9F" w:rsidR="007F1790" w:rsidRPr="00737474" w:rsidRDefault="007F1790" w:rsidP="00363B6B">
      <w:pPr>
        <w:shd w:val="clear" w:color="auto" w:fill="FFFFFF"/>
        <w:ind w:firstLine="709"/>
        <w:jc w:val="both"/>
        <w:rPr>
          <w:color w:val="000000"/>
          <w:sz w:val="28"/>
          <w:szCs w:val="28"/>
        </w:rPr>
      </w:pPr>
      <w:r w:rsidRPr="00737474">
        <w:rPr>
          <w:sz w:val="28"/>
          <w:szCs w:val="28"/>
        </w:rPr>
        <w:lastRenderedPageBreak/>
        <w:t xml:space="preserve">Под оценкой эффективности </w:t>
      </w:r>
      <w:r w:rsidRPr="00737474">
        <w:rPr>
          <w:color w:val="22272F"/>
          <w:sz w:val="28"/>
          <w:szCs w:val="28"/>
        </w:rPr>
        <w:t>программы профилактики понимается оценка изменения количества нарушений обязательных требований</w:t>
      </w:r>
      <w:r w:rsidRPr="00737474">
        <w:rPr>
          <w:bCs/>
          <w:iCs/>
          <w:sz w:val="28"/>
          <w:szCs w:val="28"/>
        </w:rPr>
        <w:t xml:space="preserve"> по итогам проведенных профилактических мероприятий. </w:t>
      </w:r>
    </w:p>
    <w:p w14:paraId="7B7BA1E9" w14:textId="0BFA4B57" w:rsidR="007F1790" w:rsidRPr="00737474" w:rsidRDefault="007F1790" w:rsidP="00363B6B">
      <w:pPr>
        <w:shd w:val="clear" w:color="auto" w:fill="FFFFFF"/>
        <w:ind w:firstLine="709"/>
        <w:jc w:val="both"/>
        <w:rPr>
          <w:color w:val="22272F"/>
          <w:sz w:val="28"/>
          <w:szCs w:val="28"/>
        </w:rPr>
      </w:pPr>
      <w:r w:rsidRPr="00737474">
        <w:rPr>
          <w:sz w:val="28"/>
          <w:szCs w:val="28"/>
        </w:rPr>
        <w:t xml:space="preserve">Текущая (ежеквартальная) оценка результативности и эффективности </w:t>
      </w:r>
      <w:r w:rsidRPr="00737474">
        <w:rPr>
          <w:color w:val="22272F"/>
          <w:sz w:val="28"/>
          <w:szCs w:val="28"/>
        </w:rPr>
        <w:t xml:space="preserve">программы профилактики осуществляется </w:t>
      </w:r>
      <w:r w:rsidR="00D76F5C">
        <w:rPr>
          <w:color w:val="22272F"/>
          <w:sz w:val="28"/>
          <w:szCs w:val="28"/>
        </w:rPr>
        <w:t>Администрацией</w:t>
      </w:r>
      <w:r w:rsidRPr="00737474">
        <w:rPr>
          <w:color w:val="22272F"/>
          <w:sz w:val="28"/>
          <w:szCs w:val="28"/>
        </w:rPr>
        <w:t>.</w:t>
      </w:r>
    </w:p>
    <w:p w14:paraId="2E81F598" w14:textId="2C0F8019" w:rsidR="00B4757F" w:rsidRPr="00862FFC" w:rsidRDefault="007F1790" w:rsidP="00363B6B">
      <w:pPr>
        <w:shd w:val="clear" w:color="auto" w:fill="FFFFFF"/>
        <w:ind w:firstLine="709"/>
        <w:jc w:val="both"/>
        <w:rPr>
          <w:color w:val="000000" w:themeColor="text1"/>
          <w:sz w:val="28"/>
          <w:szCs w:val="28"/>
        </w:rPr>
      </w:pPr>
      <w:r w:rsidRPr="00737474">
        <w:rPr>
          <w:sz w:val="28"/>
          <w:szCs w:val="28"/>
        </w:rPr>
        <w:t>Ежегодн</w:t>
      </w:r>
      <w:r w:rsidR="005E42BF" w:rsidRPr="00737474">
        <w:rPr>
          <w:sz w:val="28"/>
          <w:szCs w:val="28"/>
        </w:rPr>
        <w:t>ая</w:t>
      </w:r>
      <w:r w:rsidRPr="00737474">
        <w:rPr>
          <w:sz w:val="28"/>
          <w:szCs w:val="28"/>
        </w:rPr>
        <w:t xml:space="preserve"> оценк</w:t>
      </w:r>
      <w:r w:rsidR="005E42BF" w:rsidRPr="00737474">
        <w:rPr>
          <w:sz w:val="28"/>
          <w:szCs w:val="28"/>
        </w:rPr>
        <w:t>а</w:t>
      </w:r>
      <w:r w:rsidRPr="00737474">
        <w:rPr>
          <w:sz w:val="28"/>
          <w:szCs w:val="28"/>
        </w:rPr>
        <w:t xml:space="preserve"> результативности и эффективности </w:t>
      </w:r>
      <w:r w:rsidRPr="00737474">
        <w:rPr>
          <w:color w:val="22272F"/>
          <w:sz w:val="28"/>
          <w:szCs w:val="28"/>
        </w:rPr>
        <w:t>программы профилактики осуществляется Собрание</w:t>
      </w:r>
      <w:r w:rsidR="005E42BF" w:rsidRPr="00737474">
        <w:rPr>
          <w:color w:val="22272F"/>
          <w:sz w:val="28"/>
          <w:szCs w:val="28"/>
        </w:rPr>
        <w:t>м</w:t>
      </w:r>
      <w:r w:rsidRPr="00737474">
        <w:rPr>
          <w:color w:val="22272F"/>
          <w:sz w:val="28"/>
          <w:szCs w:val="28"/>
        </w:rPr>
        <w:t xml:space="preserve"> представителей </w:t>
      </w:r>
      <w:r w:rsidR="005B2AE0" w:rsidRPr="00737474">
        <w:rPr>
          <w:color w:val="22272F"/>
          <w:sz w:val="28"/>
          <w:szCs w:val="28"/>
        </w:rPr>
        <w:t>муниципального района Клявлинский</w:t>
      </w:r>
      <w:r w:rsidRPr="00737474">
        <w:rPr>
          <w:color w:val="22272F"/>
          <w:sz w:val="28"/>
          <w:szCs w:val="28"/>
        </w:rPr>
        <w:t>.</w:t>
      </w:r>
      <w:r w:rsidR="00B57D68" w:rsidRPr="00737474">
        <w:rPr>
          <w:color w:val="22272F"/>
          <w:sz w:val="28"/>
          <w:szCs w:val="28"/>
        </w:rPr>
        <w:t xml:space="preserve"> </w:t>
      </w:r>
      <w:r w:rsidR="00CF1FDE" w:rsidRPr="00737474">
        <w:rPr>
          <w:sz w:val="28"/>
          <w:szCs w:val="28"/>
        </w:rPr>
        <w:t xml:space="preserve">Для осуществления ежегодной оценки результативности и эффективности </w:t>
      </w:r>
      <w:r w:rsidR="00CF1FDE" w:rsidRPr="00737474">
        <w:rPr>
          <w:color w:val="22272F"/>
          <w:sz w:val="28"/>
          <w:szCs w:val="28"/>
        </w:rPr>
        <w:t xml:space="preserve">программы профилактики </w:t>
      </w:r>
      <w:r w:rsidR="00D76F5C">
        <w:rPr>
          <w:color w:val="22272F"/>
          <w:sz w:val="28"/>
          <w:szCs w:val="28"/>
        </w:rPr>
        <w:t>Администрацией</w:t>
      </w:r>
      <w:r w:rsidR="00CF1FDE" w:rsidRPr="00737474">
        <w:rPr>
          <w:color w:val="22272F"/>
          <w:sz w:val="28"/>
          <w:szCs w:val="28"/>
        </w:rPr>
        <w:t xml:space="preserve"> не позднее 1 июля 202</w:t>
      </w:r>
      <w:r w:rsidR="00CE5D49">
        <w:rPr>
          <w:color w:val="22272F"/>
          <w:sz w:val="28"/>
          <w:szCs w:val="28"/>
        </w:rPr>
        <w:t>6</w:t>
      </w:r>
      <w:r w:rsidR="00CF1FDE" w:rsidRPr="00737474">
        <w:rPr>
          <w:color w:val="22272F"/>
          <w:sz w:val="28"/>
          <w:szCs w:val="28"/>
        </w:rPr>
        <w:t xml:space="preserve"> года (года, следующего за отчетным) в Собрание представителей </w:t>
      </w:r>
      <w:r w:rsidR="005B2AE0" w:rsidRPr="00737474">
        <w:rPr>
          <w:color w:val="22272F"/>
          <w:sz w:val="28"/>
          <w:szCs w:val="28"/>
        </w:rPr>
        <w:t>муниципального района Клявлинский</w:t>
      </w:r>
      <w:r w:rsidR="00CF1FDE" w:rsidRPr="00737474">
        <w:rPr>
          <w:color w:val="22272F"/>
          <w:sz w:val="28"/>
          <w:szCs w:val="28"/>
        </w:rPr>
        <w:t xml:space="preserve"> </w:t>
      </w:r>
      <w:r w:rsidR="00312946" w:rsidRPr="00737474">
        <w:rPr>
          <w:color w:val="22272F"/>
          <w:sz w:val="28"/>
          <w:szCs w:val="28"/>
        </w:rPr>
        <w:t xml:space="preserve">представляется </w:t>
      </w:r>
      <w:r w:rsidR="00CF1FDE" w:rsidRPr="00737474">
        <w:rPr>
          <w:color w:val="22272F"/>
          <w:sz w:val="28"/>
          <w:szCs w:val="28"/>
        </w:rPr>
        <w:t xml:space="preserve">информация о </w:t>
      </w:r>
      <w:r w:rsidR="00680B54" w:rsidRPr="00737474">
        <w:rPr>
          <w:color w:val="22272F"/>
          <w:sz w:val="28"/>
          <w:szCs w:val="28"/>
        </w:rPr>
        <w:t xml:space="preserve">степени </w:t>
      </w:r>
      <w:r w:rsidR="00CF1FDE" w:rsidRPr="00737474">
        <w:rPr>
          <w:color w:val="22272F"/>
          <w:sz w:val="28"/>
          <w:szCs w:val="28"/>
        </w:rPr>
        <w:t>достижени</w:t>
      </w:r>
      <w:r w:rsidR="00312946" w:rsidRPr="00737474">
        <w:rPr>
          <w:color w:val="22272F"/>
          <w:sz w:val="28"/>
          <w:szCs w:val="28"/>
        </w:rPr>
        <w:t>я</w:t>
      </w:r>
      <w:r w:rsidR="00CF1FDE" w:rsidRPr="00737474">
        <w:rPr>
          <w:color w:val="22272F"/>
          <w:sz w:val="28"/>
          <w:szCs w:val="28"/>
        </w:rPr>
        <w:t xml:space="preserve">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00CF1FDE" w:rsidRPr="00737474">
        <w:rPr>
          <w:bCs/>
          <w:iCs/>
          <w:sz w:val="28"/>
          <w:szCs w:val="28"/>
        </w:rPr>
        <w:t>.</w:t>
      </w:r>
      <w:r w:rsidR="00CF1FDE">
        <w:rPr>
          <w:bCs/>
          <w:iCs/>
          <w:sz w:val="28"/>
          <w:szCs w:val="28"/>
        </w:rPr>
        <w:t xml:space="preserve"> </w:t>
      </w:r>
    </w:p>
    <w:sectPr w:rsidR="00B4757F" w:rsidRPr="00862FFC" w:rsidSect="008137B4">
      <w:headerReference w:type="even" r:id="rId9"/>
      <w:headerReference w:type="default" r:id="rId10"/>
      <w:pgSz w:w="11900" w:h="16840"/>
      <w:pgMar w:top="1418"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626AE" w14:textId="77777777" w:rsidR="0019449D" w:rsidRDefault="0019449D" w:rsidP="000C41D0">
      <w:r>
        <w:separator/>
      </w:r>
    </w:p>
  </w:endnote>
  <w:endnote w:type="continuationSeparator" w:id="0">
    <w:p w14:paraId="76B59DBD" w14:textId="77777777" w:rsidR="0019449D" w:rsidRDefault="0019449D"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70D1F" w14:textId="77777777" w:rsidR="0019449D" w:rsidRDefault="0019449D" w:rsidP="000C41D0">
      <w:r>
        <w:separator/>
      </w:r>
    </w:p>
  </w:footnote>
  <w:footnote w:type="continuationSeparator" w:id="0">
    <w:p w14:paraId="6953168C" w14:textId="77777777" w:rsidR="0019449D" w:rsidRDefault="0019449D" w:rsidP="000C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308131015"/>
      <w:docPartObj>
        <w:docPartGallery w:val="Page Numbers (Top of Page)"/>
        <w:docPartUnique/>
      </w:docPartObj>
    </w:sdtPr>
    <w:sdtEndPr>
      <w:rPr>
        <w:rStyle w:val="ac"/>
      </w:rPr>
    </w:sdtEndPr>
    <w:sdtContent>
      <w:p w14:paraId="3F53E8F1" w14:textId="01432D54" w:rsidR="00A31A17" w:rsidRDefault="00A31A17" w:rsidP="00A31A17">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31A17" w:rsidRDefault="00A31A1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150136632"/>
      <w:docPartObj>
        <w:docPartGallery w:val="Page Numbers (Top of Page)"/>
        <w:docPartUnique/>
      </w:docPartObj>
    </w:sdtPr>
    <w:sdtEndPr>
      <w:rPr>
        <w:rStyle w:val="ac"/>
      </w:rPr>
    </w:sdtEndPr>
    <w:sdtContent>
      <w:p w14:paraId="48CD1908" w14:textId="71BBD62F" w:rsidR="00A31A17" w:rsidRDefault="00A31A17" w:rsidP="00A31A17">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4256A8">
          <w:rPr>
            <w:rStyle w:val="ac"/>
            <w:noProof/>
          </w:rPr>
          <w:t>2</w:t>
        </w:r>
        <w:r>
          <w:rPr>
            <w:rStyle w:val="ac"/>
          </w:rPr>
          <w:fldChar w:fldCharType="end"/>
        </w:r>
      </w:p>
    </w:sdtContent>
  </w:sdt>
  <w:p w14:paraId="1950EF1E" w14:textId="77777777" w:rsidR="00A31A17" w:rsidRDefault="00A31A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15"/>
    <w:rsid w:val="00002B63"/>
    <w:rsid w:val="000066FA"/>
    <w:rsid w:val="000121A6"/>
    <w:rsid w:val="00017CB3"/>
    <w:rsid w:val="00027189"/>
    <w:rsid w:val="000376C9"/>
    <w:rsid w:val="00043BB6"/>
    <w:rsid w:val="00043E21"/>
    <w:rsid w:val="00050059"/>
    <w:rsid w:val="000550D3"/>
    <w:rsid w:val="00056E6F"/>
    <w:rsid w:val="00065D25"/>
    <w:rsid w:val="00081698"/>
    <w:rsid w:val="00081AC1"/>
    <w:rsid w:val="000A0310"/>
    <w:rsid w:val="000A4CBF"/>
    <w:rsid w:val="000A66EB"/>
    <w:rsid w:val="000C41D0"/>
    <w:rsid w:val="000C6E3A"/>
    <w:rsid w:val="000D05B8"/>
    <w:rsid w:val="000F0EC0"/>
    <w:rsid w:val="000F7005"/>
    <w:rsid w:val="000F729E"/>
    <w:rsid w:val="0010421E"/>
    <w:rsid w:val="00126391"/>
    <w:rsid w:val="001635A8"/>
    <w:rsid w:val="00166D3C"/>
    <w:rsid w:val="0019449D"/>
    <w:rsid w:val="001B3930"/>
    <w:rsid w:val="001C0DC2"/>
    <w:rsid w:val="001C18B5"/>
    <w:rsid w:val="001E7DBF"/>
    <w:rsid w:val="001F66FF"/>
    <w:rsid w:val="002027BA"/>
    <w:rsid w:val="002211AB"/>
    <w:rsid w:val="002235FA"/>
    <w:rsid w:val="00224EDA"/>
    <w:rsid w:val="00226AC2"/>
    <w:rsid w:val="00242EBF"/>
    <w:rsid w:val="0027690A"/>
    <w:rsid w:val="00284287"/>
    <w:rsid w:val="002A1119"/>
    <w:rsid w:val="002B4D7E"/>
    <w:rsid w:val="002C63D0"/>
    <w:rsid w:val="002D6352"/>
    <w:rsid w:val="003106EB"/>
    <w:rsid w:val="00312946"/>
    <w:rsid w:val="0031779A"/>
    <w:rsid w:val="00322ABE"/>
    <w:rsid w:val="003415EC"/>
    <w:rsid w:val="00363B6B"/>
    <w:rsid w:val="00366C3B"/>
    <w:rsid w:val="00380A0F"/>
    <w:rsid w:val="00395417"/>
    <w:rsid w:val="003B2658"/>
    <w:rsid w:val="003C00D2"/>
    <w:rsid w:val="003C41DA"/>
    <w:rsid w:val="003C5466"/>
    <w:rsid w:val="003D1FC7"/>
    <w:rsid w:val="003D27E4"/>
    <w:rsid w:val="003E6F33"/>
    <w:rsid w:val="0040457A"/>
    <w:rsid w:val="00410BE7"/>
    <w:rsid w:val="00424543"/>
    <w:rsid w:val="00424EE0"/>
    <w:rsid w:val="004256A8"/>
    <w:rsid w:val="00427160"/>
    <w:rsid w:val="0044715B"/>
    <w:rsid w:val="00456BBC"/>
    <w:rsid w:val="00471CB9"/>
    <w:rsid w:val="00471E33"/>
    <w:rsid w:val="0049769B"/>
    <w:rsid w:val="004C5960"/>
    <w:rsid w:val="004C6063"/>
    <w:rsid w:val="004D063F"/>
    <w:rsid w:val="004E0CD9"/>
    <w:rsid w:val="004E26F5"/>
    <w:rsid w:val="004F2D80"/>
    <w:rsid w:val="004F3354"/>
    <w:rsid w:val="0050677C"/>
    <w:rsid w:val="00511034"/>
    <w:rsid w:val="00525285"/>
    <w:rsid w:val="00542E2A"/>
    <w:rsid w:val="005536B8"/>
    <w:rsid w:val="0055550D"/>
    <w:rsid w:val="0055654E"/>
    <w:rsid w:val="0056169D"/>
    <w:rsid w:val="00565AFB"/>
    <w:rsid w:val="00582A81"/>
    <w:rsid w:val="00587C42"/>
    <w:rsid w:val="0059075A"/>
    <w:rsid w:val="005A0E14"/>
    <w:rsid w:val="005A3E32"/>
    <w:rsid w:val="005A6F27"/>
    <w:rsid w:val="005B2637"/>
    <w:rsid w:val="005B2AE0"/>
    <w:rsid w:val="005D4A85"/>
    <w:rsid w:val="005D4EB6"/>
    <w:rsid w:val="005D64DF"/>
    <w:rsid w:val="005E1B15"/>
    <w:rsid w:val="005E402C"/>
    <w:rsid w:val="005E42BF"/>
    <w:rsid w:val="005E69A1"/>
    <w:rsid w:val="00604BAA"/>
    <w:rsid w:val="0060606B"/>
    <w:rsid w:val="0062564C"/>
    <w:rsid w:val="00632CE4"/>
    <w:rsid w:val="00636149"/>
    <w:rsid w:val="00640E05"/>
    <w:rsid w:val="00680B54"/>
    <w:rsid w:val="006903D1"/>
    <w:rsid w:val="006929B6"/>
    <w:rsid w:val="00697472"/>
    <w:rsid w:val="006B729B"/>
    <w:rsid w:val="006B7E56"/>
    <w:rsid w:val="006C4295"/>
    <w:rsid w:val="006D26F9"/>
    <w:rsid w:val="006D3DBF"/>
    <w:rsid w:val="006D4B03"/>
    <w:rsid w:val="006D755B"/>
    <w:rsid w:val="006E0E86"/>
    <w:rsid w:val="006E6698"/>
    <w:rsid w:val="00737474"/>
    <w:rsid w:val="00743EEC"/>
    <w:rsid w:val="00744ACD"/>
    <w:rsid w:val="00751DDB"/>
    <w:rsid w:val="00751F81"/>
    <w:rsid w:val="00752AE4"/>
    <w:rsid w:val="007541B3"/>
    <w:rsid w:val="00755C6E"/>
    <w:rsid w:val="0076056A"/>
    <w:rsid w:val="00774703"/>
    <w:rsid w:val="007934FC"/>
    <w:rsid w:val="0079368D"/>
    <w:rsid w:val="00797923"/>
    <w:rsid w:val="007A0BAA"/>
    <w:rsid w:val="007B3773"/>
    <w:rsid w:val="007C5499"/>
    <w:rsid w:val="007D172B"/>
    <w:rsid w:val="007D66BA"/>
    <w:rsid w:val="007E2A9F"/>
    <w:rsid w:val="007F06F4"/>
    <w:rsid w:val="007F1790"/>
    <w:rsid w:val="00802E99"/>
    <w:rsid w:val="008039F5"/>
    <w:rsid w:val="008137B4"/>
    <w:rsid w:val="00817C5C"/>
    <w:rsid w:val="00824025"/>
    <w:rsid w:val="00824F97"/>
    <w:rsid w:val="00843987"/>
    <w:rsid w:val="00857869"/>
    <w:rsid w:val="00862FFC"/>
    <w:rsid w:val="00872E76"/>
    <w:rsid w:val="0087322C"/>
    <w:rsid w:val="00895175"/>
    <w:rsid w:val="008B3C80"/>
    <w:rsid w:val="008B6F89"/>
    <w:rsid w:val="008D7025"/>
    <w:rsid w:val="008F688B"/>
    <w:rsid w:val="00911FA7"/>
    <w:rsid w:val="00916299"/>
    <w:rsid w:val="00926515"/>
    <w:rsid w:val="009279A9"/>
    <w:rsid w:val="0094298A"/>
    <w:rsid w:val="00961298"/>
    <w:rsid w:val="00972342"/>
    <w:rsid w:val="00974921"/>
    <w:rsid w:val="009A14CF"/>
    <w:rsid w:val="009D34CC"/>
    <w:rsid w:val="009E5B35"/>
    <w:rsid w:val="009F0C13"/>
    <w:rsid w:val="009F7971"/>
    <w:rsid w:val="00A04B9B"/>
    <w:rsid w:val="00A103EB"/>
    <w:rsid w:val="00A13B43"/>
    <w:rsid w:val="00A143D7"/>
    <w:rsid w:val="00A15641"/>
    <w:rsid w:val="00A31A17"/>
    <w:rsid w:val="00A458F1"/>
    <w:rsid w:val="00A61D00"/>
    <w:rsid w:val="00A71004"/>
    <w:rsid w:val="00A74CE6"/>
    <w:rsid w:val="00A8200F"/>
    <w:rsid w:val="00A84A91"/>
    <w:rsid w:val="00A9402B"/>
    <w:rsid w:val="00AA0B51"/>
    <w:rsid w:val="00AB56E9"/>
    <w:rsid w:val="00AD139A"/>
    <w:rsid w:val="00AD2CD4"/>
    <w:rsid w:val="00AD6D07"/>
    <w:rsid w:val="00AF1240"/>
    <w:rsid w:val="00B0238F"/>
    <w:rsid w:val="00B035DB"/>
    <w:rsid w:val="00B1234E"/>
    <w:rsid w:val="00B32A8A"/>
    <w:rsid w:val="00B353F3"/>
    <w:rsid w:val="00B35470"/>
    <w:rsid w:val="00B3663D"/>
    <w:rsid w:val="00B4757F"/>
    <w:rsid w:val="00B52FB2"/>
    <w:rsid w:val="00B553C7"/>
    <w:rsid w:val="00B57D68"/>
    <w:rsid w:val="00B71189"/>
    <w:rsid w:val="00B76CDA"/>
    <w:rsid w:val="00B77729"/>
    <w:rsid w:val="00B83915"/>
    <w:rsid w:val="00B8747E"/>
    <w:rsid w:val="00B9274D"/>
    <w:rsid w:val="00BC27BE"/>
    <w:rsid w:val="00BC6C4C"/>
    <w:rsid w:val="00C01460"/>
    <w:rsid w:val="00C25F85"/>
    <w:rsid w:val="00C3454D"/>
    <w:rsid w:val="00C43152"/>
    <w:rsid w:val="00C45695"/>
    <w:rsid w:val="00C50D20"/>
    <w:rsid w:val="00C52521"/>
    <w:rsid w:val="00C529F3"/>
    <w:rsid w:val="00C542EF"/>
    <w:rsid w:val="00C73BBB"/>
    <w:rsid w:val="00C837AD"/>
    <w:rsid w:val="00C91909"/>
    <w:rsid w:val="00CA342B"/>
    <w:rsid w:val="00CC1CC5"/>
    <w:rsid w:val="00CC5A36"/>
    <w:rsid w:val="00CE5D49"/>
    <w:rsid w:val="00CF1FDE"/>
    <w:rsid w:val="00CF7BC8"/>
    <w:rsid w:val="00D2543D"/>
    <w:rsid w:val="00D35101"/>
    <w:rsid w:val="00D4028B"/>
    <w:rsid w:val="00D41C61"/>
    <w:rsid w:val="00D5145C"/>
    <w:rsid w:val="00D5164C"/>
    <w:rsid w:val="00D544CB"/>
    <w:rsid w:val="00D55604"/>
    <w:rsid w:val="00D61CDB"/>
    <w:rsid w:val="00D76F5C"/>
    <w:rsid w:val="00D84C25"/>
    <w:rsid w:val="00D87BDB"/>
    <w:rsid w:val="00D92684"/>
    <w:rsid w:val="00D95260"/>
    <w:rsid w:val="00DA6C15"/>
    <w:rsid w:val="00DB012B"/>
    <w:rsid w:val="00DB2639"/>
    <w:rsid w:val="00DB63F7"/>
    <w:rsid w:val="00DC1AC7"/>
    <w:rsid w:val="00DC241A"/>
    <w:rsid w:val="00DC3176"/>
    <w:rsid w:val="00DC70F5"/>
    <w:rsid w:val="00DF5417"/>
    <w:rsid w:val="00E042C2"/>
    <w:rsid w:val="00E25414"/>
    <w:rsid w:val="00E33E7C"/>
    <w:rsid w:val="00E365B9"/>
    <w:rsid w:val="00E403FD"/>
    <w:rsid w:val="00E42FBD"/>
    <w:rsid w:val="00E57675"/>
    <w:rsid w:val="00E6403A"/>
    <w:rsid w:val="00E73CBD"/>
    <w:rsid w:val="00EB41B6"/>
    <w:rsid w:val="00EC6AD4"/>
    <w:rsid w:val="00ED557F"/>
    <w:rsid w:val="00EE31DE"/>
    <w:rsid w:val="00F12855"/>
    <w:rsid w:val="00F30733"/>
    <w:rsid w:val="00F4232E"/>
    <w:rsid w:val="00F4254F"/>
    <w:rsid w:val="00F57CD8"/>
    <w:rsid w:val="00F74046"/>
    <w:rsid w:val="00F919A7"/>
    <w:rsid w:val="00F97924"/>
    <w:rsid w:val="00FA48B2"/>
    <w:rsid w:val="00FA60CC"/>
    <w:rsid w:val="00FA77FE"/>
    <w:rsid w:val="00FC28B3"/>
    <w:rsid w:val="00FC3FDE"/>
    <w:rsid w:val="00FD5C1B"/>
    <w:rsid w:val="00FE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15:docId w15:val="{20B17B8F-C304-4F2A-8512-BE9B28AA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56A"/>
    <w:rPr>
      <w:rFonts w:ascii="Times New Roman" w:eastAsia="Times New Roman" w:hAnsi="Times New Roman" w:cs="Times New Roman"/>
      <w:lang w:eastAsia="ru-RU"/>
    </w:rPr>
  </w:style>
  <w:style w:type="paragraph" w:styleId="1">
    <w:name w:val="heading 1"/>
    <w:basedOn w:val="a"/>
    <w:next w:val="a"/>
    <w:link w:val="10"/>
    <w:uiPriority w:val="9"/>
    <w:qFormat/>
    <w:rsid w:val="0010421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6">
    <w:name w:val="heading 6"/>
    <w:basedOn w:val="a"/>
    <w:next w:val="a"/>
    <w:link w:val="60"/>
    <w:qFormat/>
    <w:rsid w:val="00DC1AC7"/>
    <w:pPr>
      <w:keepNext/>
      <w:ind w:left="5029" w:hanging="180"/>
      <w:jc w:val="right"/>
      <w:outlineLvl w:val="5"/>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character" w:customStyle="1" w:styleId="60">
    <w:name w:val="Заголовок 6 Знак"/>
    <w:basedOn w:val="a0"/>
    <w:link w:val="6"/>
    <w:rsid w:val="00DC1AC7"/>
    <w:rPr>
      <w:rFonts w:ascii="Times New Roman" w:eastAsia="Times New Roman" w:hAnsi="Times New Roman" w:cs="Times New Roman"/>
      <w:sz w:val="28"/>
      <w:u w:val="single"/>
      <w:lang w:eastAsia="ru-RU"/>
    </w:rPr>
  </w:style>
  <w:style w:type="paragraph" w:styleId="ad">
    <w:name w:val="Balloon Text"/>
    <w:basedOn w:val="a"/>
    <w:link w:val="ae"/>
    <w:uiPriority w:val="99"/>
    <w:semiHidden/>
    <w:unhideWhenUsed/>
    <w:rsid w:val="00DC1AC7"/>
    <w:rPr>
      <w:rFonts w:ascii="Tahoma" w:hAnsi="Tahoma" w:cs="Tahoma"/>
      <w:sz w:val="16"/>
      <w:szCs w:val="16"/>
    </w:rPr>
  </w:style>
  <w:style w:type="character" w:customStyle="1" w:styleId="ae">
    <w:name w:val="Текст выноски Знак"/>
    <w:basedOn w:val="a0"/>
    <w:link w:val="ad"/>
    <w:uiPriority w:val="99"/>
    <w:semiHidden/>
    <w:rsid w:val="00DC1AC7"/>
    <w:rPr>
      <w:rFonts w:ascii="Tahoma" w:eastAsia="Times New Roman" w:hAnsi="Tahoma" w:cs="Tahoma"/>
      <w:sz w:val="16"/>
      <w:szCs w:val="16"/>
      <w:lang w:eastAsia="ru-RU"/>
    </w:rPr>
  </w:style>
  <w:style w:type="character" w:customStyle="1" w:styleId="10">
    <w:name w:val="Заголовок 1 Знак"/>
    <w:basedOn w:val="a0"/>
    <w:link w:val="1"/>
    <w:uiPriority w:val="9"/>
    <w:rsid w:val="0010421E"/>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79521944">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133138236">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24E1-D506-449A-A39E-615FA87C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12</Pages>
  <Words>3103</Words>
  <Characters>17688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Пользователь</cp:lastModifiedBy>
  <cp:revision>75</cp:revision>
  <cp:lastPrinted>2021-12-08T05:12:00Z</cp:lastPrinted>
  <dcterms:created xsi:type="dcterms:W3CDTF">2022-09-08T12:03:00Z</dcterms:created>
  <dcterms:modified xsi:type="dcterms:W3CDTF">2024-09-30T07:46:00Z</dcterms:modified>
</cp:coreProperties>
</file>