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3. Существуют ли, по Вашему мнению, в проекте положения, которые необоснованно затрудняют ведение предпринимательской деятельности</w:t>
      </w:r>
      <w:r w:rsidR="00003ED3">
        <w:rPr>
          <w:color w:val="333333"/>
        </w:rPr>
        <w:t xml:space="preserve"> и деятельности </w:t>
      </w:r>
      <w:proofErr w:type="spellStart"/>
      <w:r w:rsidR="00003ED3">
        <w:rPr>
          <w:color w:val="333333"/>
        </w:rPr>
        <w:t>самозанятых</w:t>
      </w:r>
      <w:proofErr w:type="spellEnd"/>
      <w:r w:rsidR="00003ED3">
        <w:rPr>
          <w:color w:val="333333"/>
        </w:rPr>
        <w:t xml:space="preserve"> граждан</w:t>
      </w:r>
      <w:r w:rsidRPr="002C4053">
        <w:rPr>
          <w:color w:val="333333"/>
        </w:rPr>
        <w:t xml:space="preserve"> на территории муниципального района </w:t>
      </w:r>
      <w:proofErr w:type="spellStart"/>
      <w:r>
        <w:rPr>
          <w:color w:val="333333"/>
        </w:rPr>
        <w:t>Клявлинский</w:t>
      </w:r>
      <w:proofErr w:type="spellEnd"/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</w:t>
      </w:r>
      <w:r w:rsidR="00003ED3">
        <w:rPr>
          <w:color w:val="333333"/>
        </w:rPr>
        <w:t xml:space="preserve"> и </w:t>
      </w:r>
      <w:proofErr w:type="spellStart"/>
      <w:r w:rsidR="00003ED3">
        <w:rPr>
          <w:color w:val="333333"/>
        </w:rPr>
        <w:t>самозанятых</w:t>
      </w:r>
      <w:proofErr w:type="spellEnd"/>
      <w:r w:rsidR="00003ED3">
        <w:rPr>
          <w:color w:val="333333"/>
        </w:rPr>
        <w:t xml:space="preserve"> граждан</w:t>
      </w:r>
      <w:r w:rsidRPr="002C4053">
        <w:rPr>
          <w:color w:val="333333"/>
        </w:rPr>
        <w:t>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6. Требуется ли переходный период для вступления в силу предлагаемого регулирования (если да, какова его продолжительность), какие </w:t>
      </w:r>
      <w:bookmarkStart w:id="0" w:name="_GoBack"/>
      <w:bookmarkEnd w:id="0"/>
      <w:r w:rsidRPr="002C4053">
        <w:rPr>
          <w:color w:val="333333"/>
        </w:rPr>
        <w:t>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003ED3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03ED3"/>
    <w:rsid w:val="00521083"/>
    <w:rsid w:val="005653C5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3</cp:revision>
  <dcterms:created xsi:type="dcterms:W3CDTF">2017-03-27T14:46:00Z</dcterms:created>
  <dcterms:modified xsi:type="dcterms:W3CDTF">2022-07-06T06:45:00Z</dcterms:modified>
</cp:coreProperties>
</file>