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E3952A" w14:textId="77777777" w:rsidR="0046685A" w:rsidRDefault="00884DB9" w:rsidP="00884DB9">
      <w:pPr>
        <w:pStyle w:val="ConsPlusNormal"/>
        <w:tabs>
          <w:tab w:val="left" w:pos="6660"/>
        </w:tabs>
        <w:jc w:val="both"/>
        <w:rPr>
          <w:color w:val="000000"/>
        </w:rPr>
      </w:pPr>
      <w:r>
        <w:rPr>
          <w:color w:val="000000"/>
        </w:rPr>
        <w:tab/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786"/>
      </w:tblGrid>
      <w:tr w:rsidR="00CB5BEB" w:rsidRPr="00CB5BEB" w14:paraId="12C613D8" w14:textId="77777777" w:rsidTr="001473EC">
        <w:trPr>
          <w:trHeight w:val="3174"/>
        </w:trPr>
        <w:tc>
          <w:tcPr>
            <w:tcW w:w="4786" w:type="dxa"/>
          </w:tcPr>
          <w:p w14:paraId="0435111E" w14:textId="77777777" w:rsidR="00CB5BEB" w:rsidRPr="00CB5BEB" w:rsidRDefault="00CB5BEB" w:rsidP="00CB5BE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sz w:val="28"/>
                <w:szCs w:val="28"/>
                <w:lang w:eastAsia="en-US"/>
              </w:rPr>
              <w:t>РОССИЙСКАЯ ФЕДЕРАЦИЯ</w:t>
            </w:r>
          </w:p>
          <w:p w14:paraId="02DE52DD" w14:textId="77777777" w:rsidR="00CB5BEB" w:rsidRPr="00CB5BEB" w:rsidRDefault="00CB5BEB" w:rsidP="00CB5BE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b/>
                <w:sz w:val="28"/>
                <w:szCs w:val="28"/>
                <w:lang w:eastAsia="en-US"/>
              </w:rPr>
              <w:t>СОБРАНИЕ ПРЕДСТАВИТЕЛЕЙ</w:t>
            </w:r>
          </w:p>
          <w:p w14:paraId="261DAD25" w14:textId="77777777" w:rsidR="00CB5BEB" w:rsidRPr="00CB5BEB" w:rsidRDefault="00CB5BEB" w:rsidP="00CB5BE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b/>
                <w:sz w:val="28"/>
                <w:szCs w:val="28"/>
                <w:lang w:eastAsia="en-US"/>
              </w:rPr>
              <w:t>СЕЛЬСКОГО ПОСЕЛЕНИЯ</w:t>
            </w:r>
          </w:p>
          <w:p w14:paraId="5B883B82" w14:textId="77777777" w:rsidR="00CB5BEB" w:rsidRPr="00CB5BEB" w:rsidRDefault="00CB5BEB" w:rsidP="00CB5BEB">
            <w:pPr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b/>
                <w:sz w:val="28"/>
                <w:szCs w:val="28"/>
                <w:lang w:eastAsia="en-US"/>
              </w:rPr>
              <w:t>ЧЕРНЫЙ КЛЮЧ</w:t>
            </w:r>
          </w:p>
          <w:p w14:paraId="145FDD9E" w14:textId="77777777" w:rsidR="00CB5BEB" w:rsidRPr="00CB5BEB" w:rsidRDefault="00CB5BEB" w:rsidP="00CB5BE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sz w:val="28"/>
                <w:szCs w:val="28"/>
                <w:lang w:eastAsia="en-US"/>
              </w:rPr>
              <w:t>МУНИЦИПАЛЬНОГО РАЙОНА</w:t>
            </w:r>
          </w:p>
          <w:p w14:paraId="3CC5C5BF" w14:textId="77777777" w:rsidR="00CB5BEB" w:rsidRPr="00CB5BEB" w:rsidRDefault="00CB5BEB" w:rsidP="00CB5BE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sz w:val="28"/>
                <w:szCs w:val="28"/>
                <w:lang w:eastAsia="en-US"/>
              </w:rPr>
              <w:t>КЛЯВЛИНСКИЙ</w:t>
            </w:r>
          </w:p>
          <w:p w14:paraId="0A4017F1" w14:textId="77777777" w:rsidR="00CB5BEB" w:rsidRPr="00CB5BEB" w:rsidRDefault="00CB5BEB" w:rsidP="00CB5BE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sz w:val="28"/>
                <w:szCs w:val="28"/>
                <w:lang w:eastAsia="en-US"/>
              </w:rPr>
              <w:t>САМАРСКОЙ ОБЛАСТИ</w:t>
            </w:r>
          </w:p>
          <w:p w14:paraId="57E32D13" w14:textId="77777777" w:rsidR="00CB5BEB" w:rsidRPr="00CB5BEB" w:rsidRDefault="00CB5BEB" w:rsidP="00CB5BEB">
            <w:pPr>
              <w:spacing w:after="200" w:line="276" w:lineRule="auto"/>
              <w:jc w:val="center"/>
              <w:rPr>
                <w:rFonts w:eastAsiaTheme="minorHAnsi"/>
                <w:b/>
                <w:sz w:val="28"/>
                <w:szCs w:val="28"/>
                <w:lang w:eastAsia="en-US"/>
              </w:rPr>
            </w:pPr>
            <w:r w:rsidRPr="00CB5BEB">
              <w:rPr>
                <w:rFonts w:eastAsiaTheme="minorHAnsi"/>
                <w:b/>
                <w:sz w:val="28"/>
                <w:szCs w:val="28"/>
                <w:lang w:eastAsia="en-US"/>
              </w:rPr>
              <w:t>Р Е Ш Е Н И Е</w:t>
            </w:r>
          </w:p>
          <w:p w14:paraId="41451868" w14:textId="3D9C7F15" w:rsidR="00CB5BEB" w:rsidRPr="00CB5BEB" w:rsidRDefault="00CB5BEB" w:rsidP="00CB5BEB">
            <w:pPr>
              <w:spacing w:after="200" w:line="276" w:lineRule="auto"/>
              <w:jc w:val="center"/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</w:pPr>
            <w:r w:rsidRPr="00CB5BEB"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 xml:space="preserve">от   </w:t>
            </w:r>
            <w:r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>30</w:t>
            </w:r>
            <w:r w:rsidRPr="00CB5BEB"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>.09.2024 г. № 20</w:t>
            </w:r>
            <w:r w:rsidR="00604918">
              <w:rPr>
                <w:rFonts w:eastAsiaTheme="minorHAnsi"/>
                <w:b/>
                <w:bCs/>
                <w:sz w:val="26"/>
                <w:szCs w:val="26"/>
                <w:lang w:eastAsia="en-US"/>
              </w:rPr>
              <w:t>5</w:t>
            </w:r>
          </w:p>
        </w:tc>
      </w:tr>
    </w:tbl>
    <w:p w14:paraId="3633D87C" w14:textId="77777777" w:rsidR="0046685A" w:rsidRPr="00CB5BEB" w:rsidRDefault="0046685A" w:rsidP="00604918">
      <w:pPr>
        <w:tabs>
          <w:tab w:val="left" w:pos="7920"/>
        </w:tabs>
        <w:autoSpaceDE w:val="0"/>
        <w:autoSpaceDN w:val="0"/>
        <w:adjustRightInd w:val="0"/>
        <w:rPr>
          <w:sz w:val="26"/>
          <w:szCs w:val="26"/>
        </w:rPr>
      </w:pPr>
      <w:r w:rsidRPr="00CB5BEB">
        <w:rPr>
          <w:sz w:val="26"/>
          <w:szCs w:val="26"/>
        </w:rPr>
        <w:t xml:space="preserve">Об утверждении Положения о порядке сообщения лицами, </w:t>
      </w:r>
    </w:p>
    <w:p w14:paraId="0F13FDBE" w14:textId="37C430DB" w:rsidR="0046685A" w:rsidRPr="00CB5BEB" w:rsidRDefault="0046685A" w:rsidP="00604918">
      <w:pPr>
        <w:tabs>
          <w:tab w:val="left" w:pos="7920"/>
        </w:tabs>
        <w:autoSpaceDE w:val="0"/>
        <w:autoSpaceDN w:val="0"/>
        <w:adjustRightInd w:val="0"/>
        <w:rPr>
          <w:sz w:val="26"/>
          <w:szCs w:val="26"/>
        </w:rPr>
      </w:pPr>
      <w:r w:rsidRPr="00CB5BEB">
        <w:rPr>
          <w:sz w:val="26"/>
          <w:szCs w:val="26"/>
        </w:rPr>
        <w:t xml:space="preserve">замещающими муниципальные должности </w:t>
      </w:r>
      <w:r w:rsidR="00CB5BEB" w:rsidRPr="00CB5BEB">
        <w:rPr>
          <w:sz w:val="26"/>
          <w:szCs w:val="26"/>
        </w:rPr>
        <w:t xml:space="preserve">в сельском поселении Черный Ключ </w:t>
      </w:r>
      <w:r w:rsidRPr="00CB5BEB">
        <w:rPr>
          <w:sz w:val="26"/>
          <w:szCs w:val="26"/>
        </w:rPr>
        <w:t>муниципального района Клявлинский, о возникновении личной заинтересованности</w:t>
      </w:r>
      <w:r w:rsidR="00CB5BEB">
        <w:rPr>
          <w:sz w:val="26"/>
          <w:szCs w:val="26"/>
        </w:rPr>
        <w:t xml:space="preserve"> </w:t>
      </w:r>
      <w:r w:rsidRPr="00CB5BEB">
        <w:rPr>
          <w:sz w:val="26"/>
          <w:szCs w:val="26"/>
        </w:rPr>
        <w:t xml:space="preserve">при исполнении должностных обязанностей, которая приводит или </w:t>
      </w:r>
      <w:r w:rsidR="00F10903" w:rsidRPr="00CB5BEB">
        <w:rPr>
          <w:sz w:val="26"/>
          <w:szCs w:val="26"/>
        </w:rPr>
        <w:t>м</w:t>
      </w:r>
      <w:r w:rsidRPr="00CB5BEB">
        <w:rPr>
          <w:sz w:val="26"/>
          <w:szCs w:val="26"/>
        </w:rPr>
        <w:t>ожет привести к конфликту интересов</w:t>
      </w:r>
    </w:p>
    <w:p w14:paraId="0CFA1B32" w14:textId="77777777" w:rsidR="0046685A" w:rsidRPr="00CB5BEB" w:rsidRDefault="0046685A" w:rsidP="00604918">
      <w:pPr>
        <w:jc w:val="both"/>
        <w:rPr>
          <w:sz w:val="26"/>
          <w:szCs w:val="26"/>
        </w:rPr>
      </w:pPr>
    </w:p>
    <w:p w14:paraId="71F21757" w14:textId="5E1D02FF" w:rsidR="0046685A" w:rsidRPr="00CB5BEB" w:rsidRDefault="008064C7" w:rsidP="00604918">
      <w:pPr>
        <w:autoSpaceDE w:val="0"/>
        <w:autoSpaceDN w:val="0"/>
        <w:adjustRightInd w:val="0"/>
        <w:ind w:firstLine="426"/>
        <w:jc w:val="both"/>
        <w:rPr>
          <w:sz w:val="26"/>
          <w:szCs w:val="26"/>
        </w:rPr>
      </w:pPr>
      <w:r w:rsidRPr="00CB5BEB">
        <w:rPr>
          <w:rFonts w:eastAsiaTheme="minorHAnsi"/>
          <w:color w:val="000000"/>
          <w:sz w:val="26"/>
          <w:szCs w:val="26"/>
        </w:rPr>
        <w:t xml:space="preserve">В соответствии с </w:t>
      </w:r>
      <w:r w:rsidR="0046685A" w:rsidRPr="00CB5BEB">
        <w:rPr>
          <w:rFonts w:eastAsiaTheme="minorHAnsi"/>
          <w:color w:val="000000"/>
          <w:sz w:val="26"/>
          <w:szCs w:val="26"/>
        </w:rPr>
        <w:t>Федеральн</w:t>
      </w:r>
      <w:r w:rsidRPr="00CB5BEB">
        <w:rPr>
          <w:rFonts w:eastAsiaTheme="minorHAnsi"/>
          <w:color w:val="000000"/>
          <w:sz w:val="26"/>
          <w:szCs w:val="26"/>
        </w:rPr>
        <w:t>ым законом</w:t>
      </w:r>
      <w:r w:rsidR="0046685A" w:rsidRPr="00CB5BEB">
        <w:rPr>
          <w:rFonts w:eastAsiaTheme="minorHAnsi"/>
          <w:color w:val="000000"/>
          <w:sz w:val="26"/>
          <w:szCs w:val="26"/>
        </w:rPr>
        <w:t xml:space="preserve"> от 25.12.2008г. № 273-ФЗ «О противодействии коррупции»</w:t>
      </w:r>
      <w:r w:rsidR="0046685A" w:rsidRPr="00CB5BEB">
        <w:rPr>
          <w:sz w:val="26"/>
          <w:szCs w:val="26"/>
        </w:rPr>
        <w:t>, в соответствии с Уставом</w:t>
      </w:r>
      <w:r w:rsidR="00CB5BEB" w:rsidRPr="00CB5BEB">
        <w:rPr>
          <w:sz w:val="26"/>
          <w:szCs w:val="26"/>
        </w:rPr>
        <w:t xml:space="preserve"> сельского поселения Черный Ключ муниципального района Клявлинский Самарской области, </w:t>
      </w:r>
      <w:r w:rsidR="0046685A" w:rsidRPr="00CB5BEB">
        <w:rPr>
          <w:sz w:val="26"/>
          <w:szCs w:val="26"/>
        </w:rPr>
        <w:t xml:space="preserve">Собрание представителей </w:t>
      </w:r>
      <w:r w:rsidR="00CB5BEB" w:rsidRPr="00CB5BEB">
        <w:rPr>
          <w:sz w:val="26"/>
          <w:szCs w:val="26"/>
        </w:rPr>
        <w:t>сельского поселения Черный Ключ муниципального района Клявлинский Самарской области</w:t>
      </w:r>
      <w:r w:rsidR="00CB5BEB">
        <w:rPr>
          <w:sz w:val="26"/>
          <w:szCs w:val="26"/>
        </w:rPr>
        <w:t>,</w:t>
      </w:r>
      <w:r w:rsidR="0046685A" w:rsidRPr="00CB5BEB">
        <w:rPr>
          <w:sz w:val="26"/>
          <w:szCs w:val="26"/>
        </w:rPr>
        <w:t xml:space="preserve"> РЕШИЛО:</w:t>
      </w:r>
    </w:p>
    <w:p w14:paraId="6F765E10" w14:textId="28E81605" w:rsidR="0046685A" w:rsidRPr="00CB5BEB" w:rsidRDefault="00821326" w:rsidP="00604918">
      <w:pPr>
        <w:pStyle w:val="a4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eastAsiaTheme="minorHAnsi"/>
          <w:color w:val="000000"/>
          <w:sz w:val="26"/>
          <w:szCs w:val="26"/>
        </w:rPr>
      </w:pPr>
      <w:r>
        <w:rPr>
          <w:sz w:val="26"/>
          <w:szCs w:val="26"/>
        </w:rPr>
        <w:t xml:space="preserve"> </w:t>
      </w:r>
      <w:r w:rsidR="0046685A" w:rsidRPr="00CB5BEB">
        <w:rPr>
          <w:sz w:val="26"/>
          <w:szCs w:val="26"/>
        </w:rPr>
        <w:t xml:space="preserve">Утвердить прилагаемое Положение </w:t>
      </w:r>
      <w:r w:rsidR="0046685A" w:rsidRPr="00CB5BEB">
        <w:rPr>
          <w:rFonts w:eastAsiaTheme="minorHAnsi"/>
          <w:sz w:val="26"/>
          <w:szCs w:val="26"/>
          <w:lang w:eastAsia="en-US"/>
        </w:rPr>
        <w:t>о порядке сообщения лицами, замещающими муниципальные должности</w:t>
      </w:r>
      <w:r w:rsidR="00CB5BEB" w:rsidRPr="00CB5BEB">
        <w:rPr>
          <w:rFonts w:eastAsiaTheme="minorHAnsi"/>
          <w:sz w:val="26"/>
          <w:szCs w:val="26"/>
          <w:lang w:eastAsia="en-US"/>
        </w:rPr>
        <w:t xml:space="preserve"> в сельском поселении Черный Ключ</w:t>
      </w:r>
      <w:r w:rsidR="0046685A" w:rsidRPr="00CB5BEB">
        <w:rPr>
          <w:rFonts w:eastAsiaTheme="minorHAnsi"/>
          <w:sz w:val="26"/>
          <w:szCs w:val="26"/>
          <w:lang w:eastAsia="en-US"/>
        </w:rPr>
        <w:t xml:space="preserve"> муниципального район</w:t>
      </w:r>
      <w:r w:rsidR="008064C7" w:rsidRPr="00CB5BEB">
        <w:rPr>
          <w:rFonts w:eastAsiaTheme="minorHAnsi"/>
          <w:sz w:val="26"/>
          <w:szCs w:val="26"/>
          <w:lang w:eastAsia="en-US"/>
        </w:rPr>
        <w:t xml:space="preserve">а Клявлинский, о возникновении </w:t>
      </w:r>
      <w:r w:rsidR="0046685A" w:rsidRPr="00CB5BEB">
        <w:rPr>
          <w:rFonts w:eastAsiaTheme="minorHAnsi"/>
          <w:sz w:val="26"/>
          <w:szCs w:val="26"/>
          <w:lang w:eastAsia="en-US"/>
        </w:rPr>
        <w:t>личной заинтересованности при исполнении должностных обязанностей, которая приводит или может привести к конфликту интересов</w:t>
      </w:r>
      <w:r w:rsidR="0046685A" w:rsidRPr="00CB5BEB">
        <w:rPr>
          <w:rFonts w:eastAsiaTheme="minorHAnsi"/>
          <w:color w:val="000000"/>
          <w:sz w:val="26"/>
          <w:szCs w:val="26"/>
        </w:rPr>
        <w:t>.</w:t>
      </w:r>
    </w:p>
    <w:p w14:paraId="2B037696" w14:textId="1EB51EDB" w:rsidR="00117FD3" w:rsidRPr="00CB5BEB" w:rsidRDefault="00CB5BEB" w:rsidP="00604918">
      <w:pPr>
        <w:pStyle w:val="22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  <w:lang w:bidi="ru-RU"/>
        </w:rPr>
      </w:pPr>
      <w:r w:rsidRPr="00CB5BEB">
        <w:rPr>
          <w:rFonts w:ascii="Times New Roman" w:eastAsiaTheme="minorHAnsi" w:hAnsi="Times New Roman"/>
          <w:color w:val="000000"/>
          <w:sz w:val="26"/>
          <w:szCs w:val="26"/>
        </w:rPr>
        <w:t xml:space="preserve">2. </w:t>
      </w:r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>Признать утратившим силу решение Собрания представителей</w:t>
      </w:r>
      <w:r w:rsidR="00305E73">
        <w:rPr>
          <w:rFonts w:ascii="Times New Roman" w:eastAsiaTheme="minorHAnsi" w:hAnsi="Times New Roman"/>
          <w:color w:val="000000"/>
          <w:sz w:val="26"/>
          <w:szCs w:val="26"/>
        </w:rPr>
        <w:t xml:space="preserve"> сельского поселения Черный Ключ</w:t>
      </w:r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 xml:space="preserve"> муниципального района Клявлинский от </w:t>
      </w:r>
      <w:r w:rsidRPr="00CB5BEB">
        <w:rPr>
          <w:rFonts w:ascii="Times New Roman" w:eastAsiaTheme="minorHAnsi" w:hAnsi="Times New Roman"/>
          <w:color w:val="000000"/>
          <w:sz w:val="26"/>
          <w:szCs w:val="26"/>
        </w:rPr>
        <w:t>31</w:t>
      </w:r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>.0</w:t>
      </w:r>
      <w:r w:rsidRPr="00CB5BEB">
        <w:rPr>
          <w:rFonts w:ascii="Times New Roman" w:eastAsiaTheme="minorHAnsi" w:hAnsi="Times New Roman"/>
          <w:color w:val="000000"/>
          <w:sz w:val="26"/>
          <w:szCs w:val="26"/>
        </w:rPr>
        <w:t>5</w:t>
      </w:r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>.202</w:t>
      </w:r>
      <w:r w:rsidRPr="00CB5BEB">
        <w:rPr>
          <w:rFonts w:ascii="Times New Roman" w:eastAsiaTheme="minorHAnsi" w:hAnsi="Times New Roman"/>
          <w:color w:val="000000"/>
          <w:sz w:val="26"/>
          <w:szCs w:val="26"/>
        </w:rPr>
        <w:t xml:space="preserve">2 </w:t>
      </w:r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>г. №</w:t>
      </w:r>
      <w:r w:rsidRPr="00CB5BEB">
        <w:rPr>
          <w:rFonts w:ascii="Times New Roman" w:eastAsiaTheme="minorHAnsi" w:hAnsi="Times New Roman"/>
          <w:color w:val="000000"/>
          <w:sz w:val="26"/>
          <w:szCs w:val="26"/>
        </w:rPr>
        <w:t>91</w:t>
      </w:r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 xml:space="preserve"> «</w:t>
      </w:r>
      <w:r w:rsidRPr="00CB5BEB">
        <w:rPr>
          <w:rFonts w:ascii="Times New Roman" w:hAnsi="Times New Roman"/>
          <w:color w:val="000000"/>
          <w:sz w:val="26"/>
          <w:szCs w:val="26"/>
          <w:lang w:bidi="ru-RU"/>
        </w:rPr>
        <w:t xml:space="preserve">Об утверждении положения </w:t>
      </w:r>
      <w:bookmarkStart w:id="0" w:name="_Hlk99550279"/>
      <w:r w:rsidRPr="00CB5BEB">
        <w:rPr>
          <w:rFonts w:ascii="Times New Roman" w:hAnsi="Times New Roman"/>
          <w:color w:val="000000"/>
          <w:sz w:val="26"/>
          <w:szCs w:val="26"/>
          <w:lang w:bidi="ru-RU"/>
        </w:rPr>
        <w:t xml:space="preserve">о порядке сообщения лицами, замещающими муниципальные должности </w:t>
      </w:r>
      <w:r w:rsidRPr="00CB5BEB">
        <w:rPr>
          <w:rFonts w:ascii="Times New Roman" w:hAnsi="Times New Roman"/>
          <w:sz w:val="26"/>
          <w:szCs w:val="26"/>
          <w:lang w:bidi="ru-RU"/>
        </w:rPr>
        <w:t>в сельском поселении Черный Ключ муниципального района Клявлинский Самарской области,</w:t>
      </w:r>
      <w:r w:rsidRPr="00CB5BEB">
        <w:rPr>
          <w:rFonts w:ascii="Times New Roman" w:hAnsi="Times New Roman"/>
          <w:color w:val="000000"/>
          <w:sz w:val="26"/>
          <w:szCs w:val="26"/>
          <w:lang w:bidi="ru-RU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bookmarkEnd w:id="0"/>
      <w:r w:rsidR="00117FD3" w:rsidRPr="00CB5BEB">
        <w:rPr>
          <w:rFonts w:ascii="Times New Roman" w:eastAsiaTheme="minorHAnsi" w:hAnsi="Times New Roman"/>
          <w:color w:val="000000"/>
          <w:sz w:val="26"/>
          <w:szCs w:val="26"/>
        </w:rPr>
        <w:t>».</w:t>
      </w:r>
    </w:p>
    <w:p w14:paraId="3EE92C30" w14:textId="3DDED6ED" w:rsidR="0046685A" w:rsidRPr="00CB5BEB" w:rsidRDefault="00117FD3" w:rsidP="00604918">
      <w:pPr>
        <w:pStyle w:val="a4"/>
        <w:tabs>
          <w:tab w:val="left" w:pos="1134"/>
        </w:tabs>
        <w:ind w:left="0" w:firstLine="567"/>
        <w:jc w:val="both"/>
        <w:rPr>
          <w:sz w:val="26"/>
          <w:szCs w:val="26"/>
        </w:rPr>
      </w:pPr>
      <w:r w:rsidRPr="00CB5BEB">
        <w:rPr>
          <w:sz w:val="26"/>
          <w:szCs w:val="26"/>
        </w:rPr>
        <w:t>3</w:t>
      </w:r>
      <w:r w:rsidR="0046685A" w:rsidRPr="00CB5BEB">
        <w:rPr>
          <w:sz w:val="26"/>
          <w:szCs w:val="26"/>
        </w:rPr>
        <w:t xml:space="preserve">. </w:t>
      </w:r>
      <w:r w:rsidR="00821326">
        <w:rPr>
          <w:sz w:val="26"/>
          <w:szCs w:val="26"/>
        </w:rPr>
        <w:t xml:space="preserve">   </w:t>
      </w:r>
      <w:r w:rsidR="0046685A" w:rsidRPr="00CB5BEB">
        <w:rPr>
          <w:sz w:val="26"/>
          <w:szCs w:val="26"/>
        </w:rPr>
        <w:t>Опубликовать настоящее решение в газете «</w:t>
      </w:r>
      <w:r w:rsidR="008064C7" w:rsidRPr="00CB5BEB">
        <w:rPr>
          <w:sz w:val="26"/>
          <w:szCs w:val="26"/>
        </w:rPr>
        <w:t xml:space="preserve">Вести </w:t>
      </w:r>
      <w:r w:rsidR="00CB5BEB" w:rsidRPr="00CB5BEB">
        <w:rPr>
          <w:sz w:val="26"/>
          <w:szCs w:val="26"/>
        </w:rPr>
        <w:t>сельского поселения Черный Ключ</w:t>
      </w:r>
      <w:r w:rsidR="0046685A" w:rsidRPr="00CB5BEB">
        <w:rPr>
          <w:sz w:val="26"/>
          <w:szCs w:val="26"/>
        </w:rPr>
        <w:t>»</w:t>
      </w:r>
      <w:r w:rsidR="008064C7" w:rsidRPr="00CB5BEB">
        <w:rPr>
          <w:sz w:val="26"/>
          <w:szCs w:val="26"/>
        </w:rPr>
        <w:t xml:space="preserve"> и разместить его на официальном сайте администрации муниципального района Клявлинский в информационно-телекоммуникационной сети «Интернет»</w:t>
      </w:r>
      <w:r w:rsidR="0046685A" w:rsidRPr="00CB5BEB">
        <w:rPr>
          <w:sz w:val="26"/>
          <w:szCs w:val="26"/>
        </w:rPr>
        <w:t>.</w:t>
      </w:r>
    </w:p>
    <w:p w14:paraId="12510329" w14:textId="4BB3700F" w:rsidR="0007712C" w:rsidRPr="00CB5BEB" w:rsidRDefault="00117FD3" w:rsidP="00604918">
      <w:pPr>
        <w:pStyle w:val="a4"/>
        <w:ind w:left="0" w:firstLine="567"/>
        <w:jc w:val="both"/>
        <w:rPr>
          <w:sz w:val="26"/>
          <w:szCs w:val="26"/>
        </w:rPr>
      </w:pPr>
      <w:r w:rsidRPr="00CB5BEB">
        <w:rPr>
          <w:sz w:val="26"/>
          <w:szCs w:val="26"/>
        </w:rPr>
        <w:t>4</w:t>
      </w:r>
      <w:r w:rsidR="0046685A" w:rsidRPr="00CB5BEB">
        <w:rPr>
          <w:sz w:val="26"/>
          <w:szCs w:val="26"/>
        </w:rPr>
        <w:t xml:space="preserve">. </w:t>
      </w:r>
      <w:r w:rsidR="00821326">
        <w:rPr>
          <w:sz w:val="26"/>
          <w:szCs w:val="26"/>
        </w:rPr>
        <w:t xml:space="preserve"> </w:t>
      </w:r>
      <w:r w:rsidR="0046685A" w:rsidRPr="00CB5BEB">
        <w:rPr>
          <w:sz w:val="26"/>
          <w:szCs w:val="26"/>
        </w:rPr>
        <w:t>Настоящее решение вступает в силу со дня его официального опубликования.</w:t>
      </w:r>
    </w:p>
    <w:p w14:paraId="48F2E794" w14:textId="77777777" w:rsidR="000108C9" w:rsidRPr="00CB5BEB" w:rsidRDefault="000108C9" w:rsidP="00604918">
      <w:pPr>
        <w:pStyle w:val="a4"/>
        <w:ind w:left="0" w:firstLine="426"/>
        <w:jc w:val="both"/>
        <w:rPr>
          <w:sz w:val="26"/>
          <w:szCs w:val="26"/>
        </w:rPr>
      </w:pPr>
    </w:p>
    <w:p w14:paraId="6880045D" w14:textId="77777777" w:rsidR="00604918" w:rsidRDefault="00604918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</w:p>
    <w:p w14:paraId="08332A44" w14:textId="03BF99E8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  <w:r w:rsidRPr="00CB5BEB">
        <w:rPr>
          <w:sz w:val="26"/>
          <w:szCs w:val="26"/>
        </w:rPr>
        <w:t>Председатель Собрания представителей</w:t>
      </w:r>
    </w:p>
    <w:p w14:paraId="2DE93936" w14:textId="77777777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  <w:r w:rsidRPr="00CB5BEB">
        <w:rPr>
          <w:sz w:val="26"/>
          <w:szCs w:val="26"/>
        </w:rPr>
        <w:t xml:space="preserve">сельского поселения Черный Ключ </w:t>
      </w:r>
    </w:p>
    <w:p w14:paraId="6744A388" w14:textId="77777777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  <w:r w:rsidRPr="00CB5BEB">
        <w:rPr>
          <w:sz w:val="26"/>
          <w:szCs w:val="26"/>
        </w:rPr>
        <w:t xml:space="preserve">муниципального района Клявлинский </w:t>
      </w:r>
    </w:p>
    <w:p w14:paraId="4F428D38" w14:textId="77777777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  <w:r w:rsidRPr="00CB5BEB">
        <w:rPr>
          <w:sz w:val="26"/>
          <w:szCs w:val="26"/>
        </w:rPr>
        <w:t xml:space="preserve">Самарской области                                                                          С.Н. Григорьев                           </w:t>
      </w:r>
    </w:p>
    <w:p w14:paraId="47307E00" w14:textId="77777777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</w:p>
    <w:p w14:paraId="2A5EABFB" w14:textId="77777777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  <w:r w:rsidRPr="00CB5BEB">
        <w:rPr>
          <w:sz w:val="26"/>
          <w:szCs w:val="26"/>
        </w:rPr>
        <w:t xml:space="preserve">Глава сельского поселения Черный Ключ </w:t>
      </w:r>
    </w:p>
    <w:p w14:paraId="0CF877D4" w14:textId="77777777" w:rsidR="00CB5BEB" w:rsidRP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  <w:rPr>
          <w:sz w:val="26"/>
          <w:szCs w:val="26"/>
        </w:rPr>
      </w:pPr>
      <w:r w:rsidRPr="00CB5BEB">
        <w:rPr>
          <w:sz w:val="26"/>
          <w:szCs w:val="26"/>
        </w:rPr>
        <w:t xml:space="preserve">муниципального района Клявлинский </w:t>
      </w:r>
    </w:p>
    <w:p w14:paraId="3319C9F9" w14:textId="7D3EBD5F" w:rsidR="00CB5BEB" w:rsidRDefault="00CB5BEB" w:rsidP="00604918">
      <w:pPr>
        <w:pStyle w:val="23"/>
        <w:tabs>
          <w:tab w:val="left" w:pos="9326"/>
        </w:tabs>
        <w:spacing w:line="240" w:lineRule="auto"/>
        <w:ind w:firstLine="0"/>
        <w:jc w:val="both"/>
      </w:pPr>
      <w:r w:rsidRPr="00CB5BEB">
        <w:rPr>
          <w:sz w:val="26"/>
          <w:szCs w:val="26"/>
        </w:rPr>
        <w:t>Самарской области                                                                           Э.В. Медведев</w:t>
      </w:r>
      <w:r>
        <w:t xml:space="preserve">               </w:t>
      </w:r>
    </w:p>
    <w:p w14:paraId="24244B17" w14:textId="77777777" w:rsidR="0046685A" w:rsidRPr="000108C9" w:rsidRDefault="0046685A" w:rsidP="00604918">
      <w:pPr>
        <w:pStyle w:val="a7"/>
        <w:spacing w:line="240" w:lineRule="auto"/>
        <w:ind w:firstLine="0"/>
        <w:rPr>
          <w:sz w:val="24"/>
          <w:szCs w:val="24"/>
        </w:rPr>
      </w:pPr>
    </w:p>
    <w:p w14:paraId="1F616C67" w14:textId="77777777" w:rsidR="0046685A" w:rsidRPr="00604918" w:rsidRDefault="0046685A" w:rsidP="00604918">
      <w:pPr>
        <w:ind w:left="5103"/>
        <w:jc w:val="right"/>
        <w:rPr>
          <w:sz w:val="22"/>
          <w:szCs w:val="22"/>
        </w:rPr>
      </w:pPr>
      <w:r w:rsidRPr="00604918">
        <w:rPr>
          <w:sz w:val="22"/>
          <w:szCs w:val="22"/>
        </w:rPr>
        <w:t>УТВЕРЖДЕНО</w:t>
      </w:r>
    </w:p>
    <w:p w14:paraId="778863FC" w14:textId="77777777" w:rsidR="0046685A" w:rsidRPr="00604918" w:rsidRDefault="008064C7" w:rsidP="00604918">
      <w:pPr>
        <w:ind w:left="5103"/>
        <w:jc w:val="right"/>
        <w:rPr>
          <w:sz w:val="22"/>
          <w:szCs w:val="22"/>
        </w:rPr>
      </w:pPr>
      <w:r w:rsidRPr="00604918">
        <w:rPr>
          <w:sz w:val="22"/>
          <w:szCs w:val="22"/>
        </w:rPr>
        <w:t>р</w:t>
      </w:r>
      <w:r w:rsidR="0046685A" w:rsidRPr="00604918">
        <w:rPr>
          <w:sz w:val="22"/>
          <w:szCs w:val="22"/>
        </w:rPr>
        <w:t>ешением Собрания представителей</w:t>
      </w:r>
    </w:p>
    <w:p w14:paraId="4670C012" w14:textId="34A54CCB" w:rsidR="0046685A" w:rsidRPr="00604918" w:rsidRDefault="00604918" w:rsidP="00604918">
      <w:pPr>
        <w:ind w:left="5103"/>
        <w:jc w:val="right"/>
        <w:rPr>
          <w:sz w:val="22"/>
          <w:szCs w:val="22"/>
        </w:rPr>
      </w:pPr>
      <w:r w:rsidRPr="00604918">
        <w:rPr>
          <w:sz w:val="22"/>
          <w:szCs w:val="22"/>
        </w:rPr>
        <w:t xml:space="preserve">сельского поселения Черный Ключ </w:t>
      </w:r>
      <w:r w:rsidR="0046685A" w:rsidRPr="00604918">
        <w:rPr>
          <w:sz w:val="22"/>
          <w:szCs w:val="22"/>
        </w:rPr>
        <w:t>муниципального района Клявлинский</w:t>
      </w:r>
    </w:p>
    <w:p w14:paraId="6E854063" w14:textId="7F8A29EC" w:rsidR="0046685A" w:rsidRPr="00604918" w:rsidRDefault="008064C7" w:rsidP="00604918">
      <w:pPr>
        <w:ind w:left="5103"/>
        <w:jc w:val="right"/>
        <w:rPr>
          <w:sz w:val="22"/>
          <w:szCs w:val="22"/>
        </w:rPr>
      </w:pPr>
      <w:r w:rsidRPr="00604918">
        <w:rPr>
          <w:sz w:val="22"/>
          <w:szCs w:val="22"/>
        </w:rPr>
        <w:t xml:space="preserve">от </w:t>
      </w:r>
      <w:r w:rsidR="00604918" w:rsidRPr="00604918">
        <w:rPr>
          <w:sz w:val="22"/>
          <w:szCs w:val="22"/>
        </w:rPr>
        <w:t>30</w:t>
      </w:r>
      <w:r w:rsidR="00117FD3" w:rsidRPr="00604918">
        <w:rPr>
          <w:sz w:val="22"/>
          <w:szCs w:val="22"/>
        </w:rPr>
        <w:t>.0</w:t>
      </w:r>
      <w:r w:rsidR="00604918" w:rsidRPr="00604918">
        <w:rPr>
          <w:sz w:val="22"/>
          <w:szCs w:val="22"/>
        </w:rPr>
        <w:t>9</w:t>
      </w:r>
      <w:r w:rsidR="00117FD3" w:rsidRPr="00604918">
        <w:rPr>
          <w:sz w:val="22"/>
          <w:szCs w:val="22"/>
        </w:rPr>
        <w:t>.202</w:t>
      </w:r>
      <w:r w:rsidR="00604918" w:rsidRPr="00604918">
        <w:rPr>
          <w:sz w:val="22"/>
          <w:szCs w:val="22"/>
        </w:rPr>
        <w:t>4</w:t>
      </w:r>
      <w:r w:rsidRPr="00604918">
        <w:rPr>
          <w:sz w:val="22"/>
          <w:szCs w:val="22"/>
        </w:rPr>
        <w:t>г</w:t>
      </w:r>
      <w:r w:rsidR="0046685A" w:rsidRPr="00604918">
        <w:rPr>
          <w:sz w:val="22"/>
          <w:szCs w:val="22"/>
        </w:rPr>
        <w:t>.</w:t>
      </w:r>
      <w:r w:rsidRPr="00604918">
        <w:rPr>
          <w:sz w:val="22"/>
          <w:szCs w:val="22"/>
        </w:rPr>
        <w:t xml:space="preserve"> № </w:t>
      </w:r>
      <w:r w:rsidR="00604918" w:rsidRPr="00604918">
        <w:rPr>
          <w:sz w:val="22"/>
          <w:szCs w:val="22"/>
        </w:rPr>
        <w:t>205</w:t>
      </w:r>
    </w:p>
    <w:p w14:paraId="09040B9B" w14:textId="77777777" w:rsidR="0046685A" w:rsidRPr="000108C9" w:rsidRDefault="0046685A" w:rsidP="00D0485E">
      <w:pPr>
        <w:pStyle w:val="ConsPlusNormal"/>
        <w:jc w:val="both"/>
        <w:rPr>
          <w:color w:val="000000"/>
        </w:rPr>
      </w:pPr>
    </w:p>
    <w:p w14:paraId="7B3DF3AD" w14:textId="77777777" w:rsidR="00F10903" w:rsidRPr="000108C9" w:rsidRDefault="00F10903" w:rsidP="00D0485E">
      <w:pPr>
        <w:pStyle w:val="ConsPlusNormal"/>
        <w:jc w:val="both"/>
        <w:rPr>
          <w:color w:val="000000"/>
        </w:rPr>
      </w:pPr>
    </w:p>
    <w:p w14:paraId="12BA20CC" w14:textId="77777777" w:rsidR="00117FD3" w:rsidRDefault="00117FD3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ПОЛОЖЕНИЕ</w:t>
      </w:r>
    </w:p>
    <w:p w14:paraId="0988E9C9" w14:textId="307BD2D8" w:rsidR="00117FD3" w:rsidRDefault="00117FD3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о порядке сообщения лицами, замещающими муниципальные должности </w:t>
      </w:r>
      <w:r w:rsidR="00604918">
        <w:rPr>
          <w:rFonts w:eastAsiaTheme="minorHAnsi"/>
          <w:color w:val="000000"/>
          <w:sz w:val="24"/>
          <w:szCs w:val="24"/>
        </w:rPr>
        <w:t xml:space="preserve">в сельском поселении Черный Ключ </w:t>
      </w:r>
      <w:r>
        <w:rPr>
          <w:rFonts w:eastAsiaTheme="minorHAnsi"/>
          <w:color w:val="000000"/>
          <w:sz w:val="24"/>
          <w:szCs w:val="24"/>
        </w:rPr>
        <w:t>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Положение)</w:t>
      </w:r>
    </w:p>
    <w:p w14:paraId="647D75EB" w14:textId="77777777" w:rsidR="00117FD3" w:rsidRPr="000108C9" w:rsidRDefault="00117FD3" w:rsidP="00117FD3">
      <w:pPr>
        <w:pStyle w:val="ConsPlusNormal"/>
        <w:spacing w:line="276" w:lineRule="auto"/>
        <w:jc w:val="both"/>
        <w:rPr>
          <w:color w:val="000000"/>
        </w:rPr>
      </w:pPr>
    </w:p>
    <w:p w14:paraId="3C21B786" w14:textId="4F03EFC1"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1.</w:t>
      </w:r>
      <w:r w:rsidRPr="000108C9">
        <w:rPr>
          <w:sz w:val="24"/>
          <w:szCs w:val="24"/>
        </w:rPr>
        <w:tab/>
        <w:t>Настоящим Положением определяется порядок сообщения лицами, замещающими муниципальные должности</w:t>
      </w:r>
      <w:r w:rsidR="00604918" w:rsidRPr="00604918">
        <w:rPr>
          <w:rFonts w:eastAsiaTheme="minorHAnsi"/>
          <w:color w:val="000000"/>
          <w:sz w:val="24"/>
          <w:szCs w:val="24"/>
        </w:rPr>
        <w:t xml:space="preserve"> </w:t>
      </w:r>
      <w:r w:rsidR="00604918">
        <w:rPr>
          <w:rFonts w:eastAsiaTheme="minorHAnsi"/>
          <w:color w:val="000000"/>
          <w:sz w:val="24"/>
          <w:szCs w:val="24"/>
        </w:rPr>
        <w:t>в сельском поселении Черный Ключ</w:t>
      </w:r>
      <w:r w:rsidRPr="000108C9">
        <w:rPr>
          <w:sz w:val="24"/>
          <w:szCs w:val="24"/>
        </w:rPr>
        <w:t xml:space="preserve"> муниципального района Клявлинский (далее – лица, замещающие муниципальные должности),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14:paraId="748A72E2" w14:textId="77777777"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2.</w:t>
      </w:r>
      <w:r w:rsidRPr="000108C9">
        <w:rPr>
          <w:sz w:val="24"/>
          <w:szCs w:val="24"/>
        </w:rPr>
        <w:tab/>
        <w:t xml:space="preserve">Лица, замещающие муниципальные должности, обязаны </w:t>
      </w:r>
      <w:r w:rsidRPr="000108C9">
        <w:rPr>
          <w:sz w:val="24"/>
          <w:szCs w:val="24"/>
        </w:rPr>
        <w:br/>
        <w:t xml:space="preserve">в соответствии с законодательством Российской Федерации </w:t>
      </w:r>
      <w:r w:rsidRPr="000108C9">
        <w:rPr>
          <w:sz w:val="24"/>
          <w:szCs w:val="24"/>
        </w:rPr>
        <w:br/>
        <w:t>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14:paraId="7E6634D2" w14:textId="65119C2C"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 xml:space="preserve">Сообщение оформляется в письменной форме в виде уведомления </w:t>
      </w:r>
      <w:r w:rsidRPr="000108C9">
        <w:rPr>
          <w:sz w:val="24"/>
          <w:szCs w:val="24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 (далее — уведомление), по форме согласно приложению № 1 к настоящему Положению.</w:t>
      </w:r>
    </w:p>
    <w:p w14:paraId="32054BB5" w14:textId="462D5EF9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426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3. </w:t>
      </w:r>
      <w:r w:rsidRPr="00E52EE5">
        <w:rPr>
          <w:rFonts w:eastAsiaTheme="minorHAnsi"/>
          <w:color w:val="000000"/>
          <w:sz w:val="24"/>
          <w:szCs w:val="24"/>
        </w:rPr>
        <w:t>Уведомление подается в Собрание представителей</w:t>
      </w:r>
      <w:r w:rsidR="00604918">
        <w:rPr>
          <w:rFonts w:eastAsiaTheme="minorHAnsi"/>
          <w:color w:val="000000"/>
          <w:sz w:val="24"/>
          <w:szCs w:val="24"/>
        </w:rPr>
        <w:t xml:space="preserve"> сельского поселения Черный Ключ</w:t>
      </w:r>
      <w:r w:rsidRPr="00E52EE5">
        <w:rPr>
          <w:rFonts w:eastAsiaTheme="minorHAnsi"/>
          <w:color w:val="000000"/>
          <w:sz w:val="24"/>
          <w:szCs w:val="24"/>
        </w:rPr>
        <w:t xml:space="preserve"> муниципального района Клявлинский (далее – Собрание представителей) и регистрируется</w:t>
      </w:r>
      <w:r>
        <w:rPr>
          <w:rFonts w:eastAsiaTheme="minorHAnsi"/>
          <w:color w:val="000000"/>
          <w:sz w:val="24"/>
          <w:szCs w:val="24"/>
        </w:rPr>
        <w:t xml:space="preserve"> депутатом, уполномоченным Собранием представителей (далее – уполномоченный депутат),</w:t>
      </w:r>
      <w:r w:rsidRPr="00E52EE5">
        <w:rPr>
          <w:rFonts w:eastAsiaTheme="minorHAnsi"/>
          <w:color w:val="000000"/>
          <w:sz w:val="24"/>
          <w:szCs w:val="24"/>
        </w:rPr>
        <w:t xml:space="preserve"> в журнале регистрации уведомлений, форма которого определена приложением 2 к настоящему Положению. Листы журнала должны быть пронумерованы, прошнурованы и скреплены печатью Собрания представителей.</w:t>
      </w:r>
    </w:p>
    <w:p w14:paraId="10363C7E" w14:textId="77777777" w:rsidR="00117FD3" w:rsidRPr="000108C9" w:rsidRDefault="00117FD3" w:rsidP="00117FD3">
      <w:pPr>
        <w:tabs>
          <w:tab w:val="left" w:pos="709"/>
          <w:tab w:val="left" w:pos="851"/>
          <w:tab w:val="left" w:pos="993"/>
        </w:tabs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4.</w:t>
      </w:r>
      <w:r w:rsidRPr="000108C9">
        <w:rPr>
          <w:sz w:val="24"/>
          <w:szCs w:val="24"/>
        </w:rPr>
        <w:tab/>
        <w:t>Копия уведомления с отметкой о регистрации выдается лицу, подавшему уведомление, на руки под роспись в журнале регистрации уведомлений либо направляется по почте с уведомлением о получении.</w:t>
      </w:r>
    </w:p>
    <w:p w14:paraId="0BBB6A2B" w14:textId="77777777" w:rsidR="00117FD3" w:rsidRDefault="00117FD3" w:rsidP="00117FD3">
      <w:pPr>
        <w:tabs>
          <w:tab w:val="left" w:pos="851"/>
        </w:tabs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5. </w:t>
      </w:r>
      <w:r w:rsidRPr="00E52EE5">
        <w:rPr>
          <w:rFonts w:eastAsiaTheme="minorHAnsi"/>
          <w:color w:val="000000"/>
          <w:sz w:val="24"/>
          <w:szCs w:val="24"/>
        </w:rPr>
        <w:t>Уведомление</w:t>
      </w:r>
      <w:r>
        <w:rPr>
          <w:rFonts w:eastAsiaTheme="minorHAnsi"/>
          <w:color w:val="000000"/>
          <w:sz w:val="24"/>
          <w:szCs w:val="24"/>
        </w:rPr>
        <w:t xml:space="preserve"> рассматривается уполномоченным депутатом, который осуществляет подготовку мотивированного заключения по результатам рассмотрения уведомления.</w:t>
      </w:r>
    </w:p>
    <w:p w14:paraId="2FE4B689" w14:textId="51AFC014" w:rsidR="00117FD3" w:rsidRDefault="00117FD3" w:rsidP="00117FD3">
      <w:pPr>
        <w:autoSpaceDE w:val="0"/>
        <w:autoSpaceDN w:val="0"/>
        <w:adjustRightInd w:val="0"/>
        <w:spacing w:line="276" w:lineRule="auto"/>
        <w:ind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При подготовке мотивированного заключения по результатам рассмотрения уведомления уполномоченный депутат имеет право проводить собеседование с лицом, замещающим муниципальную должность, представившим уведомление, получать от него письменные пояснения, а председатель Собрания представителей может направлять в установленном порядке запросы в государственные органы, органы местного самоуправления и заинтересованные организации.</w:t>
      </w:r>
    </w:p>
    <w:p w14:paraId="743B611C" w14:textId="5E689E46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 6. По результатам предварительного рассмотрения уведомления уполномоченный депутат в течение 7 рабочих дней со дня поступления уведомления подготавливает мотивированное заключение.</w:t>
      </w:r>
    </w:p>
    <w:p w14:paraId="250969FB" w14:textId="6FE38864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lastRenderedPageBreak/>
        <w:t>7. Уведомление, мотивированное заключение и другие материалы, полученные в ходе предварительного рассмотрения уведомления, представляются  председателю Комиссии по соблюдению требований к служебному поведению лиц, замещающих муниципальные должности</w:t>
      </w:r>
      <w:r w:rsidR="00604918">
        <w:rPr>
          <w:rFonts w:eastAsiaTheme="minorHAnsi"/>
          <w:color w:val="000000"/>
          <w:sz w:val="24"/>
          <w:szCs w:val="24"/>
        </w:rPr>
        <w:t xml:space="preserve"> в сельском поселении Черный Ключ</w:t>
      </w:r>
      <w:r>
        <w:rPr>
          <w:rFonts w:eastAsiaTheme="minorHAnsi"/>
          <w:color w:val="000000"/>
          <w:sz w:val="24"/>
          <w:szCs w:val="24"/>
        </w:rPr>
        <w:t xml:space="preserve"> муниципального района Клявлинский, и урегулированию конфликта интересов (далее – Комиссия), образованной Собранием представителей </w:t>
      </w:r>
      <w:r w:rsidR="00604918">
        <w:rPr>
          <w:rFonts w:eastAsiaTheme="minorHAnsi"/>
          <w:color w:val="000000"/>
          <w:sz w:val="24"/>
          <w:szCs w:val="24"/>
        </w:rPr>
        <w:t>сельского поселения</w:t>
      </w:r>
      <w:r>
        <w:rPr>
          <w:rFonts w:eastAsiaTheme="minorHAnsi"/>
          <w:color w:val="000000"/>
          <w:sz w:val="24"/>
          <w:szCs w:val="24"/>
        </w:rPr>
        <w:t>, в течение 10 рабочих дней со дня поступления уведомления.</w:t>
      </w:r>
    </w:p>
    <w:p w14:paraId="753390EE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В случае направления запросов, указанных в пункте 5 настоящего Положения, уведомление, а также мотивированное заключение и другие материалы представляются председателю Комиссии в течение 45 дней со дня поступления уведомления. Указанный срок может быть продлен, но не более чем на 30 дней.</w:t>
      </w:r>
    </w:p>
    <w:p w14:paraId="564BF6FE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8. Мотивированное заключение должно содержать</w:t>
      </w:r>
      <w:r w:rsidRPr="00C60F65">
        <w:rPr>
          <w:rFonts w:eastAsiaTheme="minorHAnsi"/>
          <w:color w:val="000000"/>
          <w:sz w:val="24"/>
          <w:szCs w:val="24"/>
        </w:rPr>
        <w:t>:</w:t>
      </w:r>
    </w:p>
    <w:p w14:paraId="3B4F43EB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а) информацию, изложенную в уведомлении</w:t>
      </w:r>
      <w:r w:rsidRPr="0073480A">
        <w:rPr>
          <w:rFonts w:eastAsiaTheme="minorHAnsi"/>
          <w:color w:val="000000"/>
          <w:sz w:val="24"/>
          <w:szCs w:val="24"/>
        </w:rPr>
        <w:t>;</w:t>
      </w:r>
    </w:p>
    <w:p w14:paraId="6AED5972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</w:t>
      </w:r>
      <w:r w:rsidRPr="0073480A">
        <w:rPr>
          <w:rFonts w:eastAsiaTheme="minorHAnsi"/>
          <w:color w:val="000000"/>
          <w:sz w:val="24"/>
          <w:szCs w:val="24"/>
        </w:rPr>
        <w:t>;</w:t>
      </w:r>
    </w:p>
    <w:p w14:paraId="2E8D6AC5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в) мотивированный вывод по результатам предварительного рассмотрения уведомления, а также рекомендации при принятии одного из решений в соответствии с пунктом 9 настоящего Положения или иного решения</w:t>
      </w:r>
    </w:p>
    <w:p w14:paraId="0245C0E4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9. По результатам рассмотрения уведомления Комиссия принимает одно из следующих решений</w:t>
      </w:r>
      <w:r w:rsidRPr="00F007E4">
        <w:rPr>
          <w:rFonts w:eastAsiaTheme="minorHAnsi"/>
          <w:color w:val="000000"/>
          <w:sz w:val="24"/>
          <w:szCs w:val="24"/>
        </w:rPr>
        <w:t>;</w:t>
      </w:r>
    </w:p>
    <w:p w14:paraId="49059C95" w14:textId="77777777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а)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</w:t>
      </w:r>
      <w:r w:rsidRPr="00F007E4">
        <w:rPr>
          <w:rFonts w:eastAsiaTheme="minorHAnsi"/>
          <w:color w:val="000000"/>
          <w:sz w:val="24"/>
          <w:szCs w:val="24"/>
        </w:rPr>
        <w:t>;</w:t>
      </w:r>
    </w:p>
    <w:p w14:paraId="7754CAFB" w14:textId="656D6793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б)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интересов. В этом случае Комиссия рекомендует лицу, замещающему муниципальную должность, и (или) председателю Собрания представителей принять меры по урегулированию конфликта интересов или по недопущению его возникновения</w:t>
      </w:r>
      <w:r w:rsidRPr="004D4BE2">
        <w:rPr>
          <w:rFonts w:eastAsiaTheme="minorHAnsi"/>
          <w:color w:val="000000"/>
          <w:sz w:val="24"/>
          <w:szCs w:val="24"/>
        </w:rPr>
        <w:t>;</w:t>
      </w:r>
    </w:p>
    <w:p w14:paraId="0AFC01A3" w14:textId="41DF842A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в) признать, что лицо, замещающее муниципальную должность, направившее уведомление, не соблюдало требования об урегулировании конфликта интересов. В этом случае Комиссия рекомендует Собранию представителей </w:t>
      </w:r>
      <w:r w:rsidR="00225272">
        <w:rPr>
          <w:rFonts w:eastAsiaTheme="minorHAnsi"/>
          <w:color w:val="000000"/>
          <w:sz w:val="24"/>
          <w:szCs w:val="24"/>
        </w:rPr>
        <w:t>сельского поселения</w:t>
      </w:r>
      <w:r>
        <w:rPr>
          <w:rFonts w:eastAsiaTheme="minorHAnsi"/>
          <w:color w:val="000000"/>
          <w:sz w:val="24"/>
          <w:szCs w:val="24"/>
        </w:rPr>
        <w:t xml:space="preserve"> применить к лицу, замещающему муниципальную должность, конкретную меру ответственности.</w:t>
      </w:r>
    </w:p>
    <w:p w14:paraId="00D786D6" w14:textId="61CBE06C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10. Решение Комиссии для Собрания представителей </w:t>
      </w:r>
      <w:r w:rsidR="00225272">
        <w:rPr>
          <w:rFonts w:eastAsiaTheme="minorHAnsi"/>
          <w:color w:val="000000"/>
          <w:sz w:val="24"/>
          <w:szCs w:val="24"/>
        </w:rPr>
        <w:t>сельского поселения</w:t>
      </w:r>
      <w:r>
        <w:rPr>
          <w:rFonts w:eastAsiaTheme="minorHAnsi"/>
          <w:color w:val="000000"/>
          <w:sz w:val="24"/>
          <w:szCs w:val="24"/>
        </w:rPr>
        <w:t xml:space="preserve"> носит рекомендательный характер.</w:t>
      </w:r>
    </w:p>
    <w:p w14:paraId="675C7131" w14:textId="6914A585" w:rsidR="00117FD3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>11. Председатель Собрания представителей обязан рассмотреть протокол заседания Комиссии на ближайшем заседании Собрания представителей и вправе учесть в пределах своей компетенции содержащиеся в нем рекомендации при принятии решения о применении к лицу, замещающему муниципальную должность,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председатель Собрания представителей в письменной форме уведомляет Комиссию в месячный срок со дня поступления к нему протокола заседания Комиссии. Решение Собрания представителей оглашается на ближайшем заседании Комиссии и принимается к сведению без обсуждения.</w:t>
      </w:r>
    </w:p>
    <w:p w14:paraId="606F6082" w14:textId="77777777" w:rsidR="00117FD3" w:rsidRPr="00C60F65" w:rsidRDefault="00117FD3" w:rsidP="00117FD3">
      <w:pPr>
        <w:pStyle w:val="a4"/>
        <w:autoSpaceDE w:val="0"/>
        <w:autoSpaceDN w:val="0"/>
        <w:adjustRightInd w:val="0"/>
        <w:spacing w:line="276" w:lineRule="auto"/>
        <w:ind w:left="0" w:firstLine="567"/>
        <w:jc w:val="both"/>
        <w:rPr>
          <w:rFonts w:eastAsiaTheme="minorHAnsi"/>
          <w:color w:val="000000"/>
          <w:sz w:val="24"/>
          <w:szCs w:val="24"/>
        </w:rPr>
      </w:pPr>
      <w:r>
        <w:rPr>
          <w:rFonts w:eastAsiaTheme="minorHAnsi"/>
          <w:color w:val="000000"/>
          <w:sz w:val="24"/>
          <w:szCs w:val="24"/>
        </w:rPr>
        <w:t xml:space="preserve">12. В случае принятия Комиссией </w:t>
      </w:r>
      <w:r w:rsidRPr="000108C9">
        <w:rPr>
          <w:sz w:val="24"/>
          <w:szCs w:val="24"/>
        </w:rPr>
        <w:t>решения, предусмотренного подпу</w:t>
      </w:r>
      <w:r>
        <w:rPr>
          <w:sz w:val="24"/>
          <w:szCs w:val="24"/>
        </w:rPr>
        <w:t xml:space="preserve">нктом </w:t>
      </w:r>
      <w:r>
        <w:rPr>
          <w:sz w:val="24"/>
          <w:szCs w:val="24"/>
        </w:rPr>
        <w:br/>
        <w:t>«б» пункта 9</w:t>
      </w:r>
      <w:r w:rsidRPr="000108C9">
        <w:rPr>
          <w:sz w:val="24"/>
          <w:szCs w:val="24"/>
        </w:rPr>
        <w:t xml:space="preserve"> настоящего Положения, в соответствии с законодательством Российской Федерации </w:t>
      </w:r>
      <w:r w:rsidRPr="00A46E65">
        <w:rPr>
          <w:sz w:val="24"/>
          <w:szCs w:val="24"/>
        </w:rPr>
        <w:t>Собрание представителей</w:t>
      </w:r>
      <w:r w:rsidRPr="000108C9">
        <w:rPr>
          <w:sz w:val="24"/>
          <w:szCs w:val="24"/>
        </w:rPr>
        <w:t xml:space="preserve"> принимает меры или обеспечивает принятие мер по </w:t>
      </w:r>
      <w:r w:rsidRPr="000108C9">
        <w:rPr>
          <w:sz w:val="24"/>
          <w:szCs w:val="24"/>
        </w:rPr>
        <w:lastRenderedPageBreak/>
        <w:t>предотвращению или урегулированию конфликта интересов либо рекомендует лицу, направившему уведомление, принять такие меры.</w:t>
      </w:r>
    </w:p>
    <w:p w14:paraId="2BD63C43" w14:textId="77777777" w:rsidR="00117FD3" w:rsidRPr="000108C9" w:rsidRDefault="00117FD3" w:rsidP="00117FD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4"/>
          <w:szCs w:val="24"/>
        </w:rPr>
      </w:pPr>
      <w:r w:rsidRPr="000108C9">
        <w:rPr>
          <w:sz w:val="24"/>
          <w:szCs w:val="24"/>
        </w:rPr>
        <w:t>1</w:t>
      </w:r>
      <w:r>
        <w:rPr>
          <w:sz w:val="24"/>
          <w:szCs w:val="24"/>
        </w:rPr>
        <w:t>3</w:t>
      </w:r>
      <w:r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ab/>
      </w:r>
      <w:r>
        <w:rPr>
          <w:sz w:val="24"/>
          <w:szCs w:val="24"/>
        </w:rPr>
        <w:t xml:space="preserve"> </w:t>
      </w:r>
      <w:r w:rsidRPr="000108C9">
        <w:rPr>
          <w:sz w:val="24"/>
          <w:szCs w:val="24"/>
        </w:rPr>
        <w:t>Копия принятого решения вручается</w:t>
      </w:r>
      <w:r>
        <w:rPr>
          <w:sz w:val="24"/>
          <w:szCs w:val="24"/>
        </w:rPr>
        <w:t xml:space="preserve"> </w:t>
      </w:r>
      <w:r w:rsidRPr="000108C9">
        <w:rPr>
          <w:sz w:val="24"/>
          <w:szCs w:val="24"/>
        </w:rPr>
        <w:t>под роспись или направляется заказной почтой лицу, подавшему уведомление, не позднее одного рабочего дня со дня его принятия.</w:t>
      </w:r>
    </w:p>
    <w:p w14:paraId="54D2926E" w14:textId="77777777" w:rsidR="00117FD3" w:rsidRPr="0007712C" w:rsidRDefault="00117FD3" w:rsidP="00117FD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276" w:lineRule="auto"/>
        <w:ind w:firstLine="540"/>
        <w:jc w:val="both"/>
        <w:rPr>
          <w:sz w:val="26"/>
          <w:szCs w:val="26"/>
        </w:rPr>
      </w:pPr>
      <w:r>
        <w:rPr>
          <w:sz w:val="24"/>
          <w:szCs w:val="24"/>
        </w:rPr>
        <w:t>14</w:t>
      </w:r>
      <w:r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ab/>
        <w:t>Уведомление и иные материалы, связанные с рассмотрением уведомления, приобщаются к личному делу лица, подавшего уведомлени</w:t>
      </w:r>
      <w:r w:rsidRPr="003D77A9">
        <w:rPr>
          <w:sz w:val="24"/>
          <w:szCs w:val="24"/>
        </w:rPr>
        <w:t>е</w:t>
      </w:r>
      <w:r w:rsidRPr="0007712C">
        <w:rPr>
          <w:sz w:val="26"/>
          <w:szCs w:val="26"/>
        </w:rPr>
        <w:t>.</w:t>
      </w:r>
    </w:p>
    <w:p w14:paraId="2D4879BA" w14:textId="77777777" w:rsidR="00117FD3" w:rsidRDefault="00117FD3" w:rsidP="00117FD3">
      <w:pPr>
        <w:spacing w:line="276" w:lineRule="auto"/>
        <w:jc w:val="center"/>
      </w:pPr>
    </w:p>
    <w:p w14:paraId="5072A066" w14:textId="77777777" w:rsidR="00F10903" w:rsidRPr="0007712C" w:rsidRDefault="00F10903" w:rsidP="00F10903">
      <w:pPr>
        <w:tabs>
          <w:tab w:val="left" w:pos="709"/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14:paraId="58803C00" w14:textId="2357F25F" w:rsidR="00F10903" w:rsidRPr="00305E73" w:rsidRDefault="00F10903" w:rsidP="00C77869">
      <w:pPr>
        <w:pageBreakBefore/>
        <w:spacing w:after="1" w:line="220" w:lineRule="atLeast"/>
        <w:ind w:left="4395"/>
        <w:jc w:val="center"/>
        <w:outlineLvl w:val="0"/>
        <w:rPr>
          <w:sz w:val="22"/>
          <w:szCs w:val="22"/>
        </w:rPr>
      </w:pPr>
      <w:r w:rsidRPr="00305E73">
        <w:rPr>
          <w:sz w:val="22"/>
          <w:szCs w:val="22"/>
        </w:rPr>
        <w:lastRenderedPageBreak/>
        <w:t>Приложение 1</w:t>
      </w:r>
      <w:r w:rsidR="00C77869" w:rsidRPr="00305E73">
        <w:rPr>
          <w:sz w:val="22"/>
          <w:szCs w:val="22"/>
        </w:rPr>
        <w:t xml:space="preserve"> к Положению о порядке сообщения лицами, замещающими муниципальные должности </w:t>
      </w:r>
      <w:r w:rsidR="00225272" w:rsidRPr="00305E73">
        <w:rPr>
          <w:sz w:val="22"/>
          <w:szCs w:val="22"/>
        </w:rPr>
        <w:t xml:space="preserve">в сельском поселении Черный Ключ </w:t>
      </w:r>
      <w:r w:rsidR="00C77869" w:rsidRPr="00305E73">
        <w:rPr>
          <w:sz w:val="22"/>
          <w:szCs w:val="22"/>
        </w:rPr>
        <w:t>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14:paraId="4A8AA8C3" w14:textId="77777777" w:rsidR="00F10903" w:rsidRPr="002603E1" w:rsidRDefault="00F10903" w:rsidP="00F10903">
      <w:pPr>
        <w:spacing w:after="1" w:line="220" w:lineRule="atLeast"/>
        <w:jc w:val="both"/>
        <w:rPr>
          <w:sz w:val="24"/>
          <w:szCs w:val="24"/>
        </w:rPr>
      </w:pPr>
    </w:p>
    <w:p w14:paraId="447915BC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________________________________</w:t>
      </w:r>
    </w:p>
    <w:p w14:paraId="74439F6A" w14:textId="77777777" w:rsidR="00F10903" w:rsidRPr="002603E1" w:rsidRDefault="00F10903" w:rsidP="00F10903">
      <w:pPr>
        <w:tabs>
          <w:tab w:val="left" w:pos="5670"/>
        </w:tabs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 xml:space="preserve">    </w:t>
      </w:r>
      <w:r w:rsidR="00C77869">
        <w:rPr>
          <w:sz w:val="24"/>
          <w:szCs w:val="24"/>
        </w:rPr>
        <w:t xml:space="preserve">  </w:t>
      </w:r>
      <w:r w:rsidRPr="002603E1">
        <w:rPr>
          <w:sz w:val="24"/>
          <w:szCs w:val="24"/>
        </w:rPr>
        <w:t>(отметка об ознакомлении)</w:t>
      </w:r>
    </w:p>
    <w:p w14:paraId="6147A8B5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152003B2" w14:textId="33615A5B" w:rsidR="00F10903" w:rsidRPr="002603E1" w:rsidRDefault="00F10903" w:rsidP="00F10903">
      <w:pPr>
        <w:spacing w:after="1" w:line="200" w:lineRule="atLeast"/>
        <w:ind w:left="5664"/>
        <w:rPr>
          <w:sz w:val="24"/>
          <w:szCs w:val="24"/>
        </w:rPr>
      </w:pPr>
      <w:r w:rsidRPr="002603E1">
        <w:rPr>
          <w:sz w:val="24"/>
          <w:szCs w:val="24"/>
        </w:rPr>
        <w:t xml:space="preserve">Председателю </w:t>
      </w:r>
      <w:r w:rsidR="001A7EF7">
        <w:rPr>
          <w:sz w:val="24"/>
          <w:szCs w:val="24"/>
        </w:rPr>
        <w:t xml:space="preserve">Собрания представителей </w:t>
      </w:r>
      <w:r w:rsidR="00225272">
        <w:rPr>
          <w:sz w:val="24"/>
          <w:szCs w:val="24"/>
        </w:rPr>
        <w:t xml:space="preserve">сельского поселения черный Ключ </w:t>
      </w:r>
      <w:r w:rsidR="001A7EF7">
        <w:rPr>
          <w:sz w:val="24"/>
          <w:szCs w:val="24"/>
        </w:rPr>
        <w:t>муниципального района Клявлинский</w:t>
      </w:r>
      <w:r w:rsidRPr="002603E1">
        <w:rPr>
          <w:sz w:val="24"/>
          <w:szCs w:val="24"/>
        </w:rPr>
        <w:t xml:space="preserve"> </w:t>
      </w:r>
    </w:p>
    <w:p w14:paraId="083A7246" w14:textId="77777777"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  <w:r w:rsidRPr="002603E1">
        <w:rPr>
          <w:sz w:val="24"/>
          <w:szCs w:val="24"/>
        </w:rPr>
        <w:t xml:space="preserve">                                                от ____________________________</w:t>
      </w:r>
    </w:p>
    <w:p w14:paraId="453E9A28" w14:textId="77777777"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  <w:r w:rsidRPr="002603E1">
        <w:rPr>
          <w:sz w:val="24"/>
          <w:szCs w:val="24"/>
        </w:rPr>
        <w:t xml:space="preserve">                                         _______________________________</w:t>
      </w:r>
    </w:p>
    <w:p w14:paraId="0DACC940" w14:textId="77777777"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  <w:r w:rsidRPr="002603E1">
        <w:rPr>
          <w:sz w:val="24"/>
          <w:szCs w:val="24"/>
        </w:rPr>
        <w:t xml:space="preserve">                                             (Ф.И.О., замещаемая должность)</w:t>
      </w:r>
    </w:p>
    <w:p w14:paraId="38B15220" w14:textId="77777777"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</w:p>
    <w:p w14:paraId="05A8601C" w14:textId="77777777" w:rsidR="00F10903" w:rsidRPr="002603E1" w:rsidRDefault="00F10903" w:rsidP="00F10903">
      <w:pPr>
        <w:spacing w:after="1" w:line="200" w:lineRule="atLeast"/>
        <w:jc w:val="right"/>
        <w:rPr>
          <w:sz w:val="24"/>
          <w:szCs w:val="24"/>
        </w:rPr>
      </w:pPr>
    </w:p>
    <w:p w14:paraId="277BB46A" w14:textId="77777777"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УВЕДОМЛЕНИЕ</w:t>
      </w:r>
    </w:p>
    <w:p w14:paraId="4FC520B9" w14:textId="77777777"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 xml:space="preserve">о </w:t>
      </w:r>
      <w:bookmarkStart w:id="1" w:name="_Hlk94540763"/>
      <w:r w:rsidRPr="002603E1">
        <w:rPr>
          <w:sz w:val="24"/>
          <w:szCs w:val="24"/>
        </w:rPr>
        <w:t>возникновении личной заинтересованности при исполнении</w:t>
      </w:r>
    </w:p>
    <w:p w14:paraId="5885275B" w14:textId="77777777"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должностных обязанностей, которая приводит</w:t>
      </w:r>
    </w:p>
    <w:p w14:paraId="0743B936" w14:textId="77777777" w:rsidR="00F10903" w:rsidRPr="002603E1" w:rsidRDefault="00F10903" w:rsidP="00F10903">
      <w:pPr>
        <w:spacing w:after="1" w:line="200" w:lineRule="atLeast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или может привести к конфликту интересов</w:t>
      </w:r>
      <w:bookmarkEnd w:id="1"/>
    </w:p>
    <w:p w14:paraId="4C24F65A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410BBB34" w14:textId="77777777"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14:paraId="7A1991EE" w14:textId="77777777"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Обстоятельства, являющиеся основанием возникновения личной заинтересованности: __________________________________________________________________________________________________________________________________________________________</w:t>
      </w:r>
    </w:p>
    <w:p w14:paraId="420041B6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1EE5AC79" w14:textId="77777777"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Должностные обязанности, на исполнение которых влияет или может повлиять</w:t>
      </w:r>
      <w:r>
        <w:rPr>
          <w:sz w:val="24"/>
          <w:szCs w:val="24"/>
        </w:rPr>
        <w:t xml:space="preserve"> </w:t>
      </w:r>
      <w:r w:rsidRPr="002603E1">
        <w:rPr>
          <w:sz w:val="24"/>
          <w:szCs w:val="24"/>
        </w:rPr>
        <w:t>личная</w:t>
      </w:r>
      <w:r>
        <w:rPr>
          <w:sz w:val="24"/>
          <w:szCs w:val="24"/>
        </w:rPr>
        <w:t xml:space="preserve"> заинтересованность___________________________</w:t>
      </w:r>
      <w:r w:rsidRPr="002603E1">
        <w:rPr>
          <w:sz w:val="24"/>
          <w:szCs w:val="24"/>
        </w:rPr>
        <w:t>__________________________</w:t>
      </w:r>
    </w:p>
    <w:p w14:paraId="6C167120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_____________</w:t>
      </w:r>
      <w:r>
        <w:rPr>
          <w:sz w:val="24"/>
          <w:szCs w:val="24"/>
        </w:rPr>
        <w:t>___________</w:t>
      </w:r>
    </w:p>
    <w:p w14:paraId="33FECA4B" w14:textId="77777777" w:rsidR="00F10903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Предлагаемые меры по предотвращению или урегулированию конфликта</w:t>
      </w:r>
      <w:r>
        <w:rPr>
          <w:sz w:val="24"/>
          <w:szCs w:val="24"/>
        </w:rPr>
        <w:t xml:space="preserve"> </w:t>
      </w:r>
      <w:r w:rsidRPr="002603E1">
        <w:rPr>
          <w:sz w:val="24"/>
          <w:szCs w:val="24"/>
        </w:rPr>
        <w:t>интересов: ___________________________________________________________________</w:t>
      </w:r>
    </w:p>
    <w:p w14:paraId="50A367DA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_____________________________________________________________________________</w:t>
      </w:r>
    </w:p>
    <w:p w14:paraId="27D3F069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08BABA4C" w14:textId="60CD2C24" w:rsidR="00F10903" w:rsidRPr="002603E1" w:rsidRDefault="00F10903" w:rsidP="00F10903">
      <w:pPr>
        <w:spacing w:after="1" w:line="200" w:lineRule="atLeast"/>
        <w:ind w:firstLine="708"/>
        <w:jc w:val="both"/>
        <w:rPr>
          <w:sz w:val="24"/>
          <w:szCs w:val="24"/>
        </w:rPr>
      </w:pPr>
      <w:r w:rsidRPr="002603E1">
        <w:rPr>
          <w:sz w:val="24"/>
          <w:szCs w:val="24"/>
        </w:rPr>
        <w:t>Намереваюсь (не намереваюсь) лично присутствовать на заседании</w:t>
      </w:r>
      <w:r w:rsidR="001A7EF7">
        <w:rPr>
          <w:sz w:val="24"/>
          <w:szCs w:val="24"/>
        </w:rPr>
        <w:t xml:space="preserve"> Собрания представителей </w:t>
      </w:r>
      <w:r w:rsidR="00225272">
        <w:rPr>
          <w:sz w:val="24"/>
          <w:szCs w:val="24"/>
        </w:rPr>
        <w:t xml:space="preserve">сельского поселения Черный Ключ </w:t>
      </w:r>
      <w:r w:rsidR="001A7EF7">
        <w:rPr>
          <w:sz w:val="24"/>
          <w:szCs w:val="24"/>
        </w:rPr>
        <w:t>муниципального района Клявлинский</w:t>
      </w:r>
      <w:r>
        <w:rPr>
          <w:sz w:val="24"/>
          <w:szCs w:val="24"/>
        </w:rPr>
        <w:t xml:space="preserve"> </w:t>
      </w:r>
      <w:r w:rsidRPr="002603E1">
        <w:rPr>
          <w:sz w:val="24"/>
          <w:szCs w:val="24"/>
        </w:rPr>
        <w:t>при рассмотрении настоящего уведомления (нужное подчеркнуть).</w:t>
      </w:r>
    </w:p>
    <w:p w14:paraId="7E89BA64" w14:textId="77777777"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04C084CB" w14:textId="77777777"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68B319F7" w14:textId="77777777"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39F7F7BE" w14:textId="77777777"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78E7F3C9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  <w:r w:rsidRPr="002603E1">
        <w:rPr>
          <w:sz w:val="24"/>
          <w:szCs w:val="24"/>
        </w:rPr>
        <w:t xml:space="preserve">«__» ___________ 20__ г.     </w:t>
      </w:r>
      <w:r w:rsidR="00C77869">
        <w:rPr>
          <w:sz w:val="24"/>
          <w:szCs w:val="24"/>
        </w:rPr>
        <w:t>__________________</w:t>
      </w:r>
      <w:r w:rsidRPr="002603E1">
        <w:rPr>
          <w:sz w:val="24"/>
          <w:szCs w:val="24"/>
        </w:rPr>
        <w:t xml:space="preserve">       ________________________________</w:t>
      </w:r>
    </w:p>
    <w:p w14:paraId="758055F6" w14:textId="77777777" w:rsidR="00F10903" w:rsidRPr="002603E1" w:rsidRDefault="001A7EF7" w:rsidP="001A7EF7">
      <w:pPr>
        <w:spacing w:after="1" w:line="200" w:lineRule="atLeast"/>
        <w:ind w:left="212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10903" w:rsidRPr="002603E1">
        <w:rPr>
          <w:sz w:val="24"/>
          <w:szCs w:val="24"/>
        </w:rPr>
        <w:t xml:space="preserve">(подпись </w:t>
      </w:r>
      <w:proofErr w:type="gramStart"/>
      <w:r w:rsidR="00F10903" w:rsidRPr="002603E1">
        <w:rPr>
          <w:sz w:val="24"/>
          <w:szCs w:val="24"/>
        </w:rPr>
        <w:t>лица,</w:t>
      </w:r>
      <w:r w:rsidR="00C77869">
        <w:rPr>
          <w:sz w:val="24"/>
          <w:szCs w:val="24"/>
        </w:rPr>
        <w:t xml:space="preserve">  </w:t>
      </w:r>
      <w:r w:rsidR="00F10903" w:rsidRPr="002603E1">
        <w:rPr>
          <w:sz w:val="24"/>
          <w:szCs w:val="24"/>
        </w:rPr>
        <w:t xml:space="preserve"> </w:t>
      </w:r>
      <w:proofErr w:type="gramEnd"/>
      <w:r w:rsidR="00F10903" w:rsidRPr="002603E1">
        <w:rPr>
          <w:sz w:val="24"/>
          <w:szCs w:val="24"/>
        </w:rPr>
        <w:t xml:space="preserve">  </w:t>
      </w:r>
      <w:r w:rsidR="00F10903">
        <w:rPr>
          <w:sz w:val="24"/>
          <w:szCs w:val="24"/>
        </w:rPr>
        <w:t xml:space="preserve">           </w:t>
      </w:r>
      <w:r>
        <w:rPr>
          <w:sz w:val="24"/>
          <w:szCs w:val="24"/>
        </w:rPr>
        <w:t xml:space="preserve">       </w:t>
      </w:r>
      <w:r w:rsidR="00F10903">
        <w:rPr>
          <w:sz w:val="24"/>
          <w:szCs w:val="24"/>
        </w:rPr>
        <w:t xml:space="preserve"> </w:t>
      </w:r>
      <w:r w:rsidR="00F10903" w:rsidRPr="002603E1">
        <w:rPr>
          <w:sz w:val="24"/>
          <w:szCs w:val="24"/>
        </w:rPr>
        <w:t>(расшифровка подписи)</w:t>
      </w:r>
    </w:p>
    <w:p w14:paraId="576EA697" w14:textId="77777777" w:rsidR="00F10903" w:rsidRDefault="00F10903" w:rsidP="00F10903">
      <w:pPr>
        <w:spacing w:after="1" w:line="20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</w:t>
      </w:r>
      <w:r w:rsidRPr="002603E1">
        <w:rPr>
          <w:sz w:val="24"/>
          <w:szCs w:val="24"/>
        </w:rPr>
        <w:t>направляющего уведомление)</w:t>
      </w:r>
    </w:p>
    <w:p w14:paraId="4AF9E22B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6F667A5D" w14:textId="77777777" w:rsidR="00F10903" w:rsidRPr="002603E1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49712D75" w14:textId="77777777" w:rsidR="00F10903" w:rsidRPr="002603E1" w:rsidRDefault="00F10903" w:rsidP="00F10903">
      <w:pPr>
        <w:autoSpaceDE w:val="0"/>
        <w:autoSpaceDN w:val="0"/>
        <w:adjustRightInd w:val="0"/>
        <w:jc w:val="right"/>
        <w:outlineLvl w:val="0"/>
        <w:rPr>
          <w:sz w:val="24"/>
          <w:szCs w:val="24"/>
        </w:rPr>
      </w:pPr>
    </w:p>
    <w:p w14:paraId="15E9BC18" w14:textId="77777777" w:rsidR="00F10903" w:rsidRPr="002603E1" w:rsidRDefault="00F10903" w:rsidP="00F10903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42E1AF59" w14:textId="77777777" w:rsidR="00F10903" w:rsidRPr="002603E1" w:rsidRDefault="00F10903" w:rsidP="00F10903">
      <w:pPr>
        <w:autoSpaceDE w:val="0"/>
        <w:autoSpaceDN w:val="0"/>
        <w:adjustRightInd w:val="0"/>
        <w:ind w:left="7080" w:firstLine="708"/>
        <w:jc w:val="both"/>
        <w:rPr>
          <w:sz w:val="24"/>
          <w:szCs w:val="24"/>
        </w:rPr>
      </w:pPr>
    </w:p>
    <w:p w14:paraId="6710BFDF" w14:textId="18362531" w:rsidR="00F10903" w:rsidRPr="00305E73" w:rsidRDefault="00C77869" w:rsidP="00C77869">
      <w:pPr>
        <w:autoSpaceDE w:val="0"/>
        <w:autoSpaceDN w:val="0"/>
        <w:adjustRightInd w:val="0"/>
        <w:ind w:left="4820" w:right="140"/>
        <w:jc w:val="center"/>
        <w:rPr>
          <w:sz w:val="22"/>
          <w:szCs w:val="22"/>
        </w:rPr>
      </w:pPr>
      <w:bookmarkStart w:id="2" w:name="_GoBack"/>
      <w:r w:rsidRPr="00305E73">
        <w:rPr>
          <w:sz w:val="22"/>
          <w:szCs w:val="22"/>
        </w:rPr>
        <w:lastRenderedPageBreak/>
        <w:t>Приложение 2</w:t>
      </w:r>
      <w:r w:rsidR="00117FD3" w:rsidRPr="00305E73">
        <w:rPr>
          <w:sz w:val="22"/>
          <w:szCs w:val="22"/>
        </w:rPr>
        <w:t xml:space="preserve"> </w:t>
      </w:r>
      <w:r w:rsidRPr="00305E73">
        <w:rPr>
          <w:sz w:val="22"/>
          <w:szCs w:val="22"/>
        </w:rPr>
        <w:t xml:space="preserve">к Положению о порядке сообщения лицами, замещающими муниципальные должности </w:t>
      </w:r>
      <w:r w:rsidR="00225272" w:rsidRPr="00305E73">
        <w:rPr>
          <w:sz w:val="22"/>
          <w:szCs w:val="22"/>
        </w:rPr>
        <w:t xml:space="preserve">в сельском поселении Черный Ключ </w:t>
      </w:r>
      <w:r w:rsidRPr="00305E73">
        <w:rPr>
          <w:sz w:val="22"/>
          <w:szCs w:val="22"/>
        </w:rPr>
        <w:t>муниципального района Клявлинский,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bookmarkEnd w:id="2"/>
    <w:p w14:paraId="089DC65A" w14:textId="77777777" w:rsidR="001A7EF7" w:rsidRDefault="001A7EF7" w:rsidP="00C77869">
      <w:pPr>
        <w:autoSpaceDE w:val="0"/>
        <w:autoSpaceDN w:val="0"/>
        <w:adjustRightInd w:val="0"/>
        <w:ind w:left="5103" w:right="140"/>
        <w:jc w:val="center"/>
        <w:rPr>
          <w:sz w:val="24"/>
          <w:szCs w:val="24"/>
        </w:rPr>
      </w:pPr>
    </w:p>
    <w:p w14:paraId="27CF133C" w14:textId="77777777" w:rsidR="001A7EF7" w:rsidRDefault="001A7EF7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4E21A28A" w14:textId="77777777" w:rsidR="001A7EF7" w:rsidRDefault="001A7EF7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7B655561" w14:textId="77777777"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Журнал</w:t>
      </w:r>
    </w:p>
    <w:p w14:paraId="798974DA" w14:textId="77777777"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регистрации уведомлений о возникновении личной заинтересованности при исполнении</w:t>
      </w:r>
    </w:p>
    <w:p w14:paraId="2954D0E6" w14:textId="77777777"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должностных обязанностей, которая приводит</w:t>
      </w:r>
    </w:p>
    <w:p w14:paraId="35DECB37" w14:textId="77777777"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2603E1">
        <w:rPr>
          <w:sz w:val="24"/>
          <w:szCs w:val="24"/>
        </w:rPr>
        <w:t>или может привести к конфликту интересов</w:t>
      </w:r>
    </w:p>
    <w:p w14:paraId="3F26D7A5" w14:textId="77777777" w:rsidR="00F10903" w:rsidRPr="002603E1" w:rsidRDefault="00F10903" w:rsidP="00F10903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tbl>
      <w:tblPr>
        <w:tblW w:w="9923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190"/>
        <w:gridCol w:w="998"/>
        <w:gridCol w:w="1046"/>
        <w:gridCol w:w="1037"/>
        <w:gridCol w:w="1042"/>
        <w:gridCol w:w="1061"/>
        <w:gridCol w:w="1061"/>
        <w:gridCol w:w="1921"/>
      </w:tblGrid>
      <w:tr w:rsidR="00F10903" w:rsidRPr="00BA53C3" w14:paraId="25A3DC92" w14:textId="77777777" w:rsidTr="00225272"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A68A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№ п/п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CE8E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Регистрационный номер уведомления</w:t>
            </w:r>
          </w:p>
        </w:tc>
        <w:tc>
          <w:tcPr>
            <w:tcW w:w="9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EFEE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0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6F35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Уведомление представлено</w:t>
            </w:r>
          </w:p>
        </w:tc>
        <w:tc>
          <w:tcPr>
            <w:tcW w:w="31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3ED8A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Уведомление зарегистрировано</w:t>
            </w:r>
          </w:p>
        </w:tc>
        <w:tc>
          <w:tcPr>
            <w:tcW w:w="19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CA432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</w:tr>
      <w:tr w:rsidR="00F10903" w:rsidRPr="00BA53C3" w14:paraId="3576BB43" w14:textId="77777777" w:rsidTr="00225272"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8EAE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612F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15DA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1481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Ф.И.О.</w:t>
            </w: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5733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Должность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4486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Ф.И.О.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B267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Должность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FE91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BA53C3">
              <w:rPr>
                <w:sz w:val="24"/>
                <w:szCs w:val="24"/>
              </w:rPr>
              <w:t>Подпись</w:t>
            </w:r>
          </w:p>
        </w:tc>
        <w:tc>
          <w:tcPr>
            <w:tcW w:w="19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C091F" w14:textId="77777777" w:rsidR="00F10903" w:rsidRPr="00BA53C3" w:rsidRDefault="00F10903" w:rsidP="00420040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F10903" w:rsidRPr="00BA53C3" w14:paraId="7316AB20" w14:textId="77777777" w:rsidTr="00225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ABA61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CE830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682E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D9889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81EF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7037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7AA68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157B8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20B5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F10903" w:rsidRPr="00BA53C3" w14:paraId="02ECE7C5" w14:textId="77777777" w:rsidTr="0022527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FCFA1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D27A2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4B03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B822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EEE8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60C2E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08A4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63CD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A2CA" w14:textId="77777777" w:rsidR="00F10903" w:rsidRPr="00BA53C3" w:rsidRDefault="00F10903" w:rsidP="0042004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</w:tbl>
    <w:p w14:paraId="55840F83" w14:textId="77777777" w:rsidR="00F10903" w:rsidRPr="0032244F" w:rsidRDefault="00F10903" w:rsidP="00F10903">
      <w:pPr>
        <w:spacing w:after="1" w:line="200" w:lineRule="atLeast"/>
        <w:jc w:val="both"/>
        <w:rPr>
          <w:sz w:val="24"/>
          <w:szCs w:val="24"/>
        </w:rPr>
      </w:pPr>
    </w:p>
    <w:p w14:paraId="4653EF1B" w14:textId="77777777" w:rsidR="00F10903" w:rsidRPr="0032244F" w:rsidRDefault="00F10903" w:rsidP="00F10903">
      <w:pPr>
        <w:spacing w:after="1" w:line="220" w:lineRule="atLeast"/>
        <w:jc w:val="both"/>
        <w:rPr>
          <w:sz w:val="24"/>
          <w:szCs w:val="24"/>
        </w:rPr>
      </w:pPr>
    </w:p>
    <w:p w14:paraId="1D08B979" w14:textId="77777777" w:rsidR="00F10903" w:rsidRPr="0032244F" w:rsidRDefault="00F10903" w:rsidP="00F10903">
      <w:pPr>
        <w:jc w:val="both"/>
        <w:rPr>
          <w:sz w:val="24"/>
          <w:szCs w:val="24"/>
        </w:rPr>
      </w:pPr>
    </w:p>
    <w:p w14:paraId="72C0288D" w14:textId="77777777" w:rsidR="00F10903" w:rsidRPr="0032244F" w:rsidRDefault="00F10903" w:rsidP="00F10903">
      <w:pPr>
        <w:jc w:val="both"/>
        <w:rPr>
          <w:sz w:val="24"/>
          <w:szCs w:val="24"/>
        </w:rPr>
      </w:pPr>
    </w:p>
    <w:p w14:paraId="50E0A202" w14:textId="77777777" w:rsidR="00F10903" w:rsidRPr="0032244F" w:rsidRDefault="00F10903" w:rsidP="00F10903">
      <w:pPr>
        <w:jc w:val="both"/>
        <w:rPr>
          <w:sz w:val="24"/>
          <w:szCs w:val="24"/>
        </w:rPr>
      </w:pPr>
    </w:p>
    <w:p w14:paraId="54B3F912" w14:textId="77777777" w:rsidR="00F10903" w:rsidRPr="0032244F" w:rsidRDefault="00F10903" w:rsidP="00F10903">
      <w:pPr>
        <w:jc w:val="both"/>
        <w:rPr>
          <w:sz w:val="24"/>
          <w:szCs w:val="24"/>
        </w:rPr>
      </w:pPr>
    </w:p>
    <w:p w14:paraId="17671948" w14:textId="77777777" w:rsidR="00F10903" w:rsidRPr="00147BF2" w:rsidRDefault="00F10903" w:rsidP="00F10903">
      <w:pPr>
        <w:rPr>
          <w:sz w:val="28"/>
          <w:szCs w:val="28"/>
        </w:rPr>
      </w:pPr>
    </w:p>
    <w:p w14:paraId="6941AEA7" w14:textId="77777777" w:rsidR="000E22A2" w:rsidRDefault="000E22A2" w:rsidP="00F10903">
      <w:pPr>
        <w:jc w:val="center"/>
        <w:rPr>
          <w:rFonts w:eastAsiaTheme="minorHAnsi"/>
          <w:sz w:val="24"/>
          <w:szCs w:val="24"/>
          <w:lang w:eastAsia="en-US"/>
        </w:rPr>
      </w:pPr>
    </w:p>
    <w:sectPr w:rsidR="000E22A2" w:rsidSect="00305E73">
      <w:pgSz w:w="11906" w:h="16838"/>
      <w:pgMar w:top="709" w:right="70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CFB40B" w14:textId="77777777" w:rsidR="00BD0624" w:rsidRDefault="00BD0624" w:rsidP="00F10903">
      <w:r>
        <w:separator/>
      </w:r>
    </w:p>
  </w:endnote>
  <w:endnote w:type="continuationSeparator" w:id="0">
    <w:p w14:paraId="2D1DD096" w14:textId="77777777" w:rsidR="00BD0624" w:rsidRDefault="00BD0624" w:rsidP="00F1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BB6EBB" w14:textId="77777777" w:rsidR="00BD0624" w:rsidRDefault="00BD0624" w:rsidP="00F10903">
      <w:r>
        <w:separator/>
      </w:r>
    </w:p>
  </w:footnote>
  <w:footnote w:type="continuationSeparator" w:id="0">
    <w:p w14:paraId="6103CD03" w14:textId="77777777" w:rsidR="00BD0624" w:rsidRDefault="00BD0624" w:rsidP="00F10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6771"/>
    <w:rsid w:val="000030A8"/>
    <w:rsid w:val="000108C9"/>
    <w:rsid w:val="00015026"/>
    <w:rsid w:val="00023CF0"/>
    <w:rsid w:val="00025733"/>
    <w:rsid w:val="000267A6"/>
    <w:rsid w:val="000353BD"/>
    <w:rsid w:val="000423B5"/>
    <w:rsid w:val="00046940"/>
    <w:rsid w:val="00051786"/>
    <w:rsid w:val="00053366"/>
    <w:rsid w:val="00060264"/>
    <w:rsid w:val="0007672D"/>
    <w:rsid w:val="0007712C"/>
    <w:rsid w:val="000A67F5"/>
    <w:rsid w:val="000B3711"/>
    <w:rsid w:val="000B513E"/>
    <w:rsid w:val="000C2D07"/>
    <w:rsid w:val="000C74B0"/>
    <w:rsid w:val="000E22A2"/>
    <w:rsid w:val="000F22C9"/>
    <w:rsid w:val="000F68B8"/>
    <w:rsid w:val="00102134"/>
    <w:rsid w:val="00112ECC"/>
    <w:rsid w:val="00117FD3"/>
    <w:rsid w:val="00124EE1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A7EF7"/>
    <w:rsid w:val="001B39BB"/>
    <w:rsid w:val="001C056C"/>
    <w:rsid w:val="001C2B32"/>
    <w:rsid w:val="001D5661"/>
    <w:rsid w:val="001D5DD9"/>
    <w:rsid w:val="001E1383"/>
    <w:rsid w:val="001E1E77"/>
    <w:rsid w:val="001E6FC2"/>
    <w:rsid w:val="00201B35"/>
    <w:rsid w:val="00204D86"/>
    <w:rsid w:val="0020745E"/>
    <w:rsid w:val="00211CD0"/>
    <w:rsid w:val="00216223"/>
    <w:rsid w:val="00225272"/>
    <w:rsid w:val="002303DD"/>
    <w:rsid w:val="002408C9"/>
    <w:rsid w:val="00252595"/>
    <w:rsid w:val="002738F6"/>
    <w:rsid w:val="00276021"/>
    <w:rsid w:val="00286B24"/>
    <w:rsid w:val="00292D31"/>
    <w:rsid w:val="002931CA"/>
    <w:rsid w:val="00297CBA"/>
    <w:rsid w:val="002B0C55"/>
    <w:rsid w:val="002B31D1"/>
    <w:rsid w:val="002C2080"/>
    <w:rsid w:val="002D4CD3"/>
    <w:rsid w:val="002D6EDB"/>
    <w:rsid w:val="002D6FBE"/>
    <w:rsid w:val="002E77E8"/>
    <w:rsid w:val="002F6561"/>
    <w:rsid w:val="00301095"/>
    <w:rsid w:val="00305E73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375CE"/>
    <w:rsid w:val="00441142"/>
    <w:rsid w:val="0044212F"/>
    <w:rsid w:val="00443E6D"/>
    <w:rsid w:val="004509FD"/>
    <w:rsid w:val="004645AE"/>
    <w:rsid w:val="0046685A"/>
    <w:rsid w:val="004707DA"/>
    <w:rsid w:val="004900F2"/>
    <w:rsid w:val="004B5787"/>
    <w:rsid w:val="004D37EC"/>
    <w:rsid w:val="004F2939"/>
    <w:rsid w:val="004F358E"/>
    <w:rsid w:val="004F5414"/>
    <w:rsid w:val="00506732"/>
    <w:rsid w:val="00511045"/>
    <w:rsid w:val="00520979"/>
    <w:rsid w:val="00520BF5"/>
    <w:rsid w:val="005212EB"/>
    <w:rsid w:val="00530BE6"/>
    <w:rsid w:val="005314E6"/>
    <w:rsid w:val="0053176D"/>
    <w:rsid w:val="005352D5"/>
    <w:rsid w:val="00537877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C511B"/>
    <w:rsid w:val="005E515F"/>
    <w:rsid w:val="005F5AEF"/>
    <w:rsid w:val="00604543"/>
    <w:rsid w:val="00604918"/>
    <w:rsid w:val="0061106B"/>
    <w:rsid w:val="006116CC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23B80"/>
    <w:rsid w:val="007417F0"/>
    <w:rsid w:val="0074259C"/>
    <w:rsid w:val="007447B4"/>
    <w:rsid w:val="00746F8A"/>
    <w:rsid w:val="00751B80"/>
    <w:rsid w:val="007566E9"/>
    <w:rsid w:val="00770193"/>
    <w:rsid w:val="0077092E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4331"/>
    <w:rsid w:val="007C5051"/>
    <w:rsid w:val="007C5D25"/>
    <w:rsid w:val="007E3226"/>
    <w:rsid w:val="007E724F"/>
    <w:rsid w:val="007F3CD0"/>
    <w:rsid w:val="007F43D1"/>
    <w:rsid w:val="008020E5"/>
    <w:rsid w:val="00803DF2"/>
    <w:rsid w:val="008064C7"/>
    <w:rsid w:val="00814B8C"/>
    <w:rsid w:val="00821326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84DB9"/>
    <w:rsid w:val="00892ADB"/>
    <w:rsid w:val="00894ADB"/>
    <w:rsid w:val="008A0689"/>
    <w:rsid w:val="008B0616"/>
    <w:rsid w:val="008B79C5"/>
    <w:rsid w:val="008C1505"/>
    <w:rsid w:val="008D30EF"/>
    <w:rsid w:val="008E1009"/>
    <w:rsid w:val="008E454C"/>
    <w:rsid w:val="009133F0"/>
    <w:rsid w:val="00913846"/>
    <w:rsid w:val="0092101E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6B23"/>
    <w:rsid w:val="00A15B70"/>
    <w:rsid w:val="00A405CD"/>
    <w:rsid w:val="00A53165"/>
    <w:rsid w:val="00A60E91"/>
    <w:rsid w:val="00A8355F"/>
    <w:rsid w:val="00A85FE8"/>
    <w:rsid w:val="00A916EC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C1463"/>
    <w:rsid w:val="00BC6A0B"/>
    <w:rsid w:val="00BC6CEA"/>
    <w:rsid w:val="00BD054B"/>
    <w:rsid w:val="00BD0624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4765"/>
    <w:rsid w:val="00C76C08"/>
    <w:rsid w:val="00C77869"/>
    <w:rsid w:val="00C84164"/>
    <w:rsid w:val="00C96B8A"/>
    <w:rsid w:val="00CB23E4"/>
    <w:rsid w:val="00CB2FE4"/>
    <w:rsid w:val="00CB5BEB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12B5"/>
    <w:rsid w:val="00D8667D"/>
    <w:rsid w:val="00DA21A1"/>
    <w:rsid w:val="00DC2D10"/>
    <w:rsid w:val="00DC3177"/>
    <w:rsid w:val="00DC5E31"/>
    <w:rsid w:val="00DD2C93"/>
    <w:rsid w:val="00DD4384"/>
    <w:rsid w:val="00DE5974"/>
    <w:rsid w:val="00DE64FE"/>
    <w:rsid w:val="00DE6C6D"/>
    <w:rsid w:val="00E25FDA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2D2"/>
    <w:rsid w:val="00EF2816"/>
    <w:rsid w:val="00F02FAB"/>
    <w:rsid w:val="00F06CD3"/>
    <w:rsid w:val="00F10903"/>
    <w:rsid w:val="00F220B9"/>
    <w:rsid w:val="00F73E0A"/>
    <w:rsid w:val="00F8581B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E3292"/>
  <w15:docId w15:val="{F28B0868-AD07-434C-BFF7-F30618655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F10903"/>
    <w:rPr>
      <w:rFonts w:ascii="Calibri" w:eastAsia="Calibri" w:hAnsi="Calibr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F1090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F10903"/>
    <w:rPr>
      <w:vertAlign w:val="superscript"/>
    </w:rPr>
  </w:style>
  <w:style w:type="table" w:customStyle="1" w:styleId="1">
    <w:name w:val="Сетка таблицы1"/>
    <w:basedOn w:val="a1"/>
    <w:next w:val="a3"/>
    <w:uiPriority w:val="59"/>
    <w:unhideWhenUsed/>
    <w:rsid w:val="00CB5B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Основной текст 22"/>
    <w:basedOn w:val="a"/>
    <w:rsid w:val="00CB5BEB"/>
    <w:pPr>
      <w:widowControl w:val="0"/>
      <w:suppressAutoHyphens/>
      <w:spacing w:after="120" w:line="480" w:lineRule="auto"/>
    </w:pPr>
    <w:rPr>
      <w:rFonts w:ascii="Arial" w:eastAsia="Lucida Sans Unicode" w:hAnsi="Arial"/>
      <w:sz w:val="24"/>
      <w:szCs w:val="24"/>
    </w:rPr>
  </w:style>
  <w:style w:type="character" w:customStyle="1" w:styleId="21">
    <w:name w:val="Основной текст (2)_"/>
    <w:basedOn w:val="a0"/>
    <w:link w:val="23"/>
    <w:rsid w:val="00CB5BEB"/>
    <w:rPr>
      <w:rFonts w:ascii="Times New Roman" w:eastAsia="Times New Roman" w:hAnsi="Times New Roman" w:cs="Times New Roman"/>
      <w:spacing w:val="-10"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1"/>
    <w:rsid w:val="00CB5BEB"/>
    <w:pPr>
      <w:widowControl w:val="0"/>
      <w:shd w:val="clear" w:color="auto" w:fill="FFFFFF"/>
      <w:spacing w:line="245" w:lineRule="exact"/>
      <w:ind w:hanging="400"/>
    </w:pPr>
    <w:rPr>
      <w:spacing w:val="-10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617</TotalTime>
  <Pages>1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Пользователь</cp:lastModifiedBy>
  <cp:revision>27</cp:revision>
  <cp:lastPrinted>2024-09-30T12:29:00Z</cp:lastPrinted>
  <dcterms:created xsi:type="dcterms:W3CDTF">2014-02-25T06:07:00Z</dcterms:created>
  <dcterms:modified xsi:type="dcterms:W3CDTF">2024-09-30T12:32:00Z</dcterms:modified>
</cp:coreProperties>
</file>