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Tr="006C639F">
        <w:tc>
          <w:tcPr>
            <w:tcW w:w="4927" w:type="dxa"/>
          </w:tcPr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9E3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CA79CB" w:rsidRDefault="00563E86" w:rsidP="00CA79CB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CC49E3" w:rsidRDefault="00CA79CB" w:rsidP="00CA79CB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Назаровка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Самарской области</w:t>
            </w:r>
          </w:p>
          <w:p w:rsidR="00563E86" w:rsidRPr="005439F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63E86" w:rsidRDefault="00801B77" w:rsidP="008D7B19">
            <w:pPr>
              <w:tabs>
                <w:tab w:val="left" w:pos="2730"/>
              </w:tabs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8D7B19">
              <w:rPr>
                <w:rFonts w:ascii="Times New Roman" w:hAnsi="Times New Roman"/>
                <w:sz w:val="28"/>
                <w:szCs w:val="28"/>
              </w:rPr>
              <w:t>06.07.2026</w:t>
            </w:r>
            <w:bookmarkStart w:id="0" w:name="_GoBack"/>
            <w:bookmarkEnd w:id="0"/>
            <w:r w:rsidR="00563E86" w:rsidRPr="00801B77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563E86" w:rsidRPr="00563E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7B1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927" w:type="dxa"/>
          </w:tcPr>
          <w:p w:rsidR="00563E86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9E35AB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</w:t>
      </w:r>
      <w:r w:rsidR="009E35AB" w:rsidRPr="009E35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административные регламенты</w:t>
      </w:r>
    </w:p>
    <w:p w:rsidR="00563E86" w:rsidRDefault="009E35AB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E35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предоставления муниципальных услуг</w:t>
      </w:r>
      <w:r w:rsidR="00563E8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563E86" w:rsidRPr="00F0156C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63E86" w:rsidRPr="00F0156C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563E86" w:rsidRPr="00F0156C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Рассмотрев 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Протесты</w:t>
      </w:r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Прокуратуры </w:t>
      </w:r>
      <w:proofErr w:type="spellStart"/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Клявлинского</w:t>
      </w:r>
      <w:proofErr w:type="spellEnd"/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21.05.2026 г. № 07-02-2026/Прдп263-26-233, от 21.05.2026 г. № 07-02-2026/Прдп265-26-233,</w:t>
      </w:r>
      <w:r w:rsidR="008464A2" w:rsidRPr="008464A2">
        <w:t xml:space="preserve"> 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21.05.2026 г. № 07-02-2026/Прдп266-26-233, </w:t>
      </w:r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2C2EB5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21.05.2026</w:t>
      </w:r>
      <w:r w:rsidR="00664639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</w:t>
      </w:r>
      <w:r w:rsidR="008376BD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665B40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07-0</w:t>
      </w:r>
      <w:r w:rsidR="002C2EB5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665B40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-202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="00665B40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/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Прдп262</w:t>
      </w:r>
      <w:r w:rsidR="002C2EB5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-26</w:t>
      </w:r>
      <w:r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-233</w:t>
      </w:r>
      <w:r w:rsidR="00607AD3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,,</w:t>
      </w:r>
      <w:r w:rsidR="002C2EB5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21.05.2026 г. № 07-02-2026/Прдп264-26-233,</w:t>
      </w:r>
      <w:r w:rsidR="008464A2" w:rsidRPr="008464A2">
        <w:t xml:space="preserve">  </w:t>
      </w:r>
      <w:r w:rsidR="008464A2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21.05.2026 г. № 07-02-2026/Прдп267-26-233</w:t>
      </w:r>
      <w:r w:rsidR="00563E86" w:rsidRP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Администрация сельского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области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ПОСТАНОВЛЯЕТ</w:t>
      </w:r>
      <w:r w:rsidR="00563E86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273B38" w:rsidRPr="00F0156C" w:rsidRDefault="00665B40" w:rsidP="00273B3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/>
          <w:sz w:val="28"/>
          <w:szCs w:val="28"/>
        </w:rPr>
        <w:t>1</w:t>
      </w:r>
      <w:r w:rsidR="00273B38">
        <w:rPr>
          <w:rFonts w:ascii="Times New Roman" w:eastAsia="Calibri" w:hAnsi="Times New Roman"/>
          <w:sz w:val="28"/>
          <w:szCs w:val="28"/>
        </w:rPr>
        <w:t xml:space="preserve">. 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Внести в постановление </w:t>
      </w:r>
      <w:r w:rsidR="00273B38" w:rsidRPr="009A6CC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дминистрации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="00273B38"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962B1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22</w:t>
      </w:r>
      <w:r w:rsidR="00273B38"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.10.2024 г. № </w:t>
      </w:r>
      <w:r w:rsidR="00962B1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43</w:t>
      </w:r>
      <w:r w:rsidR="00273B38" w:rsidRPr="0010708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Административного регламента 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предоставления</w:t>
      </w:r>
      <w:r w:rsidR="00273B38" w:rsidRPr="0010708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муниципальной услуги «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Подготовка и утверждение документации по планировке территории</w:t>
      </w:r>
      <w:r w:rsidR="00273B38" w:rsidRPr="0010708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273B38" w:rsidRPr="00F015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(далее - постановление)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</w:p>
    <w:p w:rsidR="00273B38" w:rsidRDefault="00FD7C55" w:rsidP="00273B3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приложении к постановлению «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регламент</w:t>
      </w:r>
      <w:r w:rsidR="00273B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предоставления муниципальной услуги «</w:t>
      </w:r>
      <w:r w:rsidR="00DF2E42" w:rsidRPr="00DF2E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Подготовка и утверждение документации по планировке территории» на территории сельского поселения </w:t>
      </w:r>
      <w:r w:rsidR="00CA79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Назаровка</w:t>
      </w:r>
      <w:r w:rsidR="00273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="00273B38" w:rsidRPr="00BC7E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273B38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– Административный регламент):</w:t>
      </w:r>
    </w:p>
    <w:p w:rsidR="00332343" w:rsidRPr="00332343" w:rsidRDefault="00332343" w:rsidP="00332343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Подраздел «Результат предоставления муниципальной услуги» раздела «II. Стандарт предоставления муниципальной услуги» дополнить </w:t>
      </w: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пунктом 2.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.1.:</w:t>
      </w:r>
    </w:p>
    <w:p w:rsidR="00332343" w:rsidRPr="00332343" w:rsidRDefault="00332343" w:rsidP="00332343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«2.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332343" w:rsidRPr="00332343" w:rsidRDefault="00332343" w:rsidP="00332343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32343" w:rsidRDefault="00332343" w:rsidP="004B0E39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3234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пункта.»;</w:t>
      </w:r>
    </w:p>
    <w:p w:rsidR="0080505D" w:rsidRPr="0080505D" w:rsidRDefault="0080505D" w:rsidP="0080505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0505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IV. Формы контроля за исполнением административного регламента исключить;</w:t>
      </w:r>
    </w:p>
    <w:p w:rsidR="0080505D" w:rsidRDefault="0080505D" w:rsidP="0080505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0505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V. Досудебный (внесудебный) порядок обжалования решений </w:t>
      </w:r>
      <w:r w:rsidRPr="0080505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 исключить.</w:t>
      </w:r>
    </w:p>
    <w:p w:rsidR="0080505D" w:rsidRPr="00F0156C" w:rsidRDefault="0080505D" w:rsidP="0080505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0505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Внести в постановление </w:t>
      </w:r>
      <w:r w:rsidRPr="009A6CC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6C209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17.07.2025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CB25A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</w:t>
      </w:r>
      <w:r w:rsidRPr="0010708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Административного регламента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предоставления</w:t>
      </w:r>
      <w:r w:rsidRPr="0010708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муниципальной услуги «</w:t>
      </w:r>
      <w:r w:rsidRPr="004B30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4B30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области»</w:t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F015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(далее - постановление)</w:t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</w:p>
    <w:p w:rsidR="004B30D0" w:rsidRDefault="00665B40" w:rsidP="004B30D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4B30D0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</w:t>
      </w:r>
      <w:r w:rsidR="004B30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приложении к постановлению «</w:t>
      </w:r>
      <w:r w:rsidR="004B30D0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B30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</w:t>
      </w:r>
      <w:r w:rsidR="004B30D0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регламент</w:t>
      </w:r>
      <w:r w:rsidR="004B30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B30D0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предоставления муниципальной услуги «</w:t>
      </w:r>
      <w:r w:rsidR="00AB45D9" w:rsidRPr="00AB4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r w:rsidR="00CA79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Назаровка</w:t>
      </w:r>
      <w:r w:rsidR="00AB45D9" w:rsidRPr="00AB45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="004B30D0" w:rsidRPr="00BC7E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  <w:r w:rsidR="004B30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»</w:t>
      </w:r>
      <w:r w:rsidR="004B30D0" w:rsidRPr="00BC7E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4B30D0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– Административный регламент):</w:t>
      </w:r>
    </w:p>
    <w:p w:rsidR="002024C7" w:rsidRPr="00F1550B" w:rsidRDefault="002024C7" w:rsidP="002024C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Подраздел «Результат предоставления муниципальной услуги» раздела «II. Стандарт предоставления муниципальной услуги» дополнить пунктом 2.</w:t>
      </w:r>
      <w:r w:rsidR="009B384F"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.1.:</w:t>
      </w:r>
    </w:p>
    <w:p w:rsidR="002024C7" w:rsidRPr="002024C7" w:rsidRDefault="002024C7" w:rsidP="002024C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«2.</w:t>
      </w:r>
      <w:r w:rsidR="009B384F"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F1550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</w:t>
      </w:r>
      <w:r w:rsidRPr="002024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</w:t>
      </w:r>
      <w:r w:rsidRPr="002024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2024C7" w:rsidRPr="002024C7" w:rsidRDefault="002024C7" w:rsidP="002024C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024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024C7" w:rsidRDefault="002024C7" w:rsidP="002024C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024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пункта.»;</w:t>
      </w:r>
    </w:p>
    <w:p w:rsidR="00156221" w:rsidRDefault="00156221" w:rsidP="004B30D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</w:t>
      </w:r>
      <w:r w:rsidRPr="001562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IV. Формы контроля за исполнением административного регламента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исключить;</w:t>
      </w:r>
    </w:p>
    <w:p w:rsidR="00EE0F8D" w:rsidRDefault="00156221" w:rsidP="00EE0F8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</w:t>
      </w:r>
      <w:r w:rsidRPr="001562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исключить.</w:t>
      </w:r>
    </w:p>
    <w:p w:rsidR="00B0773E" w:rsidRPr="00B0773E" w:rsidRDefault="00B0773E" w:rsidP="00B0773E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Внести в постановление Администрации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от </w:t>
      </w:r>
      <w:r w:rsidR="00BB37A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.05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BB37A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Административного регламента предоставления муниципальной услуги «</w:t>
      </w:r>
      <w:r w:rsidR="00086F75" w:rsidRPr="00086F7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r w:rsidR="00086F75" w:rsidRPr="00086F75">
        <w:rPr>
          <w:rFonts w:ascii="Times New Roman" w:eastAsia="Calibri" w:hAnsi="Times New Roman" w:cs="Times New Roman"/>
          <w:color w:val="auto"/>
          <w:sz w:val="28"/>
          <w:szCs w:val="28"/>
        </w:rPr>
        <w:lastRenderedPageBreak/>
        <w:t>похозяйственной книги и иных документов, содержащих аналогичные сведения, предусмотренных законода</w:t>
      </w:r>
      <w:r w:rsidR="00086F75">
        <w:rPr>
          <w:rFonts w:ascii="Times New Roman" w:eastAsia="Calibri" w:hAnsi="Times New Roman" w:cs="Times New Roman"/>
          <w:color w:val="auto"/>
          <w:sz w:val="28"/>
          <w:szCs w:val="28"/>
        </w:rPr>
        <w:t>тельством Российской Федерации)</w:t>
      </w:r>
      <w:r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(далее - постановление) следующие изменения:</w:t>
      </w:r>
    </w:p>
    <w:p w:rsidR="00B0773E" w:rsidRDefault="00334852" w:rsidP="00B0773E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B0773E"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 В приложении к постановлению «Административный регламент предоставления муниципальной услуги «</w:t>
      </w:r>
      <w:r w:rsidR="002A0D02" w:rsidRPr="002A0D02">
        <w:rPr>
          <w:rFonts w:ascii="Times New Roman" w:eastAsia="Calibri" w:hAnsi="Times New Roman" w:cs="Times New Roman"/>
          <w:color w:val="auto"/>
          <w:sz w:val="28"/>
          <w:szCs w:val="28"/>
        </w:rPr>
        <w:t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сведения, предусмотренных законодательством Российской Федерации)</w:t>
      </w:r>
      <w:r w:rsidR="00B0773E" w:rsidRPr="00B0773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(далее – Административный регламент):</w:t>
      </w:r>
    </w:p>
    <w:p w:rsidR="007A52E8" w:rsidRDefault="007A52E8" w:rsidP="007A52E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</w:t>
      </w:r>
      <w:r w:rsidRPr="001562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IV. Формы контроля за исполнением административного регламента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исключить;</w:t>
      </w:r>
    </w:p>
    <w:p w:rsidR="007A52E8" w:rsidRDefault="007A52E8" w:rsidP="005F199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</w:t>
      </w:r>
      <w:r w:rsidRPr="001562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исключить.</w:t>
      </w:r>
    </w:p>
    <w:p w:rsidR="005F1992" w:rsidRPr="005F1992" w:rsidRDefault="005F1992" w:rsidP="005F199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4.</w:t>
      </w:r>
      <w:r w:rsidRPr="005F1992">
        <w:t xml:space="preserve"> 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Внести в постановление Администрации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от </w:t>
      </w:r>
      <w:r w:rsid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16</w:t>
      </w:r>
      <w:r w:rsid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.08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.2023 г. № </w:t>
      </w:r>
      <w:r w:rsid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9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Административного регламента предоставления муниципальной услуги </w:t>
      </w:r>
      <w:r w:rsidR="002F0F36"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«Присвоение адреса объекту адресации, изменение и аннулирование такого адреса»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2F0F36"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</w:t>
      </w:r>
      <w:r w:rsid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 Клявлинский Самарской области» 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- постановление) следующие изменения:</w:t>
      </w:r>
    </w:p>
    <w:p w:rsidR="005F1992" w:rsidRDefault="005F1992" w:rsidP="005F199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В приложении к постановлению «Административный регламент предоставления муниципальной услуги </w:t>
      </w:r>
      <w:r w:rsidR="002F0F36"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«Присвоение адреса объекту адресации, изменение и аннулирование такого адреса»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2F0F36"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области»</w:t>
      </w:r>
      <w:r w:rsidRPr="005F199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(далее – Административный регламент):</w:t>
      </w:r>
    </w:p>
    <w:p w:rsidR="002F0F36" w:rsidRPr="002F0F36" w:rsidRDefault="002F0F36" w:rsidP="002F0F3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раздел IV. Формы контроля за исполнением административного </w:t>
      </w:r>
      <w:r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регламента исключить;</w:t>
      </w:r>
    </w:p>
    <w:p w:rsidR="002F0F36" w:rsidRDefault="002F0F36" w:rsidP="002F0F3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F0F3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 исключить.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5. 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Внести в постановление Администрации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от</w:t>
      </w:r>
      <w:r w:rsidRPr="00A44621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2669AC" w:rsidRPr="002669A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17.07.2025 № 25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Об утверждении Административного  регламента предоставления 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</w:rPr>
        <w:t>Назаровка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муниципального района Клявлинский Самарской области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(далее - постановление) следующие изменения: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В приложении к постановлению «Административный регламент предоставления муниципальной услуги 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</w:rPr>
        <w:t>Назаровка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муниципального района Клявлинский Самарской области»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(далее – Административный регламент):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Подраздел «Результат предоставления муниципальной услуги» раздела «II. Стандарт предоставления муниципальной услуги» дополнить пунктом 2.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.1.: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«2.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</w:t>
      </w: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пункта.»;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IV. Формы контроля за исполнением административного регламента исключить;</w:t>
      </w:r>
    </w:p>
    <w:p w:rsidR="00A44621" w:rsidRPr="00A44621" w:rsidRDefault="00A44621" w:rsidP="00A44621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4462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 исключить.</w:t>
      </w:r>
    </w:p>
    <w:p w:rsidR="00A8699D" w:rsidRPr="00A8699D" w:rsidRDefault="00A8699D" w:rsidP="00713B99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Внести в постановление Администрации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области от </w:t>
      </w:r>
      <w:r w:rsidR="008464A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18.12.2023 г. № 67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</w:t>
      </w:r>
      <w:r w:rsidR="004F2FE1" w:rsidRP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</w:t>
      </w:r>
      <w:r w:rsidR="00713B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муниципальной </w:t>
      </w:r>
      <w:r w:rsidR="004F2FE1" w:rsidRP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услуги «Предоставление разрешения на </w:t>
      </w:r>
      <w:r w:rsidR="004F2FE1" w:rsidRP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осуществление земляных работ» на территории</w:t>
      </w:r>
      <w:r w:rsid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F2FE1" w:rsidRP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4F2FE1" w:rsidRPr="004F2FE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(далее - постановление) следующие изменения: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.1. В приложении к постановлению «Административный регламент предоставления муниципальной услуги </w:t>
      </w:r>
      <w:r w:rsidR="00713B99" w:rsidRPr="00713B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«Предоставление разрешения на осуществление земляных работ» на территории сельского поселения </w:t>
      </w:r>
      <w:r w:rsidR="00CA7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713B99" w:rsidRPr="00713B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области»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(далее – Административный регламент):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Подраздел «Результат предоставления муниципальной услуги» раздела «II. Стандарт предоставления муниципальной услуги» дополнить пунктом 2.6.1.: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«2.6.1.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</w:t>
      </w: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муниципальной услуги в отношении несовершеннолетнего лично.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пункта.»;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IV. Формы контроля за исполнением административного регламента исключить;</w:t>
      </w:r>
    </w:p>
    <w:p w:rsidR="00A8699D" w:rsidRPr="00A8699D" w:rsidRDefault="00A8699D" w:rsidP="00A8699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8699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раздел 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муниципальных служащих, работников исключить.</w:t>
      </w:r>
    </w:p>
    <w:p w:rsidR="00645118" w:rsidRPr="00645118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</w:pPr>
      <w:r w:rsidRPr="00645118">
        <w:rPr>
          <w:rFonts w:ascii="Times New Roman" w:hAnsi="Times New Roman"/>
          <w:sz w:val="28"/>
          <w:szCs w:val="28"/>
        </w:rPr>
        <w:t xml:space="preserve">           </w:t>
      </w:r>
      <w:r w:rsidR="00F528F4">
        <w:rPr>
          <w:rFonts w:ascii="Times New Roman" w:hAnsi="Times New Roman"/>
          <w:sz w:val="28"/>
          <w:szCs w:val="28"/>
        </w:rPr>
        <w:t>7</w:t>
      </w:r>
      <w:r w:rsidRPr="0065083B">
        <w:rPr>
          <w:rFonts w:ascii="Times New Roman" w:hAnsi="Times New Roman"/>
          <w:sz w:val="28"/>
          <w:szCs w:val="28"/>
        </w:rPr>
        <w:t>.</w:t>
      </w:r>
      <w:r w:rsidRPr="00645118">
        <w:rPr>
          <w:rFonts w:ascii="Times New Roman" w:hAnsi="Times New Roman"/>
          <w:sz w:val="28"/>
          <w:szCs w:val="28"/>
        </w:rPr>
        <w:t xml:space="preserve"> </w:t>
      </w:r>
      <w:r w:rsidRPr="0064511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r w:rsidR="00CA79CB">
        <w:rPr>
          <w:rFonts w:ascii="Times New Roman" w:hAnsi="Times New Roman" w:cs="Times New Roman"/>
          <w:sz w:val="28"/>
          <w:szCs w:val="28"/>
        </w:rPr>
        <w:t>Назаровка</w:t>
      </w:r>
      <w:r w:rsidRPr="00645118">
        <w:rPr>
          <w:rFonts w:ascii="Times New Roman" w:hAnsi="Times New Roman" w:cs="Times New Roman"/>
          <w:sz w:val="28"/>
          <w:szCs w:val="28"/>
        </w:rPr>
        <w:t>» и</w:t>
      </w:r>
      <w:r w:rsidRPr="00645118">
        <w:rPr>
          <w:rFonts w:ascii="Times New Roman" w:hAnsi="Times New Roman" w:cs="Times New Roman"/>
          <w:color w:val="auto"/>
          <w:sz w:val="28"/>
          <w:szCs w:val="28"/>
        </w:rPr>
        <w:t xml:space="preserve"> разместить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645118" w:rsidRPr="00645118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F528F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8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постановление вступает в силу со дня его </w:t>
      </w:r>
      <w:r w:rsidR="003B1BB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подписания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7D13F9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</w:t>
      </w:r>
      <w:r w:rsidR="00F528F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9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Контроль за исполнением настоящего постановления оставляю за собой</w:t>
      </w:r>
      <w:r w:rsidR="00F85BC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62609" w:rsidRPr="00645118" w:rsidRDefault="00C62609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645118" w:rsidTr="00B20CF8">
        <w:tc>
          <w:tcPr>
            <w:tcW w:w="9571" w:type="dxa"/>
            <w:shd w:val="clear" w:color="auto" w:fill="auto"/>
          </w:tcPr>
          <w:p w:rsidR="00645118" w:rsidRPr="00645118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r w:rsidR="00CA79C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Назаровка</w:t>
            </w:r>
          </w:p>
          <w:p w:rsidR="00645118" w:rsidRPr="00645118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Клявлинский </w:t>
            </w:r>
          </w:p>
          <w:p w:rsidR="00645118" w:rsidRPr="00645118" w:rsidRDefault="00645118" w:rsidP="002669AC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</w:t>
            </w:r>
            <w:r w:rsidRPr="0065083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области                                                                   </w:t>
            </w:r>
            <w:r w:rsidR="002669AC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В.П.Егоров</w:t>
            </w: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7D7B77" w:rsidRDefault="007D7B77" w:rsidP="007D13F9"/>
    <w:sectPr w:rsidR="007D7B77" w:rsidSect="009A6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86F75"/>
    <w:rsid w:val="000C458A"/>
    <w:rsid w:val="000C4C17"/>
    <w:rsid w:val="000D4224"/>
    <w:rsid w:val="00107085"/>
    <w:rsid w:val="00114736"/>
    <w:rsid w:val="00124110"/>
    <w:rsid w:val="00156221"/>
    <w:rsid w:val="0016500C"/>
    <w:rsid w:val="00173238"/>
    <w:rsid w:val="0019777B"/>
    <w:rsid w:val="001C6697"/>
    <w:rsid w:val="001D74B3"/>
    <w:rsid w:val="002024C7"/>
    <w:rsid w:val="00226900"/>
    <w:rsid w:val="00235EF7"/>
    <w:rsid w:val="002669AC"/>
    <w:rsid w:val="00273B38"/>
    <w:rsid w:val="0027781C"/>
    <w:rsid w:val="00282CA4"/>
    <w:rsid w:val="002A0D02"/>
    <w:rsid w:val="002C2EB5"/>
    <w:rsid w:val="002F0F36"/>
    <w:rsid w:val="00300F52"/>
    <w:rsid w:val="003125D4"/>
    <w:rsid w:val="00317CC0"/>
    <w:rsid w:val="00332343"/>
    <w:rsid w:val="00334852"/>
    <w:rsid w:val="00350138"/>
    <w:rsid w:val="003511D7"/>
    <w:rsid w:val="00364580"/>
    <w:rsid w:val="003B1BBD"/>
    <w:rsid w:val="003C6CD5"/>
    <w:rsid w:val="003C7BEE"/>
    <w:rsid w:val="003E0E7F"/>
    <w:rsid w:val="00401881"/>
    <w:rsid w:val="00410025"/>
    <w:rsid w:val="00426F13"/>
    <w:rsid w:val="00431189"/>
    <w:rsid w:val="0048291E"/>
    <w:rsid w:val="00491279"/>
    <w:rsid w:val="004B0E39"/>
    <w:rsid w:val="004B30D0"/>
    <w:rsid w:val="004F2FE1"/>
    <w:rsid w:val="00563E86"/>
    <w:rsid w:val="0057655D"/>
    <w:rsid w:val="0058319D"/>
    <w:rsid w:val="005B5C10"/>
    <w:rsid w:val="005F1992"/>
    <w:rsid w:val="00607AD3"/>
    <w:rsid w:val="00613257"/>
    <w:rsid w:val="00645118"/>
    <w:rsid w:val="0065083B"/>
    <w:rsid w:val="006617C2"/>
    <w:rsid w:val="00664639"/>
    <w:rsid w:val="00665B40"/>
    <w:rsid w:val="006843D9"/>
    <w:rsid w:val="006C209C"/>
    <w:rsid w:val="00704745"/>
    <w:rsid w:val="00705BAB"/>
    <w:rsid w:val="00713B99"/>
    <w:rsid w:val="00717804"/>
    <w:rsid w:val="007334E5"/>
    <w:rsid w:val="00745520"/>
    <w:rsid w:val="00750E3F"/>
    <w:rsid w:val="00781F8B"/>
    <w:rsid w:val="007A52E8"/>
    <w:rsid w:val="007D13F9"/>
    <w:rsid w:val="007D7B77"/>
    <w:rsid w:val="00801B77"/>
    <w:rsid w:val="0080505D"/>
    <w:rsid w:val="0082377C"/>
    <w:rsid w:val="008376BD"/>
    <w:rsid w:val="00840917"/>
    <w:rsid w:val="008464A2"/>
    <w:rsid w:val="008551BB"/>
    <w:rsid w:val="008615B9"/>
    <w:rsid w:val="0088321A"/>
    <w:rsid w:val="008B34B4"/>
    <w:rsid w:val="008D62C5"/>
    <w:rsid w:val="008D7B19"/>
    <w:rsid w:val="00947E25"/>
    <w:rsid w:val="00962B1E"/>
    <w:rsid w:val="009A65E2"/>
    <w:rsid w:val="009B384F"/>
    <w:rsid w:val="009E35AB"/>
    <w:rsid w:val="00A424F2"/>
    <w:rsid w:val="00A44621"/>
    <w:rsid w:val="00A8699D"/>
    <w:rsid w:val="00AA5543"/>
    <w:rsid w:val="00AB45D9"/>
    <w:rsid w:val="00AD723A"/>
    <w:rsid w:val="00AD7269"/>
    <w:rsid w:val="00AF0B43"/>
    <w:rsid w:val="00B046A4"/>
    <w:rsid w:val="00B0773E"/>
    <w:rsid w:val="00B64C56"/>
    <w:rsid w:val="00BA5E3D"/>
    <w:rsid w:val="00BB37A5"/>
    <w:rsid w:val="00BC7EC5"/>
    <w:rsid w:val="00C62609"/>
    <w:rsid w:val="00CA79CB"/>
    <w:rsid w:val="00CB25A3"/>
    <w:rsid w:val="00CC44FD"/>
    <w:rsid w:val="00CE6DA2"/>
    <w:rsid w:val="00CF72CE"/>
    <w:rsid w:val="00D26BE4"/>
    <w:rsid w:val="00DB27DA"/>
    <w:rsid w:val="00DB6772"/>
    <w:rsid w:val="00DF2E42"/>
    <w:rsid w:val="00E165A2"/>
    <w:rsid w:val="00E23488"/>
    <w:rsid w:val="00E84EAA"/>
    <w:rsid w:val="00EA6BF5"/>
    <w:rsid w:val="00EE0F8D"/>
    <w:rsid w:val="00EE7C5C"/>
    <w:rsid w:val="00F04D91"/>
    <w:rsid w:val="00F1550B"/>
    <w:rsid w:val="00F207F6"/>
    <w:rsid w:val="00F528F4"/>
    <w:rsid w:val="00F6436D"/>
    <w:rsid w:val="00F85BCA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EB8FA-D6A7-4342-BC45-8CC495AD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2026-07-08T07:12:00Z</cp:lastPrinted>
  <dcterms:created xsi:type="dcterms:W3CDTF">2026-05-26T06:35:00Z</dcterms:created>
  <dcterms:modified xsi:type="dcterms:W3CDTF">2026-07-08T07:13:00Z</dcterms:modified>
</cp:coreProperties>
</file>