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3F24A" w14:textId="77777777" w:rsidR="00647658" w:rsidRDefault="00647658"/>
    <w:tbl>
      <w:tblPr>
        <w:tblStyle w:val="a3"/>
        <w:tblpPr w:leftFromText="180" w:rightFromText="180" w:vertAnchor="text" w:horzAnchor="margin" w:tblpY="-6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7"/>
        <w:gridCol w:w="2930"/>
      </w:tblGrid>
      <w:tr w:rsidR="001C0CE9" w:rsidRPr="001C0CE9" w14:paraId="35FE3BFB" w14:textId="77777777" w:rsidTr="00647658">
        <w:trPr>
          <w:trHeight w:val="4102"/>
        </w:trPr>
        <w:tc>
          <w:tcPr>
            <w:tcW w:w="4827" w:type="dxa"/>
          </w:tcPr>
          <w:p w14:paraId="3224D8F5" w14:textId="77777777" w:rsidR="00647658" w:rsidRDefault="00647658"/>
          <w:tbl>
            <w:tblPr>
              <w:tblW w:w="4634" w:type="dxa"/>
              <w:tblLayout w:type="fixed"/>
              <w:tblLook w:val="04A0" w:firstRow="1" w:lastRow="0" w:firstColumn="1" w:lastColumn="0" w:noHBand="0" w:noVBand="1"/>
            </w:tblPr>
            <w:tblGrid>
              <w:gridCol w:w="4634"/>
            </w:tblGrid>
            <w:tr w:rsidR="00647658" w:rsidRPr="0042626D" w14:paraId="4C72A47E" w14:textId="77777777" w:rsidTr="00647658">
              <w:trPr>
                <w:trHeight w:val="2692"/>
              </w:trPr>
              <w:tc>
                <w:tcPr>
                  <w:tcW w:w="4634" w:type="dxa"/>
                  <w:shd w:val="clear" w:color="auto" w:fill="auto"/>
                </w:tcPr>
                <w:p w14:paraId="742F5DF0" w14:textId="77777777" w:rsidR="00647658" w:rsidRPr="00630A31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РОССИЙСКАЯ ФЕДЕРАЦИЯ</w:t>
                  </w:r>
                </w:p>
                <w:p w14:paraId="5833AC02" w14:textId="77777777" w:rsidR="00647658" w:rsidRPr="00630A31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14:paraId="515AB140" w14:textId="77777777" w:rsidR="00647658" w:rsidRPr="00630A31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СЕЛЬСКОГО ПОСЕЛЕНИЯ</w:t>
                  </w:r>
                </w:p>
                <w:p w14:paraId="1F4ECD01" w14:textId="77777777" w:rsidR="00647658" w:rsidRPr="00630A31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ЧЕРНЫЙ КЛЮЧ</w:t>
                  </w:r>
                </w:p>
                <w:p w14:paraId="2D1B504B" w14:textId="77777777" w:rsidR="00647658" w:rsidRPr="00630A31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МУНИЦИПАЛЬНОГО РАЙОНА</w:t>
                  </w:r>
                </w:p>
                <w:p w14:paraId="0BE4182E" w14:textId="77777777" w:rsidR="00647658" w:rsidRPr="00630A31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КЛЯВЛИНСКИЙ</w:t>
                  </w:r>
                </w:p>
                <w:p w14:paraId="48804266" w14:textId="77777777" w:rsidR="00647658" w:rsidRPr="00630A31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u w:val="single"/>
                    </w:rPr>
                    <w:t>САМАРСКОЙ ОБЛАСТИ</w:t>
                  </w:r>
                </w:p>
                <w:p w14:paraId="7B802AE7" w14:textId="77777777" w:rsidR="00647658" w:rsidRPr="00251E5A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446951, Самарская область</w:t>
                  </w:r>
                  <w:r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,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 xml:space="preserve"> Клявлинский район,</w:t>
                  </w:r>
                </w:p>
                <w:p w14:paraId="7EFAD6AD" w14:textId="77777777" w:rsidR="00647658" w:rsidRPr="00251E5A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с. Черный Ключ, ул. Центральная,</w:t>
                  </w:r>
                </w:p>
                <w:p w14:paraId="780AA74D" w14:textId="77777777" w:rsidR="00647658" w:rsidRPr="00251E5A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д.4 тел. /факс 8(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84653</w:t>
                  </w:r>
                  <w:r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)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 xml:space="preserve"> 5-71-24,</w:t>
                  </w:r>
                </w:p>
                <w:p w14:paraId="4BC129EF" w14:textId="77777777" w:rsidR="00647658" w:rsidRPr="0042626D" w:rsidRDefault="00647658" w:rsidP="00B04EE0">
                  <w:pPr>
                    <w:framePr w:hSpace="180" w:wrap="around" w:vAnchor="text" w:hAnchor="margin" w:y="-628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  <w:lang w:val="en-US"/>
                    </w:rPr>
                    <w:t>e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-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  <w:lang w:val="en-US"/>
                    </w:rPr>
                    <w:t>mail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 xml:space="preserve">: </w:t>
                  </w:r>
                  <w:hyperlink r:id="rId4"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  <w:lang w:val="en-US"/>
                      </w:rPr>
                      <w:t>chkl</w:t>
                    </w:r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</w:rPr>
                      <w:t>4@</w:t>
                    </w:r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  <w:lang w:val="en-US"/>
                      </w:rPr>
                      <w:t>yandex</w:t>
                    </w:r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</w:rPr>
                      <w:t>.</w:t>
                    </w:r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  <w:lang w:val="en-US"/>
                      </w:rPr>
                      <w:t>ru</w:t>
                    </w:r>
                  </w:hyperlink>
                </w:p>
              </w:tc>
            </w:tr>
          </w:tbl>
          <w:p w14:paraId="33847561" w14:textId="77777777" w:rsidR="001C0CE9" w:rsidRDefault="00647658" w:rsidP="001C0CE9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630A31">
              <w:rPr>
                <w:rFonts w:eastAsia="SimSun"/>
                <w:b/>
                <w:bCs/>
                <w:sz w:val="28"/>
                <w:szCs w:val="28"/>
              </w:rPr>
              <w:t>ПОСТАНОВЛЕНИЕ</w:t>
            </w:r>
            <w:r w:rsidR="001C0CE9" w:rsidRPr="001C0CE9">
              <w:rPr>
                <w:b/>
                <w:sz w:val="28"/>
                <w:szCs w:val="28"/>
                <w:u w:val="single"/>
              </w:rPr>
              <w:t xml:space="preserve"> </w:t>
            </w:r>
          </w:p>
          <w:p w14:paraId="1AB25998" w14:textId="377C472C" w:rsidR="00647658" w:rsidRPr="00647658" w:rsidRDefault="00647658" w:rsidP="001C0CE9">
            <w:pPr>
              <w:jc w:val="center"/>
            </w:pPr>
            <w:r>
              <w:rPr>
                <w:b/>
                <w:sz w:val="28"/>
                <w:szCs w:val="28"/>
                <w:u w:val="single"/>
              </w:rPr>
              <w:t>от 12.02.2026</w:t>
            </w:r>
            <w:r w:rsidR="00B04EE0">
              <w:rPr>
                <w:b/>
                <w:sz w:val="28"/>
                <w:szCs w:val="28"/>
                <w:u w:val="single"/>
              </w:rPr>
              <w:t xml:space="preserve"> </w:t>
            </w:r>
            <w:bookmarkStart w:id="0" w:name="_GoBack"/>
            <w:bookmarkEnd w:id="0"/>
            <w:r>
              <w:rPr>
                <w:b/>
                <w:sz w:val="28"/>
                <w:szCs w:val="28"/>
                <w:u w:val="single"/>
              </w:rPr>
              <w:t xml:space="preserve">г. №9 </w:t>
            </w:r>
          </w:p>
        </w:tc>
        <w:tc>
          <w:tcPr>
            <w:tcW w:w="2930" w:type="dxa"/>
          </w:tcPr>
          <w:p w14:paraId="4723EDF7" w14:textId="77777777" w:rsidR="001C0CE9" w:rsidRPr="001C0CE9" w:rsidRDefault="001C0CE9" w:rsidP="001C0CE9">
            <w:pPr>
              <w:ind w:left="372"/>
            </w:pPr>
          </w:p>
          <w:p w14:paraId="486CFD17" w14:textId="77777777" w:rsidR="001C0CE9" w:rsidRPr="001C0CE9" w:rsidRDefault="001C0CE9" w:rsidP="001C0CE9">
            <w:pPr>
              <w:ind w:left="372"/>
            </w:pPr>
          </w:p>
          <w:p w14:paraId="18362576" w14:textId="77777777" w:rsidR="001C0CE9" w:rsidRPr="001C0CE9" w:rsidRDefault="001C0CE9" w:rsidP="001C0CE9">
            <w:pPr>
              <w:ind w:left="372"/>
            </w:pPr>
          </w:p>
          <w:p w14:paraId="7047EBFE" w14:textId="77777777" w:rsidR="001C0CE9" w:rsidRPr="001C0CE9" w:rsidRDefault="001C0CE9" w:rsidP="001C0CE9">
            <w:pPr>
              <w:ind w:left="372"/>
            </w:pPr>
          </w:p>
          <w:p w14:paraId="12355E18" w14:textId="77777777" w:rsidR="001C0CE9" w:rsidRPr="001C0CE9" w:rsidRDefault="001C0CE9" w:rsidP="001C0CE9">
            <w:pPr>
              <w:ind w:left="372"/>
            </w:pPr>
          </w:p>
          <w:p w14:paraId="24678B13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334F0EE7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7AFB73D4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1B9789E6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1F91F607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3D982A3C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  <w:p w14:paraId="11990269" w14:textId="77777777" w:rsidR="001C0CE9" w:rsidRPr="001C0CE9" w:rsidRDefault="001C0CE9" w:rsidP="001C0CE9">
            <w:pPr>
              <w:ind w:left="372"/>
              <w:rPr>
                <w:sz w:val="28"/>
                <w:szCs w:val="28"/>
              </w:rPr>
            </w:pPr>
          </w:p>
        </w:tc>
      </w:tr>
    </w:tbl>
    <w:p w14:paraId="754FCABF" w14:textId="77777777" w:rsidR="001C0CE9" w:rsidRPr="001C0CE9" w:rsidRDefault="001C0CE9" w:rsidP="001C0C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121F4EE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EBE0588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AE71FA7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4FB61D10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885CF06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063D558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70FC8BB3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3884019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D0FD27A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30A7288" w14:textId="7777777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2629D8A" w14:textId="4B73A2F7" w:rsidR="001C0CE9" w:rsidRPr="001C0CE9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6C426A02" w14:textId="77777777" w:rsidR="001C0CE9" w:rsidRPr="00BE526D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Об утверждении Регламента реализации полномочий </w:t>
      </w:r>
    </w:p>
    <w:p w14:paraId="4AE9B561" w14:textId="77777777" w:rsidR="001C0CE9" w:rsidRPr="00BE526D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главными администраторами (администраторами) доходов</w:t>
      </w:r>
    </w:p>
    <w:p w14:paraId="1553E787" w14:textId="77777777" w:rsidR="00647658" w:rsidRPr="00BE526D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бюджета </w:t>
      </w:r>
      <w:r w:rsidR="00647658" w:rsidRPr="00BE52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сельского поселения Черный Ключ  </w:t>
      </w:r>
    </w:p>
    <w:p w14:paraId="02E01E63" w14:textId="2BD4948E" w:rsidR="001C0CE9" w:rsidRPr="00BE526D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муниципального района Клявлинский Самарской области </w:t>
      </w:r>
    </w:p>
    <w:p w14:paraId="6AFA6EC4" w14:textId="77777777" w:rsidR="001C0CE9" w:rsidRPr="00BE526D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по взысканию дебиторской задолженности по платежам </w:t>
      </w:r>
    </w:p>
    <w:p w14:paraId="247834E4" w14:textId="77777777" w:rsidR="001C0CE9" w:rsidRPr="00BE526D" w:rsidRDefault="001C0CE9" w:rsidP="001C0C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в бюджет, пеням и штрафам по ним</w:t>
      </w:r>
    </w:p>
    <w:p w14:paraId="3291D796" w14:textId="77777777" w:rsidR="001C0CE9" w:rsidRPr="00BE526D" w:rsidRDefault="001C0CE9" w:rsidP="001C0CE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085748" w14:textId="3CFBCD00" w:rsidR="001C0CE9" w:rsidRPr="00BE526D" w:rsidRDefault="001C0CE9" w:rsidP="00BE526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 сентября 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</w:t>
      </w:r>
      <w:r w:rsidR="00647658"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14:paraId="7B092B10" w14:textId="7B425500" w:rsidR="001C0CE9" w:rsidRPr="00BE526D" w:rsidRDefault="001C0CE9" w:rsidP="00BE526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</w:t>
      </w:r>
      <w:bookmarkStart w:id="1" w:name="_Hlk133223624"/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Регламент реализации полномочий главными администраторами (администраторами) доходов бюджета</w:t>
      </w:r>
      <w:r w:rsidR="00647658"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Черный Ключ</w:t>
      </w: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Клявлинский </w:t>
      </w:r>
      <w:r w:rsidR="00647658"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</w:t>
      </w: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взысканию дебиторской задолженности по платежам в бюджет, пеням и штрафам по ним</w:t>
      </w:r>
      <w:bookmarkEnd w:id="1"/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Регламент), (прилагается).</w:t>
      </w:r>
    </w:p>
    <w:p w14:paraId="29C5F0B6" w14:textId="7A44DAFF" w:rsidR="001C0CE9" w:rsidRPr="00BE526D" w:rsidRDefault="001C0CE9" w:rsidP="00BE526D">
      <w:pPr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Признать утратившим силу </w:t>
      </w:r>
      <w:r w:rsidR="00647658"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от 28.07.2023</w:t>
      </w: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№ </w:t>
      </w:r>
      <w:r w:rsidR="00647658"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647658" w:rsidRPr="00BE526D">
        <w:rPr>
          <w:rFonts w:ascii="Times New Roman" w:hAnsi="Times New Roman" w:cs="Times New Roman"/>
          <w:sz w:val="26"/>
          <w:szCs w:val="26"/>
        </w:rPr>
        <w:t>Об утверждении Регламента реализации полномочий главными администраторами (администраторами) доходов бюджета сельского поселения Черный Ключ муниципального района Клявлинский Самарской области по взысканию дебиторской задолженности по платежам в бюджет, пеням и штрафам по ним</w:t>
      </w: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29B03F2D" w14:textId="77777777" w:rsidR="001C0CE9" w:rsidRPr="00BE526D" w:rsidRDefault="001C0CE9" w:rsidP="00BE526D">
      <w:pPr>
        <w:widowControl w:val="0"/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3. Настоящий приказ вступает в силу с момента подписания</w:t>
      </w:r>
      <w:r w:rsidR="004A7BE7"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F798DBB" w14:textId="04DF40FC" w:rsidR="004A7BE7" w:rsidRPr="00BE526D" w:rsidRDefault="001C0CE9" w:rsidP="00BE526D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526D">
        <w:rPr>
          <w:rFonts w:ascii="Times New Roman" w:eastAsia="Times New Roman" w:hAnsi="Times New Roman" w:cs="Times New Roman"/>
          <w:sz w:val="26"/>
          <w:szCs w:val="26"/>
          <w:lang w:eastAsia="ru-RU"/>
        </w:rPr>
        <w:t>4. Контроль за исполнением настоящего приказа оставляю за собой.</w:t>
      </w:r>
    </w:p>
    <w:p w14:paraId="6C68A8C4" w14:textId="33D389FD" w:rsidR="00647658" w:rsidRDefault="00647658" w:rsidP="00BE526D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6172A5" w14:textId="77777777" w:rsidR="00BE526D" w:rsidRPr="00BE526D" w:rsidRDefault="00BE526D" w:rsidP="00BE526D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26A71C" w14:textId="77777777" w:rsidR="00670586" w:rsidRPr="00BE526D" w:rsidRDefault="00670586" w:rsidP="00FC594D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647658" w:rsidRPr="00BE526D" w14:paraId="55AEF1AF" w14:textId="77777777" w:rsidTr="00C224A9">
        <w:tc>
          <w:tcPr>
            <w:tcW w:w="5637" w:type="dxa"/>
            <w:shd w:val="clear" w:color="auto" w:fill="auto"/>
          </w:tcPr>
          <w:p w14:paraId="43B923DC" w14:textId="77777777" w:rsidR="00642641" w:rsidRPr="00BE526D" w:rsidRDefault="00647658" w:rsidP="00647658">
            <w:pPr>
              <w:spacing w:after="0" w:line="276" w:lineRule="auto"/>
              <w:ind w:left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E526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сельского поселения Черный </w:t>
            </w:r>
          </w:p>
          <w:p w14:paraId="222E1498" w14:textId="236062C0" w:rsidR="00647658" w:rsidRPr="00BE526D" w:rsidRDefault="00647658" w:rsidP="00647658">
            <w:pPr>
              <w:spacing w:after="0" w:line="276" w:lineRule="auto"/>
              <w:ind w:left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E526D">
              <w:rPr>
                <w:rFonts w:ascii="Times New Roman" w:eastAsia="Calibri" w:hAnsi="Times New Roman" w:cs="Times New Roman"/>
                <w:sz w:val="26"/>
                <w:szCs w:val="26"/>
              </w:rPr>
              <w:t>Ключ муниципального района    Клявлинский Самарской области</w:t>
            </w:r>
          </w:p>
        </w:tc>
        <w:tc>
          <w:tcPr>
            <w:tcW w:w="3969" w:type="dxa"/>
            <w:shd w:val="clear" w:color="auto" w:fill="auto"/>
          </w:tcPr>
          <w:p w14:paraId="5CD8CF2D" w14:textId="77777777" w:rsidR="00647658" w:rsidRPr="00BE526D" w:rsidRDefault="00647658" w:rsidP="0064765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E526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</w:t>
            </w:r>
          </w:p>
          <w:p w14:paraId="0490E7E3" w14:textId="77777777" w:rsidR="00647658" w:rsidRPr="00BE526D" w:rsidRDefault="00647658" w:rsidP="0064765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E526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</w:t>
            </w:r>
          </w:p>
          <w:p w14:paraId="461CB094" w14:textId="77777777" w:rsidR="00647658" w:rsidRPr="00BE526D" w:rsidRDefault="00647658" w:rsidP="00647658">
            <w:pPr>
              <w:spacing w:after="0" w:line="276" w:lineRule="auto"/>
              <w:ind w:firstLine="709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E526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Э.В. Медведев </w:t>
            </w:r>
          </w:p>
        </w:tc>
      </w:tr>
    </w:tbl>
    <w:p w14:paraId="0A58BFD8" w14:textId="2E3FC7E8" w:rsidR="008F1F88" w:rsidRDefault="008F1F88" w:rsidP="00F01DB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32454BC" w14:textId="77777777" w:rsidR="00BE526D" w:rsidRDefault="00BE526D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4595BC8" w14:textId="685D020B" w:rsidR="001C0CE9" w:rsidRPr="00642641" w:rsidRDefault="001C0CE9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Утвержден  </w:t>
      </w:r>
    </w:p>
    <w:p w14:paraId="37DC08BB" w14:textId="16EBEDBA" w:rsidR="001C0CE9" w:rsidRPr="00642641" w:rsidRDefault="003674B5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Постановлением администрации сельского поселения </w:t>
      </w:r>
      <w:r w:rsidR="00C224A9">
        <w:rPr>
          <w:rFonts w:ascii="Times New Roman" w:eastAsia="Times New Roman" w:hAnsi="Times New Roman" w:cs="Times New Roman"/>
          <w:lang w:eastAsia="ru-RU"/>
        </w:rPr>
        <w:t>Ч</w:t>
      </w:r>
      <w:r w:rsidRPr="00642641">
        <w:rPr>
          <w:rFonts w:ascii="Times New Roman" w:eastAsia="Times New Roman" w:hAnsi="Times New Roman" w:cs="Times New Roman"/>
          <w:lang w:eastAsia="ru-RU"/>
        </w:rPr>
        <w:t>ерный Ключ</w:t>
      </w:r>
    </w:p>
    <w:p w14:paraId="0F47B2CC" w14:textId="77777777" w:rsidR="001C0CE9" w:rsidRPr="00642641" w:rsidRDefault="001C0CE9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>муниципального района Клявлинский</w:t>
      </w:r>
    </w:p>
    <w:p w14:paraId="4CA2ECD0" w14:textId="77777777" w:rsidR="001C0CE9" w:rsidRPr="00642641" w:rsidRDefault="001C0CE9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>Самарской области»</w:t>
      </w:r>
    </w:p>
    <w:p w14:paraId="2163C3F4" w14:textId="40AC4B24" w:rsidR="001C0CE9" w:rsidRPr="00642641" w:rsidRDefault="009D427A" w:rsidP="00647658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 от </w:t>
      </w:r>
      <w:r w:rsidR="003674B5" w:rsidRPr="00642641">
        <w:rPr>
          <w:rFonts w:ascii="Times New Roman" w:eastAsia="Times New Roman" w:hAnsi="Times New Roman" w:cs="Times New Roman"/>
          <w:lang w:eastAsia="ru-RU"/>
        </w:rPr>
        <w:t>12</w:t>
      </w:r>
      <w:r w:rsidRPr="00642641">
        <w:rPr>
          <w:rFonts w:ascii="Times New Roman" w:eastAsia="Times New Roman" w:hAnsi="Times New Roman" w:cs="Times New Roman"/>
          <w:lang w:eastAsia="ru-RU"/>
        </w:rPr>
        <w:t>.0</w:t>
      </w:r>
      <w:r w:rsidR="003674B5" w:rsidRPr="00642641">
        <w:rPr>
          <w:rFonts w:ascii="Times New Roman" w:eastAsia="Times New Roman" w:hAnsi="Times New Roman" w:cs="Times New Roman"/>
          <w:lang w:eastAsia="ru-RU"/>
        </w:rPr>
        <w:t>2</w:t>
      </w:r>
      <w:r w:rsidRPr="00642641">
        <w:rPr>
          <w:rFonts w:ascii="Times New Roman" w:eastAsia="Times New Roman" w:hAnsi="Times New Roman" w:cs="Times New Roman"/>
          <w:lang w:eastAsia="ru-RU"/>
        </w:rPr>
        <w:t>.202</w:t>
      </w:r>
      <w:r w:rsidR="003674B5" w:rsidRPr="00642641">
        <w:rPr>
          <w:rFonts w:ascii="Times New Roman" w:eastAsia="Times New Roman" w:hAnsi="Times New Roman" w:cs="Times New Roman"/>
          <w:lang w:eastAsia="ru-RU"/>
        </w:rPr>
        <w:t>6</w:t>
      </w:r>
      <w:r w:rsidR="00642641">
        <w:rPr>
          <w:rFonts w:ascii="Times New Roman" w:eastAsia="Times New Roman" w:hAnsi="Times New Roman" w:cs="Times New Roman"/>
          <w:lang w:eastAsia="ru-RU"/>
        </w:rPr>
        <w:t>г.</w:t>
      </w:r>
      <w:r w:rsidRPr="00642641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3674B5" w:rsidRPr="00642641">
        <w:rPr>
          <w:rFonts w:ascii="Times New Roman" w:eastAsia="Times New Roman" w:hAnsi="Times New Roman" w:cs="Times New Roman"/>
          <w:lang w:eastAsia="ru-RU"/>
        </w:rPr>
        <w:t>9</w:t>
      </w:r>
    </w:p>
    <w:p w14:paraId="0B6119B2" w14:textId="77777777" w:rsidR="001C0CE9" w:rsidRPr="00642641" w:rsidRDefault="001C0CE9" w:rsidP="0064765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238208" w14:textId="77777777" w:rsidR="001C0CE9" w:rsidRPr="00642641" w:rsidRDefault="001C0CE9" w:rsidP="001C0C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402182" w14:textId="77777777" w:rsidR="001C0CE9" w:rsidRPr="00BE526D" w:rsidRDefault="001C0CE9" w:rsidP="001C0C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E526D">
        <w:rPr>
          <w:rFonts w:ascii="Times New Roman" w:eastAsia="Times New Roman" w:hAnsi="Times New Roman" w:cs="Times New Roman"/>
          <w:b/>
          <w:bCs/>
          <w:lang w:eastAsia="ru-RU"/>
        </w:rPr>
        <w:t>Регламент</w:t>
      </w:r>
    </w:p>
    <w:p w14:paraId="6F523F55" w14:textId="77777777" w:rsidR="001C0CE9" w:rsidRPr="00BE526D" w:rsidRDefault="001C0CE9" w:rsidP="001C0C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E526D">
        <w:rPr>
          <w:rFonts w:ascii="Times New Roman" w:eastAsia="Times New Roman" w:hAnsi="Times New Roman" w:cs="Times New Roman"/>
          <w:b/>
          <w:bCs/>
          <w:lang w:eastAsia="ru-RU"/>
        </w:rPr>
        <w:t>реализации полномочий главными администраторами (администраторами)</w:t>
      </w:r>
    </w:p>
    <w:p w14:paraId="62F9208E" w14:textId="097CE5C7" w:rsidR="001C0CE9" w:rsidRPr="00BE526D" w:rsidRDefault="001C0CE9" w:rsidP="003674B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E526D">
        <w:rPr>
          <w:rFonts w:ascii="Times New Roman" w:eastAsia="Times New Roman" w:hAnsi="Times New Roman" w:cs="Times New Roman"/>
          <w:b/>
          <w:bCs/>
          <w:lang w:eastAsia="ru-RU"/>
        </w:rPr>
        <w:t xml:space="preserve"> доходов бюджета</w:t>
      </w:r>
      <w:r w:rsidR="003674B5" w:rsidRPr="00BE526D">
        <w:rPr>
          <w:rFonts w:ascii="Times New Roman" w:eastAsia="Times New Roman" w:hAnsi="Times New Roman" w:cs="Times New Roman"/>
          <w:b/>
          <w:bCs/>
          <w:lang w:eastAsia="ru-RU"/>
        </w:rPr>
        <w:t xml:space="preserve"> сельского поселения Черный Ключ</w:t>
      </w:r>
      <w:r w:rsidRPr="00BE526D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Клявлинский</w:t>
      </w:r>
      <w:r w:rsidR="003674B5" w:rsidRPr="00BE526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BE526D">
        <w:rPr>
          <w:rFonts w:ascii="Times New Roman" w:eastAsia="Times New Roman" w:hAnsi="Times New Roman" w:cs="Times New Roman"/>
          <w:b/>
          <w:bCs/>
          <w:lang w:eastAsia="ru-RU"/>
        </w:rPr>
        <w:t xml:space="preserve">по взысканию дебиторской задолженности по платежам в бюджет, </w:t>
      </w:r>
    </w:p>
    <w:p w14:paraId="0A62CB3F" w14:textId="77777777" w:rsidR="001C0CE9" w:rsidRPr="00BE526D" w:rsidRDefault="001C0CE9" w:rsidP="001C0C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E526D">
        <w:rPr>
          <w:rFonts w:ascii="Times New Roman" w:eastAsia="Times New Roman" w:hAnsi="Times New Roman" w:cs="Times New Roman"/>
          <w:b/>
          <w:bCs/>
          <w:lang w:eastAsia="ru-RU"/>
        </w:rPr>
        <w:t>пеням и штрафам по ним</w:t>
      </w:r>
    </w:p>
    <w:p w14:paraId="0B1BD355" w14:textId="77777777" w:rsidR="001C0CE9" w:rsidRPr="00BE526D" w:rsidRDefault="001C0CE9" w:rsidP="001C0CE9">
      <w:pPr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</w:p>
    <w:p w14:paraId="45871422" w14:textId="77777777" w:rsidR="001C0CE9" w:rsidRPr="00BE526D" w:rsidRDefault="001C0CE9" w:rsidP="001C0CE9">
      <w:pPr>
        <w:widowControl w:val="0"/>
        <w:tabs>
          <w:tab w:val="left" w:pos="316"/>
        </w:tabs>
        <w:spacing w:after="0" w:line="360" w:lineRule="auto"/>
        <w:jc w:val="center"/>
        <w:rPr>
          <w:rFonts w:ascii="Times New Roman" w:eastAsia="Arial" w:hAnsi="Times New Roman" w:cs="Times New Roman"/>
          <w:bCs/>
          <w:lang w:eastAsia="ru-RU"/>
        </w:rPr>
      </w:pPr>
      <w:r w:rsidRPr="00BE526D">
        <w:rPr>
          <w:rFonts w:ascii="Times New Roman" w:eastAsia="Arial" w:hAnsi="Times New Roman" w:cs="Times New Roman"/>
          <w:bCs/>
          <w:lang w:eastAsia="ru-RU"/>
        </w:rPr>
        <w:t>1. Общие положения</w:t>
      </w:r>
    </w:p>
    <w:p w14:paraId="6A1C354A" w14:textId="13356D59" w:rsidR="001C0CE9" w:rsidRPr="00BE526D" w:rsidRDefault="001C0CE9" w:rsidP="001C0CE9">
      <w:pPr>
        <w:widowControl w:val="0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1.1. Настоящий Регламент реализации полномочий главными администраторами (администраторами) доходов бюджета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муниципального района Клявлинский 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главными администраторами (администраторами)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</w:t>
      </w:r>
      <w:r w:rsidR="00C224A9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муниципального района</w:t>
      </w:r>
      <w:r w:rsidR="001B5069" w:rsidRPr="00BE526D">
        <w:rPr>
          <w:rFonts w:ascii="Times New Roman" w:eastAsia="Arial" w:hAnsi="Times New Roman" w:cs="Times New Roman"/>
          <w:lang w:eastAsia="ru-RU"/>
        </w:rPr>
        <w:t xml:space="preserve"> Клявлинский Самарской области</w:t>
      </w:r>
      <w:r w:rsidRPr="00BE526D">
        <w:rPr>
          <w:rFonts w:ascii="Times New Roman" w:eastAsia="Arial" w:hAnsi="Times New Roman" w:cs="Times New Roman"/>
          <w:lang w:eastAsia="ru-RU"/>
        </w:rPr>
        <w:t>, за исключением платежей, предусмотренных законодательством Российской Федерации о налогах и сборах.</w:t>
      </w:r>
    </w:p>
    <w:p w14:paraId="57354906" w14:textId="5923A756" w:rsidR="000336F0" w:rsidRPr="00BE526D" w:rsidRDefault="000336F0" w:rsidP="000336F0">
      <w:pPr>
        <w:widowControl w:val="0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1.2. Настоящий Регламент разработан в целях реализации комплекса мер, направленных на улучшение качества администрирования доходов бюджета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 xml:space="preserve">муниципального района Клявлинский </w:t>
      </w:r>
      <w:r w:rsidR="0058366E" w:rsidRPr="00BE526D">
        <w:rPr>
          <w:rFonts w:ascii="Times New Roman" w:eastAsia="Arial" w:hAnsi="Times New Roman" w:cs="Times New Roman"/>
          <w:lang w:eastAsia="ru-RU"/>
        </w:rPr>
        <w:t xml:space="preserve">Самарской области, </w:t>
      </w:r>
      <w:r w:rsidRPr="00BE526D">
        <w:rPr>
          <w:rFonts w:ascii="Times New Roman" w:eastAsia="Arial" w:hAnsi="Times New Roman" w:cs="Times New Roman"/>
          <w:lang w:eastAsia="ru-RU"/>
        </w:rPr>
        <w:t>сокращение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 </w:t>
      </w:r>
      <w:r w:rsidRPr="00BE526D">
        <w:rPr>
          <w:rFonts w:ascii="Times New Roman" w:eastAsia="Arial" w:hAnsi="Times New Roman" w:cs="Times New Roman"/>
          <w:lang w:eastAsia="ru-RU"/>
        </w:rPr>
        <w:t>просроченной дебиторской задолженности и принятия своевременных мер по ее взысканию,</w:t>
      </w:r>
      <w:r w:rsidR="0058366E" w:rsidRPr="00BE526D">
        <w:rPr>
          <w:rFonts w:ascii="Times New Roman" w:eastAsia="Arial" w:hAnsi="Times New Roman" w:cs="Times New Roman"/>
          <w:lang w:eastAsia="ru-RU"/>
        </w:rPr>
        <w:t xml:space="preserve"> </w:t>
      </w:r>
      <w:r w:rsidRPr="00BE526D">
        <w:rPr>
          <w:rFonts w:ascii="Times New Roman" w:eastAsia="Arial" w:hAnsi="Times New Roman" w:cs="Times New Roman"/>
          <w:lang w:eastAsia="ru-RU"/>
        </w:rPr>
        <w:t xml:space="preserve">а также за поступлением неналоговых доходов, администрируемых </w:t>
      </w:r>
      <w:bookmarkStart w:id="2" w:name="_Hlk221703413"/>
      <w:r w:rsidR="003674B5" w:rsidRPr="00BE526D">
        <w:rPr>
          <w:rFonts w:ascii="Times New Roman" w:eastAsia="Arial" w:hAnsi="Times New Roman" w:cs="Times New Roman"/>
          <w:lang w:eastAsia="ru-RU"/>
        </w:rPr>
        <w:t>Администрацией сельского поселения Черный Ключ</w:t>
      </w:r>
      <w:r w:rsidR="0058366E" w:rsidRPr="00BE526D">
        <w:rPr>
          <w:rFonts w:ascii="Times New Roman" w:eastAsia="Arial" w:hAnsi="Times New Roman" w:cs="Times New Roman"/>
          <w:lang w:eastAsia="ru-RU"/>
        </w:rPr>
        <w:t xml:space="preserve"> </w:t>
      </w:r>
      <w:bookmarkEnd w:id="2"/>
      <w:r w:rsidR="0058366E" w:rsidRPr="00BE526D">
        <w:rPr>
          <w:rFonts w:ascii="Times New Roman" w:eastAsia="Arial" w:hAnsi="Times New Roman" w:cs="Times New Roman"/>
          <w:lang w:eastAsia="ru-RU"/>
        </w:rPr>
        <w:t xml:space="preserve">муниципального района Клявлинский» (далее – </w:t>
      </w:r>
      <w:r w:rsidR="003674B5" w:rsidRPr="00BE526D">
        <w:rPr>
          <w:rFonts w:ascii="Times New Roman" w:eastAsia="Arial" w:hAnsi="Times New Roman" w:cs="Times New Roman"/>
          <w:lang w:eastAsia="ru-RU"/>
        </w:rPr>
        <w:t>Администрация  сельского поселения</w:t>
      </w:r>
      <w:r w:rsidR="0058366E" w:rsidRPr="00BE526D">
        <w:rPr>
          <w:rFonts w:ascii="Times New Roman" w:eastAsia="Arial" w:hAnsi="Times New Roman" w:cs="Times New Roman"/>
          <w:lang w:eastAsia="ru-RU"/>
        </w:rPr>
        <w:t>)</w:t>
      </w:r>
      <w:r w:rsidRPr="00BE526D">
        <w:rPr>
          <w:rFonts w:ascii="Times New Roman" w:eastAsia="Arial" w:hAnsi="Times New Roman" w:cs="Times New Roman"/>
          <w:lang w:eastAsia="ru-RU"/>
        </w:rPr>
        <w:t>.</w:t>
      </w:r>
    </w:p>
    <w:p w14:paraId="323F4FA9" w14:textId="77777777" w:rsidR="001C0CE9" w:rsidRPr="00BE526D" w:rsidRDefault="00D701F3" w:rsidP="00F94E6C">
      <w:pPr>
        <w:widowControl w:val="0"/>
        <w:tabs>
          <w:tab w:val="left" w:pos="1094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1.3</w:t>
      </w:r>
      <w:r w:rsidR="001C0CE9" w:rsidRPr="00BE526D">
        <w:rPr>
          <w:rFonts w:ascii="Times New Roman" w:eastAsia="Arial" w:hAnsi="Times New Roman" w:cs="Times New Roman"/>
          <w:lang w:eastAsia="ru-RU"/>
        </w:rPr>
        <w:t xml:space="preserve">. </w:t>
      </w:r>
      <w:r w:rsidR="00F94E6C" w:rsidRPr="00BE526D">
        <w:rPr>
          <w:rFonts w:ascii="Times New Roman" w:eastAsia="Arial" w:hAnsi="Times New Roman" w:cs="Times New Roman"/>
          <w:lang w:eastAsia="ru-RU"/>
        </w:rPr>
        <w:t>Понятия и определения, используемые в настоящем Регламенте, понимаются в</w:t>
      </w:r>
      <w:r w:rsidR="00F94E6C" w:rsidRPr="00BE526D">
        <w:rPr>
          <w:rFonts w:ascii="Times New Roman" w:eastAsia="Arial" w:hAnsi="Times New Roman" w:cs="Times New Roman"/>
          <w:lang w:eastAsia="ru-RU"/>
        </w:rPr>
        <w:br/>
        <w:t>значении, используемом законодательством Российской Федерации, если иное не оговорено в настоящем Регламенте.</w:t>
      </w:r>
    </w:p>
    <w:p w14:paraId="41DFD020" w14:textId="77777777" w:rsidR="001C0CE9" w:rsidRPr="00BE526D" w:rsidRDefault="001C0CE9" w:rsidP="001C0CE9">
      <w:pPr>
        <w:widowControl w:val="0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1</w:t>
      </w:r>
      <w:r w:rsidR="00D701F3" w:rsidRPr="00BE526D">
        <w:rPr>
          <w:rFonts w:ascii="Times New Roman" w:eastAsia="Arial" w:hAnsi="Times New Roman" w:cs="Times New Roman"/>
          <w:lang w:eastAsia="ru-RU"/>
        </w:rPr>
        <w:t>.4</w:t>
      </w:r>
      <w:r w:rsidRPr="00BE526D">
        <w:rPr>
          <w:rFonts w:ascii="Times New Roman" w:eastAsia="Arial" w:hAnsi="Times New Roman" w:cs="Times New Roman"/>
          <w:lang w:eastAsia="ru-RU"/>
        </w:rPr>
        <w:t>. 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14:paraId="42402B46" w14:textId="77777777" w:rsidR="001C0CE9" w:rsidRPr="00BE526D" w:rsidRDefault="00D701F3" w:rsidP="001C0CE9">
      <w:pPr>
        <w:widowControl w:val="0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1.4</w:t>
      </w:r>
      <w:r w:rsidR="001C0CE9" w:rsidRPr="00BE526D">
        <w:rPr>
          <w:rFonts w:ascii="Times New Roman" w:eastAsia="Arial" w:hAnsi="Times New Roman" w:cs="Times New Roman"/>
          <w:lang w:eastAsia="ru-RU"/>
        </w:rPr>
        <w:t>.1.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32C8F97E" w14:textId="77777777" w:rsidR="001C0CE9" w:rsidRPr="00BE526D" w:rsidRDefault="00D701F3" w:rsidP="001C0CE9">
      <w:pPr>
        <w:widowControl w:val="0"/>
        <w:tabs>
          <w:tab w:val="left" w:pos="1368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1.4</w:t>
      </w:r>
      <w:r w:rsidR="001C0CE9" w:rsidRPr="00BE526D">
        <w:rPr>
          <w:rFonts w:ascii="Times New Roman" w:eastAsia="Arial" w:hAnsi="Times New Roman" w:cs="Times New Roman"/>
          <w:lang w:eastAsia="ru-RU"/>
        </w:rPr>
        <w:t xml:space="preserve">.2. Мероприятия по урегулированию дебиторской задолженности по доходам в </w:t>
      </w:r>
      <w:r w:rsidR="001C0CE9" w:rsidRPr="00BE526D">
        <w:rPr>
          <w:rFonts w:ascii="Times New Roman" w:eastAsia="Arial" w:hAnsi="Times New Roman" w:cs="Times New Roman"/>
          <w:lang w:eastAsia="ru-RU"/>
        </w:rPr>
        <w:lastRenderedPageBreak/>
        <w:t>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6318212D" w14:textId="77777777" w:rsidR="001C0CE9" w:rsidRPr="00BE526D" w:rsidRDefault="00D701F3" w:rsidP="001C0CE9">
      <w:pPr>
        <w:widowControl w:val="0"/>
        <w:tabs>
          <w:tab w:val="left" w:pos="152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1.4</w:t>
      </w:r>
      <w:r w:rsidR="001C0CE9" w:rsidRPr="00BE526D">
        <w:rPr>
          <w:rFonts w:ascii="Times New Roman" w:eastAsia="Arial" w:hAnsi="Times New Roman" w:cs="Times New Roman"/>
          <w:lang w:eastAsia="ru-RU"/>
        </w:rPr>
        <w:t>.3. 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2FBDA359" w14:textId="77777777" w:rsidR="001C0CE9" w:rsidRPr="00BE526D" w:rsidRDefault="00D701F3" w:rsidP="001C0CE9">
      <w:pPr>
        <w:widowControl w:val="0"/>
        <w:tabs>
          <w:tab w:val="left" w:pos="1267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1.4</w:t>
      </w:r>
      <w:r w:rsidR="001C0CE9" w:rsidRPr="00BE526D">
        <w:rPr>
          <w:rFonts w:ascii="Times New Roman" w:eastAsia="Arial" w:hAnsi="Times New Roman" w:cs="Times New Roman"/>
          <w:lang w:eastAsia="ru-RU"/>
        </w:rPr>
        <w:t>.4.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19306BAB" w14:textId="77777777" w:rsidR="001C0CE9" w:rsidRPr="00BE526D" w:rsidRDefault="00D701F3" w:rsidP="001C0CE9">
      <w:pPr>
        <w:widowControl w:val="0"/>
        <w:tabs>
          <w:tab w:val="left" w:pos="1267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1.5</w:t>
      </w:r>
      <w:r w:rsidR="001C0CE9" w:rsidRPr="00BE526D">
        <w:rPr>
          <w:rFonts w:ascii="Times New Roman" w:eastAsia="Arial" w:hAnsi="Times New Roman" w:cs="Times New Roman"/>
          <w:lang w:eastAsia="ru-RU"/>
        </w:rPr>
        <w:t xml:space="preserve">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719F4CE5" w14:textId="77777777" w:rsidR="001C0CE9" w:rsidRPr="00BE526D" w:rsidRDefault="00D701F3" w:rsidP="001C0CE9">
      <w:pPr>
        <w:widowControl w:val="0"/>
        <w:tabs>
          <w:tab w:val="left" w:pos="1267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1.6</w:t>
      </w:r>
      <w:r w:rsidR="001C0CE9" w:rsidRPr="00BE526D">
        <w:rPr>
          <w:rFonts w:ascii="Times New Roman" w:eastAsia="Arial" w:hAnsi="Times New Roman" w:cs="Times New Roman"/>
          <w:lang w:eastAsia="ru-RU"/>
        </w:rPr>
        <w:t>.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14:paraId="0755DBDD" w14:textId="77777777" w:rsidR="001C0CE9" w:rsidRPr="00BE526D" w:rsidRDefault="00D701F3" w:rsidP="001C0CE9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1.7</w:t>
      </w:r>
      <w:r w:rsidR="001C0CE9" w:rsidRPr="00BE526D">
        <w:rPr>
          <w:rFonts w:ascii="Times New Roman" w:eastAsia="Arial" w:hAnsi="Times New Roman" w:cs="Times New Roman"/>
          <w:lang w:eastAsia="ru-RU"/>
        </w:rPr>
        <w:t xml:space="preserve">. 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и (или) со </w:t>
      </w:r>
      <w:bookmarkStart w:id="3" w:name="_Hlk133241234"/>
      <w:r w:rsidR="001C0CE9" w:rsidRPr="00BE526D">
        <w:rPr>
          <w:rFonts w:ascii="Times New Roman" w:eastAsia="Arial" w:hAnsi="Times New Roman" w:cs="Times New Roman"/>
          <w:lang w:eastAsia="ru-RU"/>
        </w:rPr>
        <w:t>структурными подразделениями (сотрудниками) главного администратора доходов бюджета</w:t>
      </w:r>
      <w:bookmarkEnd w:id="3"/>
      <w:r w:rsidR="001C0CE9" w:rsidRPr="00BE526D">
        <w:rPr>
          <w:rFonts w:ascii="Times New Roman" w:eastAsia="Arial" w:hAnsi="Times New Roman" w:cs="Times New Roman"/>
          <w:lang w:eastAsia="ru-RU"/>
        </w:rPr>
        <w:t>.</w:t>
      </w:r>
    </w:p>
    <w:p w14:paraId="03E06BB4" w14:textId="77777777" w:rsidR="001C0CE9" w:rsidRPr="00BE526D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</w:p>
    <w:p w14:paraId="539097A1" w14:textId="77777777" w:rsidR="001C0CE9" w:rsidRPr="00BE526D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 xml:space="preserve">2. Мероприятия по недопущению образования просроченной дебиторской задолженности по доходам, выявлению факторов, влияющих на образование </w:t>
      </w:r>
    </w:p>
    <w:p w14:paraId="6D15E104" w14:textId="77777777" w:rsidR="001C0CE9" w:rsidRPr="00BE526D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просроченной дебиторской задолженности по доходам</w:t>
      </w:r>
    </w:p>
    <w:p w14:paraId="7B663502" w14:textId="77777777" w:rsidR="001C0CE9" w:rsidRPr="00BE526D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lang w:eastAsia="ru-RU"/>
        </w:rPr>
      </w:pPr>
    </w:p>
    <w:p w14:paraId="1B0C96EC" w14:textId="1DA6DDF5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2.1. </w:t>
      </w:r>
      <w:r w:rsidR="003674B5" w:rsidRPr="00BE526D">
        <w:rPr>
          <w:rFonts w:ascii="Times New Roman" w:eastAsia="Arial" w:hAnsi="Times New Roman" w:cs="Times New Roman"/>
          <w:lang w:eastAsia="ru-RU"/>
        </w:rPr>
        <w:t>А</w:t>
      </w:r>
      <w:r w:rsidR="00A47DBB" w:rsidRPr="00BE526D">
        <w:rPr>
          <w:rFonts w:ascii="Times New Roman" w:eastAsia="Arial" w:hAnsi="Times New Roman" w:cs="Times New Roman"/>
          <w:lang w:eastAsia="ru-RU"/>
        </w:rPr>
        <w:t>дминистрация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 сельского поселения Черный Ключ муниципального района Клявлинский</w:t>
      </w:r>
      <w:r w:rsidR="00A47DBB" w:rsidRPr="00BE526D">
        <w:rPr>
          <w:rFonts w:ascii="Times New Roman" w:eastAsia="Arial" w:hAnsi="Times New Roman" w:cs="Times New Roman"/>
          <w:lang w:eastAsia="ru-RU"/>
        </w:rPr>
        <w:t>, являющаяся</w:t>
      </w:r>
      <w:r w:rsidRPr="00BE526D">
        <w:rPr>
          <w:rFonts w:ascii="Times New Roman" w:eastAsia="Arial" w:hAnsi="Times New Roman" w:cs="Times New Roman"/>
          <w:lang w:eastAsia="ru-RU"/>
        </w:rPr>
        <w:t xml:space="preserve"> главным администратором (администратором) доходов бюджета </w:t>
      </w:r>
      <w:bookmarkStart w:id="4" w:name="_Hlk221703569"/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bookmarkEnd w:id="4"/>
      <w:r w:rsidRPr="00BE526D">
        <w:rPr>
          <w:rFonts w:ascii="Times New Roman" w:eastAsia="Arial" w:hAnsi="Times New Roman" w:cs="Times New Roman"/>
          <w:lang w:eastAsia="ru-RU"/>
        </w:rPr>
        <w:t xml:space="preserve">муниципального района Клявлинский: </w:t>
      </w:r>
    </w:p>
    <w:p w14:paraId="4D06A5B0" w14:textId="30A44AF9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2.1.1. осуществляет контроль за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 xml:space="preserve">муниципального района Клявлинский как за администратором доходов бюджета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муниципального района Клявлинский, в том числе:</w:t>
      </w:r>
    </w:p>
    <w:p w14:paraId="130F357F" w14:textId="29DCFAD7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- за фактическим зачислением платежей в бюджет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муниципального района Клявлинский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4983F379" w14:textId="00994090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- за погашением (квитированием) начислений соответствующими платежами, являющимися </w:t>
      </w:r>
      <w:r w:rsidRPr="00BE526D">
        <w:rPr>
          <w:rFonts w:ascii="Times New Roman" w:eastAsia="Arial" w:hAnsi="Times New Roman" w:cs="Times New Roman"/>
          <w:lang w:eastAsia="ru-RU"/>
        </w:rPr>
        <w:lastRenderedPageBreak/>
        <w:t xml:space="preserve">источниками формирования доходов бюджета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муниципального района Клявлинский,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муниципального района Клявлинский,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6620347C" w14:textId="67915B03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 xml:space="preserve">муниципального района Клявлинский,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="00E97301" w:rsidRPr="00BE526D">
        <w:rPr>
          <w:rFonts w:ascii="Times New Roman" w:eastAsia="Arial" w:hAnsi="Times New Roman" w:cs="Times New Roman"/>
          <w:lang w:eastAsia="ru-RU"/>
        </w:rPr>
        <w:t>м</w:t>
      </w:r>
      <w:r w:rsidRPr="00BE526D">
        <w:rPr>
          <w:rFonts w:ascii="Times New Roman" w:eastAsia="Arial" w:hAnsi="Times New Roman" w:cs="Times New Roman"/>
          <w:lang w:eastAsia="ru-RU"/>
        </w:rPr>
        <w:t>униципального района Клявлинский в порядке и случаях, предусмотренных законодательством Российской Федерации;</w:t>
      </w:r>
    </w:p>
    <w:p w14:paraId="7C8A567B" w14:textId="77777777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- за своевременным начислением неустойки (штрафов, пени);</w:t>
      </w:r>
    </w:p>
    <w:p w14:paraId="622499ED" w14:textId="77777777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14:paraId="31321302" w14:textId="747A7785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2.1.2. проводит не реже одного раза в квартал инвентаризацию расчетов с должниками, включая сверку данных по доходам в бюджет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муниципального района Клявлинский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690FFB81" w14:textId="77777777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2.1.3.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25308484" w14:textId="77777777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lang w:eastAsia="ru-RU"/>
        </w:rPr>
      </w:pPr>
      <w:r w:rsidRPr="00BE526D">
        <w:rPr>
          <w:rFonts w:ascii="Times New Roman" w:eastAsia="Arial" w:hAnsi="Times New Roman" w:cs="Times New Roman"/>
          <w:color w:val="000000"/>
          <w:lang w:eastAsia="ru-RU"/>
        </w:rPr>
        <w:t>- наличия в ЕГРЮЛ данных о реорганизации, ликвидации, банкротстве, а также смене руководителя или учредителя должника;</w:t>
      </w:r>
    </w:p>
    <w:p w14:paraId="51589112" w14:textId="77777777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- наличия сведений о взыскании с должника денежных средств в рамках исполнительного производства;</w:t>
      </w:r>
    </w:p>
    <w:p w14:paraId="4DC24691" w14:textId="77777777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- наличия сведений о возбуждении в отношении должника дела о банкротстве.</w:t>
      </w:r>
    </w:p>
    <w:p w14:paraId="3119F926" w14:textId="194820AE" w:rsidR="001C0CE9" w:rsidRPr="00BE526D" w:rsidRDefault="001C0CE9" w:rsidP="001C0CE9">
      <w:pPr>
        <w:widowControl w:val="0"/>
        <w:shd w:val="clear" w:color="auto" w:fill="FFFFFF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2.1.4. своевременно принимает решение о признании безнадежной к взысканию задолженности </w:t>
      </w:r>
      <w:r w:rsidRPr="00BE526D">
        <w:rPr>
          <w:rFonts w:ascii="Times New Roman" w:eastAsia="Arial" w:hAnsi="Times New Roman" w:cs="Times New Roman"/>
          <w:lang w:eastAsia="ru-RU"/>
        </w:rPr>
        <w:lastRenderedPageBreak/>
        <w:t xml:space="preserve">по платежам в бюджет </w:t>
      </w:r>
      <w:r w:rsidR="003674B5" w:rsidRPr="00BE526D">
        <w:rPr>
          <w:rFonts w:ascii="Times New Roman" w:eastAsia="Arial" w:hAnsi="Times New Roman" w:cs="Times New Roman"/>
          <w:lang w:eastAsia="ru-RU"/>
        </w:rPr>
        <w:t xml:space="preserve">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муниципального района Клявлинский и о ее списании;</w:t>
      </w:r>
    </w:p>
    <w:p w14:paraId="4C7803CA" w14:textId="77777777" w:rsidR="001C0CE9" w:rsidRPr="00BE526D" w:rsidRDefault="001C0CE9" w:rsidP="001C0CE9">
      <w:pPr>
        <w:widowControl w:val="0"/>
        <w:tabs>
          <w:tab w:val="left" w:pos="1171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2.1.5.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    </w:t>
      </w:r>
    </w:p>
    <w:p w14:paraId="3336462F" w14:textId="77777777" w:rsidR="001C0CE9" w:rsidRPr="00BE526D" w:rsidRDefault="001C0CE9" w:rsidP="00982B59">
      <w:pPr>
        <w:widowControl w:val="0"/>
        <w:tabs>
          <w:tab w:val="left" w:pos="1171"/>
        </w:tabs>
        <w:spacing w:after="0" w:line="360" w:lineRule="auto"/>
        <w:jc w:val="both"/>
        <w:rPr>
          <w:rFonts w:ascii="Times New Roman" w:eastAsia="Arial" w:hAnsi="Times New Roman" w:cs="Times New Roman"/>
          <w:lang w:eastAsia="ru-RU"/>
        </w:rPr>
      </w:pPr>
    </w:p>
    <w:p w14:paraId="442F3ED5" w14:textId="77777777" w:rsidR="001C0CE9" w:rsidRPr="00BE526D" w:rsidRDefault="001C0CE9" w:rsidP="001C0CE9">
      <w:pPr>
        <w:widowControl w:val="0"/>
        <w:tabs>
          <w:tab w:val="left" w:pos="316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3. Мероприятия по урегулированию дебиторской задолженности по доходам в досудебном порядке (со дня истечения срока уплаты, соответствующего платежа в бюджет (пеней, штрафов) до начала работы по их принудительному взысканию)</w:t>
      </w:r>
    </w:p>
    <w:p w14:paraId="638A4F56" w14:textId="77777777" w:rsidR="001C0CE9" w:rsidRPr="00BE526D" w:rsidRDefault="001C0CE9" w:rsidP="001C0CE9">
      <w:pPr>
        <w:widowControl w:val="0"/>
        <w:tabs>
          <w:tab w:val="left" w:pos="31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</w:p>
    <w:p w14:paraId="4C128DE7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3.1.</w:t>
      </w:r>
      <w:r w:rsidRPr="00BE526D">
        <w:rPr>
          <w:rFonts w:ascii="Times New Roman" w:eastAsia="Arial" w:hAnsi="Times New Roman" w:cs="Times New Roman"/>
          <w:lang w:eastAsia="ru-RU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7EDAB3D3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3.1.1. направление требования должнику о погашении задолженности;</w:t>
      </w:r>
    </w:p>
    <w:p w14:paraId="2731AED9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3.1.2. направление претензии должнику о погашении задолженности в досудебном порядке;</w:t>
      </w:r>
    </w:p>
    <w:p w14:paraId="380D84C9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3.1.3.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79ABF792" w14:textId="4B175EAE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</w:t>
      </w:r>
      <w:r w:rsidR="00C224A9" w:rsidRPr="00BE526D">
        <w:rPr>
          <w:rFonts w:ascii="Times New Roman" w:eastAsia="Arial" w:hAnsi="Times New Roman" w:cs="Times New Roman"/>
          <w:lang w:eastAsia="ru-RU"/>
        </w:rPr>
        <w:t xml:space="preserve">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муниципального района Клявлинский, как кредитора по денежным обязательствам,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55459319" w14:textId="68B52F00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3.2.</w:t>
      </w:r>
      <w:r w:rsidRPr="00BE526D">
        <w:rPr>
          <w:rFonts w:ascii="Times New Roman" w:eastAsia="Arial" w:hAnsi="Times New Roman" w:cs="Times New Roman"/>
          <w:lang w:eastAsia="ru-RU"/>
        </w:rPr>
        <w:tab/>
        <w:t xml:space="preserve">Ответственное лицо </w:t>
      </w:r>
      <w:r w:rsidR="009D2C8A" w:rsidRPr="00BE526D">
        <w:rPr>
          <w:rFonts w:ascii="Times New Roman" w:eastAsia="Arial" w:hAnsi="Times New Roman" w:cs="Times New Roman"/>
          <w:lang w:eastAsia="ru-RU"/>
        </w:rPr>
        <w:t>Администрации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14:paraId="6929180C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3.3.</w:t>
      </w:r>
      <w:r w:rsidRPr="00BE526D">
        <w:rPr>
          <w:rFonts w:ascii="Times New Roman" w:eastAsia="Arial" w:hAnsi="Times New Roman" w:cs="Times New Roman"/>
          <w:lang w:eastAsia="ru-RU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14:paraId="688C68C3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</w:t>
      </w:r>
      <w:r w:rsidRPr="00BE526D">
        <w:rPr>
          <w:rFonts w:ascii="Times New Roman" w:eastAsia="Arial" w:hAnsi="Times New Roman" w:cs="Times New Roman"/>
          <w:lang w:eastAsia="ru-RU"/>
        </w:rPr>
        <w:lastRenderedPageBreak/>
        <w:t>взысканию в судебном порядке.</w:t>
      </w:r>
    </w:p>
    <w:p w14:paraId="6D9BE9F6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14:paraId="116B7C81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3.4.</w:t>
      </w:r>
      <w:r w:rsidRPr="00BE526D">
        <w:rPr>
          <w:rFonts w:ascii="Times New Roman" w:eastAsia="Arial" w:hAnsi="Times New Roman" w:cs="Times New Roman"/>
          <w:lang w:eastAsia="ru-RU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63941756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43501A1B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</w:t>
      </w:r>
      <w:r w:rsidRPr="00BE526D">
        <w:rPr>
          <w:rFonts w:ascii="Times New Roman" w:eastAsia="Arial" w:hAnsi="Times New Roman" w:cs="Times New Roman"/>
          <w:lang w:eastAsia="ru-RU"/>
        </w:rPr>
        <w:tab/>
        <w:t>Требование (претензия) должно содержать следующие данные:</w:t>
      </w:r>
    </w:p>
    <w:p w14:paraId="73064BCE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3.5.1. дату и место ее составления;</w:t>
      </w:r>
    </w:p>
    <w:p w14:paraId="53972169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14:paraId="67E9917C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3.5.3. наименование и реквизиты документа, являющегося основанием для начисления суммы, подлежащей уплате должником;</w:t>
      </w:r>
    </w:p>
    <w:p w14:paraId="067F21CF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3.5.4. период образования просрочки внесения платы;</w:t>
      </w:r>
    </w:p>
    <w:p w14:paraId="5640BAEB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3.5.5. сумма просроченной дебиторской задолженности по платежам, пени;</w:t>
      </w:r>
    </w:p>
    <w:p w14:paraId="0C4FB678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3.5.6. сумма штрафных санкций (при их наличии);</w:t>
      </w:r>
    </w:p>
    <w:p w14:paraId="6917DF0D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3.5.7. перечень прилагаемых документов, подтверждающих обстоятельства, изложенные в требовании (претензии);</w:t>
      </w:r>
    </w:p>
    <w:p w14:paraId="53D4DE2C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285C1FC4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3.5.9. реквизиты для перечисления просроченной дебиторской задолженности;</w:t>
      </w:r>
    </w:p>
    <w:p w14:paraId="713B7D9D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3.5.10. Ф.И.О. лица, подготовившего претензию;</w:t>
      </w:r>
    </w:p>
    <w:p w14:paraId="124EE0F5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3.5.11. Ф.И.О. и должность лица, которое ее подписывает.</w:t>
      </w:r>
    </w:p>
    <w:p w14:paraId="7718C049" w14:textId="77777777" w:rsidR="001C0CE9" w:rsidRPr="00BE526D" w:rsidRDefault="001C0CE9" w:rsidP="001C0CE9">
      <w:pPr>
        <w:widowControl w:val="0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0B95B3F3" w14:textId="77777777" w:rsidR="001C0CE9" w:rsidRPr="00BE526D" w:rsidRDefault="001C0CE9" w:rsidP="001C0CE9">
      <w:pPr>
        <w:widowControl w:val="0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</w:p>
    <w:p w14:paraId="09251579" w14:textId="77777777" w:rsidR="001C0CE9" w:rsidRPr="00BE526D" w:rsidRDefault="001C0CE9" w:rsidP="001C0CE9">
      <w:pPr>
        <w:widowControl w:val="0"/>
        <w:shd w:val="clear" w:color="auto" w:fill="FFFFFF"/>
        <w:tabs>
          <w:tab w:val="left" w:pos="1182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4. Мероприятия по принудительному взысканию дебиторской</w:t>
      </w:r>
    </w:p>
    <w:p w14:paraId="6EB56C2A" w14:textId="77777777" w:rsidR="001C0CE9" w:rsidRPr="00BE526D" w:rsidRDefault="001C0CE9" w:rsidP="001C0CE9">
      <w:pPr>
        <w:widowControl w:val="0"/>
        <w:tabs>
          <w:tab w:val="left" w:pos="1182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задолженности по доходам</w:t>
      </w:r>
    </w:p>
    <w:p w14:paraId="410383B7" w14:textId="77777777" w:rsidR="001C0CE9" w:rsidRPr="00BE526D" w:rsidRDefault="001C0CE9" w:rsidP="001C0CE9">
      <w:pPr>
        <w:widowControl w:val="0"/>
        <w:tabs>
          <w:tab w:val="left" w:pos="1182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</w:p>
    <w:p w14:paraId="3EE0D215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4.1.</w:t>
      </w:r>
      <w:r w:rsidRPr="00BE526D">
        <w:rPr>
          <w:rFonts w:ascii="Times New Roman" w:eastAsia="Arial" w:hAnsi="Times New Roman" w:cs="Times New Roman"/>
          <w:lang w:eastAsia="ru-RU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51E837DC" w14:textId="130FB249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4.2.</w:t>
      </w:r>
      <w:r w:rsidRPr="00BE526D">
        <w:rPr>
          <w:rFonts w:ascii="Times New Roman" w:eastAsia="Arial" w:hAnsi="Times New Roman" w:cs="Times New Roman"/>
          <w:lang w:eastAsia="ru-RU"/>
        </w:rPr>
        <w:tab/>
        <w:t xml:space="preserve">Ответственное лицо </w:t>
      </w:r>
      <w:r w:rsidR="009D2C8A" w:rsidRPr="00BE526D">
        <w:rPr>
          <w:rFonts w:ascii="Times New Roman" w:eastAsia="Arial" w:hAnsi="Times New Roman" w:cs="Times New Roman"/>
          <w:lang w:eastAsia="ru-RU"/>
        </w:rPr>
        <w:t>Администрации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в течение 5 рабочих дней с даты получения полного (частичного) отказа должника от исполнения заявленных </w:t>
      </w:r>
      <w:r w:rsidRPr="00BE526D">
        <w:rPr>
          <w:rFonts w:ascii="Times New Roman" w:eastAsia="Arial" w:hAnsi="Times New Roman" w:cs="Times New Roman"/>
          <w:lang w:eastAsia="ru-RU"/>
        </w:rPr>
        <w:lastRenderedPageBreak/>
        <w:t>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14:paraId="54B3D0A8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4.3. Перечень документов для подготовки иска:</w:t>
      </w:r>
    </w:p>
    <w:p w14:paraId="11589FCA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4.3.1. документы, подтверждающие обстоятельства, на которых основываются требования к должнику;</w:t>
      </w:r>
    </w:p>
    <w:p w14:paraId="0FF6CB4C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4.3.2. расчет взыскиваемой или оспариваемой денежной суммы (основной долг, пени, неустойка, проценты);</w:t>
      </w:r>
    </w:p>
    <w:p w14:paraId="09E1DDF5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390CAE16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4.4.</w:t>
      </w:r>
      <w:r w:rsidRPr="00BE526D">
        <w:rPr>
          <w:rFonts w:ascii="Times New Roman" w:eastAsia="Arial" w:hAnsi="Times New Roman" w:cs="Times New Roman"/>
          <w:lang w:eastAsia="ru-RU"/>
        </w:rPr>
        <w:tab/>
        <w:t xml:space="preserve"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 </w:t>
      </w:r>
    </w:p>
    <w:p w14:paraId="367F50AB" w14:textId="457197EA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При появлении в ЕГРЮЛ данных о реорганизации, ликвидации, банкротстве, а также смене руководителя или учредителя должника ответственное лицо </w:t>
      </w:r>
      <w:r w:rsidR="00561877" w:rsidRPr="00BE526D">
        <w:rPr>
          <w:rFonts w:ascii="Times New Roman" w:eastAsia="Arial" w:hAnsi="Times New Roman" w:cs="Times New Roman"/>
          <w:lang w:eastAsia="ru-RU"/>
        </w:rPr>
        <w:t>Администрации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направляет в суд ходатайства об установлении ограничений, судебного запрета (запрета Федеральной службы судебных приставов) на действия должника по внесению изменений в ЕГРЮЛ отдельно по каждому из следующих действий: реорганизация, ликвидация, исключение из ЕГРЮЛ как недействующего, смена учредителей, смена руководителя.</w:t>
      </w:r>
    </w:p>
    <w:p w14:paraId="4D467F52" w14:textId="54B72953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4.5. Ответственное лицо </w:t>
      </w:r>
      <w:bookmarkStart w:id="5" w:name="_Hlk221709880"/>
      <w:r w:rsidR="009D2C8A" w:rsidRPr="00BE526D">
        <w:rPr>
          <w:rFonts w:ascii="Times New Roman" w:eastAsia="Arial" w:hAnsi="Times New Roman" w:cs="Times New Roman"/>
          <w:lang w:eastAsia="ru-RU"/>
        </w:rPr>
        <w:t>Администрации сельского поселения 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 </w:t>
      </w:r>
      <w:bookmarkEnd w:id="5"/>
      <w:r w:rsidRPr="00BE526D">
        <w:rPr>
          <w:rFonts w:ascii="Times New Roman" w:eastAsia="Arial" w:hAnsi="Times New Roman" w:cs="Times New Roman"/>
          <w:lang w:eastAsia="ru-RU"/>
        </w:rPr>
        <w:t>также организует иные мероприятия для принятия своевременных решений для взыскания просроченной дебиторской задолженности, предусмотренные действующим законодательством РФ (банкротство, привлечение к субсидиарной ответственности).</w:t>
      </w:r>
    </w:p>
    <w:p w14:paraId="248F4668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4.6.</w:t>
      </w:r>
      <w:r w:rsidRPr="00BE526D">
        <w:rPr>
          <w:rFonts w:ascii="Times New Roman" w:eastAsia="Arial" w:hAnsi="Times New Roman" w:cs="Times New Roman"/>
          <w:lang w:eastAsia="ru-RU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14:paraId="278CC08D" w14:textId="487FB22D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4.7.</w:t>
      </w:r>
      <w:r w:rsidRPr="00BE526D">
        <w:rPr>
          <w:rFonts w:ascii="Times New Roman" w:eastAsia="Arial" w:hAnsi="Times New Roman" w:cs="Times New Roman"/>
          <w:lang w:eastAsia="ru-RU"/>
        </w:rPr>
        <w:tab/>
        <w:t xml:space="preserve">Ответственное лицо </w:t>
      </w:r>
      <w:r w:rsidR="009D2C8A" w:rsidRPr="00BE526D">
        <w:rPr>
          <w:rFonts w:ascii="Times New Roman" w:eastAsia="Arial" w:hAnsi="Times New Roman" w:cs="Times New Roman"/>
          <w:lang w:eastAsia="ru-RU"/>
        </w:rPr>
        <w:t xml:space="preserve">Администрации 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5DC3A09C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</w:p>
    <w:p w14:paraId="34F57423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 xml:space="preserve">5. Мероприятия по взысканию просроченной дебиторской </w:t>
      </w:r>
    </w:p>
    <w:p w14:paraId="47753908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задолженности в рамках исполнительного производства</w:t>
      </w:r>
    </w:p>
    <w:p w14:paraId="7719CB55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</w:p>
    <w:p w14:paraId="339A7D82" w14:textId="5863D4A5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5.1.</w:t>
      </w:r>
      <w:r w:rsidRPr="00BE526D">
        <w:rPr>
          <w:rFonts w:ascii="Times New Roman" w:eastAsia="Arial" w:hAnsi="Times New Roman" w:cs="Times New Roman"/>
          <w:lang w:eastAsia="ru-RU"/>
        </w:rPr>
        <w:tab/>
        <w:t xml:space="preserve">Ответственное лицо </w:t>
      </w:r>
      <w:r w:rsidR="009D2C8A" w:rsidRPr="00BE526D">
        <w:rPr>
          <w:rFonts w:ascii="Times New Roman" w:eastAsia="Arial" w:hAnsi="Times New Roman" w:cs="Times New Roman"/>
          <w:lang w:eastAsia="ru-RU"/>
        </w:rPr>
        <w:t xml:space="preserve">Администрации 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14:paraId="48CDA0FE" w14:textId="4947EA78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lastRenderedPageBreak/>
        <w:t>5.2.</w:t>
      </w:r>
      <w:r w:rsidRPr="00BE526D">
        <w:rPr>
          <w:rFonts w:ascii="Times New Roman" w:eastAsia="Arial" w:hAnsi="Times New Roman" w:cs="Times New Roman"/>
          <w:lang w:eastAsia="ru-RU"/>
        </w:rPr>
        <w:tab/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</w:t>
      </w:r>
      <w:r w:rsidR="009D2C8A" w:rsidRPr="00BE526D">
        <w:rPr>
          <w:rFonts w:ascii="Times New Roman" w:eastAsia="Arial" w:hAnsi="Times New Roman" w:cs="Times New Roman"/>
          <w:lang w:eastAsia="ru-RU"/>
        </w:rPr>
        <w:t xml:space="preserve">Администрации 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осуществляет информационное взаимодействие со службой судебных приставов, в том числе проводит следующие мероприятия:</w:t>
      </w:r>
    </w:p>
    <w:p w14:paraId="13A61607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5.2.1. ведет учет исполнительных документов;</w:t>
      </w:r>
    </w:p>
    <w:p w14:paraId="65A7D7A4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5.2.2.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7308AB42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9EE668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- о сумме непогашенной задолженности по исполнительному документу; </w:t>
      </w:r>
    </w:p>
    <w:p w14:paraId="20F9FF1F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- о наличии данных об объявлении розыска должника, его имущества;</w:t>
      </w:r>
    </w:p>
    <w:p w14:paraId="31BD0BD9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14:paraId="3C7C5787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5.2.3.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0936ABC4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5.2.4. проводит ежеквартальную сверку результатов исполнительных производств с подразделениями службы судебных приставов.</w:t>
      </w:r>
    </w:p>
    <w:p w14:paraId="116829E4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>5.3.</w:t>
      </w:r>
      <w:r w:rsidRPr="00BE526D">
        <w:rPr>
          <w:rFonts w:ascii="Times New Roman" w:eastAsia="Arial" w:hAnsi="Times New Roman" w:cs="Times New Roman"/>
          <w:lang w:eastAsia="ru-RU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641BBF55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</w:p>
    <w:p w14:paraId="1787FFDD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6.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</w:t>
      </w:r>
    </w:p>
    <w:p w14:paraId="576F8EE9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u w:color="FFFFFF"/>
          <w:lang w:eastAsia="ru-RU"/>
        </w:rPr>
        <w:t>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 установлены ч.2, ч.3, ч.4, ч. 5 настоящего регламента.</w:t>
      </w:r>
    </w:p>
    <w:p w14:paraId="6DCA6160" w14:textId="77777777" w:rsidR="001C0CE9" w:rsidRPr="00BE526D" w:rsidRDefault="001C0CE9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rPr>
          <w:rFonts w:ascii="Times New Roman" w:eastAsia="Arial" w:hAnsi="Times New Roman" w:cs="Times New Roman"/>
          <w:b/>
          <w:bCs/>
          <w:lang w:eastAsia="ru-RU"/>
        </w:rPr>
      </w:pPr>
    </w:p>
    <w:p w14:paraId="08068CD3" w14:textId="77777777" w:rsidR="00FD099A" w:rsidRPr="00BE526D" w:rsidRDefault="00FD099A" w:rsidP="00FD099A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lang w:eastAsia="ru-RU"/>
        </w:rPr>
      </w:pPr>
      <w:r w:rsidRPr="00BE526D">
        <w:rPr>
          <w:rFonts w:ascii="Times New Roman" w:eastAsia="Arial" w:hAnsi="Times New Roman" w:cs="Times New Roman"/>
          <w:b/>
          <w:lang w:eastAsia="ru-RU"/>
        </w:rPr>
        <w:t>7. Порядок обмена информацией (первичными учетными документами) между сотрудниками администратора доходов бюджета, а также сотрудниками администратора доходов бюджета с сотрудниками, осуществляющими полномочия по ведению бюджетного учета, и с сотрудниками главного администратора доходов бюджета.</w:t>
      </w:r>
    </w:p>
    <w:p w14:paraId="7E553252" w14:textId="77777777" w:rsidR="00FD099A" w:rsidRPr="00BE526D" w:rsidRDefault="00FD099A" w:rsidP="00FD099A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        Обмен информацией (первичными учетными документами) между сотрудниками администратора доходов бюджета, а также сотрудниками администратора доходов бюджета с сотрудниками, осуществляющими полномочия по ведению бюджетного учета, и с сотрудниками главного администратора доходов бюджета производится ежемесячно не позднее 30 числа текущего месяца. </w:t>
      </w:r>
    </w:p>
    <w:p w14:paraId="2578726B" w14:textId="77777777" w:rsidR="00FD099A" w:rsidRPr="00BE526D" w:rsidRDefault="00FD099A" w:rsidP="00FD099A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            Порядок обмена информацией (первичными учетными документами) между структурными подразделениями:</w:t>
      </w:r>
    </w:p>
    <w:p w14:paraId="18CA4BD0" w14:textId="67B45738" w:rsidR="00FD099A" w:rsidRPr="00BE526D" w:rsidRDefault="00FD099A" w:rsidP="00FD099A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lastRenderedPageBreak/>
        <w:tab/>
        <w:t xml:space="preserve">7.1. При выявлении дебиторской задолженности по доходам ответственное лицо </w:t>
      </w:r>
      <w:r w:rsidR="004A7BE7" w:rsidRPr="00BE526D">
        <w:rPr>
          <w:rFonts w:ascii="Times New Roman" w:eastAsia="Arial" w:hAnsi="Times New Roman" w:cs="Times New Roman"/>
          <w:lang w:eastAsia="ru-RU"/>
        </w:rPr>
        <w:t xml:space="preserve">администрации сельского поселения </w:t>
      </w:r>
      <w:r w:rsidR="009D2C8A" w:rsidRPr="00BE526D">
        <w:rPr>
          <w:rFonts w:ascii="Times New Roman" w:eastAsia="Arial" w:hAnsi="Times New Roman" w:cs="Times New Roman"/>
          <w:lang w:eastAsia="ru-RU"/>
        </w:rPr>
        <w:t>Черный Ключ</w:t>
      </w:r>
      <w:r w:rsidRPr="00BE526D">
        <w:rPr>
          <w:rFonts w:ascii="Times New Roman" w:eastAsia="Arial" w:hAnsi="Times New Roman" w:cs="Times New Roman"/>
          <w:lang w:eastAsia="ru-RU"/>
        </w:rPr>
        <w:t xml:space="preserve">, подготавливает проект претензии (требования) в 2-х экземплярах и передает на подпись главе сельского поселения </w:t>
      </w:r>
      <w:r w:rsidR="009D2C8A" w:rsidRPr="00BE526D">
        <w:rPr>
          <w:rFonts w:ascii="Times New Roman" w:eastAsia="Arial" w:hAnsi="Times New Roman" w:cs="Times New Roman"/>
          <w:lang w:eastAsia="ru-RU"/>
        </w:rPr>
        <w:t xml:space="preserve">Черный Ключ </w:t>
      </w:r>
      <w:r w:rsidRPr="00BE526D">
        <w:rPr>
          <w:rFonts w:ascii="Times New Roman" w:eastAsia="Arial" w:hAnsi="Times New Roman" w:cs="Times New Roman"/>
          <w:lang w:eastAsia="ru-RU"/>
        </w:rPr>
        <w:t>муниципального района Клявлинский Самарской области.</w:t>
      </w:r>
    </w:p>
    <w:p w14:paraId="23CB3558" w14:textId="77777777" w:rsidR="00FD099A" w:rsidRPr="00BE526D" w:rsidRDefault="00FD099A" w:rsidP="00FD099A">
      <w:pPr>
        <w:pStyle w:val="1"/>
        <w:tabs>
          <w:tab w:val="left" w:pos="1260"/>
        </w:tabs>
        <w:spacing w:line="360" w:lineRule="auto"/>
        <w:ind w:firstLine="0"/>
        <w:jc w:val="both"/>
        <w:rPr>
          <w:rFonts w:ascii="Times New Roman" w:hAnsi="Times New Roman" w:cs="Times New Roman"/>
          <w:lang w:eastAsia="ru-RU"/>
        </w:rPr>
      </w:pPr>
      <w:r w:rsidRPr="00BE526D">
        <w:rPr>
          <w:rFonts w:ascii="Times New Roman" w:eastAsia="Times New Roman" w:hAnsi="Times New Roman" w:cs="Times New Roman"/>
          <w:lang w:eastAsia="ru-RU"/>
        </w:rPr>
        <w:tab/>
        <w:t xml:space="preserve">7.2. Подписанная претензия (требование) направляется должнику (дебитору), </w:t>
      </w:r>
      <w:r w:rsidRPr="00BE526D">
        <w:rPr>
          <w:rFonts w:ascii="Times New Roman" w:hAnsi="Times New Roman" w:cs="Times New Roman"/>
          <w:lang w:eastAsia="ru-RU"/>
        </w:rPr>
        <w:t>а второй экземпляр вместе с документами, обосновывающими возникновение дебиторской задолженности, передается в бухгалтерию для своевременного начисления задолженности и отражения в бюджетном учете.</w:t>
      </w:r>
    </w:p>
    <w:p w14:paraId="45CA2F16" w14:textId="77777777" w:rsidR="00FD099A" w:rsidRPr="00BE526D" w:rsidRDefault="00FD099A" w:rsidP="00FD099A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both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Times New Roman" w:hAnsi="Times New Roman" w:cs="Times New Roman"/>
          <w:lang w:eastAsia="ru-RU"/>
        </w:rPr>
        <w:tab/>
        <w:t>7.3. 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Регламента.</w:t>
      </w:r>
    </w:p>
    <w:p w14:paraId="787D28B8" w14:textId="77777777" w:rsidR="00FD099A" w:rsidRPr="00BE526D" w:rsidRDefault="00FD099A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center"/>
        <w:rPr>
          <w:rFonts w:ascii="Times New Roman" w:eastAsia="Arial" w:hAnsi="Times New Roman" w:cs="Times New Roman"/>
          <w:b/>
          <w:bCs/>
          <w:lang w:eastAsia="ru-RU"/>
        </w:rPr>
      </w:pPr>
    </w:p>
    <w:p w14:paraId="749010DA" w14:textId="77777777" w:rsidR="001C0CE9" w:rsidRPr="00BE526D" w:rsidRDefault="00025A61" w:rsidP="001C0CE9">
      <w:pPr>
        <w:widowControl w:val="0"/>
        <w:shd w:val="clear" w:color="auto" w:fill="FFFFFF"/>
        <w:tabs>
          <w:tab w:val="left" w:pos="1260"/>
        </w:tabs>
        <w:spacing w:after="0" w:line="360" w:lineRule="auto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8</w:t>
      </w:r>
      <w:r w:rsidR="001C0CE9" w:rsidRPr="00BE526D">
        <w:rPr>
          <w:rFonts w:ascii="Times New Roman" w:eastAsia="Arial" w:hAnsi="Times New Roman" w:cs="Times New Roman"/>
          <w:b/>
          <w:bCs/>
          <w:lang w:eastAsia="ru-RU"/>
        </w:rPr>
        <w:t xml:space="preserve">. Перечень </w:t>
      </w:r>
      <w:r w:rsidR="00712374" w:rsidRPr="00BE526D">
        <w:rPr>
          <w:rFonts w:ascii="Times New Roman" w:eastAsia="Arial" w:hAnsi="Times New Roman" w:cs="Times New Roman"/>
          <w:b/>
          <w:bCs/>
          <w:lang w:eastAsia="ru-RU"/>
        </w:rPr>
        <w:t>сотрудников</w:t>
      </w:r>
      <w:r w:rsidR="001C0CE9" w:rsidRPr="00BE526D">
        <w:rPr>
          <w:rFonts w:ascii="Times New Roman" w:eastAsia="Arial" w:hAnsi="Times New Roman" w:cs="Times New Roman"/>
          <w:b/>
          <w:bCs/>
          <w:lang w:eastAsia="ru-RU"/>
        </w:rPr>
        <w:t xml:space="preserve"> администратора доходов бюджета, ответственных за работу с дебиторской задолженностью по доходам</w:t>
      </w:r>
    </w:p>
    <w:p w14:paraId="55E37EB2" w14:textId="01B2BF2F" w:rsidR="001C0CE9" w:rsidRPr="00BE526D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Ответственными </w:t>
      </w:r>
      <w:r w:rsidR="00012E31" w:rsidRPr="00BE526D">
        <w:rPr>
          <w:rFonts w:ascii="Times New Roman" w:eastAsia="Arial" w:hAnsi="Times New Roman" w:cs="Times New Roman"/>
          <w:lang w:eastAsia="ru-RU"/>
        </w:rPr>
        <w:t xml:space="preserve">лицами </w:t>
      </w:r>
      <w:r w:rsidRPr="00BE526D">
        <w:rPr>
          <w:rFonts w:ascii="Times New Roman" w:eastAsia="Arial" w:hAnsi="Times New Roman" w:cs="Times New Roman"/>
          <w:lang w:eastAsia="ru-RU"/>
        </w:rPr>
        <w:t xml:space="preserve">за работу с дебиторской задолженностью по доходам администратора доходов являются </w:t>
      </w:r>
      <w:r w:rsidR="00012E31" w:rsidRPr="00BE526D">
        <w:rPr>
          <w:rFonts w:ascii="Times New Roman" w:eastAsia="Arial" w:hAnsi="Times New Roman" w:cs="Times New Roman"/>
          <w:lang w:eastAsia="ru-RU"/>
        </w:rPr>
        <w:t>сотрудники</w:t>
      </w:r>
      <w:r w:rsidRPr="00BE526D">
        <w:rPr>
          <w:rFonts w:ascii="Times New Roman" w:eastAsia="Arial" w:hAnsi="Times New Roman" w:cs="Times New Roman"/>
          <w:lang w:eastAsia="ru-RU"/>
        </w:rPr>
        <w:t xml:space="preserve"> </w:t>
      </w:r>
      <w:r w:rsidR="009D2C8A" w:rsidRPr="00BE526D">
        <w:rPr>
          <w:rFonts w:ascii="Times New Roman" w:eastAsia="Arial" w:hAnsi="Times New Roman" w:cs="Times New Roman"/>
          <w:lang w:eastAsia="ru-RU"/>
        </w:rPr>
        <w:t xml:space="preserve">администрации сельского поселения Черный Ключ </w:t>
      </w:r>
      <w:r w:rsidRPr="00BE526D">
        <w:rPr>
          <w:rFonts w:ascii="Times New Roman" w:eastAsia="Arial" w:hAnsi="Times New Roman" w:cs="Times New Roman"/>
          <w:lang w:eastAsia="ru-RU"/>
        </w:rPr>
        <w:t>муниципального района Клявлинский Самарской области»:</w:t>
      </w:r>
    </w:p>
    <w:p w14:paraId="1380441D" w14:textId="76D14ACD" w:rsidR="001C0CE9" w:rsidRPr="00BE526D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- </w:t>
      </w:r>
      <w:r w:rsidR="009D2C8A" w:rsidRPr="00BE526D">
        <w:rPr>
          <w:rFonts w:ascii="Times New Roman" w:eastAsia="Arial" w:hAnsi="Times New Roman" w:cs="Times New Roman"/>
          <w:lang w:eastAsia="ru-RU"/>
        </w:rPr>
        <w:t>заместитель главы администрации сельского поселения;</w:t>
      </w:r>
    </w:p>
    <w:p w14:paraId="3AC1D105" w14:textId="536FF582" w:rsidR="001C0CE9" w:rsidRPr="00BE526D" w:rsidRDefault="001C0CE9" w:rsidP="001C0CE9">
      <w:pPr>
        <w:widowControl w:val="0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  <w:r w:rsidRPr="00BE526D">
        <w:rPr>
          <w:rFonts w:ascii="Times New Roman" w:eastAsia="Arial" w:hAnsi="Times New Roman" w:cs="Times New Roman"/>
          <w:lang w:eastAsia="ru-RU"/>
        </w:rPr>
        <w:t xml:space="preserve">- </w:t>
      </w:r>
      <w:r w:rsidR="0027156C" w:rsidRPr="00BE526D">
        <w:rPr>
          <w:rFonts w:ascii="Times New Roman" w:eastAsia="Arial" w:hAnsi="Times New Roman" w:cs="Times New Roman"/>
          <w:lang w:eastAsia="ru-RU"/>
        </w:rPr>
        <w:t>делопроизводитель.</w:t>
      </w:r>
    </w:p>
    <w:p w14:paraId="387C8768" w14:textId="77777777" w:rsidR="00025A61" w:rsidRPr="00BE526D" w:rsidRDefault="00025A61" w:rsidP="001C0CE9">
      <w:pPr>
        <w:widowControl w:val="0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</w:p>
    <w:p w14:paraId="1C636B6A" w14:textId="77777777" w:rsidR="00025A61" w:rsidRPr="00BE526D" w:rsidRDefault="00025A61" w:rsidP="00025A61">
      <w:pPr>
        <w:widowControl w:val="0"/>
        <w:shd w:val="clear" w:color="auto" w:fill="FFFFFF"/>
        <w:tabs>
          <w:tab w:val="left" w:pos="1260"/>
        </w:tabs>
        <w:spacing w:after="0" w:line="360" w:lineRule="auto"/>
        <w:ind w:firstLine="709"/>
        <w:jc w:val="center"/>
        <w:rPr>
          <w:rFonts w:ascii="Times New Roman" w:eastAsia="Arial" w:hAnsi="Times New Roman" w:cs="Times New Roman"/>
          <w:b/>
          <w:bCs/>
          <w:lang w:eastAsia="ru-RU"/>
        </w:rPr>
      </w:pPr>
      <w:r w:rsidRPr="00BE526D">
        <w:rPr>
          <w:rFonts w:ascii="Times New Roman" w:eastAsia="Arial" w:hAnsi="Times New Roman" w:cs="Times New Roman"/>
          <w:b/>
          <w:bCs/>
          <w:lang w:eastAsia="ru-RU"/>
        </w:rPr>
        <w:t>9. Отчетность о проведении претензионной и исковой работы</w:t>
      </w:r>
    </w:p>
    <w:p w14:paraId="2D1C71B0" w14:textId="54A22DFD" w:rsidR="00025A61" w:rsidRPr="00BE526D" w:rsidRDefault="00025A61" w:rsidP="00025A61">
      <w:pPr>
        <w:widowControl w:val="0"/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lang w:eastAsia="ru-RU"/>
        </w:rPr>
      </w:pPr>
      <w:r w:rsidRPr="00BE526D">
        <w:rPr>
          <w:rFonts w:ascii="Times New Roman" w:eastAsia="Times New Roman" w:hAnsi="Times New Roman" w:cs="Times New Roman"/>
          <w:lang w:eastAsia="ru-RU"/>
        </w:rPr>
        <w:t xml:space="preserve">Администрация сельского поселения </w:t>
      </w:r>
      <w:r w:rsidR="00642641" w:rsidRPr="00BE526D">
        <w:rPr>
          <w:rFonts w:ascii="Times New Roman" w:eastAsia="Times New Roman" w:hAnsi="Times New Roman" w:cs="Times New Roman"/>
          <w:lang w:eastAsia="ru-RU"/>
        </w:rPr>
        <w:t>Черный Ключ</w:t>
      </w:r>
      <w:r w:rsidRPr="00BE526D">
        <w:rPr>
          <w:rFonts w:ascii="Times New Roman" w:eastAsia="Times New Roman" w:hAnsi="Times New Roman" w:cs="Times New Roman"/>
          <w:lang w:eastAsia="ru-RU"/>
        </w:rPr>
        <w:t xml:space="preserve"> муниципального района Клявлинский Самарской области ежегодно до 25 декабря, представляет в МКУ «Управление финансами муниципального района Клявлинский Самарской области» отчет о проведении претензионной и исковой работы, в соответствии с приложением к настоящему Регламенту.</w:t>
      </w:r>
    </w:p>
    <w:p w14:paraId="37423EE9" w14:textId="77777777" w:rsidR="001C0CE9" w:rsidRPr="00BE526D" w:rsidRDefault="001C0CE9" w:rsidP="001C0CE9">
      <w:pPr>
        <w:widowControl w:val="0"/>
        <w:tabs>
          <w:tab w:val="left" w:pos="125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lang w:eastAsia="ru-RU"/>
        </w:rPr>
      </w:pPr>
    </w:p>
    <w:p w14:paraId="03743F8C" w14:textId="77777777" w:rsidR="001C0CE9" w:rsidRPr="00642641" w:rsidRDefault="001C0CE9">
      <w:pPr>
        <w:rPr>
          <w:rFonts w:ascii="Times New Roman" w:hAnsi="Times New Roman" w:cs="Times New Roman"/>
          <w:sz w:val="24"/>
          <w:szCs w:val="24"/>
        </w:rPr>
      </w:pPr>
    </w:p>
    <w:p w14:paraId="1DB69B9A" w14:textId="77777777" w:rsidR="00025A61" w:rsidRPr="00642641" w:rsidRDefault="00025A61"/>
    <w:p w14:paraId="017C3033" w14:textId="77777777" w:rsidR="00025A61" w:rsidRPr="00642641" w:rsidRDefault="00025A61"/>
    <w:p w14:paraId="1451D26C" w14:textId="77777777" w:rsidR="00025A61" w:rsidRPr="00642641" w:rsidRDefault="00025A61"/>
    <w:p w14:paraId="22022E10" w14:textId="77777777" w:rsidR="00025A61" w:rsidRPr="00642641" w:rsidRDefault="00025A61"/>
    <w:p w14:paraId="48ADDCF6" w14:textId="77777777" w:rsidR="00025A61" w:rsidRPr="00642641" w:rsidRDefault="00025A61"/>
    <w:p w14:paraId="5102B3F4" w14:textId="77777777" w:rsidR="00025A61" w:rsidRPr="00642641" w:rsidRDefault="00025A61"/>
    <w:p w14:paraId="6FBE6D0E" w14:textId="77777777" w:rsidR="009257CC" w:rsidRPr="00642641" w:rsidRDefault="009257CC" w:rsidP="009257CC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9257CC" w:rsidRPr="00642641" w:rsidSect="00647658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14:paraId="776AB4FC" w14:textId="77777777" w:rsidR="009257CC" w:rsidRPr="00642641" w:rsidRDefault="009257CC" w:rsidP="00642641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642641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Приложение </w:t>
      </w:r>
    </w:p>
    <w:p w14:paraId="53AE0DF9" w14:textId="77777777" w:rsidR="009257CC" w:rsidRPr="00642641" w:rsidRDefault="009257CC" w:rsidP="00642641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642641">
        <w:rPr>
          <w:rFonts w:ascii="Times New Roman" w:eastAsia="Arial Unicode MS" w:hAnsi="Times New Roman" w:cs="Times New Roman"/>
          <w:lang w:eastAsia="ru-RU"/>
        </w:rPr>
        <w:t xml:space="preserve">к Регламенту </w:t>
      </w:r>
      <w:r w:rsidRPr="00642641">
        <w:rPr>
          <w:rFonts w:ascii="Times New Roman" w:eastAsia="Times New Roman" w:hAnsi="Times New Roman" w:cs="Times New Roman"/>
          <w:lang w:eastAsia="ru-RU"/>
        </w:rPr>
        <w:t>реализации полномочий главными администраторами (администраторами)</w:t>
      </w:r>
    </w:p>
    <w:p w14:paraId="575AEEFC" w14:textId="440E1275" w:rsidR="009257CC" w:rsidRPr="00642641" w:rsidRDefault="009257CC" w:rsidP="00642641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Times New Roman" w:eastAsia="Arial Unicode MS" w:hAnsi="Times New Roman" w:cs="Times New Roman"/>
          <w:lang w:eastAsia="ru-RU"/>
        </w:rPr>
      </w:pPr>
      <w:r w:rsidRPr="00642641">
        <w:rPr>
          <w:rFonts w:ascii="Times New Roman" w:eastAsia="Times New Roman" w:hAnsi="Times New Roman" w:cs="Times New Roman"/>
          <w:lang w:eastAsia="ru-RU"/>
        </w:rPr>
        <w:t xml:space="preserve"> доходов бюджета сельского поселения </w:t>
      </w:r>
      <w:r w:rsidR="00642641" w:rsidRPr="00642641">
        <w:rPr>
          <w:rFonts w:ascii="Times New Roman" w:eastAsia="Times New Roman" w:hAnsi="Times New Roman" w:cs="Times New Roman"/>
          <w:lang w:eastAsia="ru-RU"/>
        </w:rPr>
        <w:t>Черный Ключ</w:t>
      </w:r>
      <w:r w:rsidRPr="00642641">
        <w:rPr>
          <w:rFonts w:ascii="Times New Roman" w:eastAsia="Times New Roman" w:hAnsi="Times New Roman" w:cs="Times New Roman"/>
          <w:lang w:eastAsia="ru-RU"/>
        </w:rPr>
        <w:t xml:space="preserve"> муниципального района Клявлинский Самарской области по взысканию дебиторской задолженности по платежам в бюджет, пеням и штрафам по ним</w:t>
      </w:r>
    </w:p>
    <w:p w14:paraId="568F181B" w14:textId="77777777" w:rsidR="009257CC" w:rsidRPr="00642641" w:rsidRDefault="009257CC" w:rsidP="0064264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4A9CA67D" w14:textId="77777777" w:rsidR="009257CC" w:rsidRPr="00642641" w:rsidRDefault="009257CC" w:rsidP="009257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</w:t>
      </w:r>
    </w:p>
    <w:p w14:paraId="76ABEBB7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претензионной и исковой работы</w:t>
      </w:r>
    </w:p>
    <w:p w14:paraId="3C7EB14F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_______________________________________________________________________________</w:t>
      </w:r>
    </w:p>
    <w:p w14:paraId="6364F7D8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426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состоянию на ___________________ года</w:t>
      </w:r>
    </w:p>
    <w:p w14:paraId="3384F2A2" w14:textId="77777777" w:rsidR="009257CC" w:rsidRPr="00642641" w:rsidRDefault="009257CC" w:rsidP="009257C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1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1076"/>
        <w:gridCol w:w="518"/>
        <w:gridCol w:w="525"/>
        <w:gridCol w:w="787"/>
        <w:gridCol w:w="1154"/>
        <w:gridCol w:w="940"/>
        <w:gridCol w:w="962"/>
        <w:gridCol w:w="765"/>
        <w:gridCol w:w="791"/>
        <w:gridCol w:w="952"/>
        <w:gridCol w:w="930"/>
        <w:gridCol w:w="812"/>
        <w:gridCol w:w="871"/>
        <w:gridCol w:w="815"/>
        <w:gridCol w:w="913"/>
        <w:gridCol w:w="851"/>
        <w:gridCol w:w="992"/>
      </w:tblGrid>
      <w:tr w:rsidR="009257CC" w:rsidRPr="00642641" w14:paraId="574635A5" w14:textId="77777777" w:rsidTr="00642641">
        <w:trPr>
          <w:trHeight w:val="291"/>
          <w:jc w:val="center"/>
        </w:trPr>
        <w:tc>
          <w:tcPr>
            <w:tcW w:w="3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E5D10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502FE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649E2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5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7C28D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</w:t>
            </w:r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38DEF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Просроче</w:t>
            </w:r>
            <w:proofErr w:type="spellEnd"/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1CF39A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E34F7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6BC6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Претензия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B72A2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6D9C98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1611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5B678D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8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446718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Исковое заявление</w:t>
            </w:r>
          </w:p>
        </w:tc>
        <w:tc>
          <w:tcPr>
            <w:tcW w:w="81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D7DFBF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382E3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51B4A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8BEE6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работе</w:t>
            </w:r>
          </w:p>
        </w:tc>
      </w:tr>
      <w:tr w:rsidR="009257CC" w:rsidRPr="00642641" w14:paraId="241974DD" w14:textId="77777777" w:rsidTr="00642641">
        <w:trPr>
          <w:trHeight w:val="16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B84CC5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9EFCF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должника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A884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2A3C9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636D4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нная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6449B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возникновения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06D7E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96E57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ED30D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C767E3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8D454E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4CADF3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E30A8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2173E3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0BBDDF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22400A5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DD9F79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FB131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конец</w:t>
            </w:r>
          </w:p>
        </w:tc>
      </w:tr>
      <w:tr w:rsidR="009257CC" w:rsidRPr="00642641" w14:paraId="55A4BBF8" w14:textId="77777777" w:rsidTr="00642641">
        <w:trPr>
          <w:trHeight w:val="19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A50BA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BC65B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98423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309B6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C7C34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дебиторск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9C098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задолженности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25A45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1E352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предъявлено,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E9348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оплачено,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916E2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3B5D6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предъявлено,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7A274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41D53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оплачено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9D739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прекратили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067AB0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187F6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взыскано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DCB98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возвращено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C58C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периода,</w:t>
            </w:r>
          </w:p>
        </w:tc>
      </w:tr>
      <w:tr w:rsidR="009257CC" w:rsidRPr="00642641" w14:paraId="2F8220B2" w14:textId="77777777" w:rsidTr="00642641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BCBE9F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DA9C0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A01AA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2B19E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8ED88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16037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90DF0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направления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C9CD3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D37CF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6F02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BBF30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6608B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удовлетворе</w:t>
            </w:r>
            <w:proofErr w:type="spellEnd"/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9136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доброволь</w:t>
            </w:r>
            <w:proofErr w:type="spellEnd"/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1ADFE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взыскание,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0BF68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FCBA6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ФССП,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88184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ФССП, руб.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171B6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</w:tr>
      <w:tr w:rsidR="009257CC" w:rsidRPr="00642641" w14:paraId="01A636B4" w14:textId="77777777" w:rsidTr="00642641">
        <w:trPr>
          <w:trHeight w:val="182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E2D18F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22ABF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2B26F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820F6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965F3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задолжен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D0088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E37EB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претензии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80958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DF67B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EA9E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</w:t>
            </w:r>
            <w:proofErr w:type="spellEnd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суд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DCF44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931A0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но, руб.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5A9C7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но, руб.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3263B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284A6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ия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BC4DF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085ED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2C257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10747B51" w14:textId="77777777" w:rsidTr="00642641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08D3D2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56FEFF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5694A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91990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914B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ность</w:t>
            </w:r>
            <w:proofErr w:type="spellEnd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8B67A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15131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8B33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419C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1F4B5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9A80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4E1E2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E6F09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A9B7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EA50B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исполните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26DEA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38C82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663099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759579A8" w14:textId="77777777" w:rsidTr="00642641">
        <w:trPr>
          <w:trHeight w:val="20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AB9D8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C637D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5985C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6F00F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85928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552E3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EFFC3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AB0CE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1B457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4606D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80F0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8C823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6B50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F1339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54C0A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льного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6FD71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9B7EB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57E2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2DD3359D" w14:textId="77777777" w:rsidTr="00642641">
        <w:trPr>
          <w:trHeight w:val="185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269262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E8A2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BB1C2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34923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D9ED5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74217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35994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46A6C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7882D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44089E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F789A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67EB7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C0DF0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386B6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7E1FD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документа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97925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D689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63B2E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66E1AD52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C9EE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27E5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917A2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06DCD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53EFD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23F42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59495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5E6C2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68428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CD028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E67B1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0DD65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E5648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4F935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D394D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01029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CC836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DA545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3167B1A7" w14:textId="77777777" w:rsidTr="00642641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AC3135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C976F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E6193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62C00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6EA7D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2992E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F5CA2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5884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D548F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5CDF6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F4658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E82C2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2F03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F7621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7A4DF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0CE4A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ABB27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E9EE4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</w:tr>
      <w:tr w:rsidR="009257CC" w:rsidRPr="00642641" w14:paraId="6816E93C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17178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EF6BC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07100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FFC3A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028E7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20B4D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C7544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F836E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5E137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1E22E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2F0F1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624D7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42372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4AAF1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2C73C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62726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CAF25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BEE9A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2704DBF1" w14:textId="77777777" w:rsidTr="00642641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1FE91C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2AE66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6650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1EE5BF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4AE2D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ECBF8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7C4FB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0B301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40D1E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C2365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AB2E6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20D37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25CEA6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1991C0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D6061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B5C69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28FE43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332AF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402CC501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76709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CA01A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AD873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28DC0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8D3E2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D970B1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90EA1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71367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426ED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A2BCC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31824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60938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0937F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5B45A2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F3E4E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A093F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59006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709C6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39A21904" w14:textId="77777777" w:rsidTr="00642641">
        <w:trPr>
          <w:trHeight w:val="271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08E89F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74E761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15D34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584DF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B32B5C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93383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E0A75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809D2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E18E3B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E5A0F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5C7B9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DFD5C1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C2C63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3AAFA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716FB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D67A8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9261F8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9412C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0B268E22" w14:textId="77777777" w:rsidTr="00642641">
        <w:trPr>
          <w:trHeight w:val="10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A6806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099A48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148803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6C97C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0776A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610172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81658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1FDFB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D5CE0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4F153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4ED3A1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DB5CA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7E3EA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3620D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6132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6A54A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3D6FA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F0C79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125F1074" w14:textId="77777777" w:rsidTr="00642641">
        <w:trPr>
          <w:trHeight w:val="268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127556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03A92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7D367A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9FC31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0BD187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71D3E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DA1C2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77FF7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8FF0D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16361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2560EE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043EC3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E8907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1F9EB1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BD638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9FB0C5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4D4C0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6AC046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257CC" w:rsidRPr="00642641" w14:paraId="398887B2" w14:textId="77777777" w:rsidTr="00642641">
        <w:trPr>
          <w:trHeight w:val="110"/>
          <w:jc w:val="center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06EF8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1F1EF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F5157F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46828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0A434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C379D1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25394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12C6B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5EFCC0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134584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5EA4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E73F7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7ADD99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940BD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9778CB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A01F25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BAD158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FDD95D" w14:textId="77777777" w:rsidR="009257CC" w:rsidRPr="00642641" w:rsidRDefault="009257CC" w:rsidP="009257C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426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14:paraId="45CA995F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86AA5F6" w14:textId="6924DC79" w:rsidR="009257CC" w:rsidRPr="00642641" w:rsidRDefault="00642641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57CC"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 Ключ</w:t>
      </w:r>
    </w:p>
    <w:p w14:paraId="7E6D76AD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Клявлинский Самарской области _______________________/______________/</w:t>
      </w:r>
    </w:p>
    <w:p w14:paraId="486EC069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42641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5BD855D5" w14:textId="77777777" w:rsidR="009257CC" w:rsidRPr="00642641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42641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14:paraId="1561B67B" w14:textId="77777777" w:rsidR="00025A61" w:rsidRPr="009257CC" w:rsidRDefault="009257CC" w:rsidP="009257C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64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 _____________________тел._____________</w:t>
      </w:r>
    </w:p>
    <w:sectPr w:rsidR="00025A61" w:rsidRPr="009257CC" w:rsidSect="009257C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CE9"/>
    <w:rsid w:val="00006AE2"/>
    <w:rsid w:val="00012E31"/>
    <w:rsid w:val="00025A61"/>
    <w:rsid w:val="000336F0"/>
    <w:rsid w:val="0009499C"/>
    <w:rsid w:val="00132376"/>
    <w:rsid w:val="001945C2"/>
    <w:rsid w:val="001B5069"/>
    <w:rsid w:val="001C0CE9"/>
    <w:rsid w:val="00205306"/>
    <w:rsid w:val="0027156C"/>
    <w:rsid w:val="002919EF"/>
    <w:rsid w:val="002D7D11"/>
    <w:rsid w:val="00317B2F"/>
    <w:rsid w:val="003674B5"/>
    <w:rsid w:val="003C5F31"/>
    <w:rsid w:val="003D16A5"/>
    <w:rsid w:val="00450753"/>
    <w:rsid w:val="004A7BE7"/>
    <w:rsid w:val="0055745F"/>
    <w:rsid w:val="00561877"/>
    <w:rsid w:val="0058366E"/>
    <w:rsid w:val="006137B9"/>
    <w:rsid w:val="00642641"/>
    <w:rsid w:val="00647658"/>
    <w:rsid w:val="00670586"/>
    <w:rsid w:val="00676019"/>
    <w:rsid w:val="00683646"/>
    <w:rsid w:val="00712374"/>
    <w:rsid w:val="00770CD9"/>
    <w:rsid w:val="00776CA2"/>
    <w:rsid w:val="007E4F15"/>
    <w:rsid w:val="008F1F88"/>
    <w:rsid w:val="00924B43"/>
    <w:rsid w:val="009257CC"/>
    <w:rsid w:val="00982B59"/>
    <w:rsid w:val="00996CB0"/>
    <w:rsid w:val="009D2C8A"/>
    <w:rsid w:val="009D427A"/>
    <w:rsid w:val="00A47DBB"/>
    <w:rsid w:val="00B04EE0"/>
    <w:rsid w:val="00BE526D"/>
    <w:rsid w:val="00C0341E"/>
    <w:rsid w:val="00C224A9"/>
    <w:rsid w:val="00D47181"/>
    <w:rsid w:val="00D701F3"/>
    <w:rsid w:val="00E97301"/>
    <w:rsid w:val="00F01DB1"/>
    <w:rsid w:val="00F10814"/>
    <w:rsid w:val="00F87FD5"/>
    <w:rsid w:val="00F94E6C"/>
    <w:rsid w:val="00FC594D"/>
    <w:rsid w:val="00FD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197E"/>
  <w15:chartTrackingRefBased/>
  <w15:docId w15:val="{CB9CC80B-E4E4-4B0C-80EF-4C31CA42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0C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FD099A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FD099A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BE5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52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kl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10</Pages>
  <Words>3473</Words>
  <Characters>19798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cp:lastPrinted>2026-02-18T04:28:00Z</cp:lastPrinted>
  <dcterms:created xsi:type="dcterms:W3CDTF">2025-06-25T11:31:00Z</dcterms:created>
  <dcterms:modified xsi:type="dcterms:W3CDTF">2026-02-25T09:30:00Z</dcterms:modified>
</cp:coreProperties>
</file>