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9C4D83">
        <w:trPr>
          <w:trHeight w:val="3264"/>
        </w:trPr>
        <w:tc>
          <w:tcPr>
            <w:tcW w:w="5274" w:type="dxa"/>
          </w:tcPr>
          <w:p w14:paraId="25E3EE42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РОССИЙСКАЯ ФЕДЕРАЦИЯ</w:t>
            </w:r>
          </w:p>
          <w:p w14:paraId="34381FE3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АДМИНИСТРАЦИЯ</w:t>
            </w:r>
          </w:p>
          <w:p w14:paraId="682C0CFF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СЕЛЬСКОГО ПОСЕЛЕНИЯ</w:t>
            </w:r>
          </w:p>
          <w:p w14:paraId="7CFB820D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ЧЕРНЫЙ КЛЮЧ</w:t>
            </w:r>
          </w:p>
          <w:p w14:paraId="57B930BF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14:paraId="768FEB52" w14:textId="77777777" w:rsidR="00521919" w:rsidRPr="006539D8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color w:val="000000"/>
                <w:u w:val="single"/>
              </w:rPr>
              <w:t>САМАРСКОЙ ОБЛАСТИ</w:t>
            </w:r>
          </w:p>
          <w:p w14:paraId="5FFC1280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446951, Самарская область, Клявлинский район,</w:t>
            </w:r>
          </w:p>
          <w:p w14:paraId="645E9F26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с. Черный Ключ, ул. Центральная,</w:t>
            </w:r>
          </w:p>
          <w:p w14:paraId="1D0C6F2A" w14:textId="77777777" w:rsidR="00521919" w:rsidRPr="009C4D83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д.4 тел. /факс 8(84653)5-71-24, </w:t>
            </w:r>
            <w:r w:rsidRPr="009C4D8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9C4D83">
                <w:rPr>
                  <w:rFonts w:ascii="Times New Roman" w:eastAsia="Arial Unicode MS" w:hAnsi="Times New Roman" w:cs="Times New Roman"/>
                  <w:color w:val="0066CC"/>
                  <w:sz w:val="16"/>
                  <w:szCs w:val="16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6539D8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lang w:val="en-US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  <w:p w14:paraId="1408A1FA" w14:textId="3609B66A" w:rsidR="00521919" w:rsidRPr="00521919" w:rsidRDefault="006B185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18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.</w:t>
            </w:r>
            <w:r w:rsidR="00EC130E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0</w:t>
            </w:r>
            <w:r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9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.202</w:t>
            </w:r>
            <w:r w:rsidR="00EC130E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 xml:space="preserve">3 </w:t>
            </w:r>
            <w:r w:rsidR="00521919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г. №</w:t>
            </w:r>
            <w:r w:rsidR="00EC130E"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3</w:t>
            </w:r>
            <w:r w:rsidRPr="006539D8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3</w:t>
            </w:r>
          </w:p>
        </w:tc>
      </w:tr>
    </w:tbl>
    <w:p w14:paraId="35682F70" w14:textId="78F0B706" w:rsidR="00521919" w:rsidRDefault="00521919"/>
    <w:p w14:paraId="757ECCBA" w14:textId="44AFEED9" w:rsidR="00DE1C2E" w:rsidRPr="006539D8" w:rsidRDefault="00DE1C2E" w:rsidP="00DE1C2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О приеме </w:t>
      </w:r>
      <w:r w:rsidR="00597993" w:rsidRPr="006539D8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движимого имущества в собственность </w:t>
      </w:r>
    </w:p>
    <w:p w14:paraId="7A57A496" w14:textId="77777777" w:rsidR="00DE1C2E" w:rsidRPr="006539D8" w:rsidRDefault="00DE1C2E" w:rsidP="00DE1C2E">
      <w:pP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сельского поселения Черный Ключ</w:t>
      </w: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муниципального </w:t>
      </w:r>
    </w:p>
    <w:p w14:paraId="4BB5ED2F" w14:textId="09044BA6" w:rsidR="00DE1C2E" w:rsidRPr="006539D8" w:rsidRDefault="00DE1C2E" w:rsidP="00DE1C2E">
      <w:pP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  <w:r w:rsidRPr="006539D8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района Клявлинский Самарской области</w:t>
      </w:r>
    </w:p>
    <w:p w14:paraId="18BDEC78" w14:textId="77777777" w:rsidR="00521919" w:rsidRPr="006539D8" w:rsidRDefault="00521919" w:rsidP="00521919">
      <w:pPr>
        <w:rPr>
          <w:rFonts w:ascii="Times New Roman" w:hAnsi="Times New Roman" w:cs="Times New Roman"/>
          <w:shd w:val="clear" w:color="auto" w:fill="FFFFFF"/>
        </w:rPr>
      </w:pPr>
    </w:p>
    <w:p w14:paraId="4925897D" w14:textId="36DED8C6" w:rsidR="00521919" w:rsidRPr="006539D8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на основании</w:t>
      </w:r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 Решения №2-77/2023 от 22.05.2023 г. </w:t>
      </w:r>
      <w:r w:rsidR="006B1859"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Клявлинского районного суда Самарской области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, Уставом сельского поселения Черный Ключ муниципального района Клявлинский Самарской области,</w:t>
      </w:r>
    </w:p>
    <w:p w14:paraId="40186EB4" w14:textId="77777777" w:rsidR="00521919" w:rsidRPr="006539D8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Cs w:val="0"/>
          <w:sz w:val="24"/>
          <w:shd w:val="clear" w:color="auto" w:fill="FFFFFF"/>
        </w:rPr>
        <w:t>ПОСТАНОВЛЯЮ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:</w:t>
      </w:r>
    </w:p>
    <w:p w14:paraId="526B9546" w14:textId="2A2F424E" w:rsidR="00521919" w:rsidRPr="006539D8" w:rsidRDefault="00521919" w:rsidP="00DE1C2E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 xml:space="preserve">1. Принять в собственность 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</w:rPr>
        <w:t xml:space="preserve">сельского поселения </w:t>
      </w: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Черный Ключ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</w:rPr>
        <w:t xml:space="preserve"> 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 xml:space="preserve">муниципального района Клявлинский Самарской области следующее </w:t>
      </w:r>
      <w:r w:rsidR="007B6432"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>недвижимое</w:t>
      </w:r>
      <w:r w:rsidRPr="006539D8">
        <w:rPr>
          <w:rFonts w:ascii="Times New Roman" w:eastAsia="Times New Roman CYR" w:hAnsi="Times New Roman" w:cs="Times New Roman"/>
          <w:b w:val="0"/>
          <w:color w:val="000000"/>
          <w:sz w:val="24"/>
          <w:shd w:val="clear" w:color="auto" w:fill="FFFFFF"/>
          <w:lang w:bidi="ru-RU"/>
        </w:rPr>
        <w:t xml:space="preserve"> имущество:</w:t>
      </w:r>
    </w:p>
    <w:p w14:paraId="0ABCEC3E" w14:textId="77777777" w:rsidR="000F3455" w:rsidRPr="006539D8" w:rsidRDefault="009C4D83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</w:p>
    <w:tbl>
      <w:tblPr>
        <w:tblW w:w="99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275"/>
        <w:gridCol w:w="1650"/>
        <w:gridCol w:w="1468"/>
        <w:gridCol w:w="1844"/>
      </w:tblGrid>
      <w:tr w:rsidR="00137809" w:rsidRPr="006539D8" w14:paraId="13722F99" w14:textId="77777777" w:rsidTr="00137809">
        <w:tc>
          <w:tcPr>
            <w:tcW w:w="710" w:type="dxa"/>
          </w:tcPr>
          <w:p w14:paraId="0CBFCF95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№ п/п</w:t>
            </w:r>
          </w:p>
        </w:tc>
        <w:tc>
          <w:tcPr>
            <w:tcW w:w="2977" w:type="dxa"/>
          </w:tcPr>
          <w:p w14:paraId="358B3E6D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Наименование объекта</w:t>
            </w:r>
          </w:p>
          <w:p w14:paraId="39E6B763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недвижимости</w:t>
            </w:r>
          </w:p>
        </w:tc>
        <w:tc>
          <w:tcPr>
            <w:tcW w:w="1275" w:type="dxa"/>
          </w:tcPr>
          <w:p w14:paraId="631617FF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Характеристики объекта</w:t>
            </w:r>
          </w:p>
          <w:p w14:paraId="61A372F8" w14:textId="4EADAD66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(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размер доли в праве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, 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площадь)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567E6C0F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Кадастровый</w:t>
            </w:r>
          </w:p>
          <w:p w14:paraId="4B045EBB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номер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6D5D96F3" w14:textId="1EF0B8B3" w:rsidR="00137809" w:rsidRPr="006539D8" w:rsidRDefault="00137809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Кадастровая стоимость (рублей)</w:t>
            </w:r>
          </w:p>
          <w:p w14:paraId="27BF34E9" w14:textId="77777777" w:rsidR="00137809" w:rsidRPr="006539D8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</w:p>
        </w:tc>
        <w:tc>
          <w:tcPr>
            <w:tcW w:w="1844" w:type="dxa"/>
          </w:tcPr>
          <w:p w14:paraId="4A114433" w14:textId="6BB6198F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Адрес (местонахождение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объекта)</w:t>
            </w:r>
          </w:p>
        </w:tc>
      </w:tr>
      <w:tr w:rsidR="00137809" w:rsidRPr="006539D8" w14:paraId="765EC9FC" w14:textId="77777777" w:rsidTr="00137809">
        <w:tc>
          <w:tcPr>
            <w:tcW w:w="710" w:type="dxa"/>
          </w:tcPr>
          <w:p w14:paraId="1E98CD9C" w14:textId="77777777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1.</w:t>
            </w:r>
          </w:p>
        </w:tc>
        <w:tc>
          <w:tcPr>
            <w:tcW w:w="2977" w:type="dxa"/>
          </w:tcPr>
          <w:p w14:paraId="6714A905" w14:textId="05EF91BF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Земельный участок, категория земель: земли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сельскохозяйственного назначения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, разрешенное использование: для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ведения товарного сельскохозяйственного производства</w:t>
            </w:r>
          </w:p>
        </w:tc>
        <w:tc>
          <w:tcPr>
            <w:tcW w:w="1275" w:type="dxa"/>
          </w:tcPr>
          <w:p w14:paraId="0E0261F6" w14:textId="77E20422" w:rsidR="00137809" w:rsidRPr="006539D8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19/807</w:t>
            </w:r>
            <w:r w:rsidR="006539D8"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,</w:t>
            </w:r>
          </w:p>
          <w:p w14:paraId="1C9FDEBE" w14:textId="65DDEE0D" w:rsidR="00137809" w:rsidRPr="006539D8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</w:pPr>
            <w:proofErr w:type="gramStart"/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18930750</w:t>
            </w: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  м</w:t>
            </w:r>
            <w:proofErr w:type="gramEnd"/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>2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vertAlign w:val="superscript"/>
                <w:lang w:eastAsia="hi-IN"/>
              </w:rPr>
              <w:t xml:space="preserve"> </w:t>
            </w:r>
          </w:p>
          <w:p w14:paraId="1EA50C5F" w14:textId="14A53CD4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3CD84D09" w14:textId="49E8205D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63:21:0000000:</w:t>
            </w:r>
            <w:r w:rsidRPr="006539D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bidi="hi-IN"/>
              </w:rPr>
              <w:t>98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4A519836" w14:textId="52BFDA8B" w:rsidR="00137809" w:rsidRPr="006539D8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79319842,5</w:t>
            </w:r>
          </w:p>
        </w:tc>
        <w:tc>
          <w:tcPr>
            <w:tcW w:w="1844" w:type="dxa"/>
          </w:tcPr>
          <w:p w14:paraId="511038C5" w14:textId="379AD7B2" w:rsidR="00137809" w:rsidRPr="000F3455" w:rsidRDefault="00137809" w:rsidP="000F345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</w:pPr>
            <w:r w:rsidRPr="000F345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 xml:space="preserve">Самарская область, Клявлинский район, с. </w:t>
            </w:r>
            <w:r w:rsidRPr="006539D8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/>
              </w:rPr>
              <w:t>Черный Ключ, колхоз «Путь Ленина»</w:t>
            </w:r>
          </w:p>
        </w:tc>
      </w:tr>
    </w:tbl>
    <w:p w14:paraId="3985C14D" w14:textId="77777777" w:rsidR="006539D8" w:rsidRPr="006539D8" w:rsidRDefault="009C4D83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bookmarkStart w:id="0" w:name="_GoBack"/>
      <w:bookmarkEnd w:id="0"/>
    </w:p>
    <w:p w14:paraId="300ED93B" w14:textId="1E2EEB44" w:rsidR="00521919" w:rsidRPr="006539D8" w:rsidRDefault="006539D8" w:rsidP="009C4D8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521919"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6" w:history="1">
        <w:r w:rsidR="00521919" w:rsidRPr="006539D8">
          <w:rPr>
            <w:rStyle w:val="a3"/>
            <w:rFonts w:ascii="Times New Roman" w:hAnsi="Times New Roman" w:cs="Times New Roman"/>
            <w:shd w:val="clear" w:color="auto" w:fill="FFFFFF"/>
          </w:rPr>
          <w:t>http://klvadm.ru</w:t>
        </w:r>
      </w:hyperlink>
      <w:r w:rsidR="00521919" w:rsidRPr="006539D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4B071D1" w14:textId="77777777" w:rsidR="00521919" w:rsidRPr="006539D8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539D8">
        <w:rPr>
          <w:rFonts w:ascii="Times New Roman" w:hAnsi="Times New Roman" w:cs="Times New Roman"/>
          <w:color w:val="000000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38BB7F85" w14:textId="5A328B82" w:rsidR="00530617" w:rsidRPr="006539D8" w:rsidRDefault="00521919" w:rsidP="009C4D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539D8">
        <w:rPr>
          <w:rFonts w:ascii="Times New Roman" w:hAnsi="Times New Roman" w:cs="Times New Roman"/>
          <w:b w:val="0"/>
          <w:bCs w:val="0"/>
          <w:sz w:val="24"/>
          <w:shd w:val="clear" w:color="auto" w:fill="FFFFFF"/>
        </w:rPr>
        <w:t>4. Настоящее постановление вступает в силу со дня его принятия.</w:t>
      </w:r>
    </w:p>
    <w:p w14:paraId="73611BF6" w14:textId="77777777" w:rsidR="009C4D83" w:rsidRPr="006539D8" w:rsidRDefault="009C4D83" w:rsidP="00521919">
      <w:pPr>
        <w:rPr>
          <w:rFonts w:ascii="Times New Roman" w:hAnsi="Times New Roman" w:cs="Times New Roman"/>
          <w:shd w:val="clear" w:color="auto" w:fill="FFFFFF"/>
        </w:rPr>
      </w:pPr>
    </w:p>
    <w:p w14:paraId="5E82B612" w14:textId="7801AD45" w:rsidR="00530617" w:rsidRPr="006539D8" w:rsidRDefault="00521919" w:rsidP="00521919">
      <w:pPr>
        <w:rPr>
          <w:rFonts w:ascii="Times New Roman" w:hAnsi="Times New Roman" w:cs="Times New Roman"/>
          <w:bCs/>
          <w:shd w:val="clear" w:color="auto" w:fill="FFFFFF"/>
        </w:rPr>
      </w:pPr>
      <w:r w:rsidRPr="006539D8">
        <w:rPr>
          <w:rFonts w:ascii="Times New Roman" w:hAnsi="Times New Roman" w:cs="Times New Roman"/>
          <w:shd w:val="clear" w:color="auto" w:fill="FFFFFF"/>
        </w:rPr>
        <w:t xml:space="preserve">Глава сельского поселения </w:t>
      </w:r>
      <w:r w:rsidRPr="006539D8">
        <w:rPr>
          <w:rFonts w:ascii="Times New Roman" w:hAnsi="Times New Roman" w:cs="Times New Roman"/>
          <w:bCs/>
          <w:shd w:val="clear" w:color="auto" w:fill="FFFFFF"/>
        </w:rPr>
        <w:t xml:space="preserve">Черный </w:t>
      </w:r>
    </w:p>
    <w:p w14:paraId="2C945DFC" w14:textId="77777777" w:rsidR="00530617" w:rsidRPr="006539D8" w:rsidRDefault="00521919" w:rsidP="00521919">
      <w:pPr>
        <w:rPr>
          <w:rFonts w:ascii="Times New Roman" w:hAnsi="Times New Roman" w:cs="Times New Roman"/>
          <w:shd w:val="clear" w:color="auto" w:fill="FFFFFF"/>
        </w:rPr>
      </w:pPr>
      <w:r w:rsidRPr="006539D8">
        <w:rPr>
          <w:rFonts w:ascii="Times New Roman" w:hAnsi="Times New Roman" w:cs="Times New Roman"/>
          <w:bCs/>
          <w:shd w:val="clear" w:color="auto" w:fill="FFFFFF"/>
        </w:rPr>
        <w:t>Ключ</w:t>
      </w:r>
      <w:r w:rsidR="00530617" w:rsidRPr="006539D8">
        <w:rPr>
          <w:rFonts w:ascii="Times New Roman" w:hAnsi="Times New Roman" w:cs="Times New Roman"/>
          <w:shd w:val="clear" w:color="auto" w:fill="FFFFFF"/>
        </w:rPr>
        <w:t xml:space="preserve"> </w:t>
      </w:r>
      <w:r w:rsidRPr="006539D8">
        <w:rPr>
          <w:rFonts w:ascii="Times New Roman" w:hAnsi="Times New Roman" w:cs="Times New Roman"/>
          <w:shd w:val="clear" w:color="auto" w:fill="FFFFFF"/>
        </w:rPr>
        <w:t xml:space="preserve">муниципального района </w:t>
      </w:r>
    </w:p>
    <w:p w14:paraId="17661AEB" w14:textId="1CFF2E49" w:rsidR="00521919" w:rsidRPr="006539D8" w:rsidRDefault="00521919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9D8">
        <w:rPr>
          <w:rFonts w:ascii="Times New Roman" w:hAnsi="Times New Roman" w:cs="Times New Roman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7B6432" w:rsidRDefault="00521919">
      <w:pPr>
        <w:rPr>
          <w:sz w:val="26"/>
          <w:szCs w:val="26"/>
        </w:rPr>
      </w:pPr>
    </w:p>
    <w:sectPr w:rsidR="00521919" w:rsidRPr="007B6432" w:rsidSect="009C4D83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3"/>
    <w:rsid w:val="000F3455"/>
    <w:rsid w:val="00137809"/>
    <w:rsid w:val="0052129B"/>
    <w:rsid w:val="00521919"/>
    <w:rsid w:val="00530617"/>
    <w:rsid w:val="00597993"/>
    <w:rsid w:val="006539D8"/>
    <w:rsid w:val="006B1859"/>
    <w:rsid w:val="00765C1D"/>
    <w:rsid w:val="007B6432"/>
    <w:rsid w:val="009C4D83"/>
    <w:rsid w:val="00A133D2"/>
    <w:rsid w:val="00AC10AE"/>
    <w:rsid w:val="00C74173"/>
    <w:rsid w:val="00DE1C2E"/>
    <w:rsid w:val="00EC130E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  <w15:chartTrackingRefBased/>
  <w15:docId w15:val="{EC8D5D84-FC54-4A93-8288-5AB65F9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C4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83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vadm.ru" TargetMode="Externa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2023-09-18T11:54:00Z</cp:lastPrinted>
  <dcterms:created xsi:type="dcterms:W3CDTF">2022-11-16T04:54:00Z</dcterms:created>
  <dcterms:modified xsi:type="dcterms:W3CDTF">2023-09-18T11:55:00Z</dcterms:modified>
</cp:coreProperties>
</file>