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</w:txbxContent>
                </v:textbox>
              </v:shape>
            </w:pict>
          </mc:Fallback>
        </mc:AlternateContent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  <w:p w:rsidR="00820931" w:rsidRDefault="00820931" w:rsidP="00A0360A"/>
                          <w:p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  <w:p w:rsidR="00820931" w:rsidRDefault="00820931" w:rsidP="00A0360A"/>
                    <w:p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>
        <w:rPr>
          <w:b/>
          <w:sz w:val="28"/>
          <w:szCs w:val="28"/>
        </w:rPr>
        <w:t xml:space="preserve">     РОССИЙСКАЯ ФЕДЕРАЦИЯ                        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Самарской области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ПОСТАНОВЛЕНИЕ</w:t>
      </w:r>
    </w:p>
    <w:p w:rsidR="00A0360A" w:rsidRDefault="00A0360A" w:rsidP="00A0360A">
      <w:pPr>
        <w:jc w:val="both"/>
        <w:rPr>
          <w:b/>
          <w:sz w:val="28"/>
          <w:szCs w:val="28"/>
        </w:rPr>
      </w:pPr>
    </w:p>
    <w:p w:rsidR="00E039A1" w:rsidRDefault="00A0360A" w:rsidP="00A0360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</w:t>
      </w:r>
      <w:r w:rsidR="009451A0" w:rsidRPr="009451A0">
        <w:rPr>
          <w:b/>
          <w:sz w:val="28"/>
          <w:szCs w:val="28"/>
          <w:u w:val="single"/>
        </w:rPr>
        <w:t>от</w:t>
      </w:r>
      <w:r w:rsidR="0064037E">
        <w:rPr>
          <w:b/>
          <w:sz w:val="28"/>
          <w:szCs w:val="28"/>
          <w:u w:val="single"/>
        </w:rPr>
        <w:t xml:space="preserve"> </w:t>
      </w:r>
      <w:r w:rsidR="003F2AF3">
        <w:rPr>
          <w:b/>
          <w:sz w:val="28"/>
          <w:szCs w:val="28"/>
          <w:u w:val="single"/>
        </w:rPr>
        <w:t>05.03.2025</w:t>
      </w:r>
      <w:r w:rsidR="009451A0">
        <w:rPr>
          <w:b/>
          <w:sz w:val="28"/>
          <w:szCs w:val="28"/>
          <w:u w:val="single"/>
        </w:rPr>
        <w:t xml:space="preserve"> г.</w:t>
      </w:r>
      <w:r w:rsidR="003F2AF3">
        <w:rPr>
          <w:b/>
          <w:sz w:val="28"/>
          <w:szCs w:val="28"/>
          <w:u w:val="single"/>
        </w:rPr>
        <w:t>№</w:t>
      </w:r>
      <w:r w:rsidR="009451A0">
        <w:rPr>
          <w:b/>
          <w:sz w:val="28"/>
          <w:szCs w:val="28"/>
          <w:u w:val="single"/>
        </w:rPr>
        <w:t xml:space="preserve"> </w:t>
      </w:r>
      <w:r w:rsidR="003F2AF3">
        <w:rPr>
          <w:b/>
          <w:sz w:val="28"/>
          <w:szCs w:val="28"/>
          <w:u w:val="single"/>
        </w:rPr>
        <w:t>103</w:t>
      </w:r>
    </w:p>
    <w:p w:rsidR="00A0360A" w:rsidRDefault="00A0360A" w:rsidP="007E0B44">
      <w:pPr>
        <w:ind w:right="2551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>
        <w:t>го района Клявлинский от 01.04.2019</w:t>
      </w:r>
      <w:r w:rsidR="003F2AF3">
        <w:t xml:space="preserve"> </w:t>
      </w:r>
      <w:r>
        <w:t>г. №</w:t>
      </w:r>
      <w:r w:rsidR="003F2AF3">
        <w:t xml:space="preserve"> </w:t>
      </w:r>
      <w:r>
        <w:t>116/1 «Об утвер</w:t>
      </w:r>
      <w:r w:rsidR="003F2AF3">
        <w:t xml:space="preserve">ждении муниципальной программы </w:t>
      </w:r>
      <w:r>
        <w:t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3F2AF3">
        <w:t>й Самарской области на 2019-2027</w:t>
      </w:r>
      <w:r>
        <w:t xml:space="preserve"> годы»</w:t>
      </w:r>
    </w:p>
    <w:p w:rsidR="009451A0" w:rsidRDefault="009451A0" w:rsidP="007E0B44">
      <w:pPr>
        <w:ind w:right="2551"/>
      </w:pPr>
    </w:p>
    <w:p w:rsidR="00A0360A" w:rsidRDefault="00A0360A" w:rsidP="00A0360A">
      <w:pPr>
        <w:spacing w:line="276" w:lineRule="auto"/>
        <w:ind w:firstLine="567"/>
        <w:jc w:val="both"/>
      </w:pPr>
    </w:p>
    <w:p w:rsidR="00200F4F" w:rsidRPr="007E0B44" w:rsidRDefault="00A0360A" w:rsidP="009451A0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В целях уточнения объемов финансирования мероприятий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AE1CF4" w:rsidRPr="007E0B44">
        <w:rPr>
          <w:color w:val="000000" w:themeColor="text1"/>
        </w:rPr>
        <w:t>й Самарской области на 2019-202</w:t>
      </w:r>
      <w:r w:rsidR="003F2AF3">
        <w:rPr>
          <w:color w:val="000000" w:themeColor="text1"/>
        </w:rPr>
        <w:t>7</w:t>
      </w:r>
      <w:r w:rsidRPr="007E0B44">
        <w:rPr>
          <w:color w:val="000000" w:themeColor="text1"/>
        </w:rPr>
        <w:t xml:space="preserve"> годы»</w:t>
      </w:r>
      <w:r w:rsidRPr="007E0B44">
        <w:rPr>
          <w:color w:val="000000" w:themeColor="text1"/>
          <w:spacing w:val="-2"/>
        </w:rPr>
        <w:t xml:space="preserve">, утвержденной постановлением </w:t>
      </w:r>
      <w:r w:rsidR="009451A0">
        <w:rPr>
          <w:color w:val="000000" w:themeColor="text1"/>
        </w:rPr>
        <w:t>а</w:t>
      </w:r>
      <w:r w:rsidRPr="007E0B44">
        <w:rPr>
          <w:color w:val="000000" w:themeColor="text1"/>
        </w:rPr>
        <w:t>дминистрации муниципального района Клявл</w:t>
      </w:r>
      <w:r w:rsidR="00B07D3D">
        <w:rPr>
          <w:color w:val="000000" w:themeColor="text1"/>
        </w:rPr>
        <w:t>инский</w:t>
      </w:r>
      <w:r w:rsidR="003F2AF3">
        <w:rPr>
          <w:color w:val="000000" w:themeColor="text1"/>
        </w:rPr>
        <w:t xml:space="preserve"> Самарской области </w:t>
      </w:r>
      <w:r w:rsidR="00B07D3D">
        <w:rPr>
          <w:color w:val="000000" w:themeColor="text1"/>
        </w:rPr>
        <w:t xml:space="preserve"> от 01.04.2019</w:t>
      </w:r>
      <w:r w:rsidR="003F2AF3">
        <w:rPr>
          <w:color w:val="000000" w:themeColor="text1"/>
        </w:rPr>
        <w:t xml:space="preserve"> </w:t>
      </w:r>
      <w:r w:rsidR="00B07D3D">
        <w:rPr>
          <w:color w:val="000000" w:themeColor="text1"/>
        </w:rPr>
        <w:t>г. №</w:t>
      </w:r>
      <w:r w:rsidR="003F2AF3">
        <w:rPr>
          <w:color w:val="000000" w:themeColor="text1"/>
        </w:rPr>
        <w:t xml:space="preserve"> </w:t>
      </w:r>
      <w:r w:rsidR="00B07D3D">
        <w:rPr>
          <w:color w:val="000000" w:themeColor="text1"/>
        </w:rPr>
        <w:t>116/1, а</w:t>
      </w:r>
      <w:r w:rsidRPr="007E0B44">
        <w:rPr>
          <w:color w:val="000000" w:themeColor="text1"/>
        </w:rPr>
        <w:t xml:space="preserve">дминистрация муниципального района Клявлинский </w:t>
      </w:r>
      <w:r w:rsidR="003F2AF3">
        <w:rPr>
          <w:color w:val="000000" w:themeColor="text1"/>
        </w:rPr>
        <w:t xml:space="preserve">Самарской области </w:t>
      </w:r>
      <w:r w:rsidRPr="007E0B44">
        <w:rPr>
          <w:color w:val="000000" w:themeColor="text1"/>
        </w:rPr>
        <w:t>ПОСТАНОВЛЯЕТ:</w:t>
      </w:r>
    </w:p>
    <w:p w:rsidR="00A0360A" w:rsidRDefault="00B07D3D" w:rsidP="009451A0">
      <w:pPr>
        <w:spacing w:line="276" w:lineRule="auto"/>
        <w:ind w:right="215" w:firstLine="567"/>
        <w:jc w:val="both"/>
        <w:rPr>
          <w:color w:val="000000" w:themeColor="text1"/>
        </w:rPr>
      </w:pPr>
      <w:r>
        <w:rPr>
          <w:color w:val="000000" w:themeColor="text1"/>
        </w:rPr>
        <w:t>1. Внести в постановление а</w:t>
      </w:r>
      <w:r w:rsidR="00A0360A" w:rsidRPr="007E0B44">
        <w:rPr>
          <w:color w:val="000000" w:themeColor="text1"/>
        </w:rPr>
        <w:t xml:space="preserve">дминистрации муниципального района Клявлинский </w:t>
      </w:r>
      <w:r w:rsidR="003F2AF3">
        <w:rPr>
          <w:color w:val="000000" w:themeColor="text1"/>
        </w:rPr>
        <w:t xml:space="preserve">Самарской области </w:t>
      </w:r>
      <w:r w:rsidR="00A0360A" w:rsidRPr="007E0B44">
        <w:rPr>
          <w:color w:val="000000" w:themeColor="text1"/>
        </w:rPr>
        <w:t>от 01.04.2019</w:t>
      </w:r>
      <w:r w:rsidR="003F2AF3">
        <w:rPr>
          <w:color w:val="000000" w:themeColor="text1"/>
        </w:rPr>
        <w:t xml:space="preserve"> </w:t>
      </w:r>
      <w:r w:rsidR="00A0360A" w:rsidRPr="007E0B44">
        <w:rPr>
          <w:color w:val="000000" w:themeColor="text1"/>
        </w:rPr>
        <w:t>г. №</w:t>
      </w:r>
      <w:r w:rsidR="003F2AF3">
        <w:rPr>
          <w:color w:val="000000" w:themeColor="text1"/>
        </w:rPr>
        <w:t xml:space="preserve"> </w:t>
      </w:r>
      <w:r w:rsidR="00A0360A" w:rsidRPr="007E0B44">
        <w:rPr>
          <w:color w:val="000000" w:themeColor="text1"/>
        </w:rPr>
        <w:t>116/1 «Об утверждении муниципальной программ</w:t>
      </w:r>
      <w:r w:rsidR="003F2AF3">
        <w:rPr>
          <w:color w:val="000000" w:themeColor="text1"/>
        </w:rPr>
        <w:t xml:space="preserve">ы </w:t>
      </w:r>
      <w:r w:rsidR="00A0360A" w:rsidRPr="007E0B44">
        <w:rPr>
          <w:color w:val="000000" w:themeColor="text1"/>
        </w:rPr>
        <w:t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3F2AF3">
        <w:rPr>
          <w:color w:val="000000" w:themeColor="text1"/>
        </w:rPr>
        <w:t>7</w:t>
      </w:r>
      <w:r w:rsidR="00A0360A" w:rsidRPr="007E0B44">
        <w:rPr>
          <w:color w:val="000000" w:themeColor="text1"/>
        </w:rPr>
        <w:t xml:space="preserve"> годы» (далее – постановление) следующие изменения:</w:t>
      </w:r>
    </w:p>
    <w:p w:rsidR="008B6247" w:rsidRPr="007E0B44" w:rsidRDefault="009451A0" w:rsidP="009451A0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8B6247" w:rsidRPr="007E0B44">
        <w:rPr>
          <w:color w:val="000000" w:themeColor="text1"/>
        </w:rPr>
        <w:t>.1. В наименовани</w:t>
      </w:r>
      <w:r>
        <w:rPr>
          <w:color w:val="000000" w:themeColor="text1"/>
        </w:rPr>
        <w:t>и</w:t>
      </w:r>
      <w:r w:rsidR="008B6247" w:rsidRPr="007E0B44">
        <w:rPr>
          <w:color w:val="000000" w:themeColor="text1"/>
        </w:rPr>
        <w:t xml:space="preserve"> постановления и далее по тексту постановления слова «2019-202</w:t>
      </w:r>
      <w:r w:rsidR="003F2AF3">
        <w:rPr>
          <w:color w:val="000000" w:themeColor="text1"/>
        </w:rPr>
        <w:t>7</w:t>
      </w:r>
      <w:r w:rsidR="008B6247" w:rsidRPr="007E0B44">
        <w:rPr>
          <w:color w:val="000000" w:themeColor="text1"/>
        </w:rPr>
        <w:t xml:space="preserve"> го</w:t>
      </w:r>
      <w:r w:rsidR="008B6247">
        <w:rPr>
          <w:color w:val="000000" w:themeColor="text1"/>
        </w:rPr>
        <w:t>ды» заменить на слова «2019-202</w:t>
      </w:r>
      <w:r w:rsidR="003F2AF3">
        <w:rPr>
          <w:color w:val="000000" w:themeColor="text1"/>
        </w:rPr>
        <w:t>8</w:t>
      </w:r>
      <w:r w:rsidR="008B6247" w:rsidRPr="007E0B44">
        <w:rPr>
          <w:color w:val="000000" w:themeColor="text1"/>
        </w:rPr>
        <w:t xml:space="preserve"> годы».</w:t>
      </w:r>
    </w:p>
    <w:p w:rsidR="00C85595" w:rsidRPr="007E0B44" w:rsidRDefault="008B6247" w:rsidP="009D671D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1.2. В наименовании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3F2AF3">
        <w:rPr>
          <w:color w:val="000000" w:themeColor="text1"/>
        </w:rPr>
        <w:t>7</w:t>
      </w:r>
      <w:r w:rsidRPr="007E0B44">
        <w:rPr>
          <w:color w:val="000000" w:themeColor="text1"/>
        </w:rPr>
        <w:t xml:space="preserve"> годы» (далее – Программа) и далее по тексту Программы слова «2019-202</w:t>
      </w:r>
      <w:r w:rsidR="003F2AF3">
        <w:rPr>
          <w:color w:val="000000" w:themeColor="text1"/>
        </w:rPr>
        <w:t>7</w:t>
      </w:r>
      <w:r w:rsidRPr="007E0B44">
        <w:rPr>
          <w:color w:val="000000" w:themeColor="text1"/>
        </w:rPr>
        <w:t xml:space="preserve"> годы» заменить на слова «2019-202</w:t>
      </w:r>
      <w:r w:rsidR="003F2AF3">
        <w:rPr>
          <w:color w:val="000000" w:themeColor="text1"/>
        </w:rPr>
        <w:t>8</w:t>
      </w:r>
      <w:r w:rsidRPr="007E0B44">
        <w:rPr>
          <w:color w:val="000000" w:themeColor="text1"/>
        </w:rPr>
        <w:t xml:space="preserve"> годы».</w:t>
      </w:r>
    </w:p>
    <w:p w:rsidR="007A0F58" w:rsidRPr="007E0B44" w:rsidRDefault="00C85595" w:rsidP="009451A0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9D671D">
        <w:rPr>
          <w:color w:val="000000" w:themeColor="text1"/>
        </w:rPr>
        <w:t>3</w:t>
      </w:r>
      <w:r>
        <w:rPr>
          <w:color w:val="000000" w:themeColor="text1"/>
        </w:rPr>
        <w:t>.</w:t>
      </w:r>
      <w:r w:rsidR="00342EF7">
        <w:rPr>
          <w:color w:val="000000" w:themeColor="text1"/>
        </w:rPr>
        <w:t xml:space="preserve"> </w:t>
      </w:r>
      <w:r w:rsidR="007A0F58" w:rsidRPr="007E0B44">
        <w:rPr>
          <w:color w:val="000000" w:themeColor="text1"/>
        </w:rPr>
        <w:t xml:space="preserve">В паспорте </w:t>
      </w:r>
      <w:r w:rsidR="009D671D">
        <w:rPr>
          <w:color w:val="000000" w:themeColor="text1"/>
        </w:rPr>
        <w:t>П</w:t>
      </w:r>
      <w:r w:rsidR="007A0F58" w:rsidRPr="007E0B44">
        <w:rPr>
          <w:color w:val="000000" w:themeColor="text1"/>
        </w:rPr>
        <w:t>рограммы</w:t>
      </w:r>
      <w:r w:rsidR="009D671D">
        <w:rPr>
          <w:color w:val="000000" w:themeColor="text1"/>
        </w:rPr>
        <w:t xml:space="preserve"> </w:t>
      </w:r>
      <w:r w:rsidR="007A0F58" w:rsidRPr="007E0B44">
        <w:rPr>
          <w:color w:val="000000" w:themeColor="text1"/>
        </w:rPr>
        <w:t xml:space="preserve">раздел «Объемы и источники финансирования муниципальной программы» изложить в следующей редакции: </w:t>
      </w:r>
    </w:p>
    <w:p w:rsidR="007A0F58" w:rsidRPr="007E0B44" w:rsidRDefault="007A0F58" w:rsidP="009D671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«Объем финансирования мероприятий Программы за счет средств</w:t>
      </w:r>
      <w:r w:rsidR="009D671D">
        <w:rPr>
          <w:color w:val="000000" w:themeColor="text1"/>
        </w:rPr>
        <w:t xml:space="preserve"> местного </w:t>
      </w:r>
      <w:r>
        <w:rPr>
          <w:color w:val="000000" w:themeColor="text1"/>
        </w:rPr>
        <w:lastRenderedPageBreak/>
        <w:t>бюджета</w:t>
      </w:r>
      <w:r w:rsidR="008B6247">
        <w:rPr>
          <w:color w:val="000000" w:themeColor="text1"/>
        </w:rPr>
        <w:t xml:space="preserve"> составляет 1100</w:t>
      </w:r>
      <w:r>
        <w:rPr>
          <w:color w:val="000000" w:themeColor="text1"/>
        </w:rPr>
        <w:t>,500</w:t>
      </w:r>
      <w:r w:rsidRPr="007E0B44">
        <w:rPr>
          <w:color w:val="000000" w:themeColor="text1"/>
        </w:rPr>
        <w:t xml:space="preserve"> тыс. рублей, в том числе по годам: </w:t>
      </w:r>
    </w:p>
    <w:p w:rsidR="007A0F58" w:rsidRPr="005E500D" w:rsidRDefault="007A0F58" w:rsidP="007A0F58">
      <w:pPr>
        <w:widowControl w:val="0"/>
        <w:autoSpaceDE w:val="0"/>
        <w:autoSpaceDN w:val="0"/>
        <w:adjustRightInd w:val="0"/>
      </w:pPr>
      <w:r w:rsidRPr="005E500D">
        <w:t>2019 год – 124,500 тыс. рублей, в том числе:</w:t>
      </w:r>
    </w:p>
    <w:p w:rsidR="007A0F58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>
        <w:t xml:space="preserve">2020 год – 160,000 тыс. рублей, в том числе: 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>2021 год – 152,000 тыс. рублей, в том числе: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>2022 год – 144,000 тыс. рублей, в том числе: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>
        <w:t>2023 год – 52</w:t>
      </w:r>
      <w:r w:rsidRPr="005E500D">
        <w:t>,000 тыс. рублей, в том числе: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>2024 год – 130,000 тыс. рублей, в том числе: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>2025 год – 108,000 тыс. рублей, в том числе: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>2026 год -  108,000 тыс. рублей, в том числе:</w:t>
      </w:r>
    </w:p>
    <w:p w:rsidR="007A0F58" w:rsidRDefault="007A0F58" w:rsidP="009D671D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 xml:space="preserve">в рамках действия муниципальных программ, указанных в приложение № 2 к муниципальной </w:t>
      </w:r>
      <w:r w:rsidR="00E07295">
        <w:t>программе – 28,000 тыс. рублей;</w:t>
      </w:r>
    </w:p>
    <w:p w:rsidR="00E07295" w:rsidRPr="005E500D" w:rsidRDefault="00E07295" w:rsidP="009D671D">
      <w:pPr>
        <w:widowControl w:val="0"/>
        <w:autoSpaceDE w:val="0"/>
        <w:autoSpaceDN w:val="0"/>
        <w:adjustRightInd w:val="0"/>
        <w:jc w:val="both"/>
      </w:pPr>
      <w:r>
        <w:t>2027</w:t>
      </w:r>
      <w:r w:rsidRPr="005E500D">
        <w:t xml:space="preserve"> год -  108,000 тыс. рублей, в том числе:</w:t>
      </w:r>
    </w:p>
    <w:p w:rsidR="00E07295" w:rsidRDefault="00E07295" w:rsidP="009D671D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 xml:space="preserve">в рамках действия муниципальных программ, указанных в приложение № 2 к муниципальной </w:t>
      </w:r>
      <w:r w:rsidR="003F2AF3">
        <w:t>программе – 28,000 тыс. рублей;</w:t>
      </w:r>
    </w:p>
    <w:p w:rsidR="003F2AF3" w:rsidRPr="005E500D" w:rsidRDefault="003F2AF3" w:rsidP="009D671D">
      <w:pPr>
        <w:widowControl w:val="0"/>
        <w:autoSpaceDE w:val="0"/>
        <w:autoSpaceDN w:val="0"/>
        <w:adjustRightInd w:val="0"/>
        <w:jc w:val="both"/>
      </w:pPr>
      <w:r>
        <w:t>2028</w:t>
      </w:r>
      <w:r w:rsidRPr="005E500D">
        <w:t xml:space="preserve"> год -  108,000 тыс. рублей, в том числе:</w:t>
      </w:r>
    </w:p>
    <w:p w:rsidR="009D671D" w:rsidRDefault="003F2AF3" w:rsidP="009D671D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рублей.».</w:t>
      </w:r>
    </w:p>
    <w:p w:rsidR="00C85595" w:rsidRPr="007E0B44" w:rsidRDefault="00C85595" w:rsidP="00FC740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E0B44">
        <w:rPr>
          <w:color w:val="000000" w:themeColor="text1"/>
        </w:rPr>
        <w:t>1.</w:t>
      </w:r>
      <w:r w:rsidR="009D671D">
        <w:rPr>
          <w:color w:val="000000" w:themeColor="text1"/>
        </w:rPr>
        <w:t>4</w:t>
      </w:r>
      <w:r w:rsidR="005D31CC">
        <w:rPr>
          <w:color w:val="000000" w:themeColor="text1"/>
        </w:rPr>
        <w:t>. В Разделе</w:t>
      </w:r>
      <w:r w:rsidRPr="007E0B44">
        <w:rPr>
          <w:b/>
          <w:color w:val="000000" w:themeColor="text1"/>
        </w:rPr>
        <w:t xml:space="preserve"> </w:t>
      </w:r>
      <w:r w:rsidR="003F2AF3">
        <w:rPr>
          <w:color w:val="000000" w:themeColor="text1"/>
        </w:rPr>
        <w:t>5</w:t>
      </w:r>
      <w:r w:rsidR="009D671D">
        <w:rPr>
          <w:color w:val="000000" w:themeColor="text1"/>
        </w:rPr>
        <w:t xml:space="preserve"> Программы</w:t>
      </w:r>
      <w:r w:rsidR="003F2AF3">
        <w:rPr>
          <w:color w:val="000000" w:themeColor="text1"/>
        </w:rPr>
        <w:t xml:space="preserve"> «</w:t>
      </w:r>
      <w:r w:rsidRPr="007E0B44">
        <w:rPr>
          <w:color w:val="000000" w:themeColor="text1"/>
        </w:rPr>
        <w:t>Ресурсное обеспечение</w:t>
      </w:r>
      <w:r w:rsidR="003F2AF3">
        <w:rPr>
          <w:color w:val="000000" w:themeColor="text1"/>
        </w:rPr>
        <w:t xml:space="preserve"> муниципальной программы» 2</w:t>
      </w:r>
      <w:r w:rsidR="009D671D">
        <w:rPr>
          <w:color w:val="000000" w:themeColor="text1"/>
        </w:rPr>
        <w:t>-</w:t>
      </w:r>
      <w:r w:rsidR="003F2AF3">
        <w:rPr>
          <w:color w:val="000000" w:themeColor="text1"/>
        </w:rPr>
        <w:t xml:space="preserve">ой </w:t>
      </w:r>
      <w:r w:rsidRPr="007E0B44">
        <w:rPr>
          <w:color w:val="000000" w:themeColor="text1"/>
        </w:rPr>
        <w:t>абзац изложить в следующей редакции:</w:t>
      </w:r>
    </w:p>
    <w:p w:rsidR="00BE29C8" w:rsidRPr="005E500D" w:rsidRDefault="00C85595" w:rsidP="00FC7409">
      <w:pPr>
        <w:widowControl w:val="0"/>
        <w:autoSpaceDE w:val="0"/>
        <w:autoSpaceDN w:val="0"/>
        <w:adjustRightInd w:val="0"/>
        <w:jc w:val="both"/>
      </w:pPr>
      <w:r w:rsidRPr="007E0B44">
        <w:rPr>
          <w:color w:val="000000" w:themeColor="text1"/>
        </w:rPr>
        <w:t>«</w:t>
      </w:r>
      <w:r w:rsidR="00BE29C8" w:rsidRPr="005E500D">
        <w:t xml:space="preserve">Объем финансирования мероприятий Программы составляет </w:t>
      </w:r>
      <w:r w:rsidR="003F2AF3">
        <w:t>1208</w:t>
      </w:r>
      <w:r w:rsidR="002B5B28">
        <w:t>,500</w:t>
      </w:r>
      <w:r w:rsidR="00BE29C8" w:rsidRPr="005E500D">
        <w:t xml:space="preserve"> тыс. рублей, в том числе: 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>2019 год – 124,500 тыс. рублей, в том числе:</w:t>
      </w:r>
    </w:p>
    <w:p w:rsidR="00BE29C8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>
        <w:t xml:space="preserve">2020 год – 160,000 тыс. рублей, в том числе: 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>2021 год – 152,000 тыс. рублей, в том числе: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>2022 год – 144,000 тыс. рублей, в том числе: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2B5B28" w:rsidP="00FC7409">
      <w:pPr>
        <w:widowControl w:val="0"/>
        <w:autoSpaceDE w:val="0"/>
        <w:autoSpaceDN w:val="0"/>
        <w:adjustRightInd w:val="0"/>
        <w:jc w:val="both"/>
      </w:pPr>
      <w:r>
        <w:t>2023 год – 52</w:t>
      </w:r>
      <w:r w:rsidR="00BE29C8" w:rsidRPr="005E500D">
        <w:t>,000 тыс. рублей, в том числе: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>2024 год – 130,000 тыс. рублей, в том числе: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>2025 год – 108,000 тыс. рублей, в том числе: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lastRenderedPageBreak/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>2026 год -  108,000 тыс. рублей, в том числе:</w:t>
      </w:r>
    </w:p>
    <w:p w:rsidR="00BE29C8" w:rsidRDefault="00BE29C8" w:rsidP="00FC7409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</w:t>
      </w:r>
      <w:r w:rsidR="00E07295">
        <w:t xml:space="preserve"> программе – 28,000 тыс. рублей;</w:t>
      </w:r>
    </w:p>
    <w:p w:rsidR="00E07295" w:rsidRPr="005E500D" w:rsidRDefault="00E07295" w:rsidP="00FC7409">
      <w:pPr>
        <w:widowControl w:val="0"/>
        <w:autoSpaceDE w:val="0"/>
        <w:autoSpaceDN w:val="0"/>
        <w:adjustRightInd w:val="0"/>
        <w:jc w:val="both"/>
      </w:pPr>
      <w:r>
        <w:t>2027</w:t>
      </w:r>
      <w:r w:rsidRPr="005E500D">
        <w:t xml:space="preserve"> год -  108,000 тыс. рублей, в том числе:</w:t>
      </w:r>
    </w:p>
    <w:p w:rsidR="00E07295" w:rsidRDefault="00E07295" w:rsidP="00FC7409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</w:t>
      </w:r>
    </w:p>
    <w:p w:rsidR="003F2AF3" w:rsidRPr="005E500D" w:rsidRDefault="003F2AF3" w:rsidP="00FC7409">
      <w:pPr>
        <w:widowControl w:val="0"/>
        <w:autoSpaceDE w:val="0"/>
        <w:autoSpaceDN w:val="0"/>
        <w:adjustRightInd w:val="0"/>
        <w:jc w:val="both"/>
      </w:pPr>
      <w:r>
        <w:t>2028</w:t>
      </w:r>
      <w:r w:rsidRPr="005E500D">
        <w:t xml:space="preserve"> год -  108,000 тыс. рублей, в том числе:</w:t>
      </w:r>
    </w:p>
    <w:p w:rsidR="00C85595" w:rsidRDefault="003F2AF3" w:rsidP="00FC7409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</w:t>
      </w:r>
      <w:r w:rsidR="00DC155B">
        <w:t>».</w:t>
      </w:r>
    </w:p>
    <w:p w:rsidR="009D671D" w:rsidRDefault="009D671D" w:rsidP="00FC7409">
      <w:pPr>
        <w:ind w:firstLine="709"/>
        <w:jc w:val="both"/>
        <w:rPr>
          <w:color w:val="000000"/>
        </w:rPr>
      </w:pPr>
      <w:r>
        <w:rPr>
          <w:color w:val="000000" w:themeColor="text1"/>
        </w:rPr>
        <w:t>1.5</w:t>
      </w:r>
      <w:r w:rsidR="00E07295">
        <w:rPr>
          <w:color w:val="000000" w:themeColor="text1"/>
        </w:rPr>
        <w:t>. В</w:t>
      </w:r>
      <w:r w:rsidR="00C85595" w:rsidRPr="00E07295">
        <w:rPr>
          <w:color w:val="000000" w:themeColor="text1"/>
        </w:rPr>
        <w:t xml:space="preserve"> </w:t>
      </w:r>
      <w:r w:rsidR="00E07295">
        <w:rPr>
          <w:color w:val="000000"/>
        </w:rPr>
        <w:t>приложени</w:t>
      </w:r>
      <w:r>
        <w:rPr>
          <w:color w:val="000000"/>
        </w:rPr>
        <w:t>е</w:t>
      </w:r>
      <w:r w:rsidR="007E5BC9">
        <w:rPr>
          <w:color w:val="000000"/>
        </w:rPr>
        <w:t xml:space="preserve"> № 1</w:t>
      </w:r>
      <w:r w:rsidR="00E07295" w:rsidRPr="00E07295">
        <w:rPr>
          <w:color w:val="000000"/>
        </w:rPr>
        <w:t xml:space="preserve"> </w:t>
      </w:r>
      <w:r w:rsidR="00E07295">
        <w:rPr>
          <w:color w:val="000000"/>
        </w:rPr>
        <w:t>«</w:t>
      </w:r>
      <w:r w:rsidR="00E07295" w:rsidRPr="00E07295">
        <w:t>Перечень целевых показателей (индикаторов)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</w:t>
      </w:r>
      <w:r w:rsidR="003F2AF3">
        <w:t>сти на 2019-2027</w:t>
      </w:r>
      <w:r w:rsidR="00E07295" w:rsidRPr="00E07295">
        <w:t xml:space="preserve"> годы» </w:t>
      </w:r>
      <w:r w:rsidR="00E07295" w:rsidRPr="00E07295">
        <w:rPr>
          <w:color w:val="000000"/>
        </w:rPr>
        <w:t>внести</w:t>
      </w:r>
      <w:r w:rsidR="00E07295">
        <w:rPr>
          <w:color w:val="000000"/>
        </w:rPr>
        <w:t xml:space="preserve"> следующие изменени</w:t>
      </w:r>
      <w:r w:rsidR="00E07295" w:rsidRPr="009D671D">
        <w:rPr>
          <w:color w:val="000000"/>
        </w:rPr>
        <w:t>я:</w:t>
      </w:r>
    </w:p>
    <w:p w:rsidR="009D671D" w:rsidRDefault="00E07295" w:rsidP="009D671D">
      <w:pPr>
        <w:ind w:firstLine="709"/>
        <w:jc w:val="both"/>
        <w:rPr>
          <w:color w:val="000000"/>
        </w:rPr>
      </w:pPr>
      <w:r>
        <w:rPr>
          <w:color w:val="000000"/>
        </w:rPr>
        <w:t>-  строки 1; 2; 3; 4; 5; 6; 7; 8; 9;</w:t>
      </w:r>
      <w:r w:rsidR="003F2AF3">
        <w:rPr>
          <w:color w:val="000000"/>
        </w:rPr>
        <w:t xml:space="preserve"> 10; 11   дополнить графой «2028</w:t>
      </w:r>
      <w:r w:rsidR="009D671D">
        <w:rPr>
          <w:color w:val="000000"/>
        </w:rPr>
        <w:t xml:space="preserve">» следующего </w:t>
      </w:r>
      <w:r>
        <w:rPr>
          <w:color w:val="000000"/>
        </w:rPr>
        <w:t>содержания: «22,7»; «6»; «2»; «4»; «6»; «2»; «4»; «4»; «1»; «1»; «40» соответственно.</w:t>
      </w:r>
    </w:p>
    <w:p w:rsidR="00C85595" w:rsidRDefault="007E5BC9" w:rsidP="009D671D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9D671D">
        <w:rPr>
          <w:color w:val="000000" w:themeColor="text1"/>
        </w:rPr>
        <w:t>6</w:t>
      </w:r>
      <w:r>
        <w:rPr>
          <w:color w:val="000000" w:themeColor="text1"/>
        </w:rPr>
        <w:t>.  П</w:t>
      </w:r>
      <w:r w:rsidR="007A0F58">
        <w:rPr>
          <w:color w:val="000000" w:themeColor="text1"/>
        </w:rPr>
        <w:t>р</w:t>
      </w:r>
      <w:r w:rsidR="005D79BF">
        <w:rPr>
          <w:color w:val="000000" w:themeColor="text1"/>
        </w:rPr>
        <w:t>иложение №</w:t>
      </w:r>
      <w:r w:rsidR="009D671D">
        <w:rPr>
          <w:color w:val="000000" w:themeColor="text1"/>
        </w:rPr>
        <w:t xml:space="preserve"> </w:t>
      </w:r>
      <w:r w:rsidR="005D79BF">
        <w:rPr>
          <w:color w:val="000000" w:themeColor="text1"/>
        </w:rPr>
        <w:t>2</w:t>
      </w:r>
      <w:r>
        <w:rPr>
          <w:color w:val="000000" w:themeColor="text1"/>
        </w:rPr>
        <w:t xml:space="preserve"> </w:t>
      </w:r>
      <w:r w:rsidRPr="007E5BC9">
        <w:t>Перечень мероприятий муниципальной программы «Создание благоприятных условий в целях привлечения</w:t>
      </w:r>
      <w:r w:rsidR="009D671D">
        <w:t xml:space="preserve"> </w:t>
      </w:r>
      <w:r w:rsidRPr="007E5BC9">
        <w:t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</w:t>
      </w:r>
      <w:r w:rsidR="00C85595" w:rsidRPr="007E5BC9">
        <w:rPr>
          <w:color w:val="000000" w:themeColor="text1"/>
        </w:rPr>
        <w:t xml:space="preserve"> к Программе изложить в новой</w:t>
      </w:r>
      <w:r w:rsidR="00FB62C0">
        <w:rPr>
          <w:color w:val="000000" w:themeColor="text1"/>
        </w:rPr>
        <w:t xml:space="preserve"> редакции согласно </w:t>
      </w:r>
      <w:proofErr w:type="gramStart"/>
      <w:r w:rsidR="00FB62C0">
        <w:rPr>
          <w:color w:val="000000" w:themeColor="text1"/>
        </w:rPr>
        <w:t>приложению</w:t>
      </w:r>
      <w:proofErr w:type="gramEnd"/>
      <w:r w:rsidR="00C85595" w:rsidRPr="007E5BC9">
        <w:rPr>
          <w:color w:val="000000" w:themeColor="text1"/>
        </w:rPr>
        <w:t xml:space="preserve"> к настоящему</w:t>
      </w:r>
      <w:r w:rsidR="00C85595">
        <w:rPr>
          <w:color w:val="000000" w:themeColor="text1"/>
        </w:rPr>
        <w:t xml:space="preserve"> постановлению.</w:t>
      </w:r>
    </w:p>
    <w:p w:rsidR="00C85595" w:rsidRPr="007E0B44" w:rsidRDefault="00507168" w:rsidP="009D671D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C85595" w:rsidRPr="007E0B44">
        <w:rPr>
          <w:color w:val="000000" w:themeColor="text1"/>
        </w:rPr>
        <w:t xml:space="preserve">. Опубликовать настоящее постановление в </w:t>
      </w:r>
      <w:r w:rsidR="00C85595">
        <w:rPr>
          <w:color w:val="000000" w:themeColor="text1"/>
        </w:rPr>
        <w:t>газете «Вести муниципального района Клявлинский Самарской области»</w:t>
      </w:r>
      <w:r w:rsidR="00C85595" w:rsidRPr="007E0B44">
        <w:rPr>
          <w:color w:val="000000" w:themeColor="text1"/>
        </w:rPr>
        <w:t xml:space="preserve"> и разместить его в информационно-</w:t>
      </w:r>
      <w:r w:rsidR="009D671D">
        <w:rPr>
          <w:color w:val="000000" w:themeColor="text1"/>
        </w:rPr>
        <w:t>теле</w:t>
      </w:r>
      <w:r w:rsidR="00C85595" w:rsidRPr="007E0B44">
        <w:rPr>
          <w:color w:val="000000" w:themeColor="text1"/>
        </w:rPr>
        <w:t>коммуникаци</w:t>
      </w:r>
      <w:r w:rsidR="00B07D3D">
        <w:rPr>
          <w:color w:val="000000" w:themeColor="text1"/>
        </w:rPr>
        <w:t>онной сети «Интернет» на сайте а</w:t>
      </w:r>
      <w:r w:rsidR="00C85595" w:rsidRPr="007E0B44">
        <w:rPr>
          <w:color w:val="000000" w:themeColor="text1"/>
        </w:rPr>
        <w:t>дминистрации муниципального района Клявлинский</w:t>
      </w:r>
      <w:r w:rsidR="00FB62C0">
        <w:rPr>
          <w:color w:val="000000" w:themeColor="text1"/>
        </w:rPr>
        <w:t xml:space="preserve"> Самарской области</w:t>
      </w:r>
      <w:r w:rsidR="00C85595" w:rsidRPr="007E0B44">
        <w:rPr>
          <w:color w:val="000000" w:themeColor="text1"/>
        </w:rPr>
        <w:t>.</w:t>
      </w:r>
    </w:p>
    <w:p w:rsidR="00C85595" w:rsidRPr="007E0B44" w:rsidRDefault="00507168" w:rsidP="009D671D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C85595" w:rsidRPr="007E0B44">
        <w:rPr>
          <w:color w:val="000000" w:themeColor="text1"/>
        </w:rPr>
        <w:t xml:space="preserve">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FB62C0">
        <w:rPr>
          <w:color w:val="000000" w:themeColor="text1"/>
        </w:rPr>
        <w:t>01.03.2025</w:t>
      </w:r>
      <w:r w:rsidR="00FC7409">
        <w:rPr>
          <w:color w:val="000000" w:themeColor="text1"/>
        </w:rPr>
        <w:t xml:space="preserve"> </w:t>
      </w:r>
      <w:r w:rsidR="00C85595" w:rsidRPr="007E0B44">
        <w:rPr>
          <w:color w:val="000000" w:themeColor="text1"/>
        </w:rPr>
        <w:t>г.</w:t>
      </w:r>
    </w:p>
    <w:p w:rsidR="009D671D" w:rsidRDefault="00507168" w:rsidP="009D671D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9D671D">
        <w:rPr>
          <w:color w:val="000000" w:themeColor="text1"/>
        </w:rPr>
        <w:t>. Контроль за</w:t>
      </w:r>
      <w:r w:rsidR="00C85595" w:rsidRPr="007E0B44">
        <w:rPr>
          <w:color w:val="000000" w:themeColor="text1"/>
        </w:rPr>
        <w:t xml:space="preserve"> выполн</w:t>
      </w:r>
      <w:r w:rsidR="00342EF7">
        <w:rPr>
          <w:color w:val="000000" w:themeColor="text1"/>
        </w:rPr>
        <w:t xml:space="preserve">ением настоящего постановления </w:t>
      </w:r>
      <w:r w:rsidR="009D671D">
        <w:rPr>
          <w:color w:val="000000" w:themeColor="text1"/>
        </w:rPr>
        <w:t>оставляю за собой.</w:t>
      </w:r>
    </w:p>
    <w:p w:rsidR="00C85595" w:rsidRPr="007E0B44" w:rsidRDefault="00C85595" w:rsidP="009D671D">
      <w:pPr>
        <w:ind w:firstLine="567"/>
        <w:jc w:val="both"/>
        <w:rPr>
          <w:rFonts w:eastAsia="Calibri"/>
          <w:color w:val="000000" w:themeColor="text1"/>
        </w:rPr>
      </w:pPr>
      <w:r w:rsidRPr="007E0B44">
        <w:rPr>
          <w:color w:val="000000" w:themeColor="text1"/>
        </w:rPr>
        <w:t xml:space="preserve"> </w:t>
      </w:r>
    </w:p>
    <w:p w:rsidR="00C85595" w:rsidRPr="007E0B44" w:rsidRDefault="00C85595" w:rsidP="009D671D">
      <w:pPr>
        <w:jc w:val="both"/>
      </w:pPr>
    </w:p>
    <w:tbl>
      <w:tblPr>
        <w:tblpPr w:leftFromText="180" w:rightFromText="180" w:vertAnchor="text" w:horzAnchor="margin" w:tblpY="-24"/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C85595" w:rsidRPr="007E0B44" w:rsidTr="00583185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C85595" w:rsidRPr="007E0B44" w:rsidRDefault="00C85595" w:rsidP="009D671D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Глава</w:t>
            </w:r>
            <w:r w:rsidRPr="007E0B44">
              <w:rPr>
                <w:rFonts w:eastAsia="Calibri"/>
              </w:rPr>
              <w:t xml:space="preserve"> муниципального </w:t>
            </w:r>
          </w:p>
          <w:p w:rsidR="00C85595" w:rsidRDefault="00C85595" w:rsidP="009D671D">
            <w:pPr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района Клявлинский </w:t>
            </w:r>
          </w:p>
          <w:p w:rsidR="00E549DA" w:rsidRPr="007E0B44" w:rsidRDefault="00E549DA" w:rsidP="009D671D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Самарской области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C85595" w:rsidRPr="007E0B44" w:rsidRDefault="00C85595" w:rsidP="009D671D">
            <w:pPr>
              <w:jc w:val="both"/>
              <w:rPr>
                <w:rFonts w:eastAsia="Calibri"/>
              </w:rPr>
            </w:pPr>
          </w:p>
          <w:p w:rsidR="00C85595" w:rsidRPr="007E0B44" w:rsidRDefault="00C85595" w:rsidP="009D671D">
            <w:pPr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                    П.Н. </w:t>
            </w:r>
            <w:proofErr w:type="spellStart"/>
            <w:r w:rsidRPr="007E0B44">
              <w:rPr>
                <w:rFonts w:eastAsia="Calibri"/>
              </w:rPr>
              <w:t>Климашов</w:t>
            </w:r>
            <w:proofErr w:type="spellEnd"/>
            <w:r w:rsidRPr="007E0B44">
              <w:rPr>
                <w:rFonts w:eastAsia="Calibri"/>
              </w:rPr>
              <w:t xml:space="preserve"> </w:t>
            </w:r>
          </w:p>
        </w:tc>
      </w:tr>
    </w:tbl>
    <w:p w:rsidR="000B35A7" w:rsidRDefault="000B35A7" w:rsidP="009D671D">
      <w:pPr>
        <w:jc w:val="both"/>
        <w:rPr>
          <w:sz w:val="22"/>
          <w:szCs w:val="22"/>
        </w:rPr>
      </w:pPr>
    </w:p>
    <w:p w:rsidR="00E549DA" w:rsidRDefault="00E549DA" w:rsidP="009D671D">
      <w:pPr>
        <w:jc w:val="both"/>
        <w:rPr>
          <w:sz w:val="22"/>
          <w:szCs w:val="22"/>
        </w:rPr>
      </w:pPr>
      <w:bookmarkStart w:id="0" w:name="_GoBack"/>
      <w:bookmarkEnd w:id="0"/>
    </w:p>
    <w:p w:rsidR="00E549DA" w:rsidRPr="0029682E" w:rsidRDefault="00E549DA" w:rsidP="009D671D">
      <w:pPr>
        <w:jc w:val="both"/>
        <w:rPr>
          <w:sz w:val="22"/>
          <w:szCs w:val="22"/>
        </w:rPr>
      </w:pPr>
    </w:p>
    <w:p w:rsidR="000B35A7" w:rsidRDefault="000B35A7" w:rsidP="009D671D">
      <w:pPr>
        <w:jc w:val="both"/>
        <w:rPr>
          <w:sz w:val="22"/>
          <w:szCs w:val="22"/>
        </w:rPr>
      </w:pPr>
    </w:p>
    <w:p w:rsidR="000B35A7" w:rsidRDefault="000B35A7" w:rsidP="009D671D">
      <w:pPr>
        <w:jc w:val="both"/>
        <w:rPr>
          <w:sz w:val="22"/>
          <w:szCs w:val="22"/>
        </w:rPr>
      </w:pPr>
    </w:p>
    <w:p w:rsidR="00C85595" w:rsidRDefault="00C85595" w:rsidP="009D671D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Слугина</w:t>
      </w:r>
      <w:proofErr w:type="spellEnd"/>
      <w:r>
        <w:rPr>
          <w:sz w:val="22"/>
          <w:szCs w:val="22"/>
        </w:rPr>
        <w:t xml:space="preserve"> В.А. </w:t>
      </w: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B44738" w:rsidRDefault="00B44738" w:rsidP="00FE4A28">
      <w:pPr>
        <w:spacing w:line="360" w:lineRule="auto"/>
        <w:jc w:val="both"/>
        <w:rPr>
          <w:sz w:val="22"/>
          <w:szCs w:val="22"/>
        </w:rPr>
        <w:sectPr w:rsidR="00B44738" w:rsidSect="00D8327B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</w:p>
    <w:p w:rsidR="00A97B2B" w:rsidRPr="004A18B0" w:rsidRDefault="00DA48B0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</w:t>
      </w:r>
      <w:r w:rsidR="00A97B2B" w:rsidRPr="004A18B0">
        <w:rPr>
          <w:sz w:val="18"/>
          <w:szCs w:val="18"/>
        </w:rPr>
        <w:t xml:space="preserve"> к постановлению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администрации муниципального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района Клявлинский Самарской области </w:t>
      </w:r>
    </w:p>
    <w:p w:rsidR="00A97B2B" w:rsidRPr="004A18B0" w:rsidRDefault="00DA48B0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от 05.03.2025. №103</w:t>
      </w:r>
      <w:r w:rsidR="00A97B2B" w:rsidRPr="004A18B0">
        <w:rPr>
          <w:sz w:val="18"/>
          <w:szCs w:val="18"/>
        </w:rPr>
        <w:t xml:space="preserve">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A97B2B" w:rsidRPr="004A18B0" w:rsidRDefault="008A4619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 2</w:t>
      </w:r>
      <w:r w:rsidR="00A97B2B" w:rsidRPr="004A18B0">
        <w:rPr>
          <w:sz w:val="18"/>
          <w:szCs w:val="18"/>
        </w:rPr>
        <w:t xml:space="preserve"> к муниципальной программе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«Создание благоприятных условий в целях привлечения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медицинских работников для работы в государственных бюджетных учреждениях здравоохранения, расположенных на территории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муниципального района Клявлинский </w:t>
      </w:r>
    </w:p>
    <w:p w:rsidR="00A97B2B" w:rsidRPr="003648E7" w:rsidRDefault="00A97B2B" w:rsidP="00A97B2B">
      <w:pPr>
        <w:widowControl w:val="0"/>
        <w:autoSpaceDE w:val="0"/>
        <w:autoSpaceDN w:val="0"/>
        <w:adjustRightInd w:val="0"/>
        <w:jc w:val="right"/>
      </w:pPr>
      <w:r w:rsidRPr="004A18B0">
        <w:rPr>
          <w:sz w:val="18"/>
          <w:szCs w:val="18"/>
        </w:rPr>
        <w:t xml:space="preserve">Самарской области на </w:t>
      </w:r>
      <w:r w:rsidR="00DA48B0" w:rsidRPr="003648E7">
        <w:rPr>
          <w:sz w:val="18"/>
          <w:szCs w:val="18"/>
        </w:rPr>
        <w:t>2019-2028</w:t>
      </w:r>
      <w:r w:rsidRPr="003648E7">
        <w:rPr>
          <w:sz w:val="18"/>
          <w:szCs w:val="18"/>
        </w:rPr>
        <w:t xml:space="preserve"> годы</w:t>
      </w:r>
      <w:r w:rsidRPr="003648E7">
        <w:t>»</w:t>
      </w:r>
    </w:p>
    <w:p w:rsidR="00A97B2B" w:rsidRPr="003648E7" w:rsidRDefault="00A97B2B" w:rsidP="00A97B2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648E7">
        <w:rPr>
          <w:b/>
        </w:rPr>
        <w:t>Перечень мероприятий муниципальной программы «Создание благоприятных условий в целях привлечения</w:t>
      </w:r>
    </w:p>
    <w:p w:rsidR="00A97B2B" w:rsidRPr="00BB7EE9" w:rsidRDefault="00A97B2B" w:rsidP="00A97B2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648E7">
        <w:rPr>
          <w:b/>
        </w:rPr>
        <w:t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</w:t>
      </w:r>
      <w:r w:rsidR="00DA48B0" w:rsidRPr="003648E7">
        <w:rPr>
          <w:b/>
        </w:rPr>
        <w:t>2028</w:t>
      </w:r>
      <w:r w:rsidRPr="003648E7">
        <w:rPr>
          <w:b/>
        </w:rPr>
        <w:t xml:space="preserve"> годы»</w:t>
      </w:r>
    </w:p>
    <w:p w:rsidR="00F8139A" w:rsidRDefault="00F8139A" w:rsidP="00F8139A">
      <w:pPr>
        <w:widowControl w:val="0"/>
        <w:autoSpaceDE w:val="0"/>
        <w:autoSpaceDN w:val="0"/>
        <w:adjustRightInd w:val="0"/>
        <w:jc w:val="right"/>
      </w:pPr>
    </w:p>
    <w:p w:rsidR="00A97B2B" w:rsidRPr="003C7A21" w:rsidRDefault="00A97B2B" w:rsidP="00F8139A">
      <w:pPr>
        <w:widowControl w:val="0"/>
        <w:autoSpaceDE w:val="0"/>
        <w:autoSpaceDN w:val="0"/>
        <w:adjustRightInd w:val="0"/>
        <w:jc w:val="right"/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17"/>
        <w:gridCol w:w="143"/>
        <w:gridCol w:w="991"/>
        <w:gridCol w:w="852"/>
        <w:gridCol w:w="2268"/>
        <w:gridCol w:w="1276"/>
        <w:gridCol w:w="992"/>
        <w:gridCol w:w="851"/>
        <w:gridCol w:w="850"/>
        <w:gridCol w:w="992"/>
        <w:gridCol w:w="1134"/>
        <w:gridCol w:w="993"/>
        <w:gridCol w:w="850"/>
        <w:gridCol w:w="851"/>
        <w:gridCol w:w="1134"/>
      </w:tblGrid>
      <w:tr w:rsidR="00DA48B0" w:rsidRPr="007D6A6A" w:rsidTr="00385440">
        <w:trPr>
          <w:tblHeader/>
        </w:trPr>
        <w:tc>
          <w:tcPr>
            <w:tcW w:w="674" w:type="dxa"/>
            <w:vMerge w:val="restart"/>
            <w:shd w:val="clear" w:color="auto" w:fill="auto"/>
          </w:tcPr>
          <w:p w:rsidR="00DA48B0" w:rsidRPr="007D6A6A" w:rsidRDefault="00DA48B0" w:rsidP="00A97B2B">
            <w:pPr>
              <w:ind w:hanging="15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303" w:type="dxa"/>
            <w:gridSpan w:val="4"/>
            <w:vMerge w:val="restart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Исполнитель программы, сроки исполнения</w:t>
            </w:r>
          </w:p>
        </w:tc>
        <w:tc>
          <w:tcPr>
            <w:tcW w:w="9923" w:type="dxa"/>
            <w:gridSpan w:val="10"/>
          </w:tcPr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Финансовые затраты,</w:t>
            </w:r>
          </w:p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тыс. руб.</w:t>
            </w:r>
          </w:p>
        </w:tc>
      </w:tr>
      <w:tr w:rsidR="00DA48B0" w:rsidRPr="007D6A6A" w:rsidTr="00385440">
        <w:trPr>
          <w:tblHeader/>
        </w:trPr>
        <w:tc>
          <w:tcPr>
            <w:tcW w:w="674" w:type="dxa"/>
            <w:vMerge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03" w:type="dxa"/>
            <w:gridSpan w:val="4"/>
            <w:vMerge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851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850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850" w:type="dxa"/>
          </w:tcPr>
          <w:p w:rsidR="00DA48B0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851" w:type="dxa"/>
          </w:tcPr>
          <w:p w:rsidR="00DA48B0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2028</w:t>
            </w:r>
          </w:p>
        </w:tc>
      </w:tr>
      <w:tr w:rsidR="00DA48B0" w:rsidRPr="007D6A6A" w:rsidTr="00385440">
        <w:trPr>
          <w:tblHeader/>
        </w:trPr>
        <w:tc>
          <w:tcPr>
            <w:tcW w:w="674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303" w:type="dxa"/>
            <w:gridSpan w:val="4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851" w:type="dxa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11</w:t>
            </w:r>
          </w:p>
        </w:tc>
      </w:tr>
      <w:tr w:rsidR="00DA48B0" w:rsidRPr="007D6A6A" w:rsidTr="00385440">
        <w:tc>
          <w:tcPr>
            <w:tcW w:w="1134" w:type="dxa"/>
            <w:gridSpan w:val="3"/>
          </w:tcPr>
          <w:p w:rsidR="00DA48B0" w:rsidRPr="007D6A6A" w:rsidRDefault="00DA48B0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34" w:type="dxa"/>
            <w:gridSpan w:val="13"/>
          </w:tcPr>
          <w:p w:rsidR="00DA48B0" w:rsidRPr="007D6A6A" w:rsidRDefault="00DA48B0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Раздел 1. Привлечение медицинских работников (врачей)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</w:tr>
      <w:tr w:rsidR="00DA48B0" w:rsidRPr="007D6A6A" w:rsidTr="00385440">
        <w:tc>
          <w:tcPr>
            <w:tcW w:w="674" w:type="dxa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1.1.</w:t>
            </w:r>
          </w:p>
        </w:tc>
        <w:tc>
          <w:tcPr>
            <w:tcW w:w="2303" w:type="dxa"/>
            <w:gridSpan w:val="4"/>
            <w:shd w:val="clear" w:color="auto" w:fill="auto"/>
          </w:tcPr>
          <w:p w:rsidR="00DA48B0" w:rsidRPr="007D6A6A" w:rsidRDefault="00DA48B0" w:rsidP="00DA48B0">
            <w:pPr>
              <w:rPr>
                <w:color w:val="000000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Выплата стипендии студен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 xml:space="preserve">там, </w:t>
            </w:r>
            <w:r w:rsidRPr="007D6A6A">
              <w:rPr>
                <w:sz w:val="18"/>
                <w:szCs w:val="18"/>
              </w:rPr>
              <w:t xml:space="preserve">успешно (на «4» и «5») </w:t>
            </w:r>
            <w:r w:rsidRPr="007D6A6A">
              <w:rPr>
                <w:rFonts w:ascii="Sylfaen" w:hAnsi="Sylfaen"/>
                <w:sz w:val="18"/>
                <w:szCs w:val="18"/>
              </w:rPr>
              <w:t>осваивающим курс обучения, обучающимся в высших</w:t>
            </w:r>
          </w:p>
        </w:tc>
        <w:tc>
          <w:tcPr>
            <w:tcW w:w="2268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Администрация муниципального района Клявлинский Самарской области;</w:t>
            </w:r>
          </w:p>
          <w:p w:rsidR="00DA48B0" w:rsidRPr="007D6A6A" w:rsidRDefault="00DA48B0" w:rsidP="00DA48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40,500</w:t>
            </w:r>
          </w:p>
        </w:tc>
        <w:tc>
          <w:tcPr>
            <w:tcW w:w="992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36,000</w:t>
            </w:r>
          </w:p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54,000</w:t>
            </w:r>
          </w:p>
        </w:tc>
        <w:tc>
          <w:tcPr>
            <w:tcW w:w="850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46,000</w:t>
            </w:r>
          </w:p>
        </w:tc>
        <w:tc>
          <w:tcPr>
            <w:tcW w:w="992" w:type="dxa"/>
            <w:shd w:val="clear" w:color="auto" w:fill="auto"/>
          </w:tcPr>
          <w:p w:rsidR="00DA48B0" w:rsidRPr="00B204AD" w:rsidRDefault="00DA48B0" w:rsidP="00A60C79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24,000</w:t>
            </w:r>
          </w:p>
        </w:tc>
        <w:tc>
          <w:tcPr>
            <w:tcW w:w="1134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46</w:t>
            </w:r>
            <w:r w:rsidR="00FC59D9" w:rsidRPr="00B204AD">
              <w:rPr>
                <w:sz w:val="18"/>
                <w:szCs w:val="18"/>
              </w:rPr>
              <w:t>,5</w:t>
            </w:r>
            <w:r w:rsidRPr="00B204AD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shd w:val="clear" w:color="auto" w:fill="auto"/>
          </w:tcPr>
          <w:p w:rsidR="00DA48B0" w:rsidRPr="00B204AD" w:rsidRDefault="00B30271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32</w:t>
            </w:r>
            <w:r w:rsidR="00DA48B0" w:rsidRPr="00B204AD">
              <w:rPr>
                <w:sz w:val="18"/>
                <w:szCs w:val="18"/>
              </w:rPr>
              <w:t>,000</w:t>
            </w:r>
          </w:p>
        </w:tc>
        <w:tc>
          <w:tcPr>
            <w:tcW w:w="850" w:type="dxa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10,000</w:t>
            </w:r>
          </w:p>
        </w:tc>
        <w:tc>
          <w:tcPr>
            <w:tcW w:w="851" w:type="dxa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10,000</w:t>
            </w:r>
          </w:p>
        </w:tc>
        <w:tc>
          <w:tcPr>
            <w:tcW w:w="1134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10,000</w:t>
            </w:r>
          </w:p>
        </w:tc>
      </w:tr>
      <w:tr w:rsidR="00DA48B0" w:rsidRPr="007D6A6A" w:rsidTr="00385440">
        <w:tc>
          <w:tcPr>
            <w:tcW w:w="674" w:type="dxa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1.2.</w:t>
            </w:r>
          </w:p>
        </w:tc>
        <w:tc>
          <w:tcPr>
            <w:tcW w:w="2303" w:type="dxa"/>
            <w:gridSpan w:val="4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Единовременное пособие в размере 10 тысяч рублей на обустройст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во лиц с высшим медицин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ским образованием, завер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шившим профессиональное обучение</w:t>
            </w:r>
          </w:p>
        </w:tc>
        <w:tc>
          <w:tcPr>
            <w:tcW w:w="2268" w:type="dxa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ской области</w:t>
            </w:r>
          </w:p>
        </w:tc>
        <w:tc>
          <w:tcPr>
            <w:tcW w:w="1276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850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DA48B0" w:rsidRPr="00B204AD" w:rsidRDefault="00DA48B0" w:rsidP="00A60C79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DA48B0" w:rsidRPr="00B204AD" w:rsidRDefault="006B048F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850" w:type="dxa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851" w:type="dxa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</w:tr>
      <w:tr w:rsidR="00DA48B0" w:rsidRPr="007D6A6A" w:rsidTr="00385440">
        <w:tc>
          <w:tcPr>
            <w:tcW w:w="674" w:type="dxa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1.3.</w:t>
            </w:r>
          </w:p>
        </w:tc>
        <w:tc>
          <w:tcPr>
            <w:tcW w:w="2303" w:type="dxa"/>
            <w:gridSpan w:val="4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Предоставление медицинским работникам в собственность и безвозмездное пользование земельных участков</w:t>
            </w:r>
          </w:p>
        </w:tc>
        <w:tc>
          <w:tcPr>
            <w:tcW w:w="2268" w:type="dxa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 xml:space="preserve">КУМИ </w:t>
            </w:r>
          </w:p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Администрации муниципально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го района Клявлинский</w:t>
            </w:r>
          </w:p>
        </w:tc>
        <w:tc>
          <w:tcPr>
            <w:tcW w:w="1276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40,000</w:t>
            </w:r>
          </w:p>
        </w:tc>
        <w:tc>
          <w:tcPr>
            <w:tcW w:w="851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850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DA48B0" w:rsidRPr="00B204AD" w:rsidRDefault="00DA48B0" w:rsidP="00A60C79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DA48B0" w:rsidRPr="00B204AD" w:rsidRDefault="006B048F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850" w:type="dxa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851" w:type="dxa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20,000</w:t>
            </w:r>
          </w:p>
        </w:tc>
      </w:tr>
      <w:tr w:rsidR="00DA48B0" w:rsidRPr="007D6A6A" w:rsidTr="00385440">
        <w:tc>
          <w:tcPr>
            <w:tcW w:w="674" w:type="dxa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1.4.</w:t>
            </w:r>
          </w:p>
        </w:tc>
        <w:tc>
          <w:tcPr>
            <w:tcW w:w="2303" w:type="dxa"/>
            <w:gridSpan w:val="4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 xml:space="preserve">Информирование </w:t>
            </w:r>
            <w:r w:rsidRPr="007D6A6A">
              <w:rPr>
                <w:rFonts w:ascii="Sylfaen" w:hAnsi="Sylfaen"/>
                <w:sz w:val="18"/>
                <w:szCs w:val="18"/>
              </w:rPr>
              <w:lastRenderedPageBreak/>
              <w:t>медицин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ских кадров о возможности участия в муниципальных программах и оказание содей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ствия по включению в действующие</w:t>
            </w:r>
          </w:p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программы по улучшению жилищных условий</w:t>
            </w:r>
          </w:p>
        </w:tc>
        <w:tc>
          <w:tcPr>
            <w:tcW w:w="2268" w:type="dxa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lastRenderedPageBreak/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</w:r>
            <w:r w:rsidRPr="007D6A6A">
              <w:rPr>
                <w:rFonts w:ascii="Sylfaen" w:hAnsi="Sylfaen"/>
                <w:sz w:val="18"/>
                <w:szCs w:val="18"/>
              </w:rPr>
              <w:lastRenderedPageBreak/>
              <w:t>пального рай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9923" w:type="dxa"/>
            <w:gridSpan w:val="10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lastRenderedPageBreak/>
              <w:t>В рамках текущей деятельности</w:t>
            </w:r>
          </w:p>
        </w:tc>
      </w:tr>
      <w:tr w:rsidR="00C34944" w:rsidRPr="007D6A6A" w:rsidTr="00385440">
        <w:tc>
          <w:tcPr>
            <w:tcW w:w="674" w:type="dxa"/>
            <w:vMerge w:val="restart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1.5.</w:t>
            </w:r>
          </w:p>
        </w:tc>
        <w:tc>
          <w:tcPr>
            <w:tcW w:w="2303" w:type="dxa"/>
            <w:gridSpan w:val="4"/>
            <w:vMerge w:val="restart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Предоставление бесплатного проезда по регулируемым тарифам по 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1276" w:type="dxa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851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850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993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850" w:type="dxa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851" w:type="dxa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16,000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</w:tr>
      <w:tr w:rsidR="00DA48B0" w:rsidRPr="007D6A6A" w:rsidTr="00385440">
        <w:tc>
          <w:tcPr>
            <w:tcW w:w="674" w:type="dxa"/>
            <w:vMerge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gridSpan w:val="4"/>
            <w:vMerge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9923" w:type="dxa"/>
            <w:gridSpan w:val="10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Указанные финансовые средства предусмотрены муниципальной программой «Развитие муниципального пассажирского транспорта и транспортной инфраструктуры в муниципальном</w:t>
            </w:r>
            <w:r>
              <w:rPr>
                <w:sz w:val="18"/>
                <w:szCs w:val="18"/>
              </w:rPr>
              <w:t xml:space="preserve"> районе Клявлинский на 2013-2028</w:t>
            </w:r>
            <w:r w:rsidRPr="007D6A6A">
              <w:rPr>
                <w:sz w:val="18"/>
                <w:szCs w:val="18"/>
              </w:rPr>
              <w:t xml:space="preserve"> годы»</w:t>
            </w:r>
          </w:p>
        </w:tc>
      </w:tr>
      <w:tr w:rsidR="00C34944" w:rsidRPr="007D6A6A" w:rsidTr="00385440">
        <w:tc>
          <w:tcPr>
            <w:tcW w:w="674" w:type="dxa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1.6.</w:t>
            </w:r>
          </w:p>
        </w:tc>
        <w:tc>
          <w:tcPr>
            <w:tcW w:w="2303" w:type="dxa"/>
            <w:gridSpan w:val="4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Единовременная помощь при строительстве или приобретении жилья (в том числе с использованием ипотечного кредита) на территории муниципального района Клявлинский</w:t>
            </w:r>
          </w:p>
        </w:tc>
        <w:tc>
          <w:tcPr>
            <w:tcW w:w="2268" w:type="dxa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1276" w:type="dxa"/>
            <w:shd w:val="clear" w:color="auto" w:fill="auto"/>
          </w:tcPr>
          <w:p w:rsidR="00DA48B0" w:rsidRPr="00B204AD" w:rsidRDefault="00DA48B0" w:rsidP="00DA48B0">
            <w:pPr>
              <w:jc w:val="center"/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30,000</w:t>
            </w:r>
          </w:p>
        </w:tc>
        <w:tc>
          <w:tcPr>
            <w:tcW w:w="992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30,000</w:t>
            </w:r>
          </w:p>
        </w:tc>
        <w:tc>
          <w:tcPr>
            <w:tcW w:w="851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30,000</w:t>
            </w:r>
          </w:p>
        </w:tc>
        <w:tc>
          <w:tcPr>
            <w:tcW w:w="850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30,000</w:t>
            </w:r>
          </w:p>
        </w:tc>
        <w:tc>
          <w:tcPr>
            <w:tcW w:w="992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DA48B0" w:rsidRPr="00B204AD" w:rsidRDefault="006B048F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0,000</w:t>
            </w:r>
          </w:p>
        </w:tc>
        <w:tc>
          <w:tcPr>
            <w:tcW w:w="993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30,000</w:t>
            </w:r>
          </w:p>
        </w:tc>
        <w:tc>
          <w:tcPr>
            <w:tcW w:w="850" w:type="dxa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30,000</w:t>
            </w:r>
          </w:p>
        </w:tc>
        <w:tc>
          <w:tcPr>
            <w:tcW w:w="851" w:type="dxa"/>
          </w:tcPr>
          <w:p w:rsidR="00DA48B0" w:rsidRPr="00B204AD" w:rsidRDefault="00C34944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30,000</w:t>
            </w:r>
          </w:p>
        </w:tc>
        <w:tc>
          <w:tcPr>
            <w:tcW w:w="1134" w:type="dxa"/>
            <w:shd w:val="clear" w:color="auto" w:fill="auto"/>
          </w:tcPr>
          <w:p w:rsidR="00DA48B0" w:rsidRPr="00B204AD" w:rsidRDefault="00DA48B0" w:rsidP="00DA48B0">
            <w:pPr>
              <w:rPr>
                <w:sz w:val="18"/>
                <w:szCs w:val="18"/>
              </w:rPr>
            </w:pPr>
            <w:r w:rsidRPr="00B204AD">
              <w:rPr>
                <w:sz w:val="18"/>
                <w:szCs w:val="18"/>
              </w:rPr>
              <w:t>30,000</w:t>
            </w:r>
          </w:p>
        </w:tc>
      </w:tr>
      <w:tr w:rsidR="00C34944" w:rsidRPr="007D6A6A" w:rsidTr="00385440">
        <w:tc>
          <w:tcPr>
            <w:tcW w:w="5245" w:type="dxa"/>
            <w:gridSpan w:val="6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Итого по разделу 1</w:t>
            </w:r>
          </w:p>
        </w:tc>
        <w:tc>
          <w:tcPr>
            <w:tcW w:w="1276" w:type="dxa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112,500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148,000</w:t>
            </w:r>
          </w:p>
        </w:tc>
        <w:tc>
          <w:tcPr>
            <w:tcW w:w="851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140,000</w:t>
            </w:r>
          </w:p>
        </w:tc>
        <w:tc>
          <w:tcPr>
            <w:tcW w:w="850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132,000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Pr="007D6A6A">
              <w:rPr>
                <w:sz w:val="18"/>
                <w:szCs w:val="18"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6B048F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62,500</w:t>
            </w:r>
          </w:p>
        </w:tc>
        <w:tc>
          <w:tcPr>
            <w:tcW w:w="993" w:type="dxa"/>
            <w:shd w:val="clear" w:color="auto" w:fill="auto"/>
          </w:tcPr>
          <w:p w:rsidR="00DA48B0" w:rsidRPr="007D6A6A" w:rsidRDefault="00B30271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  <w:r w:rsidR="00DA48B0" w:rsidRPr="007D6A6A">
              <w:rPr>
                <w:sz w:val="18"/>
                <w:szCs w:val="18"/>
              </w:rPr>
              <w:t>,000</w:t>
            </w:r>
          </w:p>
        </w:tc>
        <w:tc>
          <w:tcPr>
            <w:tcW w:w="850" w:type="dxa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96,000</w:t>
            </w:r>
          </w:p>
        </w:tc>
        <w:tc>
          <w:tcPr>
            <w:tcW w:w="851" w:type="dxa"/>
          </w:tcPr>
          <w:p w:rsidR="00DA48B0" w:rsidRPr="007D6A6A" w:rsidRDefault="00C34944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96,000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96,000</w:t>
            </w:r>
          </w:p>
        </w:tc>
      </w:tr>
      <w:tr w:rsidR="00DA48B0" w:rsidRPr="007D6A6A" w:rsidTr="00385440">
        <w:tc>
          <w:tcPr>
            <w:tcW w:w="991" w:type="dxa"/>
            <w:gridSpan w:val="2"/>
          </w:tcPr>
          <w:p w:rsidR="00DA48B0" w:rsidRPr="007D6A6A" w:rsidRDefault="00DA48B0" w:rsidP="00DA48B0">
            <w:pPr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DA48B0" w:rsidRPr="007D6A6A" w:rsidRDefault="00DA48B0" w:rsidP="00DA48B0">
            <w:pPr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13043" w:type="dxa"/>
            <w:gridSpan w:val="12"/>
            <w:shd w:val="clear" w:color="auto" w:fill="auto"/>
          </w:tcPr>
          <w:p w:rsidR="00DA48B0" w:rsidRPr="007D6A6A" w:rsidRDefault="00DA48B0" w:rsidP="00DA48B0">
            <w:pPr>
              <w:rPr>
                <w:b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Раздел 2. Повышение престижа профессии медицинских работников</w:t>
            </w:r>
          </w:p>
        </w:tc>
      </w:tr>
      <w:tr w:rsidR="00C34944" w:rsidRPr="007D6A6A" w:rsidTr="00385440">
        <w:tc>
          <w:tcPr>
            <w:tcW w:w="674" w:type="dxa"/>
            <w:shd w:val="clear" w:color="auto" w:fill="auto"/>
          </w:tcPr>
          <w:p w:rsidR="00C34944" w:rsidRPr="007D6A6A" w:rsidRDefault="00C34944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2.1.</w:t>
            </w:r>
          </w:p>
        </w:tc>
        <w:tc>
          <w:tcPr>
            <w:tcW w:w="2303" w:type="dxa"/>
            <w:gridSpan w:val="4"/>
            <w:shd w:val="clear" w:color="auto" w:fill="auto"/>
          </w:tcPr>
          <w:p w:rsidR="00C34944" w:rsidRPr="007D6A6A" w:rsidRDefault="00C34944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 xml:space="preserve">Проведение </w:t>
            </w:r>
            <w:proofErr w:type="spellStart"/>
            <w:r w:rsidRPr="007D6A6A">
              <w:rPr>
                <w:rFonts w:ascii="Sylfaen" w:hAnsi="Sylfaen"/>
                <w:sz w:val="18"/>
                <w:szCs w:val="18"/>
              </w:rPr>
              <w:t>профориентационной</w:t>
            </w:r>
            <w:proofErr w:type="spellEnd"/>
            <w:r w:rsidRPr="007D6A6A">
              <w:rPr>
                <w:rFonts w:ascii="Sylfaen" w:hAnsi="Sylfaen"/>
                <w:sz w:val="18"/>
                <w:szCs w:val="18"/>
              </w:rPr>
              <w:t xml:space="preserve"> работы в выпускных классах общеобразовательных школ</w:t>
            </w:r>
          </w:p>
        </w:tc>
        <w:tc>
          <w:tcPr>
            <w:tcW w:w="2268" w:type="dxa"/>
            <w:shd w:val="clear" w:color="auto" w:fill="auto"/>
          </w:tcPr>
          <w:p w:rsidR="00C34944" w:rsidRPr="007D6A6A" w:rsidRDefault="00C34944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9923" w:type="dxa"/>
            <w:gridSpan w:val="10"/>
          </w:tcPr>
          <w:p w:rsidR="00C34944" w:rsidRPr="007D6A6A" w:rsidRDefault="00C34944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C34944" w:rsidRPr="007D6A6A" w:rsidTr="00385440">
        <w:tc>
          <w:tcPr>
            <w:tcW w:w="674" w:type="dxa"/>
            <w:shd w:val="clear" w:color="auto" w:fill="auto"/>
          </w:tcPr>
          <w:p w:rsidR="00C34944" w:rsidRPr="007D6A6A" w:rsidRDefault="00C34944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2.2.</w:t>
            </w:r>
          </w:p>
        </w:tc>
        <w:tc>
          <w:tcPr>
            <w:tcW w:w="2303" w:type="dxa"/>
            <w:gridSpan w:val="4"/>
            <w:shd w:val="clear" w:color="auto" w:fill="auto"/>
          </w:tcPr>
          <w:p w:rsidR="00C34944" w:rsidRPr="007D6A6A" w:rsidRDefault="00C34944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 xml:space="preserve">Награждение медицинских работников Благодарностью, Почетной грамотой Главы муниципального </w:t>
            </w:r>
            <w:r w:rsidRPr="007D6A6A">
              <w:rPr>
                <w:rFonts w:ascii="Sylfaen" w:hAnsi="Sylfaen"/>
                <w:sz w:val="18"/>
                <w:szCs w:val="18"/>
              </w:rPr>
              <w:lastRenderedPageBreak/>
              <w:t>района Клявлинский к профессиональ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ным праздникам</w:t>
            </w:r>
          </w:p>
        </w:tc>
        <w:tc>
          <w:tcPr>
            <w:tcW w:w="2268" w:type="dxa"/>
            <w:shd w:val="clear" w:color="auto" w:fill="auto"/>
          </w:tcPr>
          <w:p w:rsidR="00C34944" w:rsidRPr="007D6A6A" w:rsidRDefault="00C34944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lastRenderedPageBreak/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она Клявлинский Самар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 xml:space="preserve">ской области </w:t>
            </w:r>
          </w:p>
        </w:tc>
        <w:tc>
          <w:tcPr>
            <w:tcW w:w="9923" w:type="dxa"/>
            <w:gridSpan w:val="10"/>
          </w:tcPr>
          <w:p w:rsidR="00C34944" w:rsidRPr="007D6A6A" w:rsidRDefault="00C34944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C34944" w:rsidRPr="007D6A6A" w:rsidTr="00385440">
        <w:tc>
          <w:tcPr>
            <w:tcW w:w="674" w:type="dxa"/>
            <w:vMerge w:val="restart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2.3.</w:t>
            </w:r>
          </w:p>
        </w:tc>
        <w:tc>
          <w:tcPr>
            <w:tcW w:w="2303" w:type="dxa"/>
            <w:gridSpan w:val="4"/>
            <w:vMerge w:val="restart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Информационно-пропагандистские мероприятия,</w:t>
            </w:r>
          </w:p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направленные на</w:t>
            </w:r>
          </w:p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привлечение и закрепление</w:t>
            </w:r>
          </w:p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медицинских кадров в государственные учреждения</w:t>
            </w:r>
          </w:p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здравоохранения муниципаль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ного   района Клявлинский Самарской области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 xml:space="preserve">ской области </w:t>
            </w:r>
          </w:p>
        </w:tc>
        <w:tc>
          <w:tcPr>
            <w:tcW w:w="1276" w:type="dxa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851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850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993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850" w:type="dxa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851" w:type="dxa"/>
          </w:tcPr>
          <w:p w:rsidR="00DA48B0" w:rsidRPr="007D6A6A" w:rsidRDefault="006B048F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</w:tr>
      <w:tr w:rsidR="00C34944" w:rsidRPr="007D6A6A" w:rsidTr="00385440">
        <w:tc>
          <w:tcPr>
            <w:tcW w:w="674" w:type="dxa"/>
            <w:vMerge/>
            <w:shd w:val="clear" w:color="auto" w:fill="auto"/>
          </w:tcPr>
          <w:p w:rsidR="00C34944" w:rsidRPr="007D6A6A" w:rsidRDefault="00C34944" w:rsidP="00DA48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gridSpan w:val="4"/>
            <w:vMerge/>
            <w:shd w:val="clear" w:color="auto" w:fill="auto"/>
          </w:tcPr>
          <w:p w:rsidR="00C34944" w:rsidRPr="007D6A6A" w:rsidRDefault="00C34944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34944" w:rsidRPr="007D6A6A" w:rsidRDefault="00C34944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9923" w:type="dxa"/>
            <w:gridSpan w:val="10"/>
          </w:tcPr>
          <w:p w:rsidR="00C34944" w:rsidRPr="007D6A6A" w:rsidRDefault="00C34944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Указанные финансовые средства предусмотрены муниципальной программой «Поддержка и развитие  районной газеты </w:t>
            </w:r>
            <w:r w:rsidRPr="007D6A6A">
              <w:rPr>
                <w:sz w:val="18"/>
                <w:szCs w:val="18"/>
              </w:rPr>
              <w:br/>
              <w:t xml:space="preserve">«Знамя </w:t>
            </w:r>
            <w:r w:rsidRPr="00C34944">
              <w:rPr>
                <w:sz w:val="18"/>
                <w:szCs w:val="18"/>
              </w:rPr>
              <w:t>Родины» на 2014-2028 годы»</w:t>
            </w:r>
          </w:p>
        </w:tc>
      </w:tr>
      <w:tr w:rsidR="00C34944" w:rsidRPr="007D6A6A" w:rsidTr="00385440">
        <w:tc>
          <w:tcPr>
            <w:tcW w:w="674" w:type="dxa"/>
            <w:shd w:val="clear" w:color="auto" w:fill="auto"/>
          </w:tcPr>
          <w:p w:rsidR="00C34944" w:rsidRPr="007D6A6A" w:rsidRDefault="00C34944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2.4.</w:t>
            </w:r>
          </w:p>
        </w:tc>
        <w:tc>
          <w:tcPr>
            <w:tcW w:w="2303" w:type="dxa"/>
            <w:gridSpan w:val="4"/>
            <w:shd w:val="clear" w:color="auto" w:fill="auto"/>
          </w:tcPr>
          <w:p w:rsidR="00C34944" w:rsidRPr="007D6A6A" w:rsidRDefault="00C34944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Размещение информации о возможности трудоустройства на официальном сайте Администрации муниципального района Клявлинский Самарской области</w:t>
            </w:r>
          </w:p>
        </w:tc>
        <w:tc>
          <w:tcPr>
            <w:tcW w:w="2268" w:type="dxa"/>
            <w:shd w:val="clear" w:color="auto" w:fill="auto"/>
          </w:tcPr>
          <w:p w:rsidR="00C34944" w:rsidRPr="007D6A6A" w:rsidRDefault="00C34944" w:rsidP="00DA48B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ской области</w:t>
            </w:r>
          </w:p>
        </w:tc>
        <w:tc>
          <w:tcPr>
            <w:tcW w:w="9923" w:type="dxa"/>
            <w:gridSpan w:val="10"/>
          </w:tcPr>
          <w:p w:rsidR="00C34944" w:rsidRPr="007D6A6A" w:rsidRDefault="00C34944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C34944" w:rsidRPr="007D6A6A" w:rsidTr="00385440">
        <w:tc>
          <w:tcPr>
            <w:tcW w:w="5245" w:type="dxa"/>
            <w:gridSpan w:val="6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Итого по разделу 2</w:t>
            </w:r>
          </w:p>
        </w:tc>
        <w:tc>
          <w:tcPr>
            <w:tcW w:w="1276" w:type="dxa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851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850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993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850" w:type="dxa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851" w:type="dxa"/>
          </w:tcPr>
          <w:p w:rsidR="00DA48B0" w:rsidRPr="007D6A6A" w:rsidRDefault="00C34944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</w:tr>
      <w:tr w:rsidR="00C34944" w:rsidRPr="007D6A6A" w:rsidTr="00385440">
        <w:tc>
          <w:tcPr>
            <w:tcW w:w="5245" w:type="dxa"/>
            <w:gridSpan w:val="6"/>
            <w:shd w:val="clear" w:color="auto" w:fill="auto"/>
          </w:tcPr>
          <w:p w:rsidR="00DA48B0" w:rsidRPr="007D6A6A" w:rsidRDefault="00DA48B0" w:rsidP="00DA48B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Итого по программе</w:t>
            </w:r>
          </w:p>
        </w:tc>
        <w:tc>
          <w:tcPr>
            <w:tcW w:w="1276" w:type="dxa"/>
            <w:shd w:val="clear" w:color="auto" w:fill="auto"/>
          </w:tcPr>
          <w:p w:rsidR="00DA48B0" w:rsidRPr="007D6A6A" w:rsidRDefault="00DA48B0" w:rsidP="00DA48B0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124,500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160,000</w:t>
            </w:r>
          </w:p>
        </w:tc>
        <w:tc>
          <w:tcPr>
            <w:tcW w:w="851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152,000</w:t>
            </w:r>
          </w:p>
        </w:tc>
        <w:tc>
          <w:tcPr>
            <w:tcW w:w="850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144,000</w:t>
            </w:r>
          </w:p>
        </w:tc>
        <w:tc>
          <w:tcPr>
            <w:tcW w:w="992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Pr="007D6A6A">
              <w:rPr>
                <w:sz w:val="18"/>
                <w:szCs w:val="18"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6B048F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74,500</w:t>
            </w:r>
          </w:p>
        </w:tc>
        <w:tc>
          <w:tcPr>
            <w:tcW w:w="993" w:type="dxa"/>
            <w:shd w:val="clear" w:color="auto" w:fill="auto"/>
          </w:tcPr>
          <w:p w:rsidR="00DA48B0" w:rsidRPr="007D6A6A" w:rsidRDefault="00B30271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  <w:r w:rsidR="00DA48B0" w:rsidRPr="007D6A6A">
              <w:rPr>
                <w:sz w:val="18"/>
                <w:szCs w:val="18"/>
              </w:rPr>
              <w:t>,000</w:t>
            </w:r>
          </w:p>
        </w:tc>
        <w:tc>
          <w:tcPr>
            <w:tcW w:w="850" w:type="dxa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108,000</w:t>
            </w:r>
          </w:p>
        </w:tc>
        <w:tc>
          <w:tcPr>
            <w:tcW w:w="851" w:type="dxa"/>
          </w:tcPr>
          <w:p w:rsidR="00DA48B0" w:rsidRPr="007D6A6A" w:rsidRDefault="00C34944" w:rsidP="00DA48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108,000</w:t>
            </w:r>
          </w:p>
        </w:tc>
        <w:tc>
          <w:tcPr>
            <w:tcW w:w="1134" w:type="dxa"/>
            <w:shd w:val="clear" w:color="auto" w:fill="auto"/>
          </w:tcPr>
          <w:p w:rsidR="00DA48B0" w:rsidRPr="007D6A6A" w:rsidRDefault="00DA48B0" w:rsidP="00DA48B0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108,000</w:t>
            </w:r>
          </w:p>
        </w:tc>
      </w:tr>
    </w:tbl>
    <w:p w:rsidR="00F8139A" w:rsidRPr="003C7A21" w:rsidRDefault="00F8139A" w:rsidP="00F8139A">
      <w:pPr>
        <w:widowControl w:val="0"/>
        <w:autoSpaceDE w:val="0"/>
        <w:autoSpaceDN w:val="0"/>
        <w:adjustRightInd w:val="0"/>
        <w:jc w:val="right"/>
      </w:pPr>
    </w:p>
    <w:sectPr w:rsidR="00F8139A" w:rsidRPr="003C7A21" w:rsidSect="00A97F20">
      <w:pgSz w:w="16838" w:h="11906" w:orient="landscape"/>
      <w:pgMar w:top="851" w:right="962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C3E0B"/>
    <w:multiLevelType w:val="hybridMultilevel"/>
    <w:tmpl w:val="B6E632AC"/>
    <w:lvl w:ilvl="0" w:tplc="E7F2F34E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21B84"/>
    <w:multiLevelType w:val="multilevel"/>
    <w:tmpl w:val="957C39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255E7"/>
    <w:rsid w:val="000551FE"/>
    <w:rsid w:val="00074312"/>
    <w:rsid w:val="000B35A7"/>
    <w:rsid w:val="0010544E"/>
    <w:rsid w:val="00121431"/>
    <w:rsid w:val="001827CE"/>
    <w:rsid w:val="00200F4F"/>
    <w:rsid w:val="00214873"/>
    <w:rsid w:val="002530F7"/>
    <w:rsid w:val="00275A81"/>
    <w:rsid w:val="00290E12"/>
    <w:rsid w:val="002B14F6"/>
    <w:rsid w:val="002B1DA7"/>
    <w:rsid w:val="002B5B28"/>
    <w:rsid w:val="002D0577"/>
    <w:rsid w:val="00331C04"/>
    <w:rsid w:val="00333452"/>
    <w:rsid w:val="003338DD"/>
    <w:rsid w:val="00342EF7"/>
    <w:rsid w:val="00347A56"/>
    <w:rsid w:val="003615A3"/>
    <w:rsid w:val="003648E7"/>
    <w:rsid w:val="00385440"/>
    <w:rsid w:val="003869B7"/>
    <w:rsid w:val="003C7A21"/>
    <w:rsid w:val="003E0B9B"/>
    <w:rsid w:val="003E6E3F"/>
    <w:rsid w:val="003F2AF3"/>
    <w:rsid w:val="0040787B"/>
    <w:rsid w:val="00411312"/>
    <w:rsid w:val="00452018"/>
    <w:rsid w:val="0047388A"/>
    <w:rsid w:val="00474811"/>
    <w:rsid w:val="00483021"/>
    <w:rsid w:val="00490C19"/>
    <w:rsid w:val="004A18B0"/>
    <w:rsid w:val="004C594E"/>
    <w:rsid w:val="004E308D"/>
    <w:rsid w:val="00507168"/>
    <w:rsid w:val="00520EED"/>
    <w:rsid w:val="00525E5E"/>
    <w:rsid w:val="0053320F"/>
    <w:rsid w:val="0059726B"/>
    <w:rsid w:val="005A2955"/>
    <w:rsid w:val="005A5B9E"/>
    <w:rsid w:val="005C0FAA"/>
    <w:rsid w:val="005D31CC"/>
    <w:rsid w:val="005D79BF"/>
    <w:rsid w:val="005E36B8"/>
    <w:rsid w:val="005E500D"/>
    <w:rsid w:val="00623AE3"/>
    <w:rsid w:val="0064037E"/>
    <w:rsid w:val="00673577"/>
    <w:rsid w:val="00696E16"/>
    <w:rsid w:val="006B048F"/>
    <w:rsid w:val="006E47C1"/>
    <w:rsid w:val="00735EFD"/>
    <w:rsid w:val="007612D6"/>
    <w:rsid w:val="007A0F58"/>
    <w:rsid w:val="007C441D"/>
    <w:rsid w:val="007C53AE"/>
    <w:rsid w:val="007E0B44"/>
    <w:rsid w:val="007E5BC9"/>
    <w:rsid w:val="00820931"/>
    <w:rsid w:val="008244C8"/>
    <w:rsid w:val="00871874"/>
    <w:rsid w:val="00897F7C"/>
    <w:rsid w:val="008A4619"/>
    <w:rsid w:val="008B15E8"/>
    <w:rsid w:val="008B6247"/>
    <w:rsid w:val="008C52AA"/>
    <w:rsid w:val="008E11E5"/>
    <w:rsid w:val="008E3E80"/>
    <w:rsid w:val="00900990"/>
    <w:rsid w:val="00924DF9"/>
    <w:rsid w:val="00944C3F"/>
    <w:rsid w:val="009451A0"/>
    <w:rsid w:val="00965AFC"/>
    <w:rsid w:val="009839CF"/>
    <w:rsid w:val="00984818"/>
    <w:rsid w:val="009A5B29"/>
    <w:rsid w:val="009D671D"/>
    <w:rsid w:val="009E4B8F"/>
    <w:rsid w:val="00A0360A"/>
    <w:rsid w:val="00A6036A"/>
    <w:rsid w:val="00A60C79"/>
    <w:rsid w:val="00A70EC0"/>
    <w:rsid w:val="00A71C25"/>
    <w:rsid w:val="00A97B2B"/>
    <w:rsid w:val="00A97F20"/>
    <w:rsid w:val="00AC0A7C"/>
    <w:rsid w:val="00AE1CF4"/>
    <w:rsid w:val="00AF1D9E"/>
    <w:rsid w:val="00B07D3D"/>
    <w:rsid w:val="00B204AD"/>
    <w:rsid w:val="00B30271"/>
    <w:rsid w:val="00B44738"/>
    <w:rsid w:val="00B52F31"/>
    <w:rsid w:val="00B54DA7"/>
    <w:rsid w:val="00B57815"/>
    <w:rsid w:val="00BA0886"/>
    <w:rsid w:val="00BA5E13"/>
    <w:rsid w:val="00BD4D0C"/>
    <w:rsid w:val="00BE29C8"/>
    <w:rsid w:val="00C20A3A"/>
    <w:rsid w:val="00C24963"/>
    <w:rsid w:val="00C34944"/>
    <w:rsid w:val="00C575DC"/>
    <w:rsid w:val="00C85595"/>
    <w:rsid w:val="00C95878"/>
    <w:rsid w:val="00CD06DC"/>
    <w:rsid w:val="00CD2DA1"/>
    <w:rsid w:val="00CD7CFF"/>
    <w:rsid w:val="00CE3410"/>
    <w:rsid w:val="00CF3475"/>
    <w:rsid w:val="00D4358B"/>
    <w:rsid w:val="00D53468"/>
    <w:rsid w:val="00D76061"/>
    <w:rsid w:val="00D8327B"/>
    <w:rsid w:val="00D97C97"/>
    <w:rsid w:val="00DA24F9"/>
    <w:rsid w:val="00DA48B0"/>
    <w:rsid w:val="00DC155B"/>
    <w:rsid w:val="00DD0F4E"/>
    <w:rsid w:val="00DD658C"/>
    <w:rsid w:val="00E039A1"/>
    <w:rsid w:val="00E07295"/>
    <w:rsid w:val="00E075BF"/>
    <w:rsid w:val="00E37014"/>
    <w:rsid w:val="00E549DA"/>
    <w:rsid w:val="00E57F18"/>
    <w:rsid w:val="00F25220"/>
    <w:rsid w:val="00F43120"/>
    <w:rsid w:val="00F8139A"/>
    <w:rsid w:val="00FB62C0"/>
    <w:rsid w:val="00FC0DE5"/>
    <w:rsid w:val="00FC59D9"/>
    <w:rsid w:val="00FC7409"/>
    <w:rsid w:val="00FE4A28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052ED"/>
  <w15:docId w15:val="{58E34ECE-12A8-4B6E-B394-8A2B350E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1F49AE-7EF0-48EE-8E6F-799E70EB6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1760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Делопроизводитель</cp:lastModifiedBy>
  <cp:revision>88</cp:revision>
  <cp:lastPrinted>2025-03-31T04:13:00Z</cp:lastPrinted>
  <dcterms:created xsi:type="dcterms:W3CDTF">2021-04-22T12:56:00Z</dcterms:created>
  <dcterms:modified xsi:type="dcterms:W3CDTF">2025-03-31T04:14:00Z</dcterms:modified>
</cp:coreProperties>
</file>