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B3" w:rsidRPr="003306CB" w:rsidRDefault="00914EB3" w:rsidP="0091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06CB">
        <w:rPr>
          <w:rFonts w:ascii="Times New Roman" w:hAnsi="Times New Roman" w:cs="Times New Roman"/>
          <w:sz w:val="24"/>
          <w:szCs w:val="24"/>
        </w:rPr>
        <w:t xml:space="preserve">    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7777">
        <w:rPr>
          <w:rFonts w:ascii="Times New Roman" w:hAnsi="Times New Roman" w:cs="Times New Roman"/>
          <w:sz w:val="24"/>
          <w:szCs w:val="24"/>
        </w:rPr>
        <w:t xml:space="preserve">    </w:t>
      </w:r>
      <w:r w:rsidR="00FC7777" w:rsidRPr="00FC7777">
        <w:rPr>
          <w:rFonts w:ascii="Times New Roman" w:hAnsi="Times New Roman" w:cs="Times New Roman"/>
          <w:sz w:val="26"/>
          <w:szCs w:val="26"/>
        </w:rPr>
        <w:t>Утверждено Управлением Министерства</w:t>
      </w:r>
      <w:r w:rsidR="00FC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14EB3" w:rsidRPr="00FC7777" w:rsidRDefault="00914EB3" w:rsidP="00914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</w:t>
      </w:r>
      <w:r w:rsidR="00FC7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C7777" w:rsidRPr="00FC7777">
        <w:rPr>
          <w:rFonts w:ascii="Times New Roman" w:hAnsi="Times New Roman" w:cs="Times New Roman"/>
          <w:sz w:val="26"/>
          <w:szCs w:val="26"/>
        </w:rPr>
        <w:t xml:space="preserve">юстиции Российской Федерации  </w:t>
      </w:r>
    </w:p>
    <w:p w:rsidR="00914EB3" w:rsidRPr="003306CB" w:rsidRDefault="00914EB3" w:rsidP="00914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СОБРАНИЕ ПРЕДСТАВИТЕЛЕЙ</w:t>
      </w:r>
      <w:r w:rsidR="00FC777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C7777" w:rsidRPr="00FC7777">
        <w:rPr>
          <w:rFonts w:ascii="Times New Roman" w:hAnsi="Times New Roman" w:cs="Times New Roman"/>
          <w:sz w:val="26"/>
          <w:szCs w:val="26"/>
        </w:rPr>
        <w:t>по</w:t>
      </w:r>
      <w:r w:rsidR="00FC7777" w:rsidRPr="00FC77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7777" w:rsidRPr="00FC7777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FC7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EB3" w:rsidRPr="00FC7777" w:rsidRDefault="00914EB3" w:rsidP="00914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СЕЛЬСКОГО ПОСЕЛЕНИЯ</w:t>
      </w:r>
      <w:r w:rsidR="00FC777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C7777" w:rsidRPr="00FC7777">
        <w:rPr>
          <w:rFonts w:ascii="Times New Roman" w:hAnsi="Times New Roman" w:cs="Times New Roman"/>
          <w:sz w:val="26"/>
          <w:szCs w:val="26"/>
        </w:rPr>
        <w:t>04.04.2022г. №</w:t>
      </w:r>
      <w:r w:rsidR="00FC7777" w:rsidRPr="00FC777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FC7777" w:rsidRPr="00FC7777">
        <w:rPr>
          <w:rFonts w:ascii="Times New Roman" w:hAnsi="Times New Roman" w:cs="Times New Roman"/>
          <w:sz w:val="26"/>
          <w:szCs w:val="26"/>
        </w:rPr>
        <w:t xml:space="preserve"> 635133142022001</w:t>
      </w:r>
    </w:p>
    <w:p w:rsidR="00914EB3" w:rsidRPr="003306CB" w:rsidRDefault="00914EB3" w:rsidP="00914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    СТАНЦИЯ КЛЯВЛИНО                          </w:t>
      </w:r>
    </w:p>
    <w:p w:rsidR="00914EB3" w:rsidRPr="003306CB" w:rsidRDefault="00914EB3" w:rsidP="0091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МУНИЦИПАЛЬНОГО РАЙОНА                             </w:t>
      </w:r>
    </w:p>
    <w:p w:rsidR="00914EB3" w:rsidRPr="003306CB" w:rsidRDefault="00914EB3" w:rsidP="0091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КЛЯВЛИНСКИЙ                                          </w:t>
      </w:r>
    </w:p>
    <w:p w:rsidR="00914EB3" w:rsidRPr="003306CB" w:rsidRDefault="00914EB3" w:rsidP="0091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САМАРСКОЙ ОБЛАСТИ                    </w:t>
      </w:r>
    </w:p>
    <w:p w:rsidR="00914EB3" w:rsidRPr="003306CB" w:rsidRDefault="00914EB3" w:rsidP="00914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14EB3" w:rsidRPr="003306CB" w:rsidRDefault="00914EB3" w:rsidP="00914EB3">
      <w:pPr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306C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14EB3" w:rsidRPr="00D2788F" w:rsidRDefault="00914EB3" w:rsidP="00914EB3">
      <w:pPr>
        <w:pStyle w:val="aa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D2788F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  </w:t>
      </w:r>
      <w:r w:rsidR="009317B3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     </w:t>
      </w:r>
      <w:r w:rsidRPr="00D2788F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от </w:t>
      </w:r>
      <w:r w:rsidR="009317B3">
        <w:rPr>
          <w:rFonts w:eastAsiaTheme="minorHAnsi"/>
          <w:color w:val="auto"/>
          <w:w w:val="100"/>
          <w:sz w:val="24"/>
          <w:szCs w:val="24"/>
          <w:lang w:eastAsia="en-US"/>
        </w:rPr>
        <w:t>28.02.</w:t>
      </w:r>
      <w:r w:rsidRPr="00D2788F">
        <w:rPr>
          <w:rFonts w:eastAsiaTheme="minorHAnsi"/>
          <w:color w:val="auto"/>
          <w:w w:val="100"/>
          <w:sz w:val="24"/>
          <w:szCs w:val="24"/>
          <w:lang w:eastAsia="en-US"/>
        </w:rPr>
        <w:t>202</w:t>
      </w:r>
      <w:r>
        <w:rPr>
          <w:rFonts w:eastAsiaTheme="minorHAnsi"/>
          <w:color w:val="auto"/>
          <w:w w:val="100"/>
          <w:sz w:val="24"/>
          <w:szCs w:val="24"/>
          <w:lang w:eastAsia="en-US"/>
        </w:rPr>
        <w:t>2</w:t>
      </w:r>
      <w:r w:rsidR="009317B3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г. № 9</w:t>
      </w:r>
      <w:r w:rsidRPr="00D2788F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                </w:t>
      </w:r>
    </w:p>
    <w:p w:rsidR="00914EB3" w:rsidRPr="00D2788F" w:rsidRDefault="00914EB3" w:rsidP="00914EB3">
      <w:pPr>
        <w:pStyle w:val="aa"/>
        <w:jc w:val="center"/>
        <w:rPr>
          <w:rFonts w:eastAsiaTheme="minorHAnsi"/>
          <w:b/>
          <w:color w:val="auto"/>
          <w:w w:val="100"/>
          <w:sz w:val="24"/>
          <w:szCs w:val="24"/>
          <w:lang w:eastAsia="en-US"/>
        </w:rPr>
      </w:pPr>
      <w:r w:rsidRPr="00D2788F">
        <w:rPr>
          <w:rFonts w:eastAsiaTheme="minorHAnsi"/>
          <w:b/>
          <w:color w:val="auto"/>
          <w:w w:val="100"/>
          <w:sz w:val="24"/>
          <w:szCs w:val="24"/>
          <w:lang w:eastAsia="en-US"/>
        </w:rPr>
        <w:t xml:space="preserve">         </w:t>
      </w:r>
    </w:p>
    <w:p w:rsidR="00914EB3" w:rsidRPr="003A7C0E" w:rsidRDefault="00914EB3" w:rsidP="00914EB3">
      <w:pPr>
        <w:pStyle w:val="aa"/>
        <w:jc w:val="center"/>
        <w:rPr>
          <w:rFonts w:eastAsiaTheme="minorHAnsi"/>
          <w:b/>
          <w:color w:val="auto"/>
          <w:w w:val="100"/>
          <w:sz w:val="26"/>
          <w:szCs w:val="26"/>
          <w:lang w:eastAsia="en-US"/>
        </w:rPr>
      </w:pPr>
      <w:r w:rsidRPr="003A7C0E">
        <w:rPr>
          <w:rFonts w:eastAsiaTheme="minorHAnsi"/>
          <w:b/>
          <w:color w:val="auto"/>
          <w:w w:val="100"/>
          <w:sz w:val="26"/>
          <w:szCs w:val="26"/>
          <w:lang w:eastAsia="en-US"/>
        </w:rPr>
        <w:t>О внесении изменений и дополнений в Устав сельского поселения станция Клявлино муниципального района Клявлинский Самарской области</w:t>
      </w:r>
    </w:p>
    <w:p w:rsidR="00914EB3" w:rsidRPr="003A7C0E" w:rsidRDefault="00914EB3" w:rsidP="00914EB3">
      <w:pPr>
        <w:pStyle w:val="210"/>
        <w:rPr>
          <w:rFonts w:ascii="Times New Roman" w:hAnsi="Times New Roman"/>
          <w:sz w:val="26"/>
          <w:szCs w:val="26"/>
        </w:rPr>
      </w:pPr>
    </w:p>
    <w:p w:rsidR="00914EB3" w:rsidRPr="003A7C0E" w:rsidRDefault="00914EB3" w:rsidP="00914E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06.10.2003г.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станция Клявлино муниципального района Клявлинский Самарской области «О внесении изменений и дополнений  в Устав сельского поселения станция Клявлино муниципального района Клявлинский Самарской области» от </w:t>
      </w:r>
      <w:r w:rsidR="009317B3">
        <w:rPr>
          <w:rFonts w:ascii="Times New Roman" w:hAnsi="Times New Roman" w:cs="Times New Roman"/>
          <w:sz w:val="26"/>
          <w:szCs w:val="26"/>
        </w:rPr>
        <w:t>19 января 2022</w:t>
      </w:r>
      <w:r w:rsidRPr="003A7C0E">
        <w:rPr>
          <w:rFonts w:ascii="Times New Roman" w:hAnsi="Times New Roman" w:cs="Times New Roman"/>
          <w:sz w:val="26"/>
          <w:szCs w:val="26"/>
        </w:rPr>
        <w:t xml:space="preserve"> года,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153FC3" w:rsidRDefault="00914EB3" w:rsidP="00DB2A09">
      <w:pPr>
        <w:numPr>
          <w:ilvl w:val="0"/>
          <w:numId w:val="1"/>
        </w:numPr>
        <w:tabs>
          <w:tab w:val="num" w:pos="200"/>
          <w:tab w:val="left" w:pos="1200"/>
        </w:tabs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>Принять следующие изменения в Устав сельского поселения станция Клявлино муниципального района Клявлинский Самарской области:</w:t>
      </w:r>
    </w:p>
    <w:p w:rsidR="00153FC3" w:rsidRPr="00153FC3" w:rsidRDefault="00153FC3" w:rsidP="00F41F55">
      <w:pPr>
        <w:pStyle w:val="ab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3F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Пункт 36 части 1 статьи 7 Устава изложить в следующей редакции:</w:t>
      </w:r>
    </w:p>
    <w:p w:rsidR="00153FC3" w:rsidRDefault="00153FC3" w:rsidP="00DE3D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153F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hyperlink r:id="rId7" w:history="1">
        <w:r w:rsidRPr="00153FC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</w:p>
    <w:p w:rsidR="00DE3D9B" w:rsidRPr="00153FC3" w:rsidRDefault="00DE3D9B" w:rsidP="00DE3D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14EB3" w:rsidRPr="00DE3D9B" w:rsidRDefault="004478BA" w:rsidP="00DE3D9B">
      <w:pPr>
        <w:pStyle w:val="ab"/>
        <w:widowControl w:val="0"/>
        <w:numPr>
          <w:ilvl w:val="1"/>
          <w:numId w:val="1"/>
        </w:numPr>
        <w:tabs>
          <w:tab w:val="left" w:pos="0"/>
          <w:tab w:val="left" w:pos="709"/>
          <w:tab w:val="left" w:pos="30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Ч</w:t>
      </w:r>
      <w:r w:rsidR="00914EB3" w:rsidRPr="00DE3D9B">
        <w:rPr>
          <w:rFonts w:ascii="Times New Roman" w:eastAsia="Times New Roman" w:hAnsi="Times New Roman" w:cs="Times New Roman"/>
          <w:b/>
          <w:sz w:val="26"/>
          <w:szCs w:val="26"/>
        </w:rPr>
        <w:t>асть 2 статьи 26 Устава изложить в следующей редакции:</w:t>
      </w:r>
    </w:p>
    <w:p w:rsidR="00914EB3" w:rsidRPr="003A7C0E" w:rsidRDefault="00914EB3" w:rsidP="00DB2A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06.10.2003 № 131-ФЗ «Об общих принципах организации местного самоуправления в Российской Федерации»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поселения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- официальный сайт), возможность представления жителями муниципального образования своих замечаний и </w:t>
      </w:r>
      <w:r w:rsidRPr="003A7C0E">
        <w:rPr>
          <w:rFonts w:ascii="Times New Roman" w:hAnsi="Times New Roman" w:cs="Times New Roman"/>
          <w:sz w:val="26"/>
          <w:szCs w:val="26"/>
        </w:rPr>
        <w:lastRenderedPageBreak/>
        <w:t>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914EB3" w:rsidRPr="003A7C0E" w:rsidRDefault="00914EB3" w:rsidP="00DB2A09">
      <w:pPr>
        <w:pStyle w:val="ab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>Решением Собрания представителей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D841A7" w:rsidRDefault="00914EB3" w:rsidP="00D841A7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41A7">
        <w:rPr>
          <w:rFonts w:ascii="Times New Roman" w:hAnsi="Times New Roman" w:cs="Times New Roman"/>
          <w:b/>
          <w:sz w:val="26"/>
          <w:szCs w:val="26"/>
        </w:rPr>
        <w:t>Дополнить статью 26 Устава частью 3 следующего содержания</w:t>
      </w:r>
      <w:r w:rsidRPr="00D841A7">
        <w:rPr>
          <w:rFonts w:ascii="Times New Roman" w:hAnsi="Times New Roman" w:cs="Times New Roman"/>
          <w:sz w:val="26"/>
          <w:szCs w:val="26"/>
        </w:rPr>
        <w:t>:</w:t>
      </w:r>
    </w:p>
    <w:p w:rsidR="00914EB3" w:rsidRDefault="00914EB3" w:rsidP="00D841A7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841A7">
        <w:rPr>
          <w:rFonts w:ascii="Times New Roman" w:hAnsi="Times New Roman" w:cs="Times New Roman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</w:p>
    <w:p w:rsidR="00914EB3" w:rsidRPr="00D841A7" w:rsidRDefault="00D841A7" w:rsidP="00D841A7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841A7">
        <w:rPr>
          <w:rFonts w:ascii="Times New Roman" w:eastAsiaTheme="minorEastAsia" w:hAnsi="Times New Roman" w:cs="Times New Roman"/>
          <w:b/>
          <w:sz w:val="26"/>
          <w:szCs w:val="26"/>
        </w:rPr>
        <w:t>1.4.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14EB3" w:rsidRPr="003A7C0E">
        <w:rPr>
          <w:rFonts w:ascii="Times New Roman" w:eastAsia="Times New Roman" w:hAnsi="Times New Roman" w:cs="Times New Roman"/>
          <w:b/>
          <w:sz w:val="26"/>
          <w:szCs w:val="26"/>
        </w:rPr>
        <w:t>Часть 2 статьи 61 Устава изложить в следующей редакции:</w:t>
      </w:r>
    </w:p>
    <w:p w:rsidR="00914EB3" w:rsidRPr="003A7C0E" w:rsidRDefault="00914EB3" w:rsidP="00D841A7">
      <w:pPr>
        <w:pStyle w:val="ab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C0E">
        <w:rPr>
          <w:rFonts w:ascii="Times New Roman" w:eastAsia="Times New Roman" w:hAnsi="Times New Roman" w:cs="Times New Roman"/>
          <w:sz w:val="26"/>
          <w:szCs w:val="26"/>
        </w:rPr>
        <w:t>Под официальным опубликованием (обнародованием) муниципального правового акта или соглашения, заключенного между органами местного самоуправления, понимается первая публикация его полного текста с пометкой "Официальное опубликование" в газете «Знамя Родины» или в газете «Вести сельского поселения станция Клявлино», являющимися источником официального опубликования муниципальных правовых актов сельского поселения.</w:t>
      </w:r>
    </w:p>
    <w:p w:rsidR="00914EB3" w:rsidRPr="003A7C0E" w:rsidRDefault="00914EB3" w:rsidP="00914EB3">
      <w:pPr>
        <w:pStyle w:val="ab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Для официального опубликования (обнародования) муниципальных правовых актов и соглашений сельского поселения, также используют сетевое издание – портал Министерства юстиции Российской Федерации «Нормативные правовые акты в Российской Федерации» (http://pravo.minjust.ru, http://право-минюст.рф, регистрация в качестве сетевого издания: свидетельство о регистрации СМИ ЭЛ № ФС77-72471 от 05.03.2018). В случае опубликования (размещения) полного текста муниципального правового акта в указанном сетевом издании объемные 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lastRenderedPageBreak/>
        <w:t>графические и табличные приложения к нему в газетах «Знамя Родины» или в газете «Вести сельского поселения станция Клявлино» могут не проводиться.</w:t>
      </w:r>
    </w:p>
    <w:p w:rsidR="00914EB3" w:rsidRPr="003A7C0E" w:rsidRDefault="00D841A7" w:rsidP="00914EB3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Поручить </w:t>
      </w:r>
      <w:r w:rsidRPr="003778F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14EB3" w:rsidRPr="003778F5">
        <w:rPr>
          <w:rFonts w:ascii="Times New Roman" w:eastAsia="Times New Roman" w:hAnsi="Times New Roman" w:cs="Times New Roman"/>
          <w:sz w:val="26"/>
          <w:szCs w:val="26"/>
        </w:rPr>
        <w:t>лаве</w:t>
      </w:r>
      <w:r w:rsidR="00914EB3" w:rsidRPr="003A7C0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станция Клявлино  муниципального района </w:t>
      </w:r>
      <w:r w:rsidR="00914EB3" w:rsidRPr="003A7C0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14EB3" w:rsidRPr="003A7C0E">
        <w:rPr>
          <w:rFonts w:ascii="Times New Roman" w:eastAsia="Times New Roman" w:hAnsi="Times New Roman" w:cs="Times New Roman"/>
          <w:sz w:val="26"/>
          <w:szCs w:val="26"/>
        </w:rPr>
        <w:instrText xml:space="preserve"> MERGEFIELD "Название_района" </w:instrText>
      </w:r>
      <w:r w:rsidR="00914EB3" w:rsidRPr="003A7C0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14EB3" w:rsidRPr="003A7C0E">
        <w:rPr>
          <w:rFonts w:ascii="Times New Roman" w:eastAsia="Times New Roman" w:hAnsi="Times New Roman" w:cs="Times New Roman"/>
          <w:noProof/>
          <w:sz w:val="26"/>
          <w:szCs w:val="26"/>
        </w:rPr>
        <w:t>Клявлинский</w:t>
      </w:r>
      <w:r w:rsidR="00914EB3" w:rsidRPr="003A7C0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14EB3" w:rsidRPr="003A7C0E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направить изменения и дополнения в Устав сельского поселения станция Клявлино  муниципального района </w:t>
      </w:r>
      <w:r w:rsidR="00914EB3" w:rsidRPr="003A7C0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14EB3" w:rsidRPr="003A7C0E">
        <w:rPr>
          <w:rFonts w:ascii="Times New Roman" w:eastAsia="Times New Roman" w:hAnsi="Times New Roman" w:cs="Times New Roman"/>
          <w:sz w:val="26"/>
          <w:szCs w:val="26"/>
        </w:rPr>
        <w:instrText xml:space="preserve"> MERGEFIELD "Название_района" </w:instrText>
      </w:r>
      <w:r w:rsidR="00914EB3" w:rsidRPr="003A7C0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14EB3" w:rsidRPr="003A7C0E">
        <w:rPr>
          <w:rFonts w:ascii="Times New Roman" w:eastAsia="Times New Roman" w:hAnsi="Times New Roman" w:cs="Times New Roman"/>
          <w:noProof/>
          <w:sz w:val="26"/>
          <w:szCs w:val="26"/>
        </w:rPr>
        <w:t>Клявлинский</w:t>
      </w:r>
      <w:r w:rsidR="00914EB3" w:rsidRPr="003A7C0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14EB3" w:rsidRPr="003A7C0E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914EB3" w:rsidRPr="003A7C0E" w:rsidRDefault="00914EB3" w:rsidP="00914EB3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C0E">
        <w:rPr>
          <w:rFonts w:ascii="Times New Roman" w:eastAsia="Times New Roman" w:hAnsi="Times New Roman" w:cs="Times New Roman"/>
          <w:sz w:val="26"/>
          <w:szCs w:val="26"/>
        </w:rPr>
        <w:t>После государственной регистрации принятых изменений и  дополнений в Устав сельск</w:t>
      </w:r>
      <w:r w:rsidR="00D841A7">
        <w:rPr>
          <w:rFonts w:ascii="Times New Roman" w:eastAsia="Times New Roman" w:hAnsi="Times New Roman" w:cs="Times New Roman"/>
          <w:sz w:val="26"/>
          <w:szCs w:val="26"/>
        </w:rPr>
        <w:t xml:space="preserve">ого поселения станция Клявлино 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3A7C0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3A7C0E">
        <w:rPr>
          <w:rFonts w:ascii="Times New Roman" w:eastAsia="Times New Roman" w:hAnsi="Times New Roman" w:cs="Times New Roman"/>
          <w:noProof/>
          <w:sz w:val="26"/>
          <w:szCs w:val="26"/>
        </w:rPr>
        <w:t>Клявлинский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осуществить официальное опубликование принятых изменений и дополнений в Устав сельского поселения станция Клявлино муниципального района Клявлинский Самарской области в газете 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instrText xml:space="preserve"> MERGEFIELD "Название_газеты" </w:instrText>
      </w:r>
      <w:r w:rsidRPr="003A7C0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3A7C0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"Вести сельского поселения 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>станция Клявлино</w:t>
      </w:r>
      <w:r w:rsidRPr="003A7C0E">
        <w:rPr>
          <w:rFonts w:ascii="Times New Roman" w:eastAsia="Times New Roman" w:hAnsi="Times New Roman" w:cs="Times New Roman"/>
          <w:noProof/>
          <w:sz w:val="26"/>
          <w:szCs w:val="26"/>
        </w:rPr>
        <w:t>"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14EB3" w:rsidRPr="003A7C0E" w:rsidRDefault="00914EB3" w:rsidP="00D841A7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Pr="003A7C0E">
        <w:rPr>
          <w:rFonts w:ascii="Times New Roman" w:hAnsi="Times New Roman" w:cs="Times New Roman"/>
          <w:sz w:val="26"/>
          <w:szCs w:val="26"/>
        </w:rPr>
        <w:t xml:space="preserve">с момента его официального опубликования.  </w:t>
      </w:r>
    </w:p>
    <w:p w:rsidR="00914EB3" w:rsidRPr="003A7C0E" w:rsidRDefault="00914EB3" w:rsidP="00914EB3">
      <w:pPr>
        <w:tabs>
          <w:tab w:val="num" w:pos="200"/>
        </w:tabs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14EB3" w:rsidRPr="003A7C0E" w:rsidRDefault="00914EB3" w:rsidP="00914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914EB3" w:rsidRPr="003A7C0E" w:rsidRDefault="00914EB3" w:rsidP="00914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>сельского поселения станция Клявлино</w:t>
      </w:r>
    </w:p>
    <w:p w:rsidR="00914EB3" w:rsidRPr="003A7C0E" w:rsidRDefault="00914EB3" w:rsidP="00914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914EB3" w:rsidRPr="003A7C0E" w:rsidRDefault="00914EB3" w:rsidP="00914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  С.Л. Торохтиенко</w:t>
      </w:r>
    </w:p>
    <w:p w:rsidR="00914EB3" w:rsidRPr="003A7C0E" w:rsidRDefault="00914EB3" w:rsidP="00914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4EB3" w:rsidRPr="003A7C0E" w:rsidRDefault="00914EB3" w:rsidP="00914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>Глава сельского поселения станция Клявлино</w:t>
      </w:r>
    </w:p>
    <w:p w:rsidR="00914EB3" w:rsidRPr="003A7C0E" w:rsidRDefault="00914EB3" w:rsidP="00914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914EB3" w:rsidRPr="003A7C0E" w:rsidRDefault="00914EB3" w:rsidP="00914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     Ю.Д. Иванов </w:t>
      </w:r>
    </w:p>
    <w:p w:rsidR="00914EB3" w:rsidRDefault="00914EB3" w:rsidP="0091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EB3" w:rsidRPr="00E95674" w:rsidRDefault="00914EB3" w:rsidP="00914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4EB3" w:rsidRPr="00E95674" w:rsidRDefault="00914EB3" w:rsidP="00914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4EB3" w:rsidRPr="00E95674" w:rsidRDefault="00914EB3" w:rsidP="00914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14EB3" w:rsidRPr="00E95674" w:rsidSect="00FC777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C68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370577C"/>
    <w:multiLevelType w:val="multilevel"/>
    <w:tmpl w:val="3760AD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1587BA9"/>
    <w:multiLevelType w:val="multilevel"/>
    <w:tmpl w:val="87FA2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">
    <w:nsid w:val="47A13B5E"/>
    <w:multiLevelType w:val="multilevel"/>
    <w:tmpl w:val="9E4C43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8045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2465ED"/>
    <w:multiLevelType w:val="multilevel"/>
    <w:tmpl w:val="21BEE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28"/>
    <w:rsid w:val="00005C84"/>
    <w:rsid w:val="00153FC3"/>
    <w:rsid w:val="001F1DEA"/>
    <w:rsid w:val="00347128"/>
    <w:rsid w:val="003778F5"/>
    <w:rsid w:val="0038128F"/>
    <w:rsid w:val="003A7C0E"/>
    <w:rsid w:val="004478BA"/>
    <w:rsid w:val="00601190"/>
    <w:rsid w:val="007271B5"/>
    <w:rsid w:val="008B6785"/>
    <w:rsid w:val="00914EB3"/>
    <w:rsid w:val="009317B3"/>
    <w:rsid w:val="009A03E6"/>
    <w:rsid w:val="00B9793D"/>
    <w:rsid w:val="00BB6AF1"/>
    <w:rsid w:val="00BF7EDA"/>
    <w:rsid w:val="00CB6F6E"/>
    <w:rsid w:val="00D26DB7"/>
    <w:rsid w:val="00D841A7"/>
    <w:rsid w:val="00DB2A09"/>
    <w:rsid w:val="00DE3D9B"/>
    <w:rsid w:val="00F41F55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03E6"/>
    <w:pPr>
      <w:keepNext/>
      <w:outlineLvl w:val="0"/>
    </w:pPr>
    <w:rPr>
      <w:rFonts w:eastAsiaTheme="majorEastAsia" w:cstheme="majorBidi"/>
      <w:szCs w:val="24"/>
    </w:rPr>
  </w:style>
  <w:style w:type="paragraph" w:styleId="2">
    <w:name w:val="heading 2"/>
    <w:basedOn w:val="a"/>
    <w:next w:val="a"/>
    <w:link w:val="20"/>
    <w:qFormat/>
    <w:rsid w:val="009A03E6"/>
    <w:pPr>
      <w:keepNext/>
      <w:outlineLvl w:val="1"/>
    </w:pPr>
    <w:rPr>
      <w:rFonts w:eastAsiaTheme="majorEastAsia" w:cstheme="majorBidi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B6F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6F6E"/>
    <w:pPr>
      <w:keepNext/>
      <w:spacing w:before="240" w:after="60"/>
      <w:outlineLvl w:val="3"/>
    </w:pPr>
    <w:rPr>
      <w:rFonts w:eastAsiaTheme="minorEastAsia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B6F6E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6F6E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B6F6E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B6F6E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B6F6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3E6"/>
    <w:rPr>
      <w:rFonts w:eastAsiaTheme="majorEastAsia" w:cstheme="majorBidi"/>
      <w:sz w:val="28"/>
      <w:szCs w:val="24"/>
    </w:rPr>
  </w:style>
  <w:style w:type="character" w:customStyle="1" w:styleId="20">
    <w:name w:val="Заголовок 2 Знак"/>
    <w:basedOn w:val="a0"/>
    <w:link w:val="2"/>
    <w:rsid w:val="00CB6F6E"/>
    <w:rPr>
      <w:rFonts w:eastAsiaTheme="majorEastAsia" w:cstheme="majorBidi"/>
      <w:b/>
      <w:sz w:val="32"/>
    </w:rPr>
  </w:style>
  <w:style w:type="character" w:customStyle="1" w:styleId="30">
    <w:name w:val="Заголовок 3 Знак"/>
    <w:basedOn w:val="a0"/>
    <w:link w:val="3"/>
    <w:semiHidden/>
    <w:rsid w:val="00CB6F6E"/>
    <w:rPr>
      <w:rFonts w:asciiTheme="majorHAnsi" w:eastAsiaTheme="majorEastAsia" w:hAnsiTheme="majorHAnsi" w:cstheme="majorBidi"/>
      <w:b/>
      <w:bCs/>
      <w:color w:val="000000"/>
      <w:w w:val="74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6F6E"/>
    <w:rPr>
      <w:rFonts w:asciiTheme="minorHAnsi" w:eastAsiaTheme="minorEastAsia" w:hAnsiTheme="minorHAnsi" w:cstheme="minorBidi"/>
      <w:b/>
      <w:bCs/>
      <w:i/>
      <w:iCs/>
      <w:color w:val="000000"/>
      <w:w w:val="74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B6F6E"/>
    <w:rPr>
      <w:rFonts w:asciiTheme="minorHAnsi" w:eastAsiaTheme="minorEastAsia" w:hAnsiTheme="minorHAnsi" w:cstheme="minorBidi"/>
      <w:color w:val="000000"/>
      <w:w w:val="74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B6F6E"/>
    <w:rPr>
      <w:rFonts w:asciiTheme="minorHAnsi" w:eastAsiaTheme="minorEastAsia" w:hAnsiTheme="minorHAnsi" w:cstheme="minorBidi"/>
      <w:i/>
      <w:iCs/>
      <w:color w:val="000000"/>
      <w:w w:val="74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B6F6E"/>
    <w:rPr>
      <w:rFonts w:asciiTheme="majorHAnsi" w:eastAsiaTheme="majorEastAsia" w:hAnsiTheme="majorHAnsi" w:cstheme="majorBidi"/>
      <w:color w:val="000000"/>
      <w:w w:val="74"/>
      <w:sz w:val="22"/>
      <w:szCs w:val="22"/>
    </w:rPr>
  </w:style>
  <w:style w:type="paragraph" w:styleId="a3">
    <w:name w:val="caption"/>
    <w:basedOn w:val="a"/>
    <w:next w:val="a"/>
    <w:qFormat/>
    <w:rsid w:val="009A03E6"/>
    <w:pPr>
      <w:spacing w:line="360" w:lineRule="auto"/>
      <w:ind w:firstLine="993"/>
    </w:pPr>
    <w:rPr>
      <w:b/>
    </w:rPr>
  </w:style>
  <w:style w:type="paragraph" w:styleId="a4">
    <w:name w:val="Title"/>
    <w:basedOn w:val="a"/>
    <w:next w:val="a"/>
    <w:link w:val="a5"/>
    <w:qFormat/>
    <w:rsid w:val="00CB6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B6F6E"/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CB6F6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CB6F6E"/>
    <w:rPr>
      <w:rFonts w:asciiTheme="majorHAnsi" w:eastAsiaTheme="majorEastAsia" w:hAnsiTheme="majorHAnsi" w:cstheme="majorBidi"/>
      <w:color w:val="000000"/>
      <w:w w:val="74"/>
      <w:sz w:val="24"/>
      <w:szCs w:val="24"/>
    </w:rPr>
  </w:style>
  <w:style w:type="character" w:styleId="a8">
    <w:name w:val="Strong"/>
    <w:basedOn w:val="a0"/>
    <w:qFormat/>
    <w:rsid w:val="00CB6F6E"/>
    <w:rPr>
      <w:b/>
      <w:bCs/>
    </w:rPr>
  </w:style>
  <w:style w:type="character" w:styleId="a9">
    <w:name w:val="Emphasis"/>
    <w:basedOn w:val="a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rPr>
      <w:color w:val="000000"/>
      <w:w w:val="74"/>
      <w:sz w:val="28"/>
    </w:rPr>
  </w:style>
  <w:style w:type="paragraph" w:styleId="ab">
    <w:name w:val="List Paragraph"/>
    <w:basedOn w:val="a"/>
    <w:uiPriority w:val="34"/>
    <w:qFormat/>
    <w:rsid w:val="009A03E6"/>
    <w:pPr>
      <w:ind w:left="720"/>
      <w:contextualSpacing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  <w:w w:val="74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  <w:w w:val="74"/>
      <w:sz w:val="28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spacing w:before="240" w:after="60"/>
      <w:outlineLvl w:val="9"/>
    </w:pPr>
    <w:rPr>
      <w:rFonts w:asciiTheme="majorHAnsi" w:hAnsiTheme="majorHAnsi"/>
      <w:b/>
      <w:bCs/>
      <w:color w:val="000000"/>
      <w:w w:val="74"/>
      <w:kern w:val="32"/>
      <w:sz w:val="32"/>
      <w:szCs w:val="32"/>
    </w:rPr>
  </w:style>
  <w:style w:type="paragraph" w:customStyle="1" w:styleId="210">
    <w:name w:val="Средняя сетка 21"/>
    <w:qFormat/>
    <w:rsid w:val="00914EB3"/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77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78F5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03E6"/>
    <w:pPr>
      <w:keepNext/>
      <w:outlineLvl w:val="0"/>
    </w:pPr>
    <w:rPr>
      <w:rFonts w:eastAsiaTheme="majorEastAsia" w:cstheme="majorBidi"/>
      <w:szCs w:val="24"/>
    </w:rPr>
  </w:style>
  <w:style w:type="paragraph" w:styleId="2">
    <w:name w:val="heading 2"/>
    <w:basedOn w:val="a"/>
    <w:next w:val="a"/>
    <w:link w:val="20"/>
    <w:qFormat/>
    <w:rsid w:val="009A03E6"/>
    <w:pPr>
      <w:keepNext/>
      <w:outlineLvl w:val="1"/>
    </w:pPr>
    <w:rPr>
      <w:rFonts w:eastAsiaTheme="majorEastAsia" w:cstheme="majorBidi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B6F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6F6E"/>
    <w:pPr>
      <w:keepNext/>
      <w:spacing w:before="240" w:after="60"/>
      <w:outlineLvl w:val="3"/>
    </w:pPr>
    <w:rPr>
      <w:rFonts w:eastAsiaTheme="minorEastAsia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B6F6E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6F6E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B6F6E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B6F6E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B6F6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3E6"/>
    <w:rPr>
      <w:rFonts w:eastAsiaTheme="majorEastAsia" w:cstheme="majorBidi"/>
      <w:sz w:val="28"/>
      <w:szCs w:val="24"/>
    </w:rPr>
  </w:style>
  <w:style w:type="character" w:customStyle="1" w:styleId="20">
    <w:name w:val="Заголовок 2 Знак"/>
    <w:basedOn w:val="a0"/>
    <w:link w:val="2"/>
    <w:rsid w:val="00CB6F6E"/>
    <w:rPr>
      <w:rFonts w:eastAsiaTheme="majorEastAsia" w:cstheme="majorBidi"/>
      <w:b/>
      <w:sz w:val="32"/>
    </w:rPr>
  </w:style>
  <w:style w:type="character" w:customStyle="1" w:styleId="30">
    <w:name w:val="Заголовок 3 Знак"/>
    <w:basedOn w:val="a0"/>
    <w:link w:val="3"/>
    <w:semiHidden/>
    <w:rsid w:val="00CB6F6E"/>
    <w:rPr>
      <w:rFonts w:asciiTheme="majorHAnsi" w:eastAsiaTheme="majorEastAsia" w:hAnsiTheme="majorHAnsi" w:cstheme="majorBidi"/>
      <w:b/>
      <w:bCs/>
      <w:color w:val="000000"/>
      <w:w w:val="74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6F6E"/>
    <w:rPr>
      <w:rFonts w:asciiTheme="minorHAnsi" w:eastAsiaTheme="minorEastAsia" w:hAnsiTheme="minorHAnsi" w:cstheme="minorBidi"/>
      <w:b/>
      <w:bCs/>
      <w:i/>
      <w:iCs/>
      <w:color w:val="000000"/>
      <w:w w:val="74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B6F6E"/>
    <w:rPr>
      <w:rFonts w:asciiTheme="minorHAnsi" w:eastAsiaTheme="minorEastAsia" w:hAnsiTheme="minorHAnsi" w:cstheme="minorBidi"/>
      <w:color w:val="000000"/>
      <w:w w:val="74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B6F6E"/>
    <w:rPr>
      <w:rFonts w:asciiTheme="minorHAnsi" w:eastAsiaTheme="minorEastAsia" w:hAnsiTheme="minorHAnsi" w:cstheme="minorBidi"/>
      <w:i/>
      <w:iCs/>
      <w:color w:val="000000"/>
      <w:w w:val="74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B6F6E"/>
    <w:rPr>
      <w:rFonts w:asciiTheme="majorHAnsi" w:eastAsiaTheme="majorEastAsia" w:hAnsiTheme="majorHAnsi" w:cstheme="majorBidi"/>
      <w:color w:val="000000"/>
      <w:w w:val="74"/>
      <w:sz w:val="22"/>
      <w:szCs w:val="22"/>
    </w:rPr>
  </w:style>
  <w:style w:type="paragraph" w:styleId="a3">
    <w:name w:val="caption"/>
    <w:basedOn w:val="a"/>
    <w:next w:val="a"/>
    <w:qFormat/>
    <w:rsid w:val="009A03E6"/>
    <w:pPr>
      <w:spacing w:line="360" w:lineRule="auto"/>
      <w:ind w:firstLine="993"/>
    </w:pPr>
    <w:rPr>
      <w:b/>
    </w:rPr>
  </w:style>
  <w:style w:type="paragraph" w:styleId="a4">
    <w:name w:val="Title"/>
    <w:basedOn w:val="a"/>
    <w:next w:val="a"/>
    <w:link w:val="a5"/>
    <w:qFormat/>
    <w:rsid w:val="00CB6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B6F6E"/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CB6F6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CB6F6E"/>
    <w:rPr>
      <w:rFonts w:asciiTheme="majorHAnsi" w:eastAsiaTheme="majorEastAsia" w:hAnsiTheme="majorHAnsi" w:cstheme="majorBidi"/>
      <w:color w:val="000000"/>
      <w:w w:val="74"/>
      <w:sz w:val="24"/>
      <w:szCs w:val="24"/>
    </w:rPr>
  </w:style>
  <w:style w:type="character" w:styleId="a8">
    <w:name w:val="Strong"/>
    <w:basedOn w:val="a0"/>
    <w:qFormat/>
    <w:rsid w:val="00CB6F6E"/>
    <w:rPr>
      <w:b/>
      <w:bCs/>
    </w:rPr>
  </w:style>
  <w:style w:type="character" w:styleId="a9">
    <w:name w:val="Emphasis"/>
    <w:basedOn w:val="a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rPr>
      <w:color w:val="000000"/>
      <w:w w:val="74"/>
      <w:sz w:val="28"/>
    </w:rPr>
  </w:style>
  <w:style w:type="paragraph" w:styleId="ab">
    <w:name w:val="List Paragraph"/>
    <w:basedOn w:val="a"/>
    <w:uiPriority w:val="34"/>
    <w:qFormat/>
    <w:rsid w:val="009A03E6"/>
    <w:pPr>
      <w:ind w:left="720"/>
      <w:contextualSpacing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  <w:w w:val="74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  <w:w w:val="74"/>
      <w:sz w:val="28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spacing w:before="240" w:after="60"/>
      <w:outlineLvl w:val="9"/>
    </w:pPr>
    <w:rPr>
      <w:rFonts w:asciiTheme="majorHAnsi" w:hAnsiTheme="majorHAnsi"/>
      <w:b/>
      <w:bCs/>
      <w:color w:val="000000"/>
      <w:w w:val="74"/>
      <w:kern w:val="32"/>
      <w:sz w:val="32"/>
      <w:szCs w:val="32"/>
    </w:rPr>
  </w:style>
  <w:style w:type="paragraph" w:customStyle="1" w:styleId="210">
    <w:name w:val="Средняя сетка 21"/>
    <w:qFormat/>
    <w:rsid w:val="00914EB3"/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77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78F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D1ADE28BFEA54FC37B2388185188701650F333642E73C6C952E23D4E642749B47662CD6F43ADFCF50D1834409BDBB947001C4A54C9CF58BJ4c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2D8D805-3733-45F6-A256-AB46FE93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1</cp:lastModifiedBy>
  <cp:revision>2</cp:revision>
  <cp:lastPrinted>2022-04-06T10:58:00Z</cp:lastPrinted>
  <dcterms:created xsi:type="dcterms:W3CDTF">2023-10-06T04:26:00Z</dcterms:created>
  <dcterms:modified xsi:type="dcterms:W3CDTF">2023-10-06T04:26:00Z</dcterms:modified>
</cp:coreProperties>
</file>