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837BFF" w:rsidRDefault="0014075E" w:rsidP="0014075E">
      <w:pPr>
        <w:ind w:left="0" w:firstLine="0"/>
        <w:rPr>
          <w:b/>
          <w:color w:val="auto"/>
          <w:szCs w:val="28"/>
          <w:highlight w:val="yellow"/>
          <w:u w:val="single"/>
          <w:lang w:val="ru-RU"/>
        </w:rPr>
      </w:pPr>
      <w:r>
        <w:rPr>
          <w:b/>
          <w:color w:val="auto"/>
          <w:szCs w:val="28"/>
          <w:lang w:val="ru-RU"/>
        </w:rPr>
        <w:t xml:space="preserve">       </w:t>
      </w:r>
      <w:r w:rsidR="00712200">
        <w:rPr>
          <w:b/>
          <w:color w:val="auto"/>
          <w:szCs w:val="28"/>
          <w:lang w:val="ru-RU"/>
        </w:rPr>
        <w:t xml:space="preserve"> </w:t>
      </w:r>
      <w:r w:rsidR="00712200" w:rsidRPr="00837BFF">
        <w:rPr>
          <w:b/>
          <w:color w:val="auto"/>
          <w:szCs w:val="28"/>
          <w:u w:val="single"/>
          <w:lang w:val="ru-RU"/>
        </w:rPr>
        <w:t>01</w:t>
      </w:r>
      <w:r w:rsidR="00BD2B6C" w:rsidRPr="00837BFF">
        <w:rPr>
          <w:b/>
          <w:color w:val="auto"/>
          <w:szCs w:val="28"/>
          <w:u w:val="single"/>
          <w:lang w:val="ru-RU"/>
        </w:rPr>
        <w:t>.0</w:t>
      </w:r>
      <w:r w:rsidR="00BD5171" w:rsidRPr="00837BFF">
        <w:rPr>
          <w:b/>
          <w:color w:val="auto"/>
          <w:szCs w:val="28"/>
          <w:u w:val="single"/>
          <w:lang w:val="ru-RU"/>
        </w:rPr>
        <w:t>7</w:t>
      </w:r>
      <w:r w:rsidR="00BD2B6C" w:rsidRPr="00837BFF">
        <w:rPr>
          <w:b/>
          <w:color w:val="auto"/>
          <w:szCs w:val="28"/>
          <w:u w:val="single"/>
          <w:lang w:val="ru-RU"/>
        </w:rPr>
        <w:t>.202</w:t>
      </w:r>
      <w:r w:rsidR="00BD5171" w:rsidRPr="00837BFF">
        <w:rPr>
          <w:b/>
          <w:color w:val="auto"/>
          <w:szCs w:val="28"/>
          <w:u w:val="single"/>
          <w:lang w:val="ru-RU"/>
        </w:rPr>
        <w:t>1</w:t>
      </w:r>
      <w:r w:rsidR="00233ADF" w:rsidRPr="00837BFF">
        <w:rPr>
          <w:b/>
          <w:color w:val="auto"/>
          <w:szCs w:val="28"/>
          <w:u w:val="single"/>
          <w:lang w:val="ru-RU"/>
        </w:rPr>
        <w:t>.</w:t>
      </w:r>
      <w:r w:rsidR="00D93316" w:rsidRPr="00837BFF">
        <w:rPr>
          <w:b/>
          <w:color w:val="auto"/>
          <w:szCs w:val="28"/>
          <w:u w:val="single"/>
          <w:lang w:val="ru-RU"/>
        </w:rPr>
        <w:t xml:space="preserve"> №</w:t>
      </w:r>
      <w:r w:rsidRPr="00837BFF">
        <w:rPr>
          <w:b/>
          <w:color w:val="auto"/>
          <w:szCs w:val="28"/>
          <w:u w:val="single"/>
          <w:lang w:val="ru-RU"/>
        </w:rPr>
        <w:t xml:space="preserve"> </w:t>
      </w:r>
      <w:r w:rsidR="00712200" w:rsidRPr="00837BFF">
        <w:rPr>
          <w:b/>
          <w:color w:val="auto"/>
          <w:szCs w:val="28"/>
          <w:u w:val="single"/>
          <w:lang w:val="ru-RU"/>
        </w:rPr>
        <w:t>256</w:t>
      </w:r>
      <w:r w:rsidR="00D93316" w:rsidRPr="00837BFF">
        <w:rPr>
          <w:b/>
          <w:color w:val="auto"/>
          <w:szCs w:val="28"/>
          <w:u w:val="single"/>
          <w:lang w:val="ru-RU"/>
        </w:rPr>
        <w:t xml:space="preserve"> </w:t>
      </w:r>
    </w:p>
    <w:p w:rsidR="00233ADF" w:rsidRPr="00C23FA5" w:rsidRDefault="00233ADF" w:rsidP="00C23FA5">
      <w:pPr>
        <w:spacing w:line="240" w:lineRule="auto"/>
        <w:ind w:left="0" w:right="215" w:firstLine="0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О внесении изменений в постановление Администрации </w:t>
      </w:r>
    </w:p>
    <w:p w:rsidR="00233ADF" w:rsidRPr="00C23FA5" w:rsidRDefault="00233ADF" w:rsidP="00C23FA5">
      <w:pPr>
        <w:spacing w:line="240" w:lineRule="auto"/>
        <w:ind w:left="0" w:right="215" w:firstLine="0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муниципального района Клявлинский  от 29.08.2019г. № 307 </w:t>
      </w:r>
    </w:p>
    <w:p w:rsidR="00D93316" w:rsidRPr="00C23FA5" w:rsidRDefault="00233ADF" w:rsidP="00C23FA5">
      <w:pPr>
        <w:spacing w:line="240" w:lineRule="auto"/>
        <w:ind w:left="0" w:right="215" w:firstLine="0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>«</w:t>
      </w:r>
      <w:r w:rsidR="00D93316" w:rsidRPr="00C23FA5">
        <w:rPr>
          <w:color w:val="auto"/>
          <w:szCs w:val="28"/>
          <w:lang w:val="ru-RU"/>
        </w:rPr>
        <w:t xml:space="preserve">Об утверждении </w:t>
      </w:r>
      <w:proofErr w:type="gramStart"/>
      <w:r w:rsidR="00D93316" w:rsidRPr="00C23FA5">
        <w:rPr>
          <w:color w:val="auto"/>
          <w:szCs w:val="28"/>
          <w:lang w:val="ru-RU"/>
        </w:rPr>
        <w:t>муниципальной</w:t>
      </w:r>
      <w:proofErr w:type="gramEnd"/>
    </w:p>
    <w:p w:rsidR="00D93316" w:rsidRPr="00C23FA5" w:rsidRDefault="00D93316" w:rsidP="00C23FA5">
      <w:pPr>
        <w:spacing w:line="240" w:lineRule="auto"/>
        <w:ind w:left="0" w:firstLine="0"/>
        <w:rPr>
          <w:color w:val="auto"/>
          <w:szCs w:val="28"/>
          <w:lang w:val="ru-RU" w:eastAsia="ru-RU"/>
        </w:rPr>
      </w:pPr>
      <w:r w:rsidRPr="00C23FA5">
        <w:rPr>
          <w:color w:val="auto"/>
          <w:szCs w:val="28"/>
          <w:lang w:val="ru-RU"/>
        </w:rPr>
        <w:t xml:space="preserve">программы </w:t>
      </w:r>
      <w:r w:rsidRPr="00C23FA5">
        <w:rPr>
          <w:color w:val="auto"/>
          <w:szCs w:val="28"/>
          <w:lang w:val="ru-RU" w:eastAsia="ru-RU"/>
        </w:rPr>
        <w:t xml:space="preserve">"Поддержка социально </w:t>
      </w:r>
    </w:p>
    <w:p w:rsidR="00D93316" w:rsidRPr="00C23FA5" w:rsidRDefault="00D93316" w:rsidP="00C23FA5">
      <w:pPr>
        <w:spacing w:line="240" w:lineRule="auto"/>
        <w:ind w:left="0" w:firstLine="0"/>
        <w:rPr>
          <w:color w:val="auto"/>
          <w:szCs w:val="28"/>
          <w:lang w:val="ru-RU" w:eastAsia="ru-RU"/>
        </w:rPr>
      </w:pPr>
      <w:r w:rsidRPr="00C23FA5">
        <w:rPr>
          <w:color w:val="auto"/>
          <w:szCs w:val="28"/>
          <w:lang w:val="ru-RU" w:eastAsia="ru-RU"/>
        </w:rPr>
        <w:t xml:space="preserve">ориентированных некоммерческих организаций </w:t>
      </w:r>
    </w:p>
    <w:p w:rsidR="00D93316" w:rsidRPr="00C23FA5" w:rsidRDefault="00D93316" w:rsidP="00C23FA5">
      <w:pPr>
        <w:spacing w:line="240" w:lineRule="auto"/>
        <w:ind w:left="0" w:firstLine="0"/>
        <w:rPr>
          <w:color w:val="auto"/>
          <w:szCs w:val="28"/>
          <w:lang w:val="ru-RU" w:eastAsia="ru-RU"/>
        </w:rPr>
      </w:pPr>
      <w:r w:rsidRPr="00C23FA5">
        <w:rPr>
          <w:color w:val="auto"/>
          <w:szCs w:val="28"/>
          <w:lang w:val="ru-RU" w:eastAsia="ru-RU"/>
        </w:rPr>
        <w:t xml:space="preserve">в муниципальном районе Клявлинский" </w:t>
      </w:r>
    </w:p>
    <w:p w:rsidR="00D93316" w:rsidRPr="00C23FA5" w:rsidRDefault="00D93316" w:rsidP="00C23FA5">
      <w:pPr>
        <w:spacing w:line="240" w:lineRule="auto"/>
        <w:ind w:left="0" w:firstLine="0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 w:eastAsia="ru-RU"/>
        </w:rPr>
        <w:t>на 2019 - 202</w:t>
      </w:r>
      <w:r w:rsidR="00085F43" w:rsidRPr="00C23FA5">
        <w:rPr>
          <w:color w:val="auto"/>
          <w:szCs w:val="28"/>
          <w:lang w:val="ru-RU" w:eastAsia="ru-RU"/>
        </w:rPr>
        <w:t>4</w:t>
      </w:r>
      <w:r w:rsidRPr="00C23FA5">
        <w:rPr>
          <w:color w:val="auto"/>
          <w:szCs w:val="28"/>
          <w:lang w:val="ru-RU" w:eastAsia="ru-RU"/>
        </w:rPr>
        <w:t xml:space="preserve"> годы</w:t>
      </w:r>
      <w:r w:rsidR="00233ADF" w:rsidRPr="00C23FA5">
        <w:rPr>
          <w:color w:val="auto"/>
          <w:szCs w:val="28"/>
          <w:lang w:val="ru-RU" w:eastAsia="ru-RU"/>
        </w:rPr>
        <w:t>»</w:t>
      </w:r>
    </w:p>
    <w:p w:rsidR="00D93316" w:rsidRPr="00C23FA5" w:rsidRDefault="00D93316" w:rsidP="00C23FA5">
      <w:pPr>
        <w:spacing w:line="360" w:lineRule="auto"/>
        <w:ind w:left="0" w:firstLine="0"/>
        <w:rPr>
          <w:color w:val="auto"/>
          <w:sz w:val="32"/>
          <w:szCs w:val="32"/>
          <w:lang w:val="ru-RU"/>
        </w:rPr>
      </w:pPr>
    </w:p>
    <w:p w:rsidR="00D93316" w:rsidRPr="00C23FA5" w:rsidRDefault="00D93316" w:rsidP="00C23FA5">
      <w:pPr>
        <w:spacing w:line="360" w:lineRule="auto"/>
        <w:ind w:left="0" w:firstLine="0"/>
        <w:rPr>
          <w:color w:val="auto"/>
          <w:sz w:val="32"/>
          <w:szCs w:val="32"/>
          <w:lang w:val="ru-RU"/>
        </w:rPr>
      </w:pP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>В соответствии с постановлением Администрации муниципального района Клявлинский от 01.10.2013г.№ 394 «Об утверждении порядка 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ПОСТАНОВЛЯЕТ: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        1. Внести в постановление Администрации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 w:rsidR="00BD5171" w:rsidRPr="00C23FA5">
        <w:rPr>
          <w:color w:val="auto"/>
          <w:szCs w:val="28"/>
          <w:lang w:val="ru-RU"/>
        </w:rPr>
        <w:t>4</w:t>
      </w:r>
      <w:r w:rsidRPr="00C23FA5">
        <w:rPr>
          <w:color w:val="auto"/>
          <w:szCs w:val="28"/>
          <w:lang w:val="ru-RU"/>
        </w:rPr>
        <w:t xml:space="preserve"> годы  (далее – постановление)  следующие изменения: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>1.</w:t>
      </w:r>
      <w:r w:rsidR="00BD5171" w:rsidRPr="00C23FA5">
        <w:rPr>
          <w:color w:val="auto"/>
          <w:szCs w:val="28"/>
          <w:lang w:val="ru-RU"/>
        </w:rPr>
        <w:t>1</w:t>
      </w:r>
      <w:r w:rsidRPr="00C23FA5">
        <w:rPr>
          <w:color w:val="auto"/>
          <w:szCs w:val="28"/>
          <w:lang w:val="ru-RU"/>
        </w:rPr>
        <w:t>.  В Паспорте муниципальной программы «Поддержка социально ориентированных некоммерческих организаций в муниципальном районе Клявлинский» на 2019-2024 годы   (дале</w:t>
      </w:r>
      <w:r w:rsidR="000C6EEE">
        <w:rPr>
          <w:color w:val="auto"/>
          <w:szCs w:val="28"/>
          <w:lang w:val="ru-RU"/>
        </w:rPr>
        <w:t xml:space="preserve">е – Программа) </w:t>
      </w:r>
      <w:r w:rsidRPr="00C23FA5">
        <w:rPr>
          <w:color w:val="auto"/>
          <w:szCs w:val="28"/>
          <w:lang w:val="ru-RU"/>
        </w:rPr>
        <w:t xml:space="preserve"> раздел «Объемы и </w:t>
      </w:r>
      <w:r w:rsidRPr="00C23FA5">
        <w:rPr>
          <w:color w:val="auto"/>
          <w:szCs w:val="28"/>
          <w:lang w:val="ru-RU"/>
        </w:rPr>
        <w:lastRenderedPageBreak/>
        <w:t>источники финансирования муниципальной программы» изложить в новой редакции: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   «Общий объем финансирования Программы составляет </w:t>
      </w:r>
      <w:r w:rsidR="00BD5171" w:rsidRPr="00C23FA5">
        <w:rPr>
          <w:color w:val="auto"/>
          <w:szCs w:val="28"/>
          <w:lang w:val="ru-RU"/>
        </w:rPr>
        <w:t>2056,</w:t>
      </w:r>
      <w:r w:rsidR="00D06C7C" w:rsidRPr="00C23FA5">
        <w:rPr>
          <w:color w:val="auto"/>
          <w:szCs w:val="28"/>
          <w:lang w:val="ru-RU"/>
        </w:rPr>
        <w:t>8</w:t>
      </w:r>
      <w:r w:rsidRPr="00C23FA5">
        <w:rPr>
          <w:color w:val="auto"/>
          <w:szCs w:val="28"/>
          <w:lang w:val="ru-RU"/>
        </w:rPr>
        <w:t>тыс. рублей, из них: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>2019 год -613,3 тыс. рублей;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2020 год – </w:t>
      </w:r>
      <w:r w:rsidR="00BD5171" w:rsidRPr="00C23FA5">
        <w:rPr>
          <w:color w:val="auto"/>
          <w:szCs w:val="28"/>
          <w:lang w:val="ru-RU"/>
        </w:rPr>
        <w:t>5</w:t>
      </w:r>
      <w:r w:rsidRPr="00C23FA5">
        <w:rPr>
          <w:color w:val="auto"/>
          <w:szCs w:val="28"/>
          <w:lang w:val="ru-RU"/>
        </w:rPr>
        <w:t>5,0 тыс. рублей;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2021 год – </w:t>
      </w:r>
      <w:r w:rsidR="00BD5171" w:rsidRPr="00C23FA5">
        <w:rPr>
          <w:color w:val="auto"/>
          <w:szCs w:val="28"/>
          <w:lang w:val="ru-RU"/>
        </w:rPr>
        <w:t>938,</w:t>
      </w:r>
      <w:r w:rsidR="00D06C7C" w:rsidRPr="00C23FA5">
        <w:rPr>
          <w:color w:val="auto"/>
          <w:szCs w:val="28"/>
          <w:lang w:val="ru-RU"/>
        </w:rPr>
        <w:t>5</w:t>
      </w:r>
      <w:r w:rsidRPr="00C23FA5">
        <w:rPr>
          <w:color w:val="auto"/>
          <w:szCs w:val="28"/>
          <w:lang w:val="ru-RU"/>
        </w:rPr>
        <w:t>тыс. рублей</w:t>
      </w:r>
      <w:r w:rsidR="000C6EEE" w:rsidRPr="00C23FA5">
        <w:rPr>
          <w:color w:val="auto"/>
          <w:szCs w:val="28"/>
          <w:lang w:val="ru-RU"/>
        </w:rPr>
        <w:t>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2022 год – </w:t>
      </w:r>
      <w:r w:rsidR="00BD5171" w:rsidRPr="00C23FA5">
        <w:rPr>
          <w:color w:val="auto"/>
          <w:szCs w:val="28"/>
          <w:lang w:val="ru-RU"/>
        </w:rPr>
        <w:t>150</w:t>
      </w:r>
      <w:r w:rsidRPr="00C23FA5">
        <w:rPr>
          <w:color w:val="auto"/>
          <w:szCs w:val="28"/>
          <w:lang w:val="ru-RU"/>
        </w:rPr>
        <w:t>,0 тыс. рублей</w:t>
      </w:r>
      <w:r w:rsidR="000C6EEE" w:rsidRPr="00C23FA5">
        <w:rPr>
          <w:color w:val="auto"/>
          <w:szCs w:val="28"/>
          <w:lang w:val="ru-RU"/>
        </w:rPr>
        <w:t>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2023 год - </w:t>
      </w:r>
      <w:r w:rsidR="00BD5171" w:rsidRPr="00C23FA5">
        <w:rPr>
          <w:color w:val="auto"/>
          <w:szCs w:val="28"/>
          <w:lang w:val="ru-RU"/>
        </w:rPr>
        <w:t>15</w:t>
      </w:r>
      <w:r w:rsidRPr="00C23FA5">
        <w:rPr>
          <w:color w:val="auto"/>
          <w:szCs w:val="28"/>
          <w:lang w:val="ru-RU"/>
        </w:rPr>
        <w:t>0,0 тыс. рублей</w:t>
      </w:r>
      <w:r w:rsidR="000C6EEE" w:rsidRPr="00C23FA5">
        <w:rPr>
          <w:color w:val="auto"/>
          <w:szCs w:val="28"/>
          <w:lang w:val="ru-RU"/>
        </w:rPr>
        <w:t>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2024 год – </w:t>
      </w:r>
      <w:r w:rsidR="00BD5171" w:rsidRPr="00C23FA5">
        <w:rPr>
          <w:color w:val="auto"/>
          <w:szCs w:val="28"/>
          <w:lang w:val="ru-RU"/>
        </w:rPr>
        <w:t>150</w:t>
      </w:r>
      <w:r w:rsidRPr="00C23FA5">
        <w:rPr>
          <w:color w:val="auto"/>
          <w:szCs w:val="28"/>
          <w:lang w:val="ru-RU"/>
        </w:rPr>
        <w:t>,0 тыс. рублей</w:t>
      </w:r>
      <w:r w:rsidR="000C6EEE">
        <w:rPr>
          <w:color w:val="auto"/>
          <w:szCs w:val="28"/>
          <w:lang w:val="ru-RU"/>
        </w:rPr>
        <w:t>.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>Объемы финансирования на реализацию муниципальной программы корректируются в зависимости от объемов бюджетного финансирования местного бюджета на очередной финансовый год и плановый период</w:t>
      </w:r>
      <w:proofErr w:type="gramStart"/>
      <w:r w:rsidRPr="00C23FA5">
        <w:rPr>
          <w:color w:val="auto"/>
          <w:szCs w:val="28"/>
          <w:lang w:val="ru-RU"/>
        </w:rPr>
        <w:t>.»</w:t>
      </w:r>
      <w:r w:rsidR="00C23FA5">
        <w:rPr>
          <w:color w:val="auto"/>
          <w:szCs w:val="28"/>
          <w:lang w:val="ru-RU"/>
        </w:rPr>
        <w:t>.</w:t>
      </w:r>
      <w:proofErr w:type="gramEnd"/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>1.</w:t>
      </w:r>
      <w:r w:rsidR="00BD5171" w:rsidRPr="00C23FA5">
        <w:rPr>
          <w:color w:val="auto"/>
          <w:szCs w:val="28"/>
          <w:lang w:val="ru-RU"/>
        </w:rPr>
        <w:t>2</w:t>
      </w:r>
      <w:r w:rsidRPr="00C23FA5">
        <w:rPr>
          <w:color w:val="auto"/>
          <w:szCs w:val="28"/>
          <w:lang w:val="ru-RU"/>
        </w:rPr>
        <w:t xml:space="preserve"> абзац 4 раздела 5 Программы «Обоснование ресурсного обеспечения Программы» изложить в новой редакции: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«Общая сумма финансирования реализации мероприятий Программы составляет </w:t>
      </w:r>
      <w:r w:rsidR="00BD5171" w:rsidRPr="00C23FA5">
        <w:rPr>
          <w:color w:val="auto"/>
          <w:szCs w:val="28"/>
          <w:lang w:val="ru-RU"/>
        </w:rPr>
        <w:t>2056,</w:t>
      </w:r>
      <w:r w:rsidR="00D06C7C" w:rsidRPr="00C23FA5">
        <w:rPr>
          <w:color w:val="auto"/>
          <w:szCs w:val="28"/>
          <w:lang w:val="ru-RU"/>
        </w:rPr>
        <w:t>8</w:t>
      </w:r>
      <w:r w:rsidRPr="00C23FA5">
        <w:rPr>
          <w:color w:val="auto"/>
          <w:szCs w:val="28"/>
          <w:lang w:val="ru-RU"/>
        </w:rPr>
        <w:t xml:space="preserve"> тыс. рублей, из них: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>2019 год -613,3 тыс. рублей;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2020 год – </w:t>
      </w:r>
      <w:r w:rsidR="00BD5171" w:rsidRPr="00C23FA5">
        <w:rPr>
          <w:color w:val="auto"/>
          <w:szCs w:val="28"/>
          <w:lang w:val="ru-RU"/>
        </w:rPr>
        <w:t>5</w:t>
      </w:r>
      <w:r w:rsidRPr="00C23FA5">
        <w:rPr>
          <w:color w:val="auto"/>
          <w:szCs w:val="28"/>
          <w:lang w:val="ru-RU"/>
        </w:rPr>
        <w:t>5,0 тыс. рублей;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2021 год – </w:t>
      </w:r>
      <w:r w:rsidR="00BD5171" w:rsidRPr="00C23FA5">
        <w:rPr>
          <w:color w:val="auto"/>
          <w:szCs w:val="28"/>
          <w:lang w:val="ru-RU"/>
        </w:rPr>
        <w:t>938</w:t>
      </w:r>
      <w:r w:rsidRPr="00C23FA5">
        <w:rPr>
          <w:color w:val="auto"/>
          <w:szCs w:val="28"/>
          <w:lang w:val="ru-RU"/>
        </w:rPr>
        <w:t>,</w:t>
      </w:r>
      <w:r w:rsidR="00BD5171" w:rsidRPr="00C23FA5">
        <w:rPr>
          <w:color w:val="auto"/>
          <w:szCs w:val="28"/>
          <w:lang w:val="ru-RU"/>
        </w:rPr>
        <w:t>5</w:t>
      </w:r>
      <w:r w:rsidRPr="00C23FA5">
        <w:rPr>
          <w:color w:val="auto"/>
          <w:szCs w:val="28"/>
          <w:lang w:val="ru-RU"/>
        </w:rPr>
        <w:t xml:space="preserve"> тыс. рублей</w:t>
      </w:r>
      <w:r w:rsidR="00C23FA5" w:rsidRPr="00C23FA5">
        <w:rPr>
          <w:color w:val="auto"/>
          <w:szCs w:val="28"/>
          <w:lang w:val="ru-RU"/>
        </w:rPr>
        <w:t>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2022 год – </w:t>
      </w:r>
      <w:r w:rsidR="00BD5171" w:rsidRPr="00C23FA5">
        <w:rPr>
          <w:color w:val="auto"/>
          <w:szCs w:val="28"/>
          <w:lang w:val="ru-RU"/>
        </w:rPr>
        <w:t>15</w:t>
      </w:r>
      <w:r w:rsidRPr="00C23FA5">
        <w:rPr>
          <w:color w:val="auto"/>
          <w:szCs w:val="28"/>
          <w:lang w:val="ru-RU"/>
        </w:rPr>
        <w:t>0,0 тыс. рублей</w:t>
      </w:r>
      <w:r w:rsidR="00C23FA5" w:rsidRPr="00C23FA5">
        <w:rPr>
          <w:color w:val="auto"/>
          <w:szCs w:val="28"/>
          <w:lang w:val="ru-RU"/>
        </w:rPr>
        <w:t>;</w:t>
      </w:r>
    </w:p>
    <w:p w:rsidR="00233ADF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2023 год - </w:t>
      </w:r>
      <w:r w:rsidR="00BD5171" w:rsidRPr="00C23FA5">
        <w:rPr>
          <w:color w:val="auto"/>
          <w:szCs w:val="28"/>
          <w:lang w:val="ru-RU"/>
        </w:rPr>
        <w:t>15</w:t>
      </w:r>
      <w:r w:rsidRPr="00C23FA5">
        <w:rPr>
          <w:color w:val="auto"/>
          <w:szCs w:val="28"/>
          <w:lang w:val="ru-RU"/>
        </w:rPr>
        <w:t>0,0 тыс. рублей</w:t>
      </w:r>
      <w:r w:rsidR="00C23FA5" w:rsidRPr="00C23FA5">
        <w:rPr>
          <w:color w:val="auto"/>
          <w:szCs w:val="28"/>
          <w:lang w:val="ru-RU"/>
        </w:rPr>
        <w:t>;</w:t>
      </w:r>
    </w:p>
    <w:p w:rsidR="00E20612" w:rsidRPr="00C23FA5" w:rsidRDefault="00233ADF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auto"/>
          <w:szCs w:val="28"/>
          <w:lang w:val="ru-RU"/>
        </w:rPr>
        <w:t xml:space="preserve">2024 год – </w:t>
      </w:r>
      <w:r w:rsidR="00BD5171" w:rsidRPr="00C23FA5">
        <w:rPr>
          <w:color w:val="auto"/>
          <w:szCs w:val="28"/>
          <w:lang w:val="ru-RU"/>
        </w:rPr>
        <w:t>15</w:t>
      </w:r>
      <w:r w:rsidRPr="00C23FA5">
        <w:rPr>
          <w:color w:val="auto"/>
          <w:szCs w:val="28"/>
          <w:lang w:val="ru-RU"/>
        </w:rPr>
        <w:t>0,0 тыс. рублей</w:t>
      </w:r>
      <w:proofErr w:type="gramStart"/>
      <w:r w:rsidR="00C23FA5">
        <w:rPr>
          <w:color w:val="auto"/>
          <w:szCs w:val="28"/>
          <w:lang w:val="ru-RU"/>
        </w:rPr>
        <w:t>.».</w:t>
      </w:r>
      <w:proofErr w:type="gramEnd"/>
    </w:p>
    <w:p w:rsidR="00D93316" w:rsidRPr="00C23FA5" w:rsidRDefault="00E20612" w:rsidP="00C23FA5">
      <w:pPr>
        <w:spacing w:line="360" w:lineRule="auto"/>
        <w:ind w:left="0" w:firstLine="567"/>
        <w:rPr>
          <w:color w:val="auto"/>
          <w:szCs w:val="28"/>
          <w:lang w:val="ru-RU"/>
        </w:rPr>
      </w:pPr>
      <w:r w:rsidRPr="00C23FA5">
        <w:rPr>
          <w:color w:val="000000" w:themeColor="text1"/>
          <w:szCs w:val="28"/>
          <w:lang w:val="ru-RU"/>
        </w:rPr>
        <w:t>1.</w:t>
      </w:r>
      <w:r w:rsidR="00C23FA5">
        <w:rPr>
          <w:color w:val="000000" w:themeColor="text1"/>
          <w:szCs w:val="28"/>
          <w:lang w:val="ru-RU"/>
        </w:rPr>
        <w:t>3</w:t>
      </w:r>
      <w:r w:rsidRPr="00C23FA5">
        <w:rPr>
          <w:color w:val="000000" w:themeColor="text1"/>
          <w:szCs w:val="28"/>
          <w:lang w:val="ru-RU"/>
        </w:rPr>
        <w:t>. Приложение 1 к муниципальной программе изложить в новой редакции согласно Приложению №1 к настоящему постановлению.</w:t>
      </w:r>
    </w:p>
    <w:p w:rsidR="00E20612" w:rsidRPr="00C23FA5" w:rsidRDefault="00E20612" w:rsidP="00C23FA5">
      <w:pPr>
        <w:spacing w:line="360" w:lineRule="auto"/>
        <w:ind w:left="0" w:firstLine="0"/>
        <w:rPr>
          <w:color w:val="auto"/>
          <w:szCs w:val="28"/>
          <w:lang w:val="ru-RU"/>
        </w:rPr>
      </w:pPr>
      <w:r w:rsidRPr="00C23FA5">
        <w:rPr>
          <w:b/>
          <w:color w:val="auto"/>
          <w:szCs w:val="28"/>
          <w:lang w:val="ru-RU"/>
        </w:rPr>
        <w:t>2.</w:t>
      </w:r>
      <w:r w:rsidRPr="00C23FA5">
        <w:rPr>
          <w:color w:val="auto"/>
          <w:szCs w:val="28"/>
          <w:lang w:val="ru-RU"/>
        </w:rPr>
        <w:t xml:space="preserve">  Опубликовать настоящее постановление в районной газете «Знамя Родины» и </w:t>
      </w:r>
      <w:proofErr w:type="gramStart"/>
      <w:r w:rsidRPr="00C23FA5">
        <w:rPr>
          <w:color w:val="auto"/>
          <w:szCs w:val="28"/>
          <w:lang w:val="ru-RU"/>
        </w:rPr>
        <w:t>разместить его</w:t>
      </w:r>
      <w:proofErr w:type="gramEnd"/>
      <w:r w:rsidRPr="00C23FA5">
        <w:rPr>
          <w:color w:val="auto"/>
          <w:szCs w:val="28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E20612" w:rsidRPr="00C23FA5" w:rsidRDefault="00E20612" w:rsidP="00C23FA5">
      <w:pPr>
        <w:spacing w:line="360" w:lineRule="auto"/>
        <w:ind w:left="0" w:firstLine="0"/>
        <w:rPr>
          <w:color w:val="auto"/>
          <w:szCs w:val="28"/>
          <w:lang w:val="ru-RU"/>
        </w:rPr>
      </w:pPr>
      <w:r w:rsidRPr="00C23FA5">
        <w:rPr>
          <w:b/>
          <w:color w:val="auto"/>
          <w:szCs w:val="28"/>
          <w:lang w:val="ru-RU"/>
        </w:rPr>
        <w:lastRenderedPageBreak/>
        <w:t>3.</w:t>
      </w:r>
      <w:r w:rsidRPr="00C23FA5">
        <w:rPr>
          <w:color w:val="auto"/>
          <w:szCs w:val="28"/>
          <w:lang w:val="ru-RU"/>
        </w:rPr>
        <w:t xml:space="preserve"> Настоящее постановление вступает в силу со дня его </w:t>
      </w:r>
      <w:r w:rsidRPr="000C6EEE">
        <w:rPr>
          <w:color w:val="auto"/>
          <w:szCs w:val="28"/>
          <w:lang w:val="ru-RU"/>
        </w:rPr>
        <w:t xml:space="preserve">официального опубликования и распространяется на правоотношения, возникшие </w:t>
      </w:r>
      <w:r w:rsidR="009306E0" w:rsidRPr="000C6EEE">
        <w:rPr>
          <w:color w:val="auto"/>
          <w:szCs w:val="28"/>
          <w:lang w:val="ru-RU"/>
        </w:rPr>
        <w:t>с 01</w:t>
      </w:r>
      <w:r w:rsidRPr="000C6EEE">
        <w:rPr>
          <w:color w:val="auto"/>
          <w:szCs w:val="28"/>
          <w:lang w:val="ru-RU"/>
        </w:rPr>
        <w:t>.07.2021г.</w:t>
      </w:r>
    </w:p>
    <w:p w:rsidR="00E20612" w:rsidRPr="00C23FA5" w:rsidRDefault="00E20612" w:rsidP="00C23FA5">
      <w:pPr>
        <w:spacing w:line="360" w:lineRule="auto"/>
        <w:ind w:left="0" w:firstLine="0"/>
        <w:rPr>
          <w:color w:val="auto"/>
          <w:szCs w:val="28"/>
          <w:lang w:val="ru-RU"/>
        </w:rPr>
      </w:pPr>
      <w:r w:rsidRPr="00C23FA5">
        <w:rPr>
          <w:b/>
          <w:color w:val="auto"/>
          <w:szCs w:val="28"/>
          <w:lang w:val="ru-RU"/>
        </w:rPr>
        <w:t>4</w:t>
      </w:r>
      <w:r w:rsidRPr="00C23FA5">
        <w:rPr>
          <w:color w:val="auto"/>
          <w:szCs w:val="28"/>
          <w:lang w:val="ru-RU"/>
        </w:rPr>
        <w:t xml:space="preserve">. </w:t>
      </w:r>
      <w:proofErr w:type="gramStart"/>
      <w:r w:rsidRPr="00C23FA5">
        <w:rPr>
          <w:color w:val="auto"/>
          <w:szCs w:val="28"/>
          <w:lang w:val="ru-RU"/>
        </w:rPr>
        <w:t>Контроль за</w:t>
      </w:r>
      <w:proofErr w:type="gramEnd"/>
      <w:r w:rsidRPr="00C23FA5">
        <w:rPr>
          <w:color w:val="auto"/>
          <w:szCs w:val="28"/>
          <w:lang w:val="ru-RU"/>
        </w:rPr>
        <w:t xml:space="preserve"> исполнением настоящего постановления возложить на заместителя Главы района по экономике и финансам </w:t>
      </w:r>
      <w:proofErr w:type="spellStart"/>
      <w:r w:rsidRPr="00C23FA5">
        <w:rPr>
          <w:color w:val="auto"/>
          <w:szCs w:val="28"/>
          <w:lang w:val="ru-RU"/>
        </w:rPr>
        <w:t>Буравова</w:t>
      </w:r>
      <w:proofErr w:type="spellEnd"/>
      <w:r w:rsidRPr="00C23FA5">
        <w:rPr>
          <w:color w:val="auto"/>
          <w:szCs w:val="28"/>
          <w:lang w:val="ru-RU"/>
        </w:rPr>
        <w:t xml:space="preserve"> В.Н.</w:t>
      </w:r>
    </w:p>
    <w:p w:rsidR="00E20612" w:rsidRPr="00C23FA5" w:rsidRDefault="00E20612" w:rsidP="00C23FA5">
      <w:pPr>
        <w:spacing w:line="360" w:lineRule="auto"/>
        <w:jc w:val="left"/>
        <w:rPr>
          <w:color w:val="auto"/>
          <w:sz w:val="32"/>
          <w:szCs w:val="32"/>
          <w:lang w:val="ru-RU"/>
        </w:rPr>
      </w:pPr>
    </w:p>
    <w:p w:rsidR="00E20612" w:rsidRPr="00C23FA5" w:rsidRDefault="00E20612" w:rsidP="00C23FA5">
      <w:pPr>
        <w:spacing w:line="360" w:lineRule="auto"/>
        <w:rPr>
          <w:color w:val="auto"/>
          <w:sz w:val="32"/>
          <w:szCs w:val="32"/>
          <w:lang w:val="ru-RU"/>
        </w:rPr>
      </w:pPr>
    </w:p>
    <w:p w:rsidR="00233ADF" w:rsidRPr="00C23FA5" w:rsidRDefault="00233ADF" w:rsidP="00C23FA5">
      <w:pPr>
        <w:spacing w:line="360" w:lineRule="auto"/>
        <w:ind w:left="567"/>
        <w:rPr>
          <w:rFonts w:eastAsia="Calibri"/>
          <w:color w:val="auto"/>
          <w:sz w:val="32"/>
          <w:szCs w:val="32"/>
          <w:lang w:val="ru-RU"/>
        </w:rPr>
      </w:pPr>
      <w:bookmarkStart w:id="0" w:name="_GoBack"/>
      <w:bookmarkEnd w:id="0"/>
    </w:p>
    <w:p w:rsidR="00837BFF" w:rsidRPr="00837BFF" w:rsidRDefault="00837BFF" w:rsidP="00837BFF">
      <w:pPr>
        <w:rPr>
          <w:lang w:val="ru-RU"/>
        </w:rPr>
      </w:pPr>
      <w:r w:rsidRPr="00837BFF">
        <w:rPr>
          <w:lang w:val="ru-RU"/>
        </w:rPr>
        <w:t xml:space="preserve">                                                                   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837BFF" w:rsidRPr="00B624B3" w:rsidTr="00837BFF">
        <w:tc>
          <w:tcPr>
            <w:tcW w:w="4928" w:type="dxa"/>
            <w:shd w:val="clear" w:color="auto" w:fill="auto"/>
          </w:tcPr>
          <w:p w:rsidR="00837BFF" w:rsidRPr="00B624B3" w:rsidRDefault="00837BFF" w:rsidP="00837BFF">
            <w:pPr>
              <w:ind w:left="142" w:firstLine="0"/>
              <w:rPr>
                <w:rFonts w:eastAsia="Calibri"/>
                <w:szCs w:val="28"/>
              </w:rPr>
            </w:pPr>
            <w:proofErr w:type="spellStart"/>
            <w:r w:rsidRPr="00B624B3">
              <w:rPr>
                <w:rFonts w:eastAsia="Calibri"/>
                <w:szCs w:val="28"/>
              </w:rPr>
              <w:t>Глава</w:t>
            </w:r>
            <w:proofErr w:type="spellEnd"/>
            <w:r w:rsidRPr="00B624B3">
              <w:rPr>
                <w:rFonts w:eastAsia="Calibri"/>
                <w:szCs w:val="28"/>
              </w:rPr>
              <w:t xml:space="preserve"> </w:t>
            </w:r>
            <w:proofErr w:type="spellStart"/>
            <w:r w:rsidRPr="00B624B3">
              <w:rPr>
                <w:rFonts w:eastAsia="Calibri"/>
                <w:szCs w:val="28"/>
              </w:rPr>
              <w:t>муниципального</w:t>
            </w:r>
            <w:proofErr w:type="spellEnd"/>
            <w:r w:rsidRPr="00B624B3">
              <w:rPr>
                <w:rFonts w:eastAsia="Calibri"/>
                <w:szCs w:val="28"/>
              </w:rPr>
              <w:t xml:space="preserve"> </w:t>
            </w:r>
          </w:p>
          <w:p w:rsidR="00837BFF" w:rsidRPr="00B624B3" w:rsidRDefault="00837BFF" w:rsidP="00837BFF">
            <w:pPr>
              <w:ind w:left="142" w:firstLine="0"/>
              <w:rPr>
                <w:rFonts w:eastAsia="Calibri"/>
                <w:szCs w:val="28"/>
              </w:rPr>
            </w:pPr>
            <w:proofErr w:type="spellStart"/>
            <w:r w:rsidRPr="00B624B3">
              <w:rPr>
                <w:rFonts w:eastAsia="Calibri"/>
                <w:szCs w:val="28"/>
              </w:rPr>
              <w:t>района</w:t>
            </w:r>
            <w:proofErr w:type="spellEnd"/>
            <w:r w:rsidRPr="00B624B3">
              <w:rPr>
                <w:rFonts w:eastAsia="Calibri"/>
                <w:szCs w:val="28"/>
              </w:rPr>
              <w:t xml:space="preserve"> Клявлинский</w:t>
            </w:r>
          </w:p>
        </w:tc>
        <w:tc>
          <w:tcPr>
            <w:tcW w:w="4394" w:type="dxa"/>
            <w:shd w:val="clear" w:color="auto" w:fill="auto"/>
          </w:tcPr>
          <w:p w:rsidR="00837BFF" w:rsidRPr="00B624B3" w:rsidRDefault="00837BFF" w:rsidP="00751D76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</w:t>
            </w:r>
            <w:r w:rsidRPr="00B624B3">
              <w:rPr>
                <w:rFonts w:eastAsia="Calibri"/>
                <w:szCs w:val="28"/>
              </w:rPr>
              <w:t xml:space="preserve">             </w:t>
            </w:r>
            <w:r>
              <w:rPr>
                <w:rFonts w:eastAsia="Calibri"/>
                <w:szCs w:val="28"/>
              </w:rPr>
              <w:t xml:space="preserve">          </w:t>
            </w:r>
            <w:r w:rsidRPr="00B624B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             </w:t>
            </w:r>
            <w:r w:rsidR="00751D76">
              <w:rPr>
                <w:rFonts w:eastAsia="Calibri"/>
                <w:szCs w:val="28"/>
                <w:lang w:val="ru-RU"/>
              </w:rPr>
              <w:t xml:space="preserve">                                 </w:t>
            </w:r>
            <w:r w:rsidRPr="00B624B3">
              <w:rPr>
                <w:rFonts w:eastAsia="Calibri"/>
                <w:szCs w:val="28"/>
              </w:rPr>
              <w:t xml:space="preserve">И.Н. </w:t>
            </w:r>
            <w:proofErr w:type="spellStart"/>
            <w:r w:rsidRPr="00B624B3">
              <w:rPr>
                <w:rFonts w:eastAsia="Calibri"/>
                <w:szCs w:val="28"/>
              </w:rPr>
              <w:t>Соловьев</w:t>
            </w:r>
            <w:proofErr w:type="spellEnd"/>
            <w:r w:rsidRPr="00B624B3"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837BFF" w:rsidRDefault="00837BFF" w:rsidP="00837BFF">
      <w:pPr>
        <w:spacing w:line="360" w:lineRule="auto"/>
        <w:rPr>
          <w:sz w:val="22"/>
        </w:rPr>
      </w:pPr>
    </w:p>
    <w:p w:rsidR="00837BFF" w:rsidRDefault="00837BFF" w:rsidP="00837BFF">
      <w:pPr>
        <w:spacing w:line="360" w:lineRule="auto"/>
        <w:rPr>
          <w:color w:val="FF0000"/>
          <w:sz w:val="22"/>
        </w:rPr>
      </w:pPr>
    </w:p>
    <w:p w:rsidR="00837BFF" w:rsidRPr="00C120E3" w:rsidRDefault="00837BFF" w:rsidP="00837BFF">
      <w:pPr>
        <w:spacing w:line="360" w:lineRule="auto"/>
        <w:rPr>
          <w:color w:val="FF0000"/>
          <w:sz w:val="22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005464" w:rsidRDefault="00005464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005464" w:rsidRDefault="00005464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751D76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FD2B8F9" wp14:editId="220EE560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C23FA5" w:rsidRDefault="00C23FA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D93316" w:rsidRDefault="00192841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 w:rsidRPr="0014075E">
        <w:rPr>
          <w:color w:val="auto"/>
          <w:sz w:val="16"/>
          <w:szCs w:val="16"/>
          <w:lang w:val="ru-RU"/>
        </w:rPr>
        <w:t xml:space="preserve"> </w:t>
      </w:r>
      <w:proofErr w:type="spellStart"/>
      <w:r w:rsidR="00233ADF">
        <w:rPr>
          <w:color w:val="auto"/>
          <w:sz w:val="16"/>
          <w:szCs w:val="16"/>
          <w:lang w:val="ru-RU"/>
        </w:rPr>
        <w:t>Лахно</w:t>
      </w:r>
      <w:proofErr w:type="spellEnd"/>
      <w:r w:rsidR="00233ADF">
        <w:rPr>
          <w:color w:val="auto"/>
          <w:sz w:val="16"/>
          <w:szCs w:val="16"/>
          <w:lang w:val="ru-RU"/>
        </w:rPr>
        <w:t xml:space="preserve"> О.Г.</w:t>
      </w:r>
    </w:p>
    <w:p w:rsidR="004676F9" w:rsidRPr="0014075E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C23FA5" w:rsidRDefault="00C23FA5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C23FA5" w:rsidRDefault="00C23FA5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C23FA5" w:rsidRDefault="00C23FA5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C23FA5" w:rsidRDefault="00C23FA5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C23FA5" w:rsidRDefault="00C23FA5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C23FA5" w:rsidRDefault="00C23FA5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C23FA5" w:rsidRDefault="00C23FA5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C23FA5" w:rsidRDefault="00C23FA5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E20612" w:rsidRPr="00B15874" w:rsidRDefault="00E20612" w:rsidP="00E20612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B15874">
        <w:rPr>
          <w:color w:val="000000" w:themeColor="text1"/>
          <w:sz w:val="24"/>
          <w:szCs w:val="24"/>
          <w:lang w:val="ru-RU" w:eastAsia="ru-RU"/>
        </w:rPr>
        <w:lastRenderedPageBreak/>
        <w:t>Приложение № 1</w:t>
      </w:r>
    </w:p>
    <w:p w:rsidR="00E20612" w:rsidRPr="00B15874" w:rsidRDefault="00E20612" w:rsidP="00E20612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B15874">
        <w:rPr>
          <w:color w:val="000000" w:themeColor="text1"/>
          <w:sz w:val="24"/>
          <w:szCs w:val="24"/>
          <w:lang w:val="ru-RU" w:eastAsia="ru-RU"/>
        </w:rPr>
        <w:t xml:space="preserve">к постановлению Администрации </w:t>
      </w:r>
    </w:p>
    <w:p w:rsidR="00E20612" w:rsidRPr="00B15874" w:rsidRDefault="00E20612" w:rsidP="00E20612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B15874">
        <w:rPr>
          <w:color w:val="000000" w:themeColor="text1"/>
          <w:sz w:val="24"/>
          <w:szCs w:val="24"/>
          <w:lang w:val="ru-RU" w:eastAsia="ru-RU"/>
        </w:rPr>
        <w:t xml:space="preserve">муниципального района Клявлинский </w:t>
      </w:r>
    </w:p>
    <w:p w:rsidR="00E20612" w:rsidRPr="00B15874" w:rsidRDefault="00E20612" w:rsidP="00E20612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B15874">
        <w:rPr>
          <w:color w:val="000000" w:themeColor="text1"/>
          <w:sz w:val="24"/>
          <w:szCs w:val="24"/>
          <w:lang w:val="ru-RU" w:eastAsia="ru-RU"/>
        </w:rPr>
        <w:t>от 0</w:t>
      </w:r>
      <w:r>
        <w:rPr>
          <w:color w:val="000000" w:themeColor="text1"/>
          <w:sz w:val="24"/>
          <w:szCs w:val="24"/>
          <w:lang w:val="ru-RU" w:eastAsia="ru-RU"/>
        </w:rPr>
        <w:t>1</w:t>
      </w:r>
      <w:r w:rsidRPr="00B15874">
        <w:rPr>
          <w:color w:val="000000" w:themeColor="text1"/>
          <w:sz w:val="24"/>
          <w:szCs w:val="24"/>
          <w:lang w:val="ru-RU" w:eastAsia="ru-RU"/>
        </w:rPr>
        <w:t>.0</w:t>
      </w:r>
      <w:r>
        <w:rPr>
          <w:color w:val="000000" w:themeColor="text1"/>
          <w:sz w:val="24"/>
          <w:szCs w:val="24"/>
          <w:lang w:val="ru-RU" w:eastAsia="ru-RU"/>
        </w:rPr>
        <w:t>7</w:t>
      </w:r>
      <w:r w:rsidRPr="00B15874">
        <w:rPr>
          <w:color w:val="000000" w:themeColor="text1"/>
          <w:sz w:val="24"/>
          <w:szCs w:val="24"/>
          <w:lang w:val="ru-RU" w:eastAsia="ru-RU"/>
        </w:rPr>
        <w:t>.2021 г. №</w:t>
      </w:r>
      <w:r>
        <w:rPr>
          <w:color w:val="000000" w:themeColor="text1"/>
          <w:sz w:val="24"/>
          <w:szCs w:val="24"/>
          <w:lang w:val="ru-RU" w:eastAsia="ru-RU"/>
        </w:rPr>
        <w:t xml:space="preserve"> 256</w:t>
      </w:r>
      <w:r w:rsidRPr="00B15874">
        <w:rPr>
          <w:color w:val="000000" w:themeColor="text1"/>
          <w:sz w:val="24"/>
          <w:szCs w:val="24"/>
          <w:lang w:val="ru-RU" w:eastAsia="ru-RU"/>
        </w:rPr>
        <w:t xml:space="preserve"> </w:t>
      </w:r>
    </w:p>
    <w:p w:rsidR="00E20612" w:rsidRPr="00B15874" w:rsidRDefault="00E20612" w:rsidP="00E20612">
      <w:pPr>
        <w:shd w:val="clear" w:color="auto" w:fill="FFFFFF"/>
        <w:spacing w:after="0" w:line="240" w:lineRule="auto"/>
        <w:ind w:left="142" w:firstLine="567"/>
        <w:textAlignment w:val="baseline"/>
        <w:rPr>
          <w:color w:val="000000" w:themeColor="text1"/>
          <w:sz w:val="24"/>
          <w:szCs w:val="24"/>
          <w:lang w:val="ru-RU" w:eastAsia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Приложение 1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4676F9">
        <w:rPr>
          <w:color w:val="auto"/>
          <w:sz w:val="24"/>
          <w:szCs w:val="24"/>
          <w:lang w:val="ru-RU" w:eastAsia="ru-RU"/>
        </w:rPr>
        <w:t>4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0471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544"/>
        <w:gridCol w:w="1253"/>
        <w:gridCol w:w="1134"/>
        <w:gridCol w:w="992"/>
        <w:gridCol w:w="992"/>
        <w:gridCol w:w="992"/>
        <w:gridCol w:w="992"/>
      </w:tblGrid>
      <w:tr w:rsidR="009235C3" w:rsidRPr="00751D76" w:rsidTr="000D167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9235C3" w:rsidRPr="0014075E" w:rsidTr="009235C3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 w:rsidR="009235C3" w:rsidRPr="00751D76" w:rsidTr="00296D52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BD5171" w:rsidP="00BD5171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C6CDB">
              <w:rPr>
                <w:color w:val="auto"/>
                <w:sz w:val="24"/>
                <w:szCs w:val="24"/>
                <w:lang w:val="ru-RU" w:eastAsia="ru-RU"/>
              </w:rPr>
              <w:t>556,3</w:t>
            </w:r>
          </w:p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C6CDB" w:rsidP="00BD5171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BD5171" w:rsidP="00D06C7C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788,</w:t>
            </w:r>
            <w:r w:rsidR="00D06C7C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B17C5A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C6CDB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BD5171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085F43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085F43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085F43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085F43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9A6082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  <w:p w:rsidR="009235C3" w:rsidRPr="00BE55F0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DF1B1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BD5171" w:rsidP="00BD5171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751D76" w:rsidTr="00114E4B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4. Развитие механизмов участия СОНКО и ОО в реализации государственной и муниципальной политики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Обеспечение деятельности общественного совета при органах местного самоуправления муниципального района Клявлинский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751D76" w:rsidTr="00FC1629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5. Обеспечение мер, стимулирующих поддержку деятельности СОНКО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4719C4" w:rsidRDefault="000C6CDB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24**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BD5171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 w:rsidR="00BD5171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085F43" w:rsidRDefault="00085F4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235C3"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85F4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85F4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85F4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751D76" w:rsidTr="00D030C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C6CDB" w:rsidP="004719C4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BD5171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85F43" w:rsidP="00D06C7C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938,</w:t>
            </w:r>
            <w:r w:rsidR="00D06C7C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85F4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85F4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85F4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0,00</w:t>
            </w:r>
          </w:p>
        </w:tc>
      </w:tr>
      <w:tr w:rsidR="009235C3" w:rsidRPr="0014075E" w:rsidTr="00310A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2173C4" w:rsidRDefault="00085F43" w:rsidP="00D06C7C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085F43">
              <w:rPr>
                <w:color w:val="auto"/>
                <w:sz w:val="24"/>
                <w:szCs w:val="24"/>
                <w:lang w:val="ru-RU" w:eastAsia="ru-RU"/>
              </w:rPr>
              <w:t>2056,</w:t>
            </w:r>
            <w:r w:rsidR="00D06C7C"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rPr>
          <w:color w:val="auto"/>
        </w:rPr>
      </w:pPr>
    </w:p>
    <w:p w:rsidR="00A4641B" w:rsidRPr="0014075E" w:rsidRDefault="00A4641B" w:rsidP="008D3D8D">
      <w:pPr>
        <w:jc w:val="left"/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Default="00A4641B" w:rsidP="00D93316">
      <w:pPr>
        <w:rPr>
          <w:color w:val="auto"/>
          <w:sz w:val="24"/>
          <w:szCs w:val="24"/>
          <w:lang w:val="ru-RU"/>
        </w:rPr>
      </w:pPr>
    </w:p>
    <w:p w:rsidR="00BD5171" w:rsidRDefault="00BD5171" w:rsidP="00D93316">
      <w:pPr>
        <w:rPr>
          <w:color w:val="auto"/>
          <w:sz w:val="24"/>
          <w:szCs w:val="24"/>
          <w:lang w:val="ru-RU"/>
        </w:rPr>
      </w:pPr>
    </w:p>
    <w:p w:rsidR="00BD5171" w:rsidRDefault="00BD5171" w:rsidP="00D93316">
      <w:pPr>
        <w:rPr>
          <w:color w:val="auto"/>
          <w:sz w:val="24"/>
          <w:szCs w:val="24"/>
          <w:lang w:val="ru-RU"/>
        </w:rPr>
      </w:pPr>
    </w:p>
    <w:p w:rsidR="00BD5171" w:rsidRDefault="00BD5171" w:rsidP="00D93316">
      <w:pPr>
        <w:rPr>
          <w:color w:val="auto"/>
          <w:sz w:val="24"/>
          <w:szCs w:val="24"/>
          <w:lang w:val="ru-RU"/>
        </w:rPr>
      </w:pPr>
    </w:p>
    <w:p w:rsidR="00BD5171" w:rsidRDefault="00BD5171" w:rsidP="00D93316">
      <w:pPr>
        <w:rPr>
          <w:color w:val="auto"/>
          <w:sz w:val="24"/>
          <w:szCs w:val="24"/>
          <w:lang w:val="ru-RU"/>
        </w:rPr>
      </w:pPr>
    </w:p>
    <w:p w:rsidR="00BD5171" w:rsidRDefault="00BD5171" w:rsidP="00D93316">
      <w:pPr>
        <w:rPr>
          <w:color w:val="auto"/>
          <w:sz w:val="24"/>
          <w:szCs w:val="24"/>
          <w:lang w:val="ru-RU"/>
        </w:rPr>
      </w:pPr>
    </w:p>
    <w:p w:rsidR="00BD5171" w:rsidRPr="0014075E" w:rsidRDefault="00BD5171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837B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05464"/>
    <w:rsid w:val="00085F43"/>
    <w:rsid w:val="000C6CDB"/>
    <w:rsid w:val="000C6EEE"/>
    <w:rsid w:val="000E1036"/>
    <w:rsid w:val="000E6511"/>
    <w:rsid w:val="0014075E"/>
    <w:rsid w:val="00192841"/>
    <w:rsid w:val="002173C4"/>
    <w:rsid w:val="00233ADF"/>
    <w:rsid w:val="003F255A"/>
    <w:rsid w:val="004676F9"/>
    <w:rsid w:val="004719C4"/>
    <w:rsid w:val="00494BA1"/>
    <w:rsid w:val="00562B94"/>
    <w:rsid w:val="00617058"/>
    <w:rsid w:val="00712200"/>
    <w:rsid w:val="00751D76"/>
    <w:rsid w:val="007863BD"/>
    <w:rsid w:val="007B13F7"/>
    <w:rsid w:val="00837BFF"/>
    <w:rsid w:val="008D3D8D"/>
    <w:rsid w:val="009235C3"/>
    <w:rsid w:val="009306E0"/>
    <w:rsid w:val="0099684A"/>
    <w:rsid w:val="009A6082"/>
    <w:rsid w:val="00A4641B"/>
    <w:rsid w:val="00BD2B6C"/>
    <w:rsid w:val="00BD5171"/>
    <w:rsid w:val="00BE55F0"/>
    <w:rsid w:val="00C23FA5"/>
    <w:rsid w:val="00C6705E"/>
    <w:rsid w:val="00CE48FE"/>
    <w:rsid w:val="00D06C7C"/>
    <w:rsid w:val="00D70CD2"/>
    <w:rsid w:val="00D93316"/>
    <w:rsid w:val="00E20612"/>
    <w:rsid w:val="00E40C4F"/>
    <w:rsid w:val="00EA7438"/>
    <w:rsid w:val="00EB3A89"/>
    <w:rsid w:val="00F63889"/>
    <w:rsid w:val="00F8351D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9903-369C-457F-A822-05590D32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36</cp:revision>
  <cp:lastPrinted>2021-07-30T05:37:00Z</cp:lastPrinted>
  <dcterms:created xsi:type="dcterms:W3CDTF">2019-09-04T07:19:00Z</dcterms:created>
  <dcterms:modified xsi:type="dcterms:W3CDTF">2021-07-30T05:37:00Z</dcterms:modified>
</cp:coreProperties>
</file>