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72" w:rsidRPr="00060D8B" w:rsidRDefault="009D107B" w:rsidP="00F34672">
      <w:pPr>
        <w:jc w:val="center"/>
        <w:rPr>
          <w:sz w:val="28"/>
          <w:szCs w:val="28"/>
        </w:rPr>
      </w:pPr>
      <w:r w:rsidRPr="00060D8B">
        <w:rPr>
          <w:sz w:val="28"/>
          <w:szCs w:val="28"/>
        </w:rPr>
        <w:t>Обобщение правоприменительной практики по результатам</w:t>
      </w:r>
      <w:r w:rsidR="00F34672" w:rsidRPr="00060D8B">
        <w:rPr>
          <w:sz w:val="28"/>
          <w:szCs w:val="28"/>
        </w:rPr>
        <w:t xml:space="preserve"> осуществления муниципального </w:t>
      </w:r>
      <w:r w:rsidR="00A10BD9" w:rsidRPr="00060D8B">
        <w:rPr>
          <w:sz w:val="28"/>
          <w:szCs w:val="28"/>
        </w:rPr>
        <w:t xml:space="preserve">земельного </w:t>
      </w:r>
      <w:r w:rsidR="00F34672" w:rsidRPr="00060D8B">
        <w:rPr>
          <w:sz w:val="28"/>
          <w:szCs w:val="28"/>
        </w:rPr>
        <w:t>контроля</w:t>
      </w:r>
      <w:r w:rsidRPr="00060D8B">
        <w:rPr>
          <w:sz w:val="28"/>
          <w:szCs w:val="28"/>
        </w:rPr>
        <w:t xml:space="preserve"> </w:t>
      </w:r>
      <w:r w:rsidR="00675009" w:rsidRPr="00060D8B">
        <w:rPr>
          <w:sz w:val="28"/>
          <w:szCs w:val="28"/>
        </w:rPr>
        <w:t xml:space="preserve">в границах </w:t>
      </w:r>
      <w:r w:rsidR="00075366" w:rsidRPr="00060D8B">
        <w:rPr>
          <w:sz w:val="28"/>
          <w:szCs w:val="28"/>
        </w:rPr>
        <w:t xml:space="preserve"> муниципального </w:t>
      </w:r>
      <w:r w:rsidR="00675009" w:rsidRPr="00060D8B">
        <w:rPr>
          <w:sz w:val="28"/>
          <w:szCs w:val="28"/>
        </w:rPr>
        <w:t xml:space="preserve">района Клявлинский Самарской области </w:t>
      </w:r>
      <w:r w:rsidR="00075366" w:rsidRPr="00060D8B">
        <w:rPr>
          <w:sz w:val="28"/>
          <w:szCs w:val="28"/>
        </w:rPr>
        <w:t xml:space="preserve">за </w:t>
      </w:r>
      <w:r w:rsidR="00F95C4E" w:rsidRPr="00060D8B">
        <w:rPr>
          <w:sz w:val="28"/>
          <w:szCs w:val="28"/>
        </w:rPr>
        <w:t>202</w:t>
      </w:r>
      <w:r w:rsidR="003B608A" w:rsidRPr="00060D8B">
        <w:rPr>
          <w:sz w:val="28"/>
          <w:szCs w:val="28"/>
        </w:rPr>
        <w:t>2</w:t>
      </w:r>
      <w:r w:rsidR="00F95C4E" w:rsidRPr="00060D8B">
        <w:rPr>
          <w:sz w:val="28"/>
          <w:szCs w:val="28"/>
        </w:rPr>
        <w:t xml:space="preserve"> год</w:t>
      </w:r>
    </w:p>
    <w:p w:rsidR="00F34672" w:rsidRPr="00060D8B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675009" w:rsidRPr="00060D8B" w:rsidRDefault="009D107B" w:rsidP="00675009">
      <w:pPr>
        <w:ind w:firstLine="851"/>
        <w:jc w:val="both"/>
        <w:rPr>
          <w:color w:val="000000"/>
          <w:sz w:val="28"/>
          <w:szCs w:val="28"/>
          <w:lang w:bidi="ru-RU"/>
        </w:rPr>
      </w:pPr>
      <w:proofErr w:type="gramStart"/>
      <w:r w:rsidRPr="00060D8B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060D8B">
        <w:rPr>
          <w:sz w:val="28"/>
          <w:szCs w:val="28"/>
        </w:rPr>
        <w:softHyphen/>
        <w:t>управления в Российской Федерации», Федеральным законом</w:t>
      </w:r>
      <w:r w:rsidR="00FA6E45" w:rsidRPr="00060D8B">
        <w:rPr>
          <w:sz w:val="28"/>
          <w:szCs w:val="28"/>
        </w:rPr>
        <w:t xml:space="preserve"> от </w:t>
      </w:r>
      <w:r w:rsidR="00FA6E45" w:rsidRPr="00060D8B">
        <w:rPr>
          <w:color w:val="000000"/>
          <w:sz w:val="28"/>
          <w:szCs w:val="28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 w:rsidRPr="00060D8B">
        <w:rPr>
          <w:sz w:val="28"/>
          <w:szCs w:val="28"/>
        </w:rPr>
        <w:t xml:space="preserve">, </w:t>
      </w:r>
      <w:r w:rsidR="00675009" w:rsidRPr="00060D8B">
        <w:rPr>
          <w:sz w:val="28"/>
          <w:szCs w:val="28"/>
        </w:rPr>
        <w:t>решением Собрания представителей муниципального района Клявлинский Самарской области от 31.08.2021 г. № 75 «Об утверждении Положения о муниципальном земельном контроле в границах муниципального района</w:t>
      </w:r>
      <w:proofErr w:type="gramEnd"/>
      <w:r w:rsidR="00675009" w:rsidRPr="00060D8B">
        <w:rPr>
          <w:sz w:val="28"/>
          <w:szCs w:val="28"/>
        </w:rPr>
        <w:t xml:space="preserve"> Клявлинский Самарской области»</w:t>
      </w:r>
      <w:r w:rsidRPr="00060D8B">
        <w:rPr>
          <w:color w:val="000000"/>
          <w:sz w:val="28"/>
          <w:szCs w:val="28"/>
          <w:lang w:bidi="ru-RU"/>
        </w:rPr>
        <w:t>.</w:t>
      </w:r>
    </w:p>
    <w:p w:rsidR="008D1368" w:rsidRDefault="008D1368" w:rsidP="00675009">
      <w:pPr>
        <w:ind w:firstLine="851"/>
        <w:jc w:val="both"/>
        <w:rPr>
          <w:color w:val="000000"/>
          <w:sz w:val="28"/>
          <w:szCs w:val="28"/>
          <w:lang w:bidi="ru-RU"/>
        </w:rPr>
      </w:pPr>
      <w:r w:rsidRPr="00060D8B">
        <w:rPr>
          <w:color w:val="000000"/>
          <w:sz w:val="28"/>
          <w:szCs w:val="28"/>
          <w:lang w:bidi="ru-RU"/>
        </w:rPr>
        <w:t>Муниципальный земельный контроль осуществляется Комитетом по управлению муниципальным имуществом администрации муниципального района Клявлинс</w:t>
      </w:r>
      <w:r w:rsidR="0075770F" w:rsidRPr="00060D8B">
        <w:rPr>
          <w:color w:val="000000"/>
          <w:sz w:val="28"/>
          <w:szCs w:val="28"/>
          <w:lang w:bidi="ru-RU"/>
        </w:rPr>
        <w:t>кий Самарской области (далее – к</w:t>
      </w:r>
      <w:r w:rsidRPr="00060D8B">
        <w:rPr>
          <w:color w:val="000000"/>
          <w:sz w:val="28"/>
          <w:szCs w:val="28"/>
          <w:lang w:bidi="ru-RU"/>
        </w:rPr>
        <w:t>омитет).</w:t>
      </w:r>
    </w:p>
    <w:p w:rsidR="00533435" w:rsidRPr="00533435" w:rsidRDefault="00533435" w:rsidP="00533435">
      <w:pPr>
        <w:ind w:firstLine="851"/>
        <w:jc w:val="both"/>
        <w:rPr>
          <w:color w:val="000000"/>
          <w:sz w:val="28"/>
          <w:szCs w:val="28"/>
          <w:lang w:bidi="ru-RU"/>
        </w:rPr>
      </w:pPr>
      <w:r w:rsidRPr="00533435">
        <w:rPr>
          <w:color w:val="000000"/>
          <w:sz w:val="28"/>
          <w:szCs w:val="28"/>
          <w:lang w:bidi="ru-RU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33435" w:rsidRPr="00060D8B" w:rsidRDefault="00533435" w:rsidP="00533435">
      <w:pPr>
        <w:ind w:firstLine="851"/>
        <w:jc w:val="both"/>
        <w:rPr>
          <w:color w:val="000000"/>
          <w:sz w:val="28"/>
          <w:szCs w:val="28"/>
          <w:lang w:bidi="ru-RU"/>
        </w:rPr>
      </w:pPr>
      <w:r w:rsidRPr="00533435">
        <w:rPr>
          <w:color w:val="000000"/>
          <w:sz w:val="28"/>
          <w:szCs w:val="28"/>
          <w:lang w:bidi="ru-RU"/>
        </w:rPr>
        <w:t>Объектами земельных отношений являются земли, земельные участки или части земельных участков в границах муниципального района Клявлинский Самарской области.</w:t>
      </w:r>
    </w:p>
    <w:p w:rsidR="00060D8B" w:rsidRPr="00060D8B" w:rsidRDefault="001D5425" w:rsidP="00060D8B">
      <w:pPr>
        <w:ind w:firstLine="851"/>
        <w:jc w:val="both"/>
        <w:rPr>
          <w:color w:val="000000"/>
          <w:sz w:val="28"/>
          <w:szCs w:val="28"/>
          <w:lang w:bidi="ru-RU"/>
        </w:rPr>
      </w:pPr>
      <w:r w:rsidRPr="00060D8B">
        <w:rPr>
          <w:color w:val="000000"/>
          <w:sz w:val="28"/>
          <w:szCs w:val="28"/>
          <w:lang w:bidi="ru-RU"/>
        </w:rPr>
        <w:t xml:space="preserve">Анализ правоприменительной практики осуществления </w:t>
      </w:r>
      <w:proofErr w:type="gramStart"/>
      <w:r w:rsidRPr="00060D8B">
        <w:rPr>
          <w:color w:val="000000"/>
          <w:sz w:val="28"/>
          <w:szCs w:val="28"/>
          <w:lang w:bidi="ru-RU"/>
        </w:rPr>
        <w:t>муниципального</w:t>
      </w:r>
      <w:r w:rsidR="007028EC" w:rsidRPr="00060D8B">
        <w:rPr>
          <w:color w:val="000000"/>
          <w:sz w:val="28"/>
          <w:szCs w:val="28"/>
          <w:lang w:bidi="ru-RU"/>
        </w:rPr>
        <w:t xml:space="preserve"> земельного</w:t>
      </w:r>
      <w:r w:rsidRPr="00060D8B">
        <w:rPr>
          <w:color w:val="000000"/>
          <w:sz w:val="28"/>
          <w:szCs w:val="28"/>
          <w:lang w:bidi="ru-RU"/>
        </w:rPr>
        <w:t xml:space="preserve"> контроля подготовлен с целью </w:t>
      </w:r>
      <w:r w:rsidR="00A67CB2" w:rsidRPr="00060D8B">
        <w:rPr>
          <w:color w:val="000000"/>
          <w:sz w:val="28"/>
          <w:szCs w:val="28"/>
          <w:lang w:bidi="ru-RU"/>
        </w:rPr>
        <w:t>обеспечения доступности сведений об указанной практике устранения условий, способствующих совершению правонарушений</w:t>
      </w:r>
      <w:r w:rsidR="00BC720E" w:rsidRPr="00060D8B">
        <w:rPr>
          <w:color w:val="000000"/>
          <w:sz w:val="28"/>
          <w:szCs w:val="28"/>
          <w:lang w:bidi="ru-RU"/>
        </w:rPr>
        <w:t>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</w:t>
      </w:r>
      <w:r w:rsidR="00A74AC2" w:rsidRPr="00060D8B">
        <w:rPr>
          <w:color w:val="000000"/>
          <w:sz w:val="28"/>
          <w:szCs w:val="28"/>
          <w:lang w:bidi="ru-RU"/>
        </w:rPr>
        <w:t>, а также рассмотрения случаев причинения вреда  (ущерба) охраняемым законом ценностям, выявления источников и факторов риска причинения вреда и</w:t>
      </w:r>
      <w:proofErr w:type="gramEnd"/>
      <w:r w:rsidR="00A74AC2" w:rsidRPr="00060D8B">
        <w:rPr>
          <w:color w:val="000000"/>
          <w:sz w:val="28"/>
          <w:szCs w:val="28"/>
          <w:lang w:bidi="ru-RU"/>
        </w:rPr>
        <w:t xml:space="preserve"> ущерба, выявления типичных  нарушений обязательных требований, причин, обстоятельств и условий, способствующих возникновению указанных нарушений</w:t>
      </w:r>
      <w:r w:rsidR="00912A39" w:rsidRPr="00060D8B">
        <w:rPr>
          <w:color w:val="000000"/>
          <w:sz w:val="28"/>
          <w:szCs w:val="28"/>
          <w:lang w:bidi="ru-RU"/>
        </w:rPr>
        <w:t>.</w:t>
      </w:r>
    </w:p>
    <w:p w:rsidR="0013199C" w:rsidRPr="00060D8B" w:rsidRDefault="00493F62" w:rsidP="00060D8B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 xml:space="preserve">Постановлением Правительства РФ от 10.03.2022 № 336 </w:t>
      </w:r>
      <w:r w:rsidR="00CF3B0D" w:rsidRPr="00060D8B">
        <w:rPr>
          <w:sz w:val="28"/>
          <w:szCs w:val="28"/>
        </w:rPr>
        <w:t xml:space="preserve">                                        «</w:t>
      </w:r>
      <w:r w:rsidRPr="00060D8B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контроля» проведение контрольных меропри</w:t>
      </w:r>
      <w:r w:rsidR="00066A76" w:rsidRPr="00060D8B">
        <w:rPr>
          <w:sz w:val="28"/>
          <w:szCs w:val="28"/>
        </w:rPr>
        <w:t>ятий в 2022 году было ограничено.</w:t>
      </w:r>
      <w:r w:rsidR="00BA1095" w:rsidRPr="00060D8B">
        <w:rPr>
          <w:sz w:val="28"/>
          <w:szCs w:val="28"/>
        </w:rPr>
        <w:t xml:space="preserve"> </w:t>
      </w:r>
      <w:r w:rsidR="00066A76" w:rsidRPr="00060D8B">
        <w:rPr>
          <w:sz w:val="28"/>
          <w:szCs w:val="28"/>
        </w:rPr>
        <w:t xml:space="preserve">Действия </w:t>
      </w:r>
      <w:r w:rsidR="0013199C" w:rsidRPr="00060D8B">
        <w:rPr>
          <w:sz w:val="28"/>
          <w:szCs w:val="28"/>
        </w:rPr>
        <w:t xml:space="preserve">должностных лиц, в рамках осуществления муниципального </w:t>
      </w:r>
      <w:r w:rsidR="00505F42" w:rsidRPr="00060D8B">
        <w:rPr>
          <w:sz w:val="28"/>
          <w:szCs w:val="28"/>
        </w:rPr>
        <w:t xml:space="preserve">земельного </w:t>
      </w:r>
      <w:r w:rsidR="0013199C" w:rsidRPr="00060D8B">
        <w:rPr>
          <w:sz w:val="28"/>
          <w:szCs w:val="28"/>
        </w:rPr>
        <w:t>контроля, были направлены на проведение профилактических мероприятий</w:t>
      </w:r>
      <w:r w:rsidR="004244A0" w:rsidRPr="00060D8B">
        <w:rPr>
          <w:sz w:val="28"/>
          <w:szCs w:val="28"/>
        </w:rPr>
        <w:t>.</w:t>
      </w:r>
    </w:p>
    <w:p w:rsidR="004244A0" w:rsidRPr="00060D8B" w:rsidRDefault="00BA1095" w:rsidP="004244A0">
      <w:pPr>
        <w:ind w:firstLine="851"/>
        <w:jc w:val="both"/>
        <w:rPr>
          <w:sz w:val="28"/>
          <w:szCs w:val="28"/>
        </w:rPr>
      </w:pPr>
      <w:r w:rsidRPr="00060D8B">
        <w:rPr>
          <w:color w:val="000000"/>
          <w:sz w:val="28"/>
          <w:szCs w:val="28"/>
          <w:lang w:bidi="ru-RU"/>
        </w:rPr>
        <w:t xml:space="preserve">Положением о муниципальном земельном контроле в границах муниципального района Клявлинский Самарской области, утверждённым решением Собрания представителей муниципального района Клявлинский </w:t>
      </w:r>
      <w:r w:rsidRPr="00060D8B">
        <w:rPr>
          <w:color w:val="000000"/>
          <w:sz w:val="28"/>
          <w:szCs w:val="28"/>
          <w:lang w:bidi="ru-RU"/>
        </w:rPr>
        <w:lastRenderedPageBreak/>
        <w:t>Самарской области от 31.08.2021 г. № 75 «Об утверждении Положения о муниципальном земельном контроле в границах муниципального района Клявлинский Самарской области»</w:t>
      </w:r>
      <w:r w:rsidR="002D1C96" w:rsidRPr="00060D8B">
        <w:rPr>
          <w:color w:val="000000"/>
          <w:sz w:val="28"/>
          <w:szCs w:val="28"/>
          <w:lang w:bidi="ru-RU"/>
        </w:rPr>
        <w:t xml:space="preserve">, </w:t>
      </w:r>
      <w:r w:rsidR="004244A0" w:rsidRPr="00060D8B">
        <w:rPr>
          <w:color w:val="000000"/>
          <w:sz w:val="28"/>
          <w:szCs w:val="28"/>
          <w:lang w:bidi="ru-RU"/>
        </w:rPr>
        <w:t>установлены</w:t>
      </w:r>
      <w:r w:rsidR="00F16AA2" w:rsidRPr="00060D8B">
        <w:rPr>
          <w:color w:val="000000"/>
          <w:sz w:val="28"/>
          <w:szCs w:val="28"/>
          <w:lang w:bidi="ru-RU"/>
        </w:rPr>
        <w:t xml:space="preserve"> следующие</w:t>
      </w:r>
      <w:r w:rsidR="002D1C96" w:rsidRPr="00060D8B">
        <w:rPr>
          <w:color w:val="000000"/>
          <w:sz w:val="28"/>
          <w:szCs w:val="28"/>
          <w:lang w:bidi="ru-RU"/>
        </w:rPr>
        <w:t xml:space="preserve"> виды</w:t>
      </w:r>
      <w:r w:rsidR="00F16AA2" w:rsidRPr="00060D8B">
        <w:rPr>
          <w:color w:val="000000"/>
          <w:sz w:val="28"/>
          <w:szCs w:val="28"/>
          <w:lang w:bidi="ru-RU"/>
        </w:rPr>
        <w:t xml:space="preserve"> </w:t>
      </w:r>
      <w:r w:rsidR="002D1C96" w:rsidRPr="00060D8B">
        <w:rPr>
          <w:sz w:val="28"/>
          <w:szCs w:val="28"/>
        </w:rPr>
        <w:t xml:space="preserve">профилактических </w:t>
      </w:r>
      <w:r w:rsidR="004244A0" w:rsidRPr="00060D8B">
        <w:rPr>
          <w:sz w:val="28"/>
          <w:szCs w:val="28"/>
        </w:rPr>
        <w:t>мероприяти</w:t>
      </w:r>
      <w:r w:rsidR="002D1C96" w:rsidRPr="00060D8B">
        <w:rPr>
          <w:sz w:val="28"/>
          <w:szCs w:val="28"/>
        </w:rPr>
        <w:t>й</w:t>
      </w:r>
      <w:r w:rsidR="004244A0" w:rsidRPr="00060D8B">
        <w:rPr>
          <w:sz w:val="28"/>
          <w:szCs w:val="28"/>
        </w:rPr>
        <w:t>:</w:t>
      </w:r>
      <w:r w:rsidR="008D1368" w:rsidRPr="00060D8B">
        <w:rPr>
          <w:sz w:val="28"/>
          <w:szCs w:val="28"/>
        </w:rPr>
        <w:t xml:space="preserve"> </w:t>
      </w:r>
    </w:p>
    <w:p w:rsidR="0075770F" w:rsidRPr="00060D8B" w:rsidRDefault="0075770F" w:rsidP="0075770F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1) информирование;</w:t>
      </w:r>
    </w:p>
    <w:p w:rsidR="0075770F" w:rsidRPr="00060D8B" w:rsidRDefault="0075770F" w:rsidP="0075770F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2) обобщение правоприменительной практики;</w:t>
      </w:r>
    </w:p>
    <w:p w:rsidR="0075770F" w:rsidRPr="00060D8B" w:rsidRDefault="0075770F" w:rsidP="0075770F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3) объявление предостережений;</w:t>
      </w:r>
    </w:p>
    <w:p w:rsidR="004244A0" w:rsidRPr="00060D8B" w:rsidRDefault="0075770F" w:rsidP="0075770F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4) консультирование;</w:t>
      </w:r>
    </w:p>
    <w:p w:rsidR="004244A0" w:rsidRPr="00060D8B" w:rsidRDefault="0075770F" w:rsidP="004244A0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 xml:space="preserve">5) </w:t>
      </w:r>
      <w:r w:rsidR="004244A0" w:rsidRPr="00060D8B">
        <w:rPr>
          <w:sz w:val="28"/>
          <w:szCs w:val="28"/>
        </w:rPr>
        <w:t xml:space="preserve">профилактический визит. </w:t>
      </w:r>
    </w:p>
    <w:p w:rsidR="004244A0" w:rsidRPr="00060D8B" w:rsidRDefault="0075770F" w:rsidP="004244A0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Профилактические мероприятия осуществляются комитетом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</w:t>
      </w:r>
      <w:r w:rsidR="004244A0" w:rsidRPr="00060D8B">
        <w:rPr>
          <w:sz w:val="28"/>
          <w:szCs w:val="28"/>
        </w:rPr>
        <w:t>.</w:t>
      </w:r>
    </w:p>
    <w:p w:rsidR="00D50530" w:rsidRPr="00060D8B" w:rsidRDefault="00D50530" w:rsidP="00D505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Информирование осуществляется комитетом по вопросам соблюдения обязательных требований посредством размещения соответствующих сведений на официальном сайте администрации в разделе «Контрольно-надзорная деятельность»,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50530" w:rsidRPr="00060D8B" w:rsidRDefault="00D50530" w:rsidP="00D505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Комитет размеща</w:t>
      </w:r>
      <w:r w:rsidR="00D0652A" w:rsidRPr="00060D8B">
        <w:rPr>
          <w:sz w:val="28"/>
          <w:szCs w:val="28"/>
        </w:rPr>
        <w:t>ет</w:t>
      </w:r>
      <w:r w:rsidRPr="00060D8B">
        <w:rPr>
          <w:sz w:val="28"/>
          <w:szCs w:val="28"/>
        </w:rPr>
        <w:t xml:space="preserve"> и поддержива</w:t>
      </w:r>
      <w:r w:rsidR="00D0652A" w:rsidRPr="00060D8B">
        <w:rPr>
          <w:sz w:val="28"/>
          <w:szCs w:val="28"/>
        </w:rPr>
        <w:t>ет</w:t>
      </w:r>
      <w:r w:rsidRPr="00060D8B">
        <w:rPr>
          <w:sz w:val="28"/>
          <w:szCs w:val="28"/>
        </w:rPr>
        <w:t xml:space="preserve"> в актуальном состоянии на официальном сайте администрации в разделе «Контрольно-надзорная деятельность»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50530" w:rsidRPr="00060D8B" w:rsidRDefault="00D50530" w:rsidP="00D505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Комитет также информир</w:t>
      </w:r>
      <w:r w:rsidR="00D0652A" w:rsidRPr="00060D8B">
        <w:rPr>
          <w:sz w:val="28"/>
          <w:szCs w:val="28"/>
        </w:rPr>
        <w:t>ует</w:t>
      </w:r>
      <w:r w:rsidRPr="00060D8B">
        <w:rPr>
          <w:sz w:val="28"/>
          <w:szCs w:val="28"/>
        </w:rPr>
        <w:t xml:space="preserve"> население муниципального района Клявлинский Самарской области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</w:p>
    <w:p w:rsidR="00E74CA3" w:rsidRPr="00060D8B" w:rsidRDefault="00E74CA3" w:rsidP="00E74CA3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Обобщение правоприменительной практики осуществляется комитетом посредством сбора и анализа данных о проведенных контрольных мероприятиях и их результатах.</w:t>
      </w:r>
    </w:p>
    <w:p w:rsidR="00E74CA3" w:rsidRPr="00060D8B" w:rsidRDefault="00E74CA3" w:rsidP="00E74CA3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По итогам обобщения правоприменительной практики должностным лицом, уполномоченным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</w:t>
      </w:r>
      <w:r w:rsidR="00D0652A" w:rsidRPr="00060D8B">
        <w:rPr>
          <w:sz w:val="28"/>
          <w:szCs w:val="28"/>
        </w:rPr>
        <w:t>иципального земельного контроля.</w:t>
      </w:r>
    </w:p>
    <w:p w:rsidR="00E74CA3" w:rsidRPr="00060D8B" w:rsidRDefault="00E74CA3" w:rsidP="00E74CA3">
      <w:pPr>
        <w:ind w:firstLine="851"/>
        <w:jc w:val="both"/>
        <w:rPr>
          <w:sz w:val="28"/>
          <w:szCs w:val="28"/>
        </w:rPr>
      </w:pPr>
      <w:proofErr w:type="gramStart"/>
      <w:r w:rsidRPr="00060D8B">
        <w:rPr>
          <w:sz w:val="28"/>
          <w:szCs w:val="28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комитета сведений о готовящихся нарушениях обязательных </w:t>
      </w:r>
      <w:r w:rsidRPr="00060D8B">
        <w:rPr>
          <w:sz w:val="28"/>
          <w:szCs w:val="28"/>
        </w:rPr>
        <w:lastRenderedPageBreak/>
        <w:t>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60D8B">
        <w:rPr>
          <w:sz w:val="28"/>
          <w:szCs w:val="28"/>
        </w:rPr>
        <w:t xml:space="preserve"> законом ценностям. Предостережения объявляются (подписываются) руководителем комитета 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74CA3" w:rsidRPr="00060D8B" w:rsidRDefault="00E74CA3" w:rsidP="00E74CA3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="00D0652A" w:rsidRPr="00060D8B">
        <w:rPr>
          <w:sz w:val="28"/>
          <w:szCs w:val="28"/>
        </w:rPr>
        <w:t xml:space="preserve"> </w:t>
      </w:r>
      <w:r w:rsidRPr="00060D8B">
        <w:rPr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:rsidR="00E74CA3" w:rsidRPr="00060D8B" w:rsidRDefault="00E74CA3" w:rsidP="00E74CA3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74CA3" w:rsidRPr="00060D8B" w:rsidRDefault="00E74CA3" w:rsidP="00E74CA3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В случае объявления комитетом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комитетом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603E6" w:rsidRPr="00060D8B" w:rsidRDefault="00E603E6" w:rsidP="00E603E6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E603E6" w:rsidRPr="00060D8B" w:rsidRDefault="00E603E6" w:rsidP="00E603E6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Личный прием граждан проводится руководителем комитета 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размещается на официальном сайте администрации в разделе «Контрольно-надзорная деятельность».</w:t>
      </w:r>
    </w:p>
    <w:p w:rsidR="00E603E6" w:rsidRPr="00060D8B" w:rsidRDefault="00E603E6" w:rsidP="00E603E6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 xml:space="preserve">Консультирование осуществляется в устной или письменной форме. </w:t>
      </w:r>
    </w:p>
    <w:p w:rsidR="00E603E6" w:rsidRPr="00060D8B" w:rsidRDefault="00E603E6" w:rsidP="00E603E6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603E6" w:rsidRPr="00060D8B" w:rsidRDefault="00E603E6" w:rsidP="00E603E6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603E6" w:rsidRPr="00060D8B" w:rsidRDefault="00E603E6" w:rsidP="00E603E6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Pr="00060D8B">
        <w:rPr>
          <w:sz w:val="28"/>
          <w:szCs w:val="28"/>
        </w:rPr>
        <w:lastRenderedPageBreak/>
        <w:t>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603E6" w:rsidRPr="00060D8B" w:rsidRDefault="00E603E6" w:rsidP="00E603E6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комитетом в целях оценки контролируемого лица по вопросам соблюдения обязательных требований.</w:t>
      </w:r>
    </w:p>
    <w:p w:rsidR="00E603E6" w:rsidRPr="00060D8B" w:rsidRDefault="00E603E6" w:rsidP="00E603E6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:rsidR="00E74CA3" w:rsidRPr="00060D8B" w:rsidRDefault="00E603E6" w:rsidP="00E603E6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В случае поступления в комитет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«Контрольно-надзорная деятельность» письменного разъяснения, подписанного руководителем комитета или должностным лицом, уполномоченным осуществлять муниципальный земельный контроль.</w:t>
      </w:r>
    </w:p>
    <w:p w:rsidR="00372AE4" w:rsidRPr="00060D8B" w:rsidRDefault="004244A0" w:rsidP="00372AE4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67F36" w:rsidRPr="00060D8B" w:rsidRDefault="00C67F36" w:rsidP="00C67F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0D8B">
        <w:rPr>
          <w:color w:val="333333"/>
          <w:sz w:val="28"/>
          <w:szCs w:val="28"/>
        </w:rPr>
        <w:t>Деятельность муниципального земельного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</w:t>
      </w:r>
      <w:r w:rsidRPr="00060D8B">
        <w:rPr>
          <w:sz w:val="28"/>
          <w:szCs w:val="28"/>
        </w:rPr>
        <w:t xml:space="preserve"> </w:t>
      </w:r>
    </w:p>
    <w:p w:rsidR="00213DD4" w:rsidRPr="00060D8B" w:rsidRDefault="00316A9E" w:rsidP="00213DD4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 xml:space="preserve">В </w:t>
      </w:r>
      <w:r w:rsidR="00213DD4" w:rsidRPr="00060D8B">
        <w:rPr>
          <w:sz w:val="28"/>
          <w:szCs w:val="28"/>
        </w:rPr>
        <w:t>2022 год</w:t>
      </w:r>
      <w:r w:rsidRPr="00060D8B">
        <w:rPr>
          <w:sz w:val="28"/>
          <w:szCs w:val="28"/>
        </w:rPr>
        <w:t>у</w:t>
      </w:r>
      <w:r w:rsidR="00213DD4" w:rsidRPr="00060D8B">
        <w:rPr>
          <w:sz w:val="28"/>
          <w:szCs w:val="28"/>
        </w:rPr>
        <w:t xml:space="preserve"> в рамках осуществления муниципального </w:t>
      </w:r>
      <w:r w:rsidR="00B71BFE" w:rsidRPr="00060D8B">
        <w:rPr>
          <w:sz w:val="28"/>
          <w:szCs w:val="28"/>
        </w:rPr>
        <w:t xml:space="preserve">земельного </w:t>
      </w:r>
      <w:r w:rsidR="00213DD4" w:rsidRPr="00060D8B">
        <w:rPr>
          <w:sz w:val="28"/>
          <w:szCs w:val="28"/>
        </w:rPr>
        <w:t xml:space="preserve">контроля </w:t>
      </w:r>
      <w:r w:rsidR="00B71BFE" w:rsidRPr="00060D8B">
        <w:rPr>
          <w:sz w:val="28"/>
          <w:szCs w:val="28"/>
        </w:rPr>
        <w:t>б</w:t>
      </w:r>
      <w:r w:rsidR="00666A63" w:rsidRPr="00060D8B">
        <w:rPr>
          <w:sz w:val="28"/>
          <w:szCs w:val="28"/>
        </w:rPr>
        <w:t>ыли проведены следующие профилактические мероприятия:</w:t>
      </w:r>
    </w:p>
    <w:p w:rsidR="008E5C6E" w:rsidRPr="008E5C6E" w:rsidRDefault="000A7982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8E5C6E">
        <w:rPr>
          <w:sz w:val="28"/>
          <w:szCs w:val="28"/>
        </w:rPr>
        <w:t>п</w:t>
      </w:r>
      <w:r w:rsidR="0077526C" w:rsidRPr="008E5C6E">
        <w:rPr>
          <w:sz w:val="28"/>
          <w:szCs w:val="28"/>
        </w:rPr>
        <w:t>роведено</w:t>
      </w:r>
      <w:r w:rsidRPr="008E5C6E">
        <w:rPr>
          <w:sz w:val="28"/>
          <w:szCs w:val="28"/>
        </w:rPr>
        <w:t xml:space="preserve"> </w:t>
      </w:r>
      <w:r w:rsidR="00894F79" w:rsidRPr="008E5C6E">
        <w:rPr>
          <w:sz w:val="28"/>
          <w:szCs w:val="28"/>
        </w:rPr>
        <w:t>2</w:t>
      </w:r>
      <w:r w:rsidR="00872EA5">
        <w:rPr>
          <w:sz w:val="28"/>
          <w:szCs w:val="28"/>
        </w:rPr>
        <w:t>5</w:t>
      </w:r>
      <w:bookmarkStart w:id="0" w:name="_GoBack"/>
      <w:bookmarkEnd w:id="0"/>
      <w:r w:rsidR="0077526C" w:rsidRPr="008E5C6E">
        <w:rPr>
          <w:sz w:val="28"/>
          <w:szCs w:val="28"/>
        </w:rPr>
        <w:t xml:space="preserve"> информир</w:t>
      </w:r>
      <w:r w:rsidR="00BD083F" w:rsidRPr="008E5C6E">
        <w:rPr>
          <w:sz w:val="28"/>
          <w:szCs w:val="28"/>
        </w:rPr>
        <w:t>ований</w:t>
      </w:r>
      <w:r w:rsidR="0077526C" w:rsidRPr="008E5C6E">
        <w:rPr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</w:t>
      </w:r>
      <w:r w:rsidR="00BD083F" w:rsidRPr="008E5C6E">
        <w:rPr>
          <w:sz w:val="28"/>
          <w:szCs w:val="28"/>
        </w:rPr>
        <w:t>;</w:t>
      </w:r>
      <w:r w:rsidR="00060D8B" w:rsidRPr="008E5C6E">
        <w:rPr>
          <w:sz w:val="28"/>
          <w:szCs w:val="28"/>
        </w:rPr>
        <w:t xml:space="preserve"> </w:t>
      </w:r>
    </w:p>
    <w:p w:rsidR="00316A9E" w:rsidRPr="008E5C6E" w:rsidRDefault="00BD083F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8E5C6E">
        <w:rPr>
          <w:sz w:val="28"/>
          <w:szCs w:val="28"/>
        </w:rPr>
        <w:t xml:space="preserve">объявлено </w:t>
      </w:r>
      <w:r w:rsidR="002F43E5" w:rsidRPr="008E5C6E">
        <w:rPr>
          <w:sz w:val="28"/>
          <w:szCs w:val="28"/>
        </w:rPr>
        <w:t>13</w:t>
      </w:r>
      <w:r w:rsidRPr="008E5C6E">
        <w:rPr>
          <w:sz w:val="28"/>
          <w:szCs w:val="28"/>
        </w:rPr>
        <w:t xml:space="preserve"> предостережений </w:t>
      </w:r>
      <w:r w:rsidRPr="008E5C6E">
        <w:rPr>
          <w:rFonts w:eastAsia="Calibri"/>
          <w:sz w:val="28"/>
          <w:szCs w:val="28"/>
        </w:rPr>
        <w:t>о недопустимости на</w:t>
      </w:r>
      <w:r w:rsidR="000C6890" w:rsidRPr="008E5C6E">
        <w:rPr>
          <w:rFonts w:eastAsia="Calibri"/>
          <w:sz w:val="28"/>
          <w:szCs w:val="28"/>
        </w:rPr>
        <w:t>рушения обязательных требований;</w:t>
      </w:r>
    </w:p>
    <w:p w:rsidR="000C6890" w:rsidRPr="00060D8B" w:rsidRDefault="000C6890" w:rsidP="000C689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C6890">
        <w:rPr>
          <w:sz w:val="28"/>
          <w:szCs w:val="28"/>
        </w:rPr>
        <w:t xml:space="preserve">проведено </w:t>
      </w:r>
      <w:r w:rsidRPr="00D30DDB">
        <w:rPr>
          <w:sz w:val="28"/>
          <w:szCs w:val="28"/>
        </w:rPr>
        <w:t>25</w:t>
      </w:r>
      <w:r w:rsidRPr="000C6890">
        <w:rPr>
          <w:sz w:val="28"/>
          <w:szCs w:val="28"/>
        </w:rPr>
        <w:t xml:space="preserve"> консультирований контролируемых лиц</w:t>
      </w:r>
      <w:r>
        <w:rPr>
          <w:sz w:val="28"/>
          <w:szCs w:val="28"/>
        </w:rPr>
        <w:t>.</w:t>
      </w:r>
    </w:p>
    <w:p w:rsidR="00894F79" w:rsidRPr="00060D8B" w:rsidRDefault="00894F79" w:rsidP="00894F79">
      <w:pPr>
        <w:ind w:firstLine="851"/>
        <w:jc w:val="both"/>
        <w:rPr>
          <w:sz w:val="28"/>
          <w:szCs w:val="28"/>
        </w:rPr>
      </w:pPr>
      <w:proofErr w:type="gramStart"/>
      <w:r w:rsidRPr="009B145E">
        <w:rPr>
          <w:sz w:val="28"/>
          <w:szCs w:val="28"/>
        </w:rPr>
        <w:t>В рамках муниципального земельного конт</w:t>
      </w:r>
      <w:r w:rsidR="00D30DDB" w:rsidRPr="009B145E">
        <w:rPr>
          <w:sz w:val="28"/>
          <w:szCs w:val="28"/>
        </w:rPr>
        <w:t xml:space="preserve">роля в 2022 году было проведено </w:t>
      </w:r>
      <w:r w:rsidR="009B145E" w:rsidRPr="00C52B76">
        <w:rPr>
          <w:sz w:val="28"/>
          <w:szCs w:val="28"/>
        </w:rPr>
        <w:t>125</w:t>
      </w:r>
      <w:r w:rsidR="00D30DDB" w:rsidRPr="009B145E">
        <w:rPr>
          <w:sz w:val="28"/>
          <w:szCs w:val="28"/>
        </w:rPr>
        <w:t xml:space="preserve"> </w:t>
      </w:r>
      <w:r w:rsidRPr="009B145E">
        <w:rPr>
          <w:sz w:val="28"/>
          <w:szCs w:val="28"/>
        </w:rPr>
        <w:t>контрольн</w:t>
      </w:r>
      <w:r w:rsidR="008E5C6E" w:rsidRPr="009B145E">
        <w:rPr>
          <w:sz w:val="28"/>
          <w:szCs w:val="28"/>
        </w:rPr>
        <w:t>ых</w:t>
      </w:r>
      <w:r w:rsidRPr="009B145E">
        <w:rPr>
          <w:sz w:val="28"/>
          <w:szCs w:val="28"/>
        </w:rPr>
        <w:t xml:space="preserve"> мероприяти</w:t>
      </w:r>
      <w:r w:rsidR="008E5C6E" w:rsidRPr="009B145E">
        <w:rPr>
          <w:sz w:val="28"/>
          <w:szCs w:val="28"/>
        </w:rPr>
        <w:t>й</w:t>
      </w:r>
      <w:r w:rsidRPr="009B145E">
        <w:rPr>
          <w:sz w:val="28"/>
          <w:szCs w:val="28"/>
        </w:rPr>
        <w:t xml:space="preserve"> без взаимодействия с контролируемыми лицами - выездные обследования (далее - контрольные мероприятия) на землях сельскохозяйственного назначения, оборот которых регулируется Федеральным законом от 24.07.2022 г. № 101-ФЗ «Об обороте земель сельскохозяйственного назначения» (далее – земельные участки)</w:t>
      </w:r>
      <w:r w:rsidR="008E5C6E" w:rsidRPr="009B145E">
        <w:rPr>
          <w:sz w:val="28"/>
          <w:szCs w:val="28"/>
        </w:rPr>
        <w:t>,</w:t>
      </w:r>
      <w:r w:rsidR="00D30DDB" w:rsidRPr="009B145E">
        <w:rPr>
          <w:sz w:val="28"/>
          <w:szCs w:val="28"/>
        </w:rPr>
        <w:t xml:space="preserve"> в </w:t>
      </w:r>
      <w:r w:rsidR="00D30DDB" w:rsidRPr="009B145E">
        <w:rPr>
          <w:sz w:val="28"/>
          <w:szCs w:val="28"/>
        </w:rPr>
        <w:lastRenderedPageBreak/>
        <w:t>отношении 125 объектов земельных отношений на общей площади  8303,6532 га</w:t>
      </w:r>
      <w:r w:rsidR="006D1DF3" w:rsidRPr="009B145E">
        <w:rPr>
          <w:sz w:val="28"/>
          <w:szCs w:val="28"/>
        </w:rPr>
        <w:t>.</w:t>
      </w:r>
      <w:proofErr w:type="gramEnd"/>
    </w:p>
    <w:p w:rsidR="004137A2" w:rsidRPr="00060D8B" w:rsidRDefault="00894F79" w:rsidP="00894F79">
      <w:pPr>
        <w:ind w:firstLine="851"/>
        <w:jc w:val="both"/>
        <w:rPr>
          <w:sz w:val="28"/>
          <w:szCs w:val="28"/>
        </w:rPr>
      </w:pPr>
      <w:proofErr w:type="gramStart"/>
      <w:r w:rsidRPr="00060D8B">
        <w:rPr>
          <w:sz w:val="28"/>
          <w:szCs w:val="28"/>
        </w:rPr>
        <w:t xml:space="preserve">По итогам контрольных мероприятий были выявлены нарушения земельного законодательства </w:t>
      </w:r>
      <w:r w:rsidR="008E5C6E" w:rsidRPr="008E5C6E">
        <w:rPr>
          <w:sz w:val="28"/>
          <w:szCs w:val="28"/>
        </w:rPr>
        <w:t xml:space="preserve">на общей площади 3645,7952 </w:t>
      </w:r>
      <w:r w:rsidR="008E5C6E">
        <w:rPr>
          <w:sz w:val="28"/>
          <w:szCs w:val="28"/>
        </w:rPr>
        <w:t xml:space="preserve">га </w:t>
      </w:r>
      <w:r w:rsidRPr="00060D8B">
        <w:rPr>
          <w:sz w:val="28"/>
          <w:szCs w:val="28"/>
        </w:rPr>
        <w:t>– неиспользование земельных участков по целевому назначению, а именно: на земельных участках не производится опашка, не производится сенокошение, наблюдается более 50%, зачастую 100% зарастание сорной травянистой, в том числе, многолетней сорной растительностью, также на земельных участках преобладает и древесно-кустарниковая растительность, которая не является защитным лесным насаждением и</w:t>
      </w:r>
      <w:proofErr w:type="gramEnd"/>
      <w:r w:rsidRPr="00060D8B">
        <w:rPr>
          <w:sz w:val="28"/>
          <w:szCs w:val="28"/>
        </w:rPr>
        <w:t xml:space="preserve"> не является древесной растительностью для сельскохозяйственного производства. </w:t>
      </w:r>
    </w:p>
    <w:p w:rsidR="00C112FC" w:rsidRDefault="00C112FC" w:rsidP="00894F79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Таким образом, на земельных участках не выполняются установленные обязательные требования земельного законодательства Российской Федерации, ответственность за нарушение которых предусмотрена частью 2 статьи 8.7, частью 2 статьи 8.8  Кодекса Российской Федерации об административных правонарушениях.</w:t>
      </w:r>
    </w:p>
    <w:p w:rsidR="00533435" w:rsidRDefault="00533435" w:rsidP="00894F79">
      <w:pPr>
        <w:ind w:firstLine="851"/>
        <w:jc w:val="both"/>
        <w:rPr>
          <w:sz w:val="28"/>
          <w:szCs w:val="28"/>
        </w:rPr>
      </w:pPr>
      <w:r w:rsidRPr="00533435">
        <w:rPr>
          <w:sz w:val="28"/>
          <w:szCs w:val="28"/>
        </w:rPr>
        <w:t>По итогам выездных обследований объявлено 13 предостережений.</w:t>
      </w:r>
    </w:p>
    <w:p w:rsidR="00A57FD1" w:rsidRPr="00060D8B" w:rsidRDefault="00A57FD1" w:rsidP="00894F79">
      <w:pPr>
        <w:ind w:firstLine="851"/>
        <w:jc w:val="both"/>
        <w:rPr>
          <w:sz w:val="28"/>
          <w:szCs w:val="28"/>
        </w:rPr>
      </w:pPr>
      <w:r w:rsidRPr="009B145E">
        <w:rPr>
          <w:sz w:val="28"/>
          <w:szCs w:val="28"/>
        </w:rPr>
        <w:t xml:space="preserve">В рамках муниципального земельного контроля в 2022 году было проведено </w:t>
      </w:r>
      <w:r w:rsidR="002F2026" w:rsidRPr="009B145E">
        <w:rPr>
          <w:sz w:val="28"/>
          <w:szCs w:val="28"/>
        </w:rPr>
        <w:t>1 контрольное</w:t>
      </w:r>
      <w:r w:rsidRPr="009B145E">
        <w:rPr>
          <w:sz w:val="28"/>
          <w:szCs w:val="28"/>
        </w:rPr>
        <w:t xml:space="preserve"> мероприяти</w:t>
      </w:r>
      <w:r w:rsidR="002F2026" w:rsidRPr="009B145E">
        <w:rPr>
          <w:sz w:val="28"/>
          <w:szCs w:val="28"/>
        </w:rPr>
        <w:t>е</w:t>
      </w:r>
      <w:r w:rsidRPr="009B145E">
        <w:rPr>
          <w:sz w:val="28"/>
          <w:szCs w:val="28"/>
        </w:rPr>
        <w:t xml:space="preserve"> без взаимодействия с контролируемым лиц</w:t>
      </w:r>
      <w:r w:rsidR="00266A82" w:rsidRPr="009B145E">
        <w:rPr>
          <w:sz w:val="28"/>
          <w:szCs w:val="28"/>
        </w:rPr>
        <w:t>ом</w:t>
      </w:r>
      <w:r w:rsidRPr="009B145E">
        <w:rPr>
          <w:sz w:val="28"/>
          <w:szCs w:val="28"/>
        </w:rPr>
        <w:t xml:space="preserve"> - выездн</w:t>
      </w:r>
      <w:r w:rsidR="002F2026" w:rsidRPr="009B145E">
        <w:rPr>
          <w:sz w:val="28"/>
          <w:szCs w:val="28"/>
        </w:rPr>
        <w:t>о</w:t>
      </w:r>
      <w:r w:rsidRPr="009B145E">
        <w:rPr>
          <w:sz w:val="28"/>
          <w:szCs w:val="28"/>
        </w:rPr>
        <w:t>е обследовани</w:t>
      </w:r>
      <w:r w:rsidR="002F2026" w:rsidRPr="009B145E">
        <w:rPr>
          <w:sz w:val="28"/>
          <w:szCs w:val="28"/>
        </w:rPr>
        <w:t>е</w:t>
      </w:r>
      <w:r w:rsidRPr="009B145E">
        <w:rPr>
          <w:sz w:val="28"/>
          <w:szCs w:val="28"/>
        </w:rPr>
        <w:t xml:space="preserve"> (далее - контрольные мероприятия) на землях </w:t>
      </w:r>
      <w:r w:rsidR="002F2026" w:rsidRPr="009B145E">
        <w:rPr>
          <w:sz w:val="28"/>
          <w:szCs w:val="28"/>
        </w:rPr>
        <w:t>населенных пунктов</w:t>
      </w:r>
      <w:r w:rsidRPr="009B145E">
        <w:rPr>
          <w:sz w:val="28"/>
          <w:szCs w:val="28"/>
        </w:rPr>
        <w:t xml:space="preserve">, в отношении </w:t>
      </w:r>
      <w:r w:rsidR="002F2026" w:rsidRPr="009B145E">
        <w:rPr>
          <w:sz w:val="28"/>
          <w:szCs w:val="28"/>
        </w:rPr>
        <w:t>1</w:t>
      </w:r>
      <w:r w:rsidRPr="009B145E">
        <w:rPr>
          <w:sz w:val="28"/>
          <w:szCs w:val="28"/>
        </w:rPr>
        <w:t xml:space="preserve"> объект</w:t>
      </w:r>
      <w:r w:rsidR="002F2026" w:rsidRPr="009B145E">
        <w:rPr>
          <w:sz w:val="28"/>
          <w:szCs w:val="28"/>
        </w:rPr>
        <w:t xml:space="preserve">а </w:t>
      </w:r>
      <w:r w:rsidRPr="009B145E">
        <w:rPr>
          <w:sz w:val="28"/>
          <w:szCs w:val="28"/>
        </w:rPr>
        <w:t>земельных отношений площад</w:t>
      </w:r>
      <w:r w:rsidR="009B145E" w:rsidRPr="009B145E">
        <w:rPr>
          <w:sz w:val="28"/>
          <w:szCs w:val="28"/>
        </w:rPr>
        <w:t xml:space="preserve">ью 1100 </w:t>
      </w:r>
      <w:proofErr w:type="spellStart"/>
      <w:r w:rsidR="009B145E" w:rsidRPr="009B145E">
        <w:rPr>
          <w:sz w:val="28"/>
          <w:szCs w:val="28"/>
        </w:rPr>
        <w:t>кв.м</w:t>
      </w:r>
      <w:proofErr w:type="spellEnd"/>
      <w:r w:rsidRPr="009B145E">
        <w:rPr>
          <w:sz w:val="28"/>
          <w:szCs w:val="28"/>
        </w:rPr>
        <w:t>.</w:t>
      </w:r>
      <w:r w:rsidR="002F2026" w:rsidRPr="009B145E">
        <w:rPr>
          <w:sz w:val="28"/>
          <w:szCs w:val="28"/>
        </w:rPr>
        <w:t xml:space="preserve"> Признаков нарушений обязательных требований земельного законодательства выявлено не было.</w:t>
      </w:r>
      <w:r w:rsidR="002F2026">
        <w:rPr>
          <w:sz w:val="28"/>
          <w:szCs w:val="28"/>
        </w:rPr>
        <w:t xml:space="preserve"> </w:t>
      </w:r>
    </w:p>
    <w:p w:rsidR="000F2CE7" w:rsidRPr="000F2CE7" w:rsidRDefault="000F2CE7" w:rsidP="000F2CE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</w:t>
      </w:r>
      <w:r w:rsidRPr="000F2CE7">
        <w:rPr>
          <w:sz w:val="28"/>
          <w:szCs w:val="28"/>
        </w:rPr>
        <w:t xml:space="preserve">были проведены </w:t>
      </w:r>
      <w:r w:rsidR="006D1DF3">
        <w:rPr>
          <w:sz w:val="28"/>
          <w:szCs w:val="28"/>
        </w:rPr>
        <w:t>3 контрольных</w:t>
      </w:r>
      <w:r w:rsidRPr="000F2CE7">
        <w:rPr>
          <w:sz w:val="28"/>
          <w:szCs w:val="28"/>
        </w:rPr>
        <w:t xml:space="preserve"> мероприятия без взаимодействия с контролируемыми лицами</w:t>
      </w:r>
      <w:r>
        <w:rPr>
          <w:sz w:val="28"/>
          <w:szCs w:val="28"/>
        </w:rPr>
        <w:t xml:space="preserve"> - </w:t>
      </w:r>
      <w:r w:rsidRPr="000F2CE7">
        <w:rPr>
          <w:sz w:val="28"/>
          <w:szCs w:val="28"/>
        </w:rPr>
        <w:t>наблюдение за соблюдением обязательных требований земельного законодательства в отношении 3 объектов земельных отношений</w:t>
      </w:r>
      <w:r w:rsidR="008E5C6E" w:rsidRPr="008E5C6E">
        <w:t xml:space="preserve"> </w:t>
      </w:r>
      <w:r w:rsidR="008E5C6E" w:rsidRPr="008E5C6E">
        <w:rPr>
          <w:sz w:val="28"/>
          <w:szCs w:val="28"/>
        </w:rPr>
        <w:t>на общей площади 0,4552 га</w:t>
      </w:r>
      <w:r w:rsidRPr="000F2CE7">
        <w:rPr>
          <w:sz w:val="28"/>
          <w:szCs w:val="28"/>
        </w:rPr>
        <w:t xml:space="preserve">. </w:t>
      </w:r>
      <w:proofErr w:type="gramEnd"/>
    </w:p>
    <w:p w:rsidR="000F2CE7" w:rsidRDefault="000F2CE7" w:rsidP="000F2CE7">
      <w:pPr>
        <w:ind w:firstLine="851"/>
        <w:jc w:val="both"/>
        <w:rPr>
          <w:sz w:val="28"/>
          <w:szCs w:val="28"/>
        </w:rPr>
      </w:pPr>
      <w:r w:rsidRPr="000F2CE7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наблюдения</w:t>
      </w:r>
      <w:r w:rsidRPr="000F2CE7">
        <w:rPr>
          <w:sz w:val="28"/>
          <w:szCs w:val="28"/>
        </w:rPr>
        <w:t xml:space="preserve"> за соблюдением обязательных требований нарушений обязательных требований земельного законодательства не выявлено. Ранее выявленные нарушения </w:t>
      </w:r>
      <w:r>
        <w:rPr>
          <w:sz w:val="28"/>
          <w:szCs w:val="28"/>
        </w:rPr>
        <w:t xml:space="preserve">были </w:t>
      </w:r>
      <w:r w:rsidRPr="000F2CE7">
        <w:rPr>
          <w:sz w:val="28"/>
          <w:szCs w:val="28"/>
        </w:rPr>
        <w:t>устранены.</w:t>
      </w:r>
    </w:p>
    <w:p w:rsidR="00F1766B" w:rsidRDefault="00894F79" w:rsidP="00D819AE">
      <w:pPr>
        <w:ind w:firstLine="851"/>
        <w:jc w:val="both"/>
        <w:rPr>
          <w:sz w:val="28"/>
          <w:szCs w:val="28"/>
        </w:rPr>
      </w:pPr>
      <w:r w:rsidRPr="00060D8B">
        <w:rPr>
          <w:sz w:val="28"/>
          <w:szCs w:val="28"/>
        </w:rPr>
        <w:t>В 2022 году плановых контрольных мероприятий не проводилось</w:t>
      </w:r>
      <w:r w:rsidR="00533435">
        <w:rPr>
          <w:sz w:val="28"/>
          <w:szCs w:val="28"/>
        </w:rPr>
        <w:t>, в связи с отсутствием утвержденного плана проведения проверок на 2022 год</w:t>
      </w:r>
      <w:r w:rsidRPr="00060D8B">
        <w:rPr>
          <w:sz w:val="28"/>
          <w:szCs w:val="28"/>
        </w:rPr>
        <w:t>.</w:t>
      </w:r>
    </w:p>
    <w:p w:rsidR="00001C7D" w:rsidRPr="00015CEC" w:rsidRDefault="00001C7D" w:rsidP="00D819AE">
      <w:pPr>
        <w:ind w:firstLine="851"/>
        <w:jc w:val="both"/>
        <w:rPr>
          <w:sz w:val="28"/>
          <w:szCs w:val="28"/>
        </w:rPr>
      </w:pPr>
      <w:r w:rsidRPr="00001C7D">
        <w:rPr>
          <w:sz w:val="28"/>
          <w:szCs w:val="28"/>
        </w:rPr>
        <w:t>С целью надлежащего исполнения муниципальными земельными инспекторами своих должностных обязанностей, необходимо проведение обучающих семинаров, курсов повышения квалификации для специалистов, осуществляющих данный вид муниципального контроля, в частности, по комплексному освоению Федерального закона от 31.07.2020 г. № 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</w:t>
      </w:r>
      <w:r w:rsidRPr="00001C7D">
        <w:rPr>
          <w:sz w:val="28"/>
          <w:szCs w:val="28"/>
        </w:rPr>
        <w:t>.</w:t>
      </w:r>
    </w:p>
    <w:sectPr w:rsidR="00001C7D" w:rsidRPr="00015CEC" w:rsidSect="00060D8B">
      <w:head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40" w:rsidRDefault="00EC1440" w:rsidP="00DD381D">
      <w:r>
        <w:separator/>
      </w:r>
    </w:p>
  </w:endnote>
  <w:endnote w:type="continuationSeparator" w:id="0">
    <w:p w:rsidR="00EC1440" w:rsidRDefault="00EC1440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40" w:rsidRDefault="00EC1440" w:rsidP="00DD381D">
      <w:r>
        <w:separator/>
      </w:r>
    </w:p>
  </w:footnote>
  <w:footnote w:type="continuationSeparator" w:id="0">
    <w:p w:rsidR="00EC1440" w:rsidRDefault="00EC1440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844839"/>
      <w:docPartObj>
        <w:docPartGallery w:val="Page Numbers (Top of Page)"/>
        <w:docPartUnique/>
      </w:docPartObj>
    </w:sdtPr>
    <w:sdtEndPr/>
    <w:sdtContent>
      <w:p w:rsidR="00DD381D" w:rsidRDefault="00DD3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A5">
          <w:rPr>
            <w:noProof/>
          </w:rPr>
          <w:t>4</w:t>
        </w:r>
        <w:r>
          <w:fldChar w:fldCharType="end"/>
        </w:r>
      </w:p>
    </w:sdtContent>
  </w:sdt>
  <w:p w:rsidR="00DD381D" w:rsidRDefault="00DD38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67"/>
    <w:rsid w:val="00001C7D"/>
    <w:rsid w:val="00015CEC"/>
    <w:rsid w:val="000448D7"/>
    <w:rsid w:val="00060D8B"/>
    <w:rsid w:val="00065E24"/>
    <w:rsid w:val="00066A76"/>
    <w:rsid w:val="00075366"/>
    <w:rsid w:val="000A0E4D"/>
    <w:rsid w:val="000A7982"/>
    <w:rsid w:val="000B3069"/>
    <w:rsid w:val="000C6890"/>
    <w:rsid w:val="000E0F54"/>
    <w:rsid w:val="000F2CE7"/>
    <w:rsid w:val="0013199C"/>
    <w:rsid w:val="00192821"/>
    <w:rsid w:val="001D5425"/>
    <w:rsid w:val="00213DD4"/>
    <w:rsid w:val="002434BD"/>
    <w:rsid w:val="00255D9D"/>
    <w:rsid w:val="00266A82"/>
    <w:rsid w:val="00273981"/>
    <w:rsid w:val="002B45BF"/>
    <w:rsid w:val="002D1C96"/>
    <w:rsid w:val="002F2026"/>
    <w:rsid w:val="002F43E5"/>
    <w:rsid w:val="0030421C"/>
    <w:rsid w:val="0030661D"/>
    <w:rsid w:val="00316A9E"/>
    <w:rsid w:val="00354071"/>
    <w:rsid w:val="003619D5"/>
    <w:rsid w:val="00372AE4"/>
    <w:rsid w:val="003B608A"/>
    <w:rsid w:val="003D1EC4"/>
    <w:rsid w:val="003D587D"/>
    <w:rsid w:val="003E5314"/>
    <w:rsid w:val="004137A2"/>
    <w:rsid w:val="004244A0"/>
    <w:rsid w:val="00427628"/>
    <w:rsid w:val="00440830"/>
    <w:rsid w:val="004526DA"/>
    <w:rsid w:val="00493F62"/>
    <w:rsid w:val="004A332E"/>
    <w:rsid w:val="004A5297"/>
    <w:rsid w:val="004C6E12"/>
    <w:rsid w:val="004D2B94"/>
    <w:rsid w:val="005058DA"/>
    <w:rsid w:val="00505F42"/>
    <w:rsid w:val="00533435"/>
    <w:rsid w:val="00537148"/>
    <w:rsid w:val="005A60CD"/>
    <w:rsid w:val="006446BC"/>
    <w:rsid w:val="006529EA"/>
    <w:rsid w:val="00666A63"/>
    <w:rsid w:val="00675009"/>
    <w:rsid w:val="00697440"/>
    <w:rsid w:val="006D1DF3"/>
    <w:rsid w:val="006E4F9C"/>
    <w:rsid w:val="006F12B5"/>
    <w:rsid w:val="006F5F1E"/>
    <w:rsid w:val="007028EC"/>
    <w:rsid w:val="007061A6"/>
    <w:rsid w:val="0075770F"/>
    <w:rsid w:val="0077526C"/>
    <w:rsid w:val="007A142C"/>
    <w:rsid w:val="007C2314"/>
    <w:rsid w:val="008019C6"/>
    <w:rsid w:val="008076DC"/>
    <w:rsid w:val="0082468C"/>
    <w:rsid w:val="00872EA5"/>
    <w:rsid w:val="00884DD4"/>
    <w:rsid w:val="00893993"/>
    <w:rsid w:val="00894F79"/>
    <w:rsid w:val="008D1368"/>
    <w:rsid w:val="008E5C6E"/>
    <w:rsid w:val="00901810"/>
    <w:rsid w:val="00912A39"/>
    <w:rsid w:val="009479FF"/>
    <w:rsid w:val="00964560"/>
    <w:rsid w:val="0099072C"/>
    <w:rsid w:val="009B0767"/>
    <w:rsid w:val="009B145E"/>
    <w:rsid w:val="009C26BF"/>
    <w:rsid w:val="009D107B"/>
    <w:rsid w:val="009D4640"/>
    <w:rsid w:val="00A014CB"/>
    <w:rsid w:val="00A02A59"/>
    <w:rsid w:val="00A06FFE"/>
    <w:rsid w:val="00A10BD9"/>
    <w:rsid w:val="00A57FD1"/>
    <w:rsid w:val="00A67CB2"/>
    <w:rsid w:val="00A74AC2"/>
    <w:rsid w:val="00A7564B"/>
    <w:rsid w:val="00AB0EB4"/>
    <w:rsid w:val="00AD6186"/>
    <w:rsid w:val="00AF5D86"/>
    <w:rsid w:val="00B71BFE"/>
    <w:rsid w:val="00B83328"/>
    <w:rsid w:val="00BA1095"/>
    <w:rsid w:val="00BC5983"/>
    <w:rsid w:val="00BC720E"/>
    <w:rsid w:val="00BD083F"/>
    <w:rsid w:val="00C112FC"/>
    <w:rsid w:val="00C52B76"/>
    <w:rsid w:val="00C67F36"/>
    <w:rsid w:val="00C72661"/>
    <w:rsid w:val="00CA7271"/>
    <w:rsid w:val="00CF3B0D"/>
    <w:rsid w:val="00D0652A"/>
    <w:rsid w:val="00D30DDB"/>
    <w:rsid w:val="00D50530"/>
    <w:rsid w:val="00D71482"/>
    <w:rsid w:val="00D819AE"/>
    <w:rsid w:val="00D8295E"/>
    <w:rsid w:val="00DB78EF"/>
    <w:rsid w:val="00DD381D"/>
    <w:rsid w:val="00DD795F"/>
    <w:rsid w:val="00E37B04"/>
    <w:rsid w:val="00E40713"/>
    <w:rsid w:val="00E603E6"/>
    <w:rsid w:val="00E74CA3"/>
    <w:rsid w:val="00E80EF6"/>
    <w:rsid w:val="00E81935"/>
    <w:rsid w:val="00E940D2"/>
    <w:rsid w:val="00EA21ED"/>
    <w:rsid w:val="00EC1440"/>
    <w:rsid w:val="00EE0F4D"/>
    <w:rsid w:val="00F16AA2"/>
    <w:rsid w:val="00F1766B"/>
    <w:rsid w:val="00F34672"/>
    <w:rsid w:val="00F6117D"/>
    <w:rsid w:val="00F95C4E"/>
    <w:rsid w:val="00FA6E45"/>
    <w:rsid w:val="00FB2893"/>
    <w:rsid w:val="00FC7629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5D41-1013-4001-B0AD-DE930143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Kumi-4</cp:lastModifiedBy>
  <cp:revision>42</cp:revision>
  <cp:lastPrinted>2022-12-20T09:04:00Z</cp:lastPrinted>
  <dcterms:created xsi:type="dcterms:W3CDTF">2022-12-20T09:15:00Z</dcterms:created>
  <dcterms:modified xsi:type="dcterms:W3CDTF">2023-04-24T05:23:00Z</dcterms:modified>
</cp:coreProperties>
</file>