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126CC176" w14:textId="277C8A80" w:rsidR="0010421E" w:rsidRPr="0010421E" w:rsidRDefault="0010421E" w:rsidP="0010421E">
      <w:pPr>
        <w:tabs>
          <w:tab w:val="left" w:pos="7322"/>
        </w:tabs>
        <w:rPr>
          <w:rFonts w:eastAsia="MS Mincho"/>
          <w:lang w:eastAsia="ja-JP"/>
        </w:rPr>
      </w:pPr>
      <w:r w:rsidRPr="0010421E">
        <w:rPr>
          <w:rFonts w:eastAsia="MS Mincho"/>
          <w:lang w:eastAsia="ja-JP"/>
        </w:rPr>
        <w:t xml:space="preserve">                   </w:t>
      </w:r>
      <w:r>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10421E">
        <w:rPr>
          <w:rFonts w:eastAsia="MS Mincho"/>
          <w:lang w:eastAsia="ja-JP"/>
        </w:rPr>
        <w:tab/>
      </w:r>
    </w:p>
    <w:p w14:paraId="71469944" w14:textId="77777777" w:rsidR="0010421E" w:rsidRPr="0010421E" w:rsidRDefault="0010421E" w:rsidP="0010421E">
      <w:pPr>
        <w:rPr>
          <w:rFonts w:eastAsia="MS Mincho"/>
          <w:lang w:eastAsia="ja-JP"/>
        </w:rPr>
      </w:pPr>
    </w:p>
    <w:p w14:paraId="3C72B7E5" w14:textId="3940F370" w:rsidR="0010421E" w:rsidRPr="0010421E" w:rsidRDefault="0010421E" w:rsidP="0010421E">
      <w:pPr>
        <w:rPr>
          <w:rFonts w:eastAsia="MS Mincho"/>
          <w:b/>
          <w:lang w:eastAsia="ja-JP"/>
        </w:rPr>
      </w:pPr>
      <w:r>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3530600" cy="1118870"/>
                <wp:effectExtent l="4445" t="0" r="0"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" o:allowincell="f" adj="-1569,711,-1018,2452,-466,2452" filled="f" stroked="f">
                <v:stroke startarrowwidth="narrow" startarrowlength="short" endarrowwidth="narrow" endarrowlength="short"/>
                <v:textbox inset="1pt,1pt,1pt,1pt">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v:textbox>
              </v:shape>
            </w:pict>
          </mc:Fallback>
        </mc:AlternateContent>
      </w:r>
      <w:r w:rsidRPr="0010421E">
        <w:rPr>
          <w:rFonts w:eastAsia="MS Mincho"/>
          <w:lang w:eastAsia="ja-JP"/>
        </w:rPr>
        <w:t xml:space="preserve">  </w:t>
      </w:r>
      <w:r w:rsidRPr="0010421E">
        <w:rPr>
          <w:rFonts w:eastAsia="MS Mincho"/>
          <w:b/>
          <w:lang w:eastAsia="ja-JP"/>
        </w:rPr>
        <w:t xml:space="preserve">РОССИЙСКАЯ ФЕДЕРАЦИЯ                        </w:t>
      </w:r>
    </w:p>
    <w:p w14:paraId="18059F24" w14:textId="77777777" w:rsidR="0010421E" w:rsidRPr="0010421E" w:rsidRDefault="0010421E" w:rsidP="0010421E">
      <w:pPr>
        <w:rPr>
          <w:rFonts w:eastAsia="MS Mincho"/>
          <w:b/>
          <w:lang w:eastAsia="ja-JP"/>
        </w:rPr>
      </w:pPr>
    </w:p>
    <w:p w14:paraId="2AB6DE7A" w14:textId="77777777" w:rsidR="0010421E" w:rsidRPr="0010421E" w:rsidRDefault="0010421E" w:rsidP="0010421E">
      <w:pPr>
        <w:rPr>
          <w:rFonts w:eastAsia="MS Mincho"/>
          <w:b/>
          <w:lang w:eastAsia="ja-JP"/>
        </w:rPr>
      </w:pPr>
      <w:r w:rsidRPr="0010421E">
        <w:rPr>
          <w:rFonts w:eastAsia="MS Mincho"/>
          <w:b/>
          <w:lang w:eastAsia="ja-JP"/>
        </w:rPr>
        <w:t xml:space="preserve">          АДМИНИСТРАЦИЯ</w:t>
      </w:r>
    </w:p>
    <w:p w14:paraId="4481C337" w14:textId="77777777" w:rsidR="0010421E" w:rsidRPr="0010421E" w:rsidRDefault="0010421E" w:rsidP="0010421E">
      <w:pPr>
        <w:rPr>
          <w:rFonts w:eastAsia="MS Mincho"/>
          <w:b/>
          <w:lang w:eastAsia="ja-JP"/>
        </w:rPr>
      </w:pPr>
      <w:r w:rsidRPr="0010421E">
        <w:rPr>
          <w:rFonts w:eastAsia="MS Mincho"/>
          <w:b/>
          <w:lang w:eastAsia="ja-JP"/>
        </w:rPr>
        <w:t xml:space="preserve">  МУНИЦИПАЛЬНОГО РАЙОНА</w:t>
      </w:r>
    </w:p>
    <w:p w14:paraId="412AE71A" w14:textId="77777777" w:rsidR="0010421E" w:rsidRPr="0010421E" w:rsidRDefault="0010421E" w:rsidP="0010421E">
      <w:pPr>
        <w:rPr>
          <w:rFonts w:eastAsia="MS Mincho"/>
          <w:b/>
          <w:lang w:eastAsia="ja-JP"/>
        </w:rPr>
      </w:pPr>
      <w:r w:rsidRPr="0010421E">
        <w:rPr>
          <w:rFonts w:eastAsia="MS Mincho"/>
          <w:b/>
          <w:lang w:eastAsia="ja-JP"/>
        </w:rPr>
        <w:t xml:space="preserve">             КЛЯВЛИНСКИЙ</w:t>
      </w:r>
    </w:p>
    <w:p w14:paraId="25F0AD49" w14:textId="77777777" w:rsidR="0010421E" w:rsidRPr="0010421E" w:rsidRDefault="0010421E" w:rsidP="0010421E">
      <w:pPr>
        <w:rPr>
          <w:rFonts w:eastAsia="MS Mincho"/>
          <w:b/>
          <w:lang w:eastAsia="ja-JP"/>
        </w:rPr>
      </w:pPr>
      <w:r w:rsidRPr="0010421E">
        <w:rPr>
          <w:rFonts w:eastAsia="MS Mincho"/>
          <w:b/>
          <w:lang w:eastAsia="ja-JP"/>
        </w:rPr>
        <w:t xml:space="preserve">           Самарской области</w:t>
      </w:r>
    </w:p>
    <w:p w14:paraId="1D347F05" w14:textId="77777777" w:rsidR="0010421E" w:rsidRPr="0010421E" w:rsidRDefault="0010421E" w:rsidP="0010421E">
      <w:pPr>
        <w:keepNext/>
        <w:jc w:val="both"/>
        <w:outlineLvl w:val="0"/>
        <w:rPr>
          <w:b/>
          <w:szCs w:val="20"/>
        </w:rPr>
      </w:pPr>
      <w:r w:rsidRPr="0010421E">
        <w:rPr>
          <w:b/>
          <w:szCs w:val="20"/>
        </w:rPr>
        <w:t xml:space="preserve">     </w:t>
      </w:r>
    </w:p>
    <w:p w14:paraId="01F9B0D2" w14:textId="77777777" w:rsidR="0010421E" w:rsidRPr="0010421E" w:rsidRDefault="0010421E" w:rsidP="0010421E">
      <w:pPr>
        <w:keepNext/>
        <w:jc w:val="both"/>
        <w:outlineLvl w:val="0"/>
        <w:rPr>
          <w:b/>
          <w:szCs w:val="20"/>
        </w:rPr>
      </w:pPr>
      <w:r w:rsidRPr="0010421E">
        <w:rPr>
          <w:b/>
          <w:szCs w:val="20"/>
        </w:rPr>
        <w:t xml:space="preserve">          ПОСТАНОВЛЕНИЕ</w:t>
      </w:r>
    </w:p>
    <w:p w14:paraId="63011F22" w14:textId="68D05350" w:rsidR="0010421E" w:rsidRPr="0010421E" w:rsidRDefault="0010421E" w:rsidP="0010421E">
      <w:pPr>
        <w:shd w:val="clear" w:color="auto" w:fill="FFFFFF"/>
        <w:tabs>
          <w:tab w:val="left" w:pos="0"/>
          <w:tab w:val="left" w:pos="284"/>
        </w:tabs>
        <w:spacing w:before="274"/>
        <w:rPr>
          <w:rFonts w:eastAsia="MS Mincho"/>
          <w:b/>
          <w:u w:val="single"/>
          <w:lang w:eastAsia="ja-JP"/>
        </w:rPr>
      </w:pPr>
      <w:r w:rsidRPr="0010421E">
        <w:rPr>
          <w:rFonts w:eastAsia="MS Mincho"/>
          <w:u w:val="single"/>
          <w:lang w:eastAsia="ja-JP"/>
        </w:rPr>
        <w:t xml:space="preserve">    </w:t>
      </w:r>
      <w:r>
        <w:rPr>
          <w:rFonts w:eastAsia="MS Mincho"/>
          <w:u w:val="single"/>
          <w:lang w:eastAsia="ja-JP"/>
        </w:rPr>
        <w:t xml:space="preserve">  </w:t>
      </w:r>
      <w:r w:rsidRPr="0010421E">
        <w:rPr>
          <w:rFonts w:eastAsia="MS Mincho"/>
          <w:u w:val="single"/>
          <w:lang w:eastAsia="ja-JP"/>
        </w:rPr>
        <w:t xml:space="preserve">     </w:t>
      </w:r>
      <w:r>
        <w:rPr>
          <w:rFonts w:eastAsia="MS Mincho"/>
          <w:b/>
          <w:u w:val="single"/>
          <w:lang w:eastAsia="ja-JP"/>
        </w:rPr>
        <w:t>07.12</w:t>
      </w:r>
      <w:r w:rsidRPr="0010421E">
        <w:rPr>
          <w:rFonts w:eastAsia="MS Mincho"/>
          <w:b/>
          <w:u w:val="single"/>
          <w:lang w:eastAsia="ja-JP"/>
        </w:rPr>
        <w:t xml:space="preserve">.2021г.  №  </w:t>
      </w:r>
      <w:r>
        <w:rPr>
          <w:rFonts w:eastAsia="MS Mincho"/>
          <w:b/>
          <w:u w:val="single"/>
          <w:lang w:eastAsia="ja-JP"/>
        </w:rPr>
        <w:t>481</w:t>
      </w:r>
      <w:r w:rsidRPr="0010421E">
        <w:rPr>
          <w:rFonts w:eastAsia="MS Mincho"/>
          <w:b/>
          <w:u w:val="single"/>
          <w:lang w:eastAsia="ja-JP"/>
        </w:rPr>
        <w:t xml:space="preserve">______ </w:t>
      </w:r>
    </w:p>
    <w:p w14:paraId="0DFBE3C4" w14:textId="77777777" w:rsidR="0079368D" w:rsidRPr="0079368D" w:rsidRDefault="0079368D" w:rsidP="00DC1AC7">
      <w:pPr>
        <w:spacing w:line="276" w:lineRule="auto"/>
        <w:rPr>
          <w:sz w:val="28"/>
          <w:szCs w:val="28"/>
          <w:u w:val="single"/>
        </w:rPr>
      </w:pPr>
    </w:p>
    <w:p w14:paraId="135D7BD2" w14:textId="77777777" w:rsidR="0079368D" w:rsidRDefault="0060606B" w:rsidP="0079368D">
      <w:pPr>
        <w:rPr>
          <w:bCs/>
          <w:color w:val="000000" w:themeColor="text1"/>
          <w:sz w:val="28"/>
          <w:szCs w:val="28"/>
          <w:shd w:val="clear" w:color="auto" w:fill="FFFFFF"/>
        </w:rPr>
      </w:pPr>
      <w:r w:rsidRPr="0055654E">
        <w:rPr>
          <w:bCs/>
          <w:color w:val="000000" w:themeColor="text1"/>
          <w:sz w:val="28"/>
          <w:szCs w:val="28"/>
        </w:rPr>
        <w:t>Об утверждении П</w:t>
      </w:r>
      <w:r w:rsidRPr="0055654E">
        <w:rPr>
          <w:bCs/>
          <w:color w:val="000000" w:themeColor="text1"/>
          <w:sz w:val="28"/>
          <w:szCs w:val="28"/>
          <w:shd w:val="clear" w:color="auto" w:fill="FFFFFF"/>
        </w:rPr>
        <w:t>рограммы профилактики</w:t>
      </w:r>
    </w:p>
    <w:p w14:paraId="06DA96B9" w14:textId="1B1D1981" w:rsidR="0079368D" w:rsidRDefault="0060606B" w:rsidP="0079368D">
      <w:pPr>
        <w:rPr>
          <w:bCs/>
          <w:color w:val="000000" w:themeColor="text1"/>
          <w:sz w:val="28"/>
          <w:szCs w:val="28"/>
          <w:shd w:val="clear" w:color="auto" w:fill="FFFFFF"/>
        </w:rPr>
      </w:pPr>
      <w:r w:rsidRPr="0055654E">
        <w:rPr>
          <w:bCs/>
          <w:color w:val="000000" w:themeColor="text1"/>
          <w:sz w:val="28"/>
          <w:szCs w:val="28"/>
          <w:shd w:val="clear" w:color="auto" w:fill="FFFFFF"/>
        </w:rPr>
        <w:t xml:space="preserve">рисков причинения вреда (ущерба) </w:t>
      </w:r>
      <w:proofErr w:type="gramStart"/>
      <w:r w:rsidRPr="0055654E">
        <w:rPr>
          <w:bCs/>
          <w:color w:val="000000" w:themeColor="text1"/>
          <w:sz w:val="28"/>
          <w:szCs w:val="28"/>
          <w:shd w:val="clear" w:color="auto" w:fill="FFFFFF"/>
        </w:rPr>
        <w:t>охраняемым</w:t>
      </w:r>
      <w:proofErr w:type="gramEnd"/>
    </w:p>
    <w:p w14:paraId="249B147E" w14:textId="46683145" w:rsidR="0079368D" w:rsidRDefault="0060606B" w:rsidP="0079368D">
      <w:pPr>
        <w:rPr>
          <w:bCs/>
          <w:color w:val="000000" w:themeColor="text1"/>
          <w:sz w:val="28"/>
          <w:szCs w:val="28"/>
        </w:rPr>
      </w:pPr>
      <w:r w:rsidRPr="0055654E">
        <w:rPr>
          <w:bCs/>
          <w:color w:val="000000" w:themeColor="text1"/>
          <w:sz w:val="28"/>
          <w:szCs w:val="28"/>
          <w:shd w:val="clear" w:color="auto" w:fill="FFFFFF"/>
        </w:rPr>
        <w:t>законом ценностям в сфере</w:t>
      </w:r>
      <w:r w:rsidRPr="0055654E">
        <w:rPr>
          <w:bCs/>
          <w:color w:val="000000" w:themeColor="text1"/>
          <w:sz w:val="28"/>
          <w:szCs w:val="28"/>
        </w:rPr>
        <w:t xml:space="preserve"> </w:t>
      </w:r>
      <w:bookmarkStart w:id="0" w:name="_Hlk82421409"/>
      <w:r w:rsidR="002B4D7E" w:rsidRPr="0055654E">
        <w:rPr>
          <w:bCs/>
          <w:color w:val="000000" w:themeColor="text1"/>
          <w:sz w:val="28"/>
          <w:szCs w:val="28"/>
        </w:rPr>
        <w:t>муниципального</w:t>
      </w:r>
    </w:p>
    <w:p w14:paraId="4D39FDAA" w14:textId="263701E1" w:rsidR="0079368D" w:rsidRDefault="002B4D7E" w:rsidP="0079368D">
      <w:pPr>
        <w:rPr>
          <w:bCs/>
          <w:color w:val="000000" w:themeColor="text1"/>
          <w:sz w:val="28"/>
          <w:szCs w:val="28"/>
        </w:rPr>
      </w:pPr>
      <w:r w:rsidRPr="0055654E">
        <w:rPr>
          <w:bCs/>
          <w:color w:val="000000" w:themeColor="text1"/>
          <w:sz w:val="28"/>
          <w:szCs w:val="28"/>
        </w:rPr>
        <w:t>контроля на автомобильном транспорте</w:t>
      </w:r>
      <w:r w:rsidR="005A6F27" w:rsidRPr="0055654E">
        <w:rPr>
          <w:bCs/>
          <w:color w:val="000000" w:themeColor="text1"/>
          <w:sz w:val="28"/>
          <w:szCs w:val="28"/>
        </w:rPr>
        <w:t xml:space="preserve"> </w:t>
      </w:r>
      <w:r w:rsidRPr="0055654E">
        <w:rPr>
          <w:bCs/>
          <w:color w:val="000000" w:themeColor="text1"/>
          <w:sz w:val="28"/>
          <w:szCs w:val="28"/>
        </w:rPr>
        <w:t xml:space="preserve">и в </w:t>
      </w:r>
    </w:p>
    <w:p w14:paraId="5C651A41" w14:textId="77777777" w:rsidR="0079368D" w:rsidRDefault="002B4D7E" w:rsidP="0079368D">
      <w:pPr>
        <w:rPr>
          <w:bCs/>
          <w:color w:val="000000"/>
          <w:sz w:val="28"/>
          <w:szCs w:val="28"/>
        </w:rPr>
      </w:pPr>
      <w:r w:rsidRPr="0055654E">
        <w:rPr>
          <w:bCs/>
          <w:color w:val="000000" w:themeColor="text1"/>
          <w:sz w:val="28"/>
          <w:szCs w:val="28"/>
        </w:rPr>
        <w:t xml:space="preserve">дорожном хозяйстве в границах </w:t>
      </w:r>
      <w:r w:rsidRPr="0055654E">
        <w:rPr>
          <w:bCs/>
          <w:color w:val="000000"/>
          <w:sz w:val="28"/>
          <w:szCs w:val="28"/>
        </w:rPr>
        <w:t>вне границ</w:t>
      </w:r>
    </w:p>
    <w:p w14:paraId="64E59B11" w14:textId="274FD81A" w:rsidR="0079368D" w:rsidRDefault="002B4D7E" w:rsidP="0079368D">
      <w:pPr>
        <w:rPr>
          <w:bCs/>
          <w:iCs/>
          <w:color w:val="000000"/>
          <w:sz w:val="28"/>
          <w:szCs w:val="28"/>
        </w:rPr>
      </w:pPr>
      <w:r w:rsidRPr="0055654E">
        <w:rPr>
          <w:bCs/>
          <w:color w:val="000000"/>
          <w:sz w:val="28"/>
          <w:szCs w:val="28"/>
        </w:rPr>
        <w:t xml:space="preserve">населенных пунктов в границах </w:t>
      </w:r>
      <w:r w:rsidRPr="00697472">
        <w:rPr>
          <w:bCs/>
          <w:iCs/>
          <w:color w:val="000000"/>
          <w:sz w:val="28"/>
          <w:szCs w:val="28"/>
        </w:rPr>
        <w:t>муниципального</w:t>
      </w:r>
    </w:p>
    <w:p w14:paraId="04F791E4" w14:textId="3D221C3C" w:rsidR="0060606B" w:rsidRPr="0055654E" w:rsidRDefault="002B4D7E" w:rsidP="0079368D">
      <w:pPr>
        <w:rPr>
          <w:bCs/>
          <w:sz w:val="28"/>
          <w:szCs w:val="28"/>
        </w:rPr>
      </w:pPr>
      <w:r w:rsidRPr="00697472">
        <w:rPr>
          <w:bCs/>
          <w:iCs/>
          <w:color w:val="000000"/>
          <w:sz w:val="28"/>
          <w:szCs w:val="28"/>
        </w:rPr>
        <w:t>района</w:t>
      </w:r>
      <w:bookmarkEnd w:id="0"/>
      <w:r w:rsidR="00697472" w:rsidRPr="00697472">
        <w:rPr>
          <w:bCs/>
          <w:iCs/>
          <w:color w:val="000000"/>
          <w:sz w:val="28"/>
          <w:szCs w:val="28"/>
        </w:rPr>
        <w:t xml:space="preserve"> Клявлинский</w:t>
      </w:r>
      <w:r w:rsidRPr="0055654E">
        <w:rPr>
          <w:color w:val="000000"/>
          <w:sz w:val="28"/>
          <w:szCs w:val="28"/>
        </w:rPr>
        <w:t xml:space="preserve"> </w:t>
      </w:r>
      <w:r w:rsidR="008B3C80" w:rsidRPr="0055654E">
        <w:rPr>
          <w:bCs/>
          <w:color w:val="000000" w:themeColor="text1"/>
          <w:sz w:val="28"/>
          <w:szCs w:val="28"/>
        </w:rPr>
        <w:t>на</w:t>
      </w:r>
      <w:r w:rsidR="002235FA" w:rsidRPr="0055654E">
        <w:rPr>
          <w:bCs/>
          <w:color w:val="000000" w:themeColor="text1"/>
          <w:sz w:val="28"/>
          <w:szCs w:val="28"/>
        </w:rPr>
        <w:t xml:space="preserve"> 2022 год </w:t>
      </w:r>
    </w:p>
    <w:p w14:paraId="28A49BF1" w14:textId="77777777" w:rsidR="0060606B" w:rsidRDefault="0060606B" w:rsidP="0079368D">
      <w:pPr>
        <w:rPr>
          <w:color w:val="000000" w:themeColor="text1"/>
          <w:sz w:val="28"/>
          <w:szCs w:val="28"/>
        </w:rPr>
      </w:pPr>
    </w:p>
    <w:p w14:paraId="60A20BE0" w14:textId="77777777" w:rsidR="0079368D" w:rsidRPr="0060606B" w:rsidRDefault="0079368D" w:rsidP="0079368D">
      <w:pPr>
        <w:rPr>
          <w:color w:val="000000" w:themeColor="text1"/>
          <w:sz w:val="28"/>
          <w:szCs w:val="28"/>
        </w:rPr>
      </w:pPr>
    </w:p>
    <w:p w14:paraId="502056D8" w14:textId="1D9B5B9E" w:rsidR="0060606B" w:rsidRPr="0060606B" w:rsidRDefault="0060606B" w:rsidP="00B1234E">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w:t>
      </w:r>
      <w:r w:rsidR="00AB56E9">
        <w:rPr>
          <w:color w:val="000000" w:themeColor="text1"/>
          <w:sz w:val="28"/>
          <w:szCs w:val="28"/>
        </w:rPr>
        <w:t>А</w:t>
      </w:r>
      <w:r w:rsidRPr="0060606B">
        <w:rPr>
          <w:color w:val="000000" w:themeColor="text1"/>
          <w:sz w:val="28"/>
          <w:szCs w:val="28"/>
        </w:rPr>
        <w:t xml:space="preserve">дминистрация </w:t>
      </w:r>
      <w:r w:rsidR="00697472" w:rsidRPr="00697472">
        <w:rPr>
          <w:bCs/>
          <w:iCs/>
          <w:color w:val="000000"/>
          <w:sz w:val="28"/>
          <w:szCs w:val="28"/>
        </w:rPr>
        <w:t>муниципального района Клявлинский</w:t>
      </w:r>
      <w:r w:rsidR="00697472" w:rsidRPr="0055654E">
        <w:rPr>
          <w:color w:val="000000"/>
          <w:sz w:val="28"/>
          <w:szCs w:val="28"/>
        </w:rPr>
        <w:t xml:space="preserve"> </w:t>
      </w:r>
      <w:r w:rsidRPr="0060606B">
        <w:rPr>
          <w:color w:val="000000" w:themeColor="text1"/>
          <w:sz w:val="28"/>
          <w:szCs w:val="28"/>
        </w:rPr>
        <w:t>ПОСТАНОВЛЯЕТ:</w:t>
      </w:r>
    </w:p>
    <w:p w14:paraId="03B07124" w14:textId="3262FCF5" w:rsidR="0060606B" w:rsidRPr="002235FA" w:rsidRDefault="0060606B" w:rsidP="00B1234E">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w:t>
      </w:r>
      <w:r w:rsidR="002B4D7E" w:rsidRPr="002B4D7E">
        <w:rPr>
          <w:color w:val="000000"/>
          <w:sz w:val="28"/>
          <w:szCs w:val="28"/>
        </w:rPr>
        <w:t xml:space="preserve">вне границ населенных пунктов в границах </w:t>
      </w:r>
      <w:bookmarkEnd w:id="1"/>
      <w:r w:rsidR="000A0310" w:rsidRPr="00697472">
        <w:rPr>
          <w:bCs/>
          <w:iCs/>
          <w:color w:val="000000"/>
          <w:sz w:val="28"/>
          <w:szCs w:val="28"/>
        </w:rPr>
        <w:t>муниципального района Клявлинский</w:t>
      </w:r>
      <w:r w:rsidR="000A0310" w:rsidRPr="0055654E">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1D3BE23A" w14:textId="77777777" w:rsidR="00427160" w:rsidRPr="00E42FBD" w:rsidRDefault="00427160" w:rsidP="00427160">
      <w:pPr>
        <w:tabs>
          <w:tab w:val="left" w:pos="1200"/>
        </w:tabs>
        <w:autoSpaceDE w:val="0"/>
        <w:autoSpaceDN w:val="0"/>
        <w:spacing w:line="360" w:lineRule="auto"/>
        <w:ind w:firstLine="709"/>
        <w:jc w:val="both"/>
        <w:rPr>
          <w:rFonts w:eastAsia="Calibri"/>
          <w:color w:val="000000"/>
          <w:sz w:val="28"/>
          <w:szCs w:val="28"/>
        </w:rPr>
      </w:pPr>
      <w:r w:rsidRPr="00E42FBD">
        <w:rPr>
          <w:rFonts w:eastAsia="Calibri"/>
          <w:color w:val="000000"/>
          <w:sz w:val="28"/>
          <w:szCs w:val="28"/>
        </w:rPr>
        <w:lastRenderedPageBreak/>
        <w:t xml:space="preserve">2. Опубликовать настоящее Постановление в газете «Вести муниципального района Клявлинский Самарской области» и разместить его на официальном сайте администрации </w:t>
      </w:r>
      <w:r w:rsidRPr="00E42FBD">
        <w:rPr>
          <w:rFonts w:eastAsia="Calibri"/>
          <w:bCs/>
          <w:iCs/>
          <w:color w:val="000000"/>
          <w:sz w:val="28"/>
          <w:szCs w:val="28"/>
        </w:rPr>
        <w:t>муниципального района Клявлинский</w:t>
      </w:r>
      <w:r w:rsidRPr="00E42FBD">
        <w:rPr>
          <w:rFonts w:eastAsia="Calibri"/>
          <w:i/>
          <w:iCs/>
          <w:color w:val="000000"/>
          <w:sz w:val="28"/>
          <w:szCs w:val="28"/>
        </w:rPr>
        <w:t xml:space="preserve"> </w:t>
      </w:r>
      <w:r w:rsidRPr="00E42FBD">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77777777" w:rsidR="00427160" w:rsidRPr="00E42FBD" w:rsidRDefault="00427160" w:rsidP="00427160">
      <w:pPr>
        <w:tabs>
          <w:tab w:val="left" w:pos="1200"/>
        </w:tabs>
        <w:autoSpaceDE w:val="0"/>
        <w:autoSpaceDN w:val="0"/>
        <w:spacing w:line="360" w:lineRule="auto"/>
        <w:ind w:firstLine="709"/>
        <w:jc w:val="both"/>
        <w:rPr>
          <w:rFonts w:eastAsia="Calibri"/>
          <w:color w:val="000000"/>
          <w:sz w:val="28"/>
          <w:szCs w:val="28"/>
        </w:rPr>
      </w:pPr>
      <w:r w:rsidRPr="00E42FBD">
        <w:rPr>
          <w:rFonts w:ascii="Calibri" w:eastAsia="Calibri" w:hAnsi="Calibri"/>
          <w:color w:val="000000"/>
          <w:sz w:val="28"/>
          <w:szCs w:val="28"/>
          <w:lang w:eastAsia="en-US"/>
        </w:rPr>
        <w:t xml:space="preserve">3. </w:t>
      </w:r>
      <w:r w:rsidRPr="00E42FBD">
        <w:rPr>
          <w:rFonts w:eastAsia="Calibri"/>
          <w:color w:val="000000"/>
          <w:sz w:val="28"/>
          <w:szCs w:val="28"/>
        </w:rPr>
        <w:t xml:space="preserve">Настоящее Постановление вступает в силу после дня его официального опубликования. </w:t>
      </w:r>
    </w:p>
    <w:p w14:paraId="68A5DB1F" w14:textId="1878E2A8" w:rsidR="00427160" w:rsidRPr="00427160" w:rsidRDefault="00427160" w:rsidP="00427160">
      <w:pPr>
        <w:tabs>
          <w:tab w:val="left" w:pos="1200"/>
        </w:tabs>
        <w:autoSpaceDE w:val="0"/>
        <w:autoSpaceDN w:val="0"/>
        <w:spacing w:line="360" w:lineRule="auto"/>
        <w:ind w:firstLine="709"/>
        <w:jc w:val="both"/>
        <w:rPr>
          <w:rFonts w:eastAsia="Calibri"/>
          <w:color w:val="000000"/>
          <w:sz w:val="28"/>
          <w:szCs w:val="28"/>
        </w:rPr>
      </w:pPr>
      <w:r w:rsidRPr="00E42FBD">
        <w:rPr>
          <w:rFonts w:eastAsia="Calibri"/>
          <w:color w:val="000000"/>
          <w:sz w:val="28"/>
          <w:szCs w:val="28"/>
        </w:rPr>
        <w:t>4.</w:t>
      </w:r>
      <w:r w:rsidRPr="00E42FBD">
        <w:rPr>
          <w:sz w:val="28"/>
          <w:szCs w:val="28"/>
        </w:rPr>
        <w:t xml:space="preserve"> </w:t>
      </w:r>
      <w:r w:rsidR="00A9402B" w:rsidRPr="00E42FBD">
        <w:rPr>
          <w:sz w:val="28"/>
          <w:szCs w:val="28"/>
        </w:rPr>
        <w:t xml:space="preserve">Контроль за исполнением настоящего постановления возложить на руководителя Комитета по управлению </w:t>
      </w:r>
      <w:bookmarkStart w:id="2" w:name="_GoBack"/>
      <w:bookmarkEnd w:id="2"/>
      <w:r w:rsidR="00A9402B" w:rsidRPr="00E42FBD">
        <w:rPr>
          <w:sz w:val="28"/>
          <w:szCs w:val="28"/>
        </w:rPr>
        <w:t>муниципальным имуществом администрации муниципального района Клявлинский Колесникова В.И.</w:t>
      </w:r>
    </w:p>
    <w:p w14:paraId="53BD7799" w14:textId="5D7E7E3B" w:rsidR="0060606B" w:rsidRPr="000F7005" w:rsidRDefault="0060606B" w:rsidP="00B1234E">
      <w:pPr>
        <w:tabs>
          <w:tab w:val="left" w:pos="1000"/>
          <w:tab w:val="left" w:pos="2552"/>
        </w:tabs>
        <w:spacing w:line="360" w:lineRule="auto"/>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2F32A732" w14:textId="77777777" w:rsidR="0060606B" w:rsidRPr="0060606B" w:rsidRDefault="0060606B" w:rsidP="0060606B">
      <w:pPr>
        <w:rPr>
          <w:color w:val="000000" w:themeColor="text1"/>
          <w:sz w:val="28"/>
          <w:szCs w:val="28"/>
        </w:rPr>
      </w:pPr>
    </w:p>
    <w:p w14:paraId="6AC333C4" w14:textId="77777777" w:rsidR="00FC3FDE" w:rsidRDefault="00FC3FDE" w:rsidP="001F66FF">
      <w:pPr>
        <w:jc w:val="right"/>
        <w:rPr>
          <w:color w:val="000000" w:themeColor="text1"/>
        </w:rPr>
      </w:pPr>
    </w:p>
    <w:tbl>
      <w:tblPr>
        <w:tblW w:w="9924" w:type="dxa"/>
        <w:tblInd w:w="-885" w:type="dxa"/>
        <w:tblLook w:val="04A0" w:firstRow="1" w:lastRow="0" w:firstColumn="1" w:lastColumn="0" w:noHBand="0" w:noVBand="1"/>
      </w:tblPr>
      <w:tblGrid>
        <w:gridCol w:w="6807"/>
        <w:gridCol w:w="3117"/>
      </w:tblGrid>
      <w:tr w:rsidR="00FC3FDE" w:rsidRPr="00FC3FDE" w14:paraId="6F231250" w14:textId="77777777" w:rsidTr="00A103EB">
        <w:tc>
          <w:tcPr>
            <w:tcW w:w="6807" w:type="dxa"/>
            <w:shd w:val="clear" w:color="auto" w:fill="auto"/>
          </w:tcPr>
          <w:p w14:paraId="3E79CCFE" w14:textId="067BDA57"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 xml:space="preserve">Глава </w:t>
            </w:r>
            <w:proofErr w:type="gramStart"/>
            <w:r w:rsidRPr="00FC3FDE">
              <w:rPr>
                <w:rFonts w:eastAsia="Calibri"/>
                <w:sz w:val="28"/>
                <w:szCs w:val="28"/>
              </w:rPr>
              <w:t>муниципального</w:t>
            </w:r>
            <w:proofErr w:type="gramEnd"/>
            <w:r w:rsidRPr="00FC3FDE">
              <w:rPr>
                <w:rFonts w:eastAsia="Calibri"/>
                <w:sz w:val="28"/>
                <w:szCs w:val="28"/>
              </w:rPr>
              <w:t xml:space="preserve"> </w:t>
            </w:r>
          </w:p>
          <w:p w14:paraId="61B9F46D" w14:textId="02606383"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района Клявлинский</w:t>
            </w:r>
          </w:p>
        </w:tc>
        <w:tc>
          <w:tcPr>
            <w:tcW w:w="3117" w:type="dxa"/>
            <w:shd w:val="clear" w:color="auto" w:fill="auto"/>
          </w:tcPr>
          <w:p w14:paraId="35E2F6BB" w14:textId="77777777" w:rsidR="00FC3FDE" w:rsidRPr="00FC3FDE" w:rsidRDefault="00FC3FDE" w:rsidP="0074011F">
            <w:pPr>
              <w:rPr>
                <w:rFonts w:eastAsia="Calibri"/>
                <w:sz w:val="28"/>
                <w:szCs w:val="28"/>
              </w:rPr>
            </w:pPr>
            <w:r w:rsidRPr="00FC3FDE">
              <w:rPr>
                <w:rFonts w:eastAsia="Calibri"/>
                <w:sz w:val="28"/>
                <w:szCs w:val="28"/>
              </w:rPr>
              <w:t xml:space="preserve">            </w:t>
            </w:r>
          </w:p>
          <w:p w14:paraId="5F202472" w14:textId="30165912" w:rsidR="00FC3FDE" w:rsidRPr="00FC3FDE" w:rsidRDefault="00FC3FDE" w:rsidP="0074011F">
            <w:pPr>
              <w:rPr>
                <w:rFonts w:eastAsia="Calibri"/>
                <w:sz w:val="28"/>
                <w:szCs w:val="28"/>
              </w:rPr>
            </w:pPr>
            <w:r w:rsidRPr="00FC3FDE">
              <w:rPr>
                <w:rFonts w:eastAsia="Calibri"/>
                <w:sz w:val="28"/>
                <w:szCs w:val="28"/>
              </w:rPr>
              <w:t xml:space="preserve">         </w:t>
            </w:r>
            <w:r w:rsidR="00B1234E">
              <w:rPr>
                <w:rFonts w:eastAsia="Calibri"/>
                <w:sz w:val="28"/>
                <w:szCs w:val="28"/>
              </w:rPr>
              <w:t xml:space="preserve">  </w:t>
            </w:r>
            <w:r w:rsidRPr="00FC3FDE">
              <w:rPr>
                <w:rFonts w:eastAsia="Calibri"/>
                <w:sz w:val="28"/>
                <w:szCs w:val="28"/>
              </w:rPr>
              <w:t xml:space="preserve">     И.Н. Соловьев </w:t>
            </w:r>
          </w:p>
        </w:tc>
      </w:tr>
    </w:tbl>
    <w:p w14:paraId="46D65881" w14:textId="77777777" w:rsidR="00FC3FDE" w:rsidRDefault="00FC3FDE" w:rsidP="00FC3FDE">
      <w:pPr>
        <w:rPr>
          <w:color w:val="000000" w:themeColor="text1"/>
          <w:sz w:val="28"/>
          <w:szCs w:val="28"/>
        </w:rPr>
      </w:pPr>
    </w:p>
    <w:p w14:paraId="68741B7D" w14:textId="77777777" w:rsidR="00427160" w:rsidRDefault="00427160" w:rsidP="00427160">
      <w:pPr>
        <w:jc w:val="both"/>
        <w:rPr>
          <w:sz w:val="22"/>
          <w:szCs w:val="22"/>
        </w:rPr>
      </w:pPr>
    </w:p>
    <w:p w14:paraId="494F88E4" w14:textId="77777777" w:rsidR="00427160" w:rsidRDefault="00427160" w:rsidP="00427160">
      <w:pPr>
        <w:jc w:val="both"/>
        <w:rPr>
          <w:sz w:val="22"/>
          <w:szCs w:val="22"/>
        </w:rPr>
      </w:pPr>
    </w:p>
    <w:p w14:paraId="280E2462" w14:textId="77777777" w:rsidR="00FC3FDE" w:rsidRDefault="00FC3FDE" w:rsidP="00FC3FDE">
      <w:pPr>
        <w:rPr>
          <w:color w:val="000000" w:themeColor="text1"/>
          <w:sz w:val="28"/>
          <w:szCs w:val="28"/>
        </w:rPr>
      </w:pPr>
    </w:p>
    <w:p w14:paraId="41969413" w14:textId="77777777" w:rsidR="00FC3FDE" w:rsidRDefault="00FC3FDE" w:rsidP="00FC3FDE">
      <w:pPr>
        <w:rPr>
          <w:color w:val="000000" w:themeColor="text1"/>
          <w:sz w:val="28"/>
          <w:szCs w:val="28"/>
        </w:rPr>
      </w:pPr>
    </w:p>
    <w:p w14:paraId="48BB79E3" w14:textId="77777777" w:rsidR="00FC3FDE" w:rsidRDefault="00FC3FDE" w:rsidP="00FC3FDE">
      <w:pPr>
        <w:rPr>
          <w:color w:val="000000" w:themeColor="text1"/>
          <w:sz w:val="28"/>
          <w:szCs w:val="28"/>
        </w:rPr>
      </w:pPr>
    </w:p>
    <w:p w14:paraId="3CB64A63" w14:textId="77777777" w:rsidR="00427160" w:rsidRDefault="00427160" w:rsidP="00FC3FDE">
      <w:pPr>
        <w:rPr>
          <w:color w:val="000000" w:themeColor="text1"/>
          <w:sz w:val="28"/>
          <w:szCs w:val="28"/>
        </w:rPr>
      </w:pPr>
    </w:p>
    <w:p w14:paraId="38509181" w14:textId="77777777" w:rsidR="00427160" w:rsidRDefault="00427160" w:rsidP="00FC3FDE">
      <w:pPr>
        <w:rPr>
          <w:color w:val="000000" w:themeColor="text1"/>
          <w:sz w:val="28"/>
          <w:szCs w:val="28"/>
        </w:rPr>
      </w:pPr>
    </w:p>
    <w:p w14:paraId="05EADE07" w14:textId="77777777" w:rsidR="00427160" w:rsidRDefault="00427160" w:rsidP="00FC3FDE">
      <w:pPr>
        <w:rPr>
          <w:color w:val="000000" w:themeColor="text1"/>
          <w:sz w:val="28"/>
          <w:szCs w:val="28"/>
        </w:rPr>
      </w:pPr>
    </w:p>
    <w:p w14:paraId="5B3FE343" w14:textId="77777777" w:rsidR="00FC3FDE" w:rsidRDefault="00FC3FDE" w:rsidP="00FC3FDE">
      <w:pPr>
        <w:rPr>
          <w:color w:val="000000" w:themeColor="text1"/>
          <w:sz w:val="28"/>
          <w:szCs w:val="28"/>
        </w:rPr>
      </w:pPr>
    </w:p>
    <w:p w14:paraId="0B435DAF" w14:textId="77777777" w:rsidR="00427160" w:rsidRDefault="00FC3FDE" w:rsidP="00FC3FDE">
      <w:pPr>
        <w:rPr>
          <w:color w:val="000000" w:themeColor="text1"/>
          <w:sz w:val="20"/>
          <w:szCs w:val="20"/>
        </w:rPr>
      </w:pPr>
      <w:r>
        <w:rPr>
          <w:color w:val="000000" w:themeColor="text1"/>
          <w:sz w:val="20"/>
          <w:szCs w:val="20"/>
        </w:rPr>
        <w:t>Князева Г.В.</w:t>
      </w:r>
    </w:p>
    <w:p w14:paraId="6A3A8932" w14:textId="38916401" w:rsidR="000A0310" w:rsidRPr="00FC3FDE" w:rsidRDefault="00427160" w:rsidP="00FC3FDE">
      <w:pPr>
        <w:rPr>
          <w:color w:val="000000" w:themeColor="text1"/>
          <w:sz w:val="28"/>
          <w:szCs w:val="28"/>
        </w:rPr>
      </w:pPr>
      <w:r>
        <w:rPr>
          <w:color w:val="000000" w:themeColor="text1"/>
          <w:sz w:val="20"/>
          <w:szCs w:val="20"/>
        </w:rPr>
        <w:t>Кузьмина О.Г.</w:t>
      </w:r>
      <w:r w:rsidR="0060606B" w:rsidRPr="00FC3FDE">
        <w:rPr>
          <w:color w:val="000000" w:themeColor="text1"/>
          <w:sz w:val="28"/>
          <w:szCs w:val="28"/>
        </w:rPr>
        <w:br w:type="page"/>
      </w:r>
    </w:p>
    <w:p w14:paraId="0761D0D2" w14:textId="50C5F10E" w:rsidR="0060606B" w:rsidRPr="0060606B" w:rsidRDefault="000A0310" w:rsidP="0010421E">
      <w:pPr>
        <w:jc w:val="right"/>
        <w:rPr>
          <w:color w:val="000000" w:themeColor="text1"/>
          <w:sz w:val="28"/>
          <w:szCs w:val="28"/>
        </w:rPr>
      </w:pPr>
      <w:r>
        <w:rPr>
          <w:color w:val="000000" w:themeColor="text1"/>
        </w:rPr>
        <w:lastRenderedPageBreak/>
        <w:t xml:space="preserve">                                                                        </w:t>
      </w:r>
      <w:r w:rsidR="0060606B" w:rsidRPr="0060606B">
        <w:rPr>
          <w:color w:val="000000" w:themeColor="text1"/>
          <w:sz w:val="28"/>
          <w:szCs w:val="28"/>
        </w:rPr>
        <w:t>Приложение</w:t>
      </w:r>
    </w:p>
    <w:p w14:paraId="5194ED3E" w14:textId="77777777" w:rsidR="0010421E" w:rsidRDefault="0010421E" w:rsidP="0010421E">
      <w:pPr>
        <w:ind w:left="4536"/>
        <w:jc w:val="right"/>
        <w:rPr>
          <w:bCs/>
          <w:iCs/>
          <w:color w:val="000000"/>
          <w:sz w:val="28"/>
          <w:szCs w:val="28"/>
        </w:rPr>
      </w:pPr>
      <w:r>
        <w:rPr>
          <w:color w:val="000000" w:themeColor="text1"/>
          <w:sz w:val="28"/>
          <w:szCs w:val="28"/>
        </w:rPr>
        <w:t>к постановлению А</w:t>
      </w:r>
      <w:r w:rsidR="0060606B" w:rsidRPr="0060606B">
        <w:rPr>
          <w:color w:val="000000" w:themeColor="text1"/>
          <w:sz w:val="28"/>
          <w:szCs w:val="28"/>
        </w:rPr>
        <w:t xml:space="preserve">дминистрации </w:t>
      </w:r>
      <w:r w:rsidR="000A0310" w:rsidRPr="00697472">
        <w:rPr>
          <w:bCs/>
          <w:iCs/>
          <w:color w:val="000000"/>
          <w:sz w:val="28"/>
          <w:szCs w:val="28"/>
        </w:rPr>
        <w:t>муниципального района Клявлинский</w:t>
      </w:r>
    </w:p>
    <w:p w14:paraId="15BCD636" w14:textId="77777777" w:rsidR="0010421E" w:rsidRDefault="0010421E" w:rsidP="0010421E">
      <w:pPr>
        <w:ind w:left="4536"/>
        <w:jc w:val="right"/>
        <w:rPr>
          <w:bCs/>
          <w:iCs/>
          <w:color w:val="000000"/>
          <w:sz w:val="28"/>
          <w:szCs w:val="28"/>
        </w:rPr>
      </w:pPr>
      <w:r>
        <w:rPr>
          <w:bCs/>
          <w:iCs/>
          <w:color w:val="000000"/>
          <w:sz w:val="28"/>
          <w:szCs w:val="28"/>
        </w:rPr>
        <w:t>Самарской области</w:t>
      </w:r>
    </w:p>
    <w:p w14:paraId="2B288892" w14:textId="6A32721C" w:rsidR="0060606B" w:rsidRPr="0060606B" w:rsidRDefault="000A0310" w:rsidP="0010421E">
      <w:pPr>
        <w:ind w:left="4536"/>
        <w:jc w:val="right"/>
        <w:rPr>
          <w:color w:val="000000" w:themeColor="text1"/>
          <w:sz w:val="28"/>
          <w:szCs w:val="28"/>
        </w:rPr>
      </w:pPr>
      <w:r w:rsidRPr="0055654E">
        <w:rPr>
          <w:color w:val="000000"/>
          <w:sz w:val="28"/>
          <w:szCs w:val="28"/>
        </w:rPr>
        <w:t xml:space="preserve"> </w:t>
      </w:r>
      <w:r w:rsidR="0060606B" w:rsidRPr="0060606B">
        <w:rPr>
          <w:color w:val="000000" w:themeColor="text1"/>
          <w:sz w:val="28"/>
          <w:szCs w:val="28"/>
        </w:rPr>
        <w:t>от</w:t>
      </w:r>
      <w:r>
        <w:rPr>
          <w:color w:val="000000" w:themeColor="text1"/>
          <w:sz w:val="28"/>
          <w:szCs w:val="28"/>
        </w:rPr>
        <w:t xml:space="preserve"> </w:t>
      </w:r>
      <w:r w:rsidR="0010421E">
        <w:rPr>
          <w:color w:val="000000" w:themeColor="text1"/>
          <w:sz w:val="28"/>
          <w:szCs w:val="28"/>
        </w:rPr>
        <w:t>07.12.</w:t>
      </w:r>
      <w:r>
        <w:rPr>
          <w:color w:val="000000" w:themeColor="text1"/>
          <w:sz w:val="28"/>
          <w:szCs w:val="28"/>
        </w:rPr>
        <w:t>2021 г.</w:t>
      </w:r>
      <w:r w:rsidR="0060606B" w:rsidRPr="0060606B">
        <w:rPr>
          <w:color w:val="000000" w:themeColor="text1"/>
          <w:sz w:val="28"/>
          <w:szCs w:val="28"/>
        </w:rPr>
        <w:t xml:space="preserve">№ </w:t>
      </w:r>
      <w:r w:rsidR="0010421E">
        <w:rPr>
          <w:color w:val="000000" w:themeColor="text1"/>
          <w:sz w:val="28"/>
          <w:szCs w:val="28"/>
        </w:rPr>
        <w:t>481</w:t>
      </w:r>
    </w:p>
    <w:p w14:paraId="4D0C238D" w14:textId="77777777" w:rsidR="0060606B" w:rsidRPr="0060606B" w:rsidRDefault="0060606B" w:rsidP="0060606B">
      <w:pPr>
        <w:shd w:val="clear" w:color="auto" w:fill="FFFFFF"/>
        <w:jc w:val="center"/>
        <w:rPr>
          <w:color w:val="000000" w:themeColor="text1"/>
          <w:sz w:val="28"/>
          <w:szCs w:val="28"/>
        </w:rPr>
      </w:pPr>
    </w:p>
    <w:p w14:paraId="65BCC23F" w14:textId="03ECAF1D" w:rsidR="0060606B" w:rsidRPr="00D55604" w:rsidRDefault="00582A81" w:rsidP="0010421E">
      <w:pPr>
        <w:spacing w:line="360" w:lineRule="auto"/>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w:t>
      </w:r>
      <w:r w:rsidR="00410BE7">
        <w:rPr>
          <w:b/>
          <w:bCs/>
          <w:color w:val="000000" w:themeColor="text1"/>
          <w:sz w:val="28"/>
          <w:szCs w:val="28"/>
        </w:rPr>
        <w:t xml:space="preserve"> </w:t>
      </w:r>
      <w:r w:rsidR="00D55604" w:rsidRPr="002B4D7E">
        <w:rPr>
          <w:b/>
          <w:bCs/>
          <w:color w:val="000000" w:themeColor="text1"/>
          <w:sz w:val="28"/>
          <w:szCs w:val="28"/>
        </w:rPr>
        <w:t xml:space="preserve">и в дорожном хозяйстве </w:t>
      </w:r>
      <w:r w:rsidR="00D55604" w:rsidRPr="002B4D7E">
        <w:rPr>
          <w:b/>
          <w:bCs/>
          <w:color w:val="000000"/>
          <w:sz w:val="28"/>
          <w:szCs w:val="28"/>
        </w:rPr>
        <w:t xml:space="preserve">вне границ населенных пунктов в границах </w:t>
      </w:r>
      <w:r w:rsidR="000A0310" w:rsidRPr="000A0310">
        <w:rPr>
          <w:b/>
          <w:bCs/>
          <w:iCs/>
          <w:color w:val="000000"/>
          <w:sz w:val="28"/>
          <w:szCs w:val="28"/>
        </w:rPr>
        <w:t>муниципального района Клявлинский</w:t>
      </w:r>
      <w:r w:rsidR="000A0310" w:rsidRPr="0055654E">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10421E">
      <w:pPr>
        <w:shd w:val="clear" w:color="auto" w:fill="FFFFFF"/>
        <w:spacing w:line="360" w:lineRule="auto"/>
        <w:rPr>
          <w:color w:val="000000" w:themeColor="text1"/>
          <w:sz w:val="28"/>
          <w:szCs w:val="28"/>
        </w:rPr>
      </w:pPr>
    </w:p>
    <w:p w14:paraId="7107CF7E" w14:textId="728E487C" w:rsidR="0076056A" w:rsidRPr="00DB63F7" w:rsidRDefault="0060606B" w:rsidP="0010421E">
      <w:pPr>
        <w:shd w:val="clear" w:color="auto" w:fill="FFFFFF"/>
        <w:spacing w:line="360" w:lineRule="auto"/>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10421E">
      <w:pPr>
        <w:shd w:val="clear" w:color="auto" w:fill="FFFFFF"/>
        <w:spacing w:line="360" w:lineRule="auto"/>
        <w:jc w:val="center"/>
        <w:rPr>
          <w:b/>
          <w:bCs/>
          <w:color w:val="000000" w:themeColor="text1"/>
          <w:sz w:val="28"/>
          <w:szCs w:val="28"/>
        </w:rPr>
      </w:pPr>
    </w:p>
    <w:p w14:paraId="2F2B5404" w14:textId="110B982F" w:rsidR="000C41D0" w:rsidRPr="000C41D0" w:rsidRDefault="006D4B03"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519E7D0" w:rsidR="00D55604" w:rsidRPr="00D55604" w:rsidRDefault="00FC28B3" w:rsidP="0010421E">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w:t>
      </w:r>
      <w:r w:rsidR="00410BE7">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CC1CC5" w:rsidRPr="00CC1CC5">
        <w:rPr>
          <w:rFonts w:ascii="Times New Roman" w:hAnsi="Times New Roman" w:cs="Times New Roman"/>
          <w:bCs/>
          <w:iCs/>
          <w:color w:val="000000"/>
          <w:sz w:val="28"/>
          <w:szCs w:val="28"/>
        </w:rPr>
        <w:t>муниципального района Клявлинский</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w:t>
      </w:r>
      <w:proofErr w:type="gramEnd"/>
      <w:r w:rsidR="00D55604" w:rsidRPr="00D55604">
        <w:rPr>
          <w:rFonts w:ascii="Times New Roman" w:hAnsi="Times New Roman" w:cs="Times New Roman"/>
          <w:color w:val="000000"/>
          <w:sz w:val="28"/>
          <w:szCs w:val="28"/>
        </w:rPr>
        <w:t xml:space="preserve"> автомобильном </w:t>
      </w:r>
      <w:proofErr w:type="gramStart"/>
      <w:r w:rsidR="00D55604" w:rsidRPr="00D55604">
        <w:rPr>
          <w:rFonts w:ascii="Times New Roman" w:hAnsi="Times New Roman" w:cs="Times New Roman"/>
          <w:color w:val="000000"/>
          <w:sz w:val="28"/>
          <w:szCs w:val="28"/>
        </w:rPr>
        <w:t>транспорте</w:t>
      </w:r>
      <w:bookmarkEnd w:id="4"/>
      <w:proofErr w:type="gramEnd"/>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0124B722" w:rsidR="00D55604" w:rsidRPr="00D55604" w:rsidRDefault="00D55604" w:rsidP="0010421E">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C1CC5" w:rsidRPr="00CC1CC5">
        <w:rPr>
          <w:rFonts w:ascii="Times New Roman" w:hAnsi="Times New Roman" w:cs="Times New Roman"/>
          <w:bCs/>
          <w:iCs/>
          <w:color w:val="000000"/>
          <w:sz w:val="28"/>
          <w:szCs w:val="28"/>
        </w:rPr>
        <w:t>муниципального района Клявлинский</w:t>
      </w:r>
      <w:r w:rsidR="00CC1CC5" w:rsidRPr="00D55604">
        <w:rPr>
          <w:rFonts w:ascii="Times New Roman" w:hAnsi="Times New Roman" w:cs="Times New Roman"/>
        </w:rPr>
        <w:t xml:space="preserve"> </w:t>
      </w:r>
      <w:r w:rsidRPr="00D55604">
        <w:rPr>
          <w:rFonts w:ascii="Times New Roman" w:hAnsi="Times New Roman" w:cs="Times New Roman"/>
          <w:color w:val="000000"/>
          <w:sz w:val="28"/>
          <w:szCs w:val="28"/>
        </w:rPr>
        <w:t xml:space="preserve">(далее – автомобильные дороги </w:t>
      </w:r>
      <w:r w:rsidRPr="00D55604">
        <w:rPr>
          <w:rFonts w:ascii="Times New Roman" w:hAnsi="Times New Roman" w:cs="Times New Roman"/>
          <w:color w:val="000000"/>
          <w:sz w:val="28"/>
          <w:szCs w:val="28"/>
        </w:rPr>
        <w:lastRenderedPageBreak/>
        <w:t>местного значения или автомобильные дороги общего пользования местного значения):</w:t>
      </w:r>
    </w:p>
    <w:p w14:paraId="57959097"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10421E">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9BDFBC2" w:rsidR="00C542EF" w:rsidRPr="005D4A85" w:rsidRDefault="005D4A85" w:rsidP="0010421E">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CC1CC5" w:rsidRPr="00CC1CC5">
        <w:rPr>
          <w:bCs/>
          <w:iCs/>
          <w:color w:val="000000"/>
          <w:sz w:val="28"/>
          <w:szCs w:val="28"/>
        </w:rPr>
        <w:t>муниципально</w:t>
      </w:r>
      <w:r w:rsidR="00CC1CC5">
        <w:rPr>
          <w:bCs/>
          <w:iCs/>
          <w:color w:val="000000"/>
          <w:sz w:val="28"/>
          <w:szCs w:val="28"/>
        </w:rPr>
        <w:t>м</w:t>
      </w:r>
      <w:r w:rsidR="00CC1CC5" w:rsidRPr="00CC1CC5">
        <w:rPr>
          <w:bCs/>
          <w:iCs/>
          <w:color w:val="000000"/>
          <w:sz w:val="28"/>
          <w:szCs w:val="28"/>
        </w:rPr>
        <w:t xml:space="preserve"> район</w:t>
      </w:r>
      <w:r w:rsidR="00CC1CC5">
        <w:rPr>
          <w:bCs/>
          <w:iCs/>
          <w:color w:val="000000"/>
          <w:sz w:val="28"/>
          <w:szCs w:val="28"/>
        </w:rPr>
        <w:t>е</w:t>
      </w:r>
      <w:r w:rsidR="00CC1CC5" w:rsidRPr="00CC1CC5">
        <w:rPr>
          <w:bCs/>
          <w:iCs/>
          <w:color w:val="000000"/>
          <w:sz w:val="28"/>
          <w:szCs w:val="28"/>
        </w:rPr>
        <w:t xml:space="preserve"> Клявлинский</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вне границ населенных пунктов в границах </w:t>
      </w:r>
      <w:r w:rsidR="00CC1CC5" w:rsidRPr="00CC1CC5">
        <w:rPr>
          <w:bCs/>
          <w:iCs/>
          <w:color w:val="000000"/>
          <w:sz w:val="28"/>
          <w:szCs w:val="28"/>
        </w:rPr>
        <w:t>муниципального района Клявлинский</w:t>
      </w:r>
      <w:r w:rsidRPr="005D4A85">
        <w:rPr>
          <w:color w:val="000000"/>
          <w:sz w:val="28"/>
          <w:szCs w:val="28"/>
        </w:rPr>
        <w:t>.</w:t>
      </w:r>
    </w:p>
    <w:p w14:paraId="392CBFCD" w14:textId="072070AF" w:rsidR="00D55604" w:rsidRPr="00D55604" w:rsidRDefault="00D41C61" w:rsidP="0010421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E57675">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bookmarkStart w:id="5" w:name="_Hlk82423444"/>
      <w:r w:rsidR="00D55604" w:rsidRPr="00D55604">
        <w:rPr>
          <w:rFonts w:ascii="Times New Roman" w:hAnsi="Times New Roman" w:cs="Times New Roman"/>
          <w:color w:val="000000"/>
          <w:sz w:val="28"/>
          <w:szCs w:val="28"/>
        </w:rPr>
        <w:t>вне границ населенных пунктов в границах</w:t>
      </w:r>
      <w:r w:rsidR="00CC1CC5">
        <w:rPr>
          <w:rFonts w:ascii="Times New Roman" w:hAnsi="Times New Roman" w:cs="Times New Roman"/>
          <w:color w:val="000000"/>
          <w:sz w:val="28"/>
          <w:szCs w:val="28"/>
        </w:rPr>
        <w:t xml:space="preserve"> </w:t>
      </w:r>
      <w:r w:rsidR="00D55604" w:rsidRPr="00D55604">
        <w:rPr>
          <w:rFonts w:ascii="Times New Roman" w:hAnsi="Times New Roman" w:cs="Times New Roman"/>
          <w:color w:val="000000"/>
          <w:sz w:val="28"/>
          <w:szCs w:val="28"/>
        </w:rPr>
        <w:t xml:space="preserve"> </w:t>
      </w:r>
      <w:bookmarkEnd w:id="5"/>
      <w:r w:rsidR="00CC1CC5" w:rsidRPr="00CC1CC5">
        <w:rPr>
          <w:rFonts w:ascii="Times New Roman" w:hAnsi="Times New Roman" w:cs="Times New Roman"/>
          <w:bCs/>
          <w:iCs/>
          <w:color w:val="000000"/>
          <w:sz w:val="28"/>
          <w:szCs w:val="28"/>
        </w:rPr>
        <w:t>муниципального района Клявлинский</w:t>
      </w:r>
      <w:r w:rsidR="00CC1CC5" w:rsidRPr="00D55604">
        <w:rPr>
          <w:rFonts w:ascii="Times New Roman" w:hAnsi="Times New Roman" w:cs="Times New Roman"/>
        </w:rPr>
        <w:t xml:space="preserve"> </w:t>
      </w:r>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10421E">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10421E">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10421E">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D55604" w:rsidRDefault="00D41C61" w:rsidP="0010421E">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10421E">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41E0DD3F" w:rsidR="00A458F1" w:rsidRDefault="00A458F1" w:rsidP="0010421E">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44ACD">
        <w:rPr>
          <w:color w:val="000000" w:themeColor="text1"/>
          <w:sz w:val="28"/>
          <w:szCs w:val="28"/>
        </w:rPr>
        <w:t xml:space="preserve">Комитета по управлению муниципальным имуществом </w:t>
      </w:r>
      <w:r w:rsidRPr="008C11DF">
        <w:rPr>
          <w:color w:val="000000"/>
          <w:sz w:val="28"/>
          <w:szCs w:val="28"/>
        </w:rPr>
        <w:t>администрации</w:t>
      </w:r>
      <w:r>
        <w:rPr>
          <w:color w:val="000000"/>
          <w:sz w:val="28"/>
          <w:szCs w:val="28"/>
        </w:rPr>
        <w:t xml:space="preserve"> </w:t>
      </w:r>
      <w:r w:rsidR="006903D1" w:rsidRPr="00CC1CC5">
        <w:rPr>
          <w:bCs/>
          <w:iCs/>
          <w:color w:val="000000"/>
          <w:sz w:val="28"/>
          <w:szCs w:val="28"/>
        </w:rPr>
        <w:t>муниципального района Клявлинский</w:t>
      </w:r>
      <w:r w:rsidRPr="000F7005">
        <w:rPr>
          <w:i/>
          <w:iCs/>
          <w:color w:val="000000"/>
          <w:sz w:val="28"/>
          <w:szCs w:val="28"/>
        </w:rPr>
        <w:t xml:space="preserve"> </w:t>
      </w:r>
      <w:r w:rsidRPr="000F7005">
        <w:rPr>
          <w:color w:val="000000"/>
          <w:sz w:val="28"/>
          <w:szCs w:val="28"/>
        </w:rPr>
        <w:t xml:space="preserve">(далее также – </w:t>
      </w:r>
      <w:r w:rsidR="00744ACD">
        <w:rPr>
          <w:color w:val="000000"/>
          <w:sz w:val="28"/>
          <w:szCs w:val="28"/>
        </w:rPr>
        <w:t>Комитет</w:t>
      </w:r>
      <w:r w:rsidRPr="000F7005">
        <w:rPr>
          <w:color w:val="000000"/>
          <w:sz w:val="28"/>
          <w:szCs w:val="28"/>
        </w:rPr>
        <w:t xml:space="preserve">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10421E">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10421E">
      <w:pPr>
        <w:spacing w:line="360" w:lineRule="auto"/>
        <w:ind w:firstLine="709"/>
        <w:jc w:val="both"/>
        <w:rPr>
          <w:color w:val="000000" w:themeColor="text1"/>
          <w:sz w:val="28"/>
          <w:szCs w:val="28"/>
        </w:rPr>
      </w:pPr>
      <w:r w:rsidRPr="007E2A9F">
        <w:rPr>
          <w:color w:val="000000" w:themeColor="text1"/>
          <w:sz w:val="28"/>
          <w:szCs w:val="28"/>
        </w:rPr>
        <w:lastRenderedPageBreak/>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10421E">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59471E46" w:rsidR="007E2A9F" w:rsidRPr="007E2A9F" w:rsidRDefault="00A458F1" w:rsidP="0010421E">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F12855">
        <w:rPr>
          <w:color w:val="000000" w:themeColor="text1"/>
          <w:sz w:val="28"/>
          <w:szCs w:val="28"/>
        </w:rPr>
        <w:t>муниципального района Клявлинский</w:t>
      </w:r>
      <w:r w:rsidR="007E2A9F" w:rsidRPr="007E2A9F">
        <w:rPr>
          <w:color w:val="000000" w:themeColor="text1"/>
          <w:sz w:val="28"/>
          <w:szCs w:val="28"/>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4C7D23D" w:rsidR="007E2A9F" w:rsidRPr="007E2A9F" w:rsidRDefault="00A458F1" w:rsidP="0010421E">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7828A117" w14:textId="6E0849DB" w:rsidR="00C3454D" w:rsidRPr="00F30733" w:rsidRDefault="00C3454D"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Так, в 2021 году </w:t>
      </w:r>
      <w:r w:rsidRPr="008C11DF">
        <w:rPr>
          <w:color w:val="000000"/>
          <w:sz w:val="28"/>
          <w:szCs w:val="28"/>
        </w:rPr>
        <w:t xml:space="preserve">на официальном сайте </w:t>
      </w:r>
      <w:r>
        <w:rPr>
          <w:color w:val="000000"/>
          <w:sz w:val="28"/>
          <w:szCs w:val="28"/>
        </w:rPr>
        <w:t>администрации</w:t>
      </w:r>
      <w:r w:rsidR="006D3DBF">
        <w:rPr>
          <w:color w:val="000000"/>
          <w:sz w:val="28"/>
          <w:szCs w:val="28"/>
        </w:rPr>
        <w:t xml:space="preserve"> </w:t>
      </w:r>
      <w:r w:rsidR="00744ACD">
        <w:rPr>
          <w:color w:val="000000"/>
          <w:sz w:val="28"/>
          <w:szCs w:val="28"/>
        </w:rPr>
        <w:t xml:space="preserve">муниципального района </w:t>
      </w:r>
      <w:proofErr w:type="spellStart"/>
      <w:r w:rsidR="00744ACD">
        <w:rPr>
          <w:color w:val="000000"/>
          <w:sz w:val="28"/>
          <w:szCs w:val="28"/>
        </w:rPr>
        <w:t>Клявлинкий</w:t>
      </w:r>
      <w:proofErr w:type="spellEnd"/>
      <w:r w:rsidR="00744ACD">
        <w:rPr>
          <w:color w:val="000000"/>
          <w:sz w:val="28"/>
          <w:szCs w:val="28"/>
        </w:rPr>
        <w:t xml:space="preserve"> </w:t>
      </w:r>
      <w:r w:rsidR="00744ACD">
        <w:rPr>
          <w:color w:val="000000" w:themeColor="text1"/>
          <w:sz w:val="28"/>
          <w:szCs w:val="28"/>
        </w:rPr>
        <w:t>были размещены</w:t>
      </w:r>
      <w:r w:rsidR="00744ACD" w:rsidRPr="00C3454D">
        <w:rPr>
          <w:color w:val="000000"/>
          <w:sz w:val="28"/>
          <w:szCs w:val="28"/>
        </w:rPr>
        <w:t xml:space="preserve"> </w:t>
      </w:r>
      <w:r w:rsidR="00895175">
        <w:rPr>
          <w:color w:val="000000"/>
          <w:sz w:val="28"/>
          <w:szCs w:val="28"/>
        </w:rPr>
        <w:t xml:space="preserve">соответствующие </w:t>
      </w:r>
      <w:r w:rsidR="00F30733" w:rsidRPr="00F30733">
        <w:rPr>
          <w:iCs/>
          <w:color w:val="000000" w:themeColor="text1"/>
          <w:sz w:val="28"/>
          <w:szCs w:val="28"/>
        </w:rPr>
        <w:t>материалы</w:t>
      </w:r>
      <w:r w:rsidR="00DC3176">
        <w:rPr>
          <w:iCs/>
          <w:color w:val="000000" w:themeColor="text1"/>
          <w:sz w:val="28"/>
          <w:szCs w:val="28"/>
        </w:rPr>
        <w:t>.</w:t>
      </w:r>
    </w:p>
    <w:p w14:paraId="58F24CB1" w14:textId="237CD6CA" w:rsidR="002211AB" w:rsidRDefault="002211AB" w:rsidP="0010421E">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10421E">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 xml:space="preserve">(или) придорожных </w:t>
      </w:r>
      <w:r w:rsidR="004F2D80" w:rsidRPr="004F2D80">
        <w:rPr>
          <w:color w:val="000000" w:themeColor="text1"/>
          <w:sz w:val="28"/>
          <w:szCs w:val="28"/>
        </w:rPr>
        <w:lastRenderedPageBreak/>
        <w:t>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10421E">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10421E">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lastRenderedPageBreak/>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10421E">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10421E">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10421E">
      <w:pPr>
        <w:pStyle w:val="s1"/>
        <w:shd w:val="clear" w:color="auto" w:fill="FFFFFF"/>
        <w:spacing w:before="0" w:beforeAutospacing="0" w:after="0" w:afterAutospacing="0" w:line="360" w:lineRule="auto"/>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10421E">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10421E">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10421E">
      <w:pPr>
        <w:shd w:val="clear" w:color="auto" w:fill="FFFFFF"/>
        <w:spacing w:line="360" w:lineRule="auto"/>
        <w:ind w:firstLine="709"/>
        <w:jc w:val="both"/>
        <w:rPr>
          <w:sz w:val="28"/>
          <w:szCs w:val="28"/>
        </w:rPr>
      </w:pPr>
      <w:r w:rsidRPr="00DB63F7">
        <w:rPr>
          <w:color w:val="000000" w:themeColor="text1"/>
          <w:sz w:val="28"/>
          <w:szCs w:val="28"/>
        </w:rPr>
        <w:lastRenderedPageBreak/>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10421E">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10421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10421E">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10421E">
      <w:pPr>
        <w:pStyle w:val="s1"/>
        <w:shd w:val="clear" w:color="auto" w:fill="FFFFFF"/>
        <w:spacing w:before="0" w:beforeAutospacing="0" w:after="0" w:afterAutospacing="0" w:line="360" w:lineRule="auto"/>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10421E">
      <w:pPr>
        <w:pStyle w:val="s1"/>
        <w:shd w:val="clear" w:color="auto" w:fill="FFFFFF"/>
        <w:spacing w:before="0" w:beforeAutospacing="0" w:after="0" w:afterAutospacing="0" w:line="360" w:lineRule="auto"/>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10421E">
      <w:pPr>
        <w:pStyle w:val="s1"/>
        <w:shd w:val="clear" w:color="auto" w:fill="FFFFFF"/>
        <w:spacing w:before="0" w:beforeAutospacing="0" w:after="0" w:afterAutospacing="0" w:line="360" w:lineRule="auto"/>
        <w:rPr>
          <w:color w:val="22272F"/>
          <w:sz w:val="28"/>
          <w:szCs w:val="28"/>
        </w:rPr>
      </w:pPr>
    </w:p>
    <w:p w14:paraId="32DA268A" w14:textId="3F2EEA77" w:rsidR="003C5466" w:rsidRDefault="003C5466" w:rsidP="0010421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926515" w:rsidRDefault="00D95260" w:rsidP="00D95260">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w:t>
            </w:r>
            <w:r>
              <w:rPr>
                <w:color w:val="000000" w:themeColor="text1"/>
              </w:rPr>
              <w:lastRenderedPageBreak/>
              <w:t>Клявлинский</w:t>
            </w: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3F2A3095" w:rsidR="00226AC2"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5096A11D" w:rsidR="00226AC2"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w:t>
            </w:r>
            <w:r w:rsidR="007F06F4" w:rsidRPr="007F06F4">
              <w:rPr>
                <w:color w:val="000000" w:themeColor="text1"/>
              </w:rPr>
              <w:lastRenderedPageBreak/>
              <w:t xml:space="preserve">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DB99D2A" w:rsidR="001B3930" w:rsidRPr="00926515" w:rsidRDefault="001B3930" w:rsidP="00B57D68">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926515"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1A4C0C01" w:rsidR="001B3930" w:rsidRDefault="00D95260" w:rsidP="001B3930">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315C7BB0" w:rsidR="000066FA" w:rsidRDefault="00A04B9B" w:rsidP="000066FA">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 xml:space="preserve">Консультирование контролируемых лиц в устной или письменной </w:t>
            </w:r>
            <w:r w:rsidRPr="00C837AD">
              <w:rPr>
                <w:rFonts w:ascii="Times New Roman" w:hAnsi="Times New Roman" w:cs="Times New Roman"/>
                <w:color w:val="000000" w:themeColor="text1"/>
                <w:sz w:val="24"/>
                <w:szCs w:val="24"/>
              </w:rPr>
              <w:lastRenderedPageBreak/>
              <w:t>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 xml:space="preserve">При обращении лица, нуждающегося в </w:t>
            </w:r>
            <w:r>
              <w:rPr>
                <w:color w:val="000000" w:themeColor="text1"/>
              </w:rPr>
              <w:lastRenderedPageBreak/>
              <w:t>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4401DD63" w:rsidR="006E0E86" w:rsidRPr="00926515" w:rsidRDefault="00A04B9B" w:rsidP="006E0E86">
            <w:pPr>
              <w:rPr>
                <w:color w:val="000000" w:themeColor="text1"/>
              </w:rPr>
            </w:pPr>
            <w:r>
              <w:rPr>
                <w:color w:val="000000" w:themeColor="text1"/>
              </w:rPr>
              <w:lastRenderedPageBreak/>
              <w:t xml:space="preserve">Комитет по управлению муниципальным </w:t>
            </w:r>
            <w:r>
              <w:rPr>
                <w:color w:val="000000" w:themeColor="text1"/>
              </w:rPr>
              <w:lastRenderedPageBreak/>
              <w:t>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1696FFA0" w:rsidR="006E0E86"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6444E6B"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A9402B" w:rsidRPr="00A9402B">
              <w:rPr>
                <w:color w:val="000000"/>
              </w:rPr>
              <w:t xml:space="preserve"> _______________ </w:t>
            </w:r>
            <w:r w:rsidR="00A9402B" w:rsidRPr="00A9402B">
              <w:rPr>
                <w:i/>
                <w:iCs/>
                <w:color w:val="000000"/>
              </w:rPr>
              <w:t>(наименование муниципального образования</w:t>
            </w:r>
            <w:r w:rsidRPr="00B353F3">
              <w:rPr>
                <w:color w:val="000000"/>
              </w:rPr>
              <w:t xml:space="preserve"> 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w:t>
            </w:r>
            <w:r w:rsidRPr="00B353F3">
              <w:rPr>
                <w:color w:val="000000"/>
              </w:rPr>
              <w:lastRenderedPageBreak/>
              <w:t>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39D95CBD" w:rsidR="006E0E86" w:rsidRPr="00926515"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2C7A0AA" w:rsidR="00B353F3"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10421E">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697EBF05" w:rsidR="007F1790" w:rsidRPr="000F7005" w:rsidRDefault="007F1790" w:rsidP="0010421E">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5B2AE0">
        <w:rPr>
          <w:color w:val="22272F"/>
          <w:sz w:val="28"/>
          <w:szCs w:val="28"/>
        </w:rPr>
        <w:t>муниципального района Клявлинский</w:t>
      </w:r>
      <w:r w:rsidRPr="000F7005">
        <w:rPr>
          <w:color w:val="22272F"/>
          <w:sz w:val="28"/>
          <w:szCs w:val="28"/>
        </w:rPr>
        <w:t>.</w:t>
      </w:r>
    </w:p>
    <w:p w14:paraId="2E81F598" w14:textId="60597DDB" w:rsidR="00B4757F" w:rsidRPr="00862FFC" w:rsidRDefault="007F1790" w:rsidP="0010421E">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5B2AE0">
        <w:rPr>
          <w:color w:val="22272F"/>
          <w:sz w:val="28"/>
          <w:szCs w:val="28"/>
        </w:rPr>
        <w:t>муниципального района Клявлинский</w:t>
      </w:r>
      <w:r w:rsidRPr="000F7005">
        <w:rPr>
          <w:color w:val="22272F"/>
          <w:sz w:val="28"/>
          <w:szCs w:val="28"/>
        </w:rPr>
        <w:t>.</w:t>
      </w:r>
      <w:r w:rsidR="00B57D68">
        <w:rPr>
          <w:color w:val="22272F"/>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5B2AE0">
        <w:rPr>
          <w:color w:val="22272F"/>
          <w:sz w:val="28"/>
          <w:szCs w:val="28"/>
        </w:rPr>
        <w:t>муниципального района Клявлинский</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B0230" w14:textId="77777777" w:rsidR="00B8747E" w:rsidRDefault="00B8747E" w:rsidP="000C41D0">
      <w:r>
        <w:separator/>
      </w:r>
    </w:p>
  </w:endnote>
  <w:endnote w:type="continuationSeparator" w:id="0">
    <w:p w14:paraId="47637DAC" w14:textId="77777777" w:rsidR="00B8747E" w:rsidRDefault="00B8747E"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0B8B" w14:textId="77777777" w:rsidR="00B8747E" w:rsidRDefault="00B8747E" w:rsidP="000C41D0">
      <w:r>
        <w:separator/>
      </w:r>
    </w:p>
  </w:footnote>
  <w:footnote w:type="continuationSeparator" w:id="0">
    <w:p w14:paraId="0D3B6CCF" w14:textId="77777777" w:rsidR="00B8747E" w:rsidRDefault="00B8747E"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42FBD">
          <w:rPr>
            <w:rStyle w:val="ac"/>
            <w:noProof/>
          </w:rPr>
          <w:t>15</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43BB6"/>
    <w:rsid w:val="00043E21"/>
    <w:rsid w:val="00050059"/>
    <w:rsid w:val="00081698"/>
    <w:rsid w:val="00081AC1"/>
    <w:rsid w:val="000A0310"/>
    <w:rsid w:val="000A4CBF"/>
    <w:rsid w:val="000C41D0"/>
    <w:rsid w:val="000F0EC0"/>
    <w:rsid w:val="000F7005"/>
    <w:rsid w:val="000F729E"/>
    <w:rsid w:val="0010421E"/>
    <w:rsid w:val="001635A8"/>
    <w:rsid w:val="001B3930"/>
    <w:rsid w:val="001C18B5"/>
    <w:rsid w:val="001F66FF"/>
    <w:rsid w:val="002027BA"/>
    <w:rsid w:val="002211AB"/>
    <w:rsid w:val="002235FA"/>
    <w:rsid w:val="00226AC2"/>
    <w:rsid w:val="00242EBF"/>
    <w:rsid w:val="0027690A"/>
    <w:rsid w:val="00284287"/>
    <w:rsid w:val="002A1119"/>
    <w:rsid w:val="002B4D7E"/>
    <w:rsid w:val="002D6352"/>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27160"/>
    <w:rsid w:val="0044715B"/>
    <w:rsid w:val="00471CB9"/>
    <w:rsid w:val="00471E33"/>
    <w:rsid w:val="0049769B"/>
    <w:rsid w:val="004D063F"/>
    <w:rsid w:val="004F2D80"/>
    <w:rsid w:val="0050677C"/>
    <w:rsid w:val="00511034"/>
    <w:rsid w:val="00525285"/>
    <w:rsid w:val="005536B8"/>
    <w:rsid w:val="0055654E"/>
    <w:rsid w:val="0056169D"/>
    <w:rsid w:val="00565AFB"/>
    <w:rsid w:val="00582A81"/>
    <w:rsid w:val="005A0E14"/>
    <w:rsid w:val="005A3E32"/>
    <w:rsid w:val="005A6F27"/>
    <w:rsid w:val="005B2637"/>
    <w:rsid w:val="005B2AE0"/>
    <w:rsid w:val="005D4A85"/>
    <w:rsid w:val="005D64DF"/>
    <w:rsid w:val="005E42BF"/>
    <w:rsid w:val="005E69A1"/>
    <w:rsid w:val="00604BAA"/>
    <w:rsid w:val="0060606B"/>
    <w:rsid w:val="0062564C"/>
    <w:rsid w:val="00632CE4"/>
    <w:rsid w:val="00636149"/>
    <w:rsid w:val="00680B54"/>
    <w:rsid w:val="006903D1"/>
    <w:rsid w:val="006929B6"/>
    <w:rsid w:val="00697472"/>
    <w:rsid w:val="006C4295"/>
    <w:rsid w:val="006D3DBF"/>
    <w:rsid w:val="006D4B03"/>
    <w:rsid w:val="006E0E86"/>
    <w:rsid w:val="00743EEC"/>
    <w:rsid w:val="00744ACD"/>
    <w:rsid w:val="007541B3"/>
    <w:rsid w:val="00755C6E"/>
    <w:rsid w:val="0076056A"/>
    <w:rsid w:val="00774703"/>
    <w:rsid w:val="007934FC"/>
    <w:rsid w:val="0079368D"/>
    <w:rsid w:val="00797923"/>
    <w:rsid w:val="007A0BAA"/>
    <w:rsid w:val="007B3773"/>
    <w:rsid w:val="007C5499"/>
    <w:rsid w:val="007D66BA"/>
    <w:rsid w:val="007E2A9F"/>
    <w:rsid w:val="007F06F4"/>
    <w:rsid w:val="007F1790"/>
    <w:rsid w:val="008039F5"/>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72342"/>
    <w:rsid w:val="00974921"/>
    <w:rsid w:val="009A14CF"/>
    <w:rsid w:val="009E5B35"/>
    <w:rsid w:val="009F0C13"/>
    <w:rsid w:val="00A04B9B"/>
    <w:rsid w:val="00A103EB"/>
    <w:rsid w:val="00A15641"/>
    <w:rsid w:val="00A458F1"/>
    <w:rsid w:val="00A61D00"/>
    <w:rsid w:val="00A71004"/>
    <w:rsid w:val="00A74CE6"/>
    <w:rsid w:val="00A84A91"/>
    <w:rsid w:val="00A9402B"/>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8747E"/>
    <w:rsid w:val="00B9274D"/>
    <w:rsid w:val="00C01460"/>
    <w:rsid w:val="00C25F85"/>
    <w:rsid w:val="00C3454D"/>
    <w:rsid w:val="00C45695"/>
    <w:rsid w:val="00C52521"/>
    <w:rsid w:val="00C529F3"/>
    <w:rsid w:val="00C542EF"/>
    <w:rsid w:val="00C73BBB"/>
    <w:rsid w:val="00C837AD"/>
    <w:rsid w:val="00CA342B"/>
    <w:rsid w:val="00CC1CC5"/>
    <w:rsid w:val="00CC5A36"/>
    <w:rsid w:val="00CF1FDE"/>
    <w:rsid w:val="00D2543D"/>
    <w:rsid w:val="00D35101"/>
    <w:rsid w:val="00D41C61"/>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D557F"/>
    <w:rsid w:val="00EE31DE"/>
    <w:rsid w:val="00F12855"/>
    <w:rsid w:val="00F30733"/>
    <w:rsid w:val="00F4232E"/>
    <w:rsid w:val="00F4254F"/>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A3F1-8CE6-450A-B61B-16523E90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Делопроизводитель</cp:lastModifiedBy>
  <cp:revision>39</cp:revision>
  <cp:lastPrinted>2021-12-08T05:12:00Z</cp:lastPrinted>
  <dcterms:created xsi:type="dcterms:W3CDTF">2021-09-14T04:55:00Z</dcterms:created>
  <dcterms:modified xsi:type="dcterms:W3CDTF">2021-12-08T05:12:00Z</dcterms:modified>
</cp:coreProperties>
</file>