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B40" w:rsidRDefault="00581B40" w:rsidP="00581B40">
      <w:pPr>
        <w:pStyle w:val="a3"/>
        <w:ind w:left="1419"/>
        <w:rPr>
          <w:b/>
        </w:rPr>
      </w:pPr>
      <w:r>
        <w:rPr>
          <w:b/>
        </w:rPr>
        <w:t xml:space="preserve">       </w:t>
      </w:r>
      <w:r w:rsidR="00682108" w:rsidRPr="00581B40">
        <w:rPr>
          <w:noProof/>
          <w:sz w:val="20"/>
          <w:lang w:eastAsia="ru-RU"/>
        </w:rPr>
        <w:drawing>
          <wp:inline distT="0" distB="0" distL="0" distR="0">
            <wp:extent cx="584366" cy="737616"/>
            <wp:effectExtent l="0" t="0" r="0" b="0"/>
            <wp:docPr id="1" name="Image 1" descr="C:\Users\EDDS\Desktop\media\image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EDDS\Desktop\media\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66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495" w:rsidRDefault="00581B40" w:rsidP="00581B40">
      <w:pPr>
        <w:pStyle w:val="a3"/>
        <w:rPr>
          <w:b/>
        </w:rPr>
      </w:pPr>
      <w:r>
        <w:rPr>
          <w:b/>
        </w:rPr>
        <w:t xml:space="preserve">      </w:t>
      </w:r>
      <w:r w:rsidR="00682108" w:rsidRPr="00581B40">
        <w:rPr>
          <w:b/>
        </w:rPr>
        <w:t>РОССИЙСКАЯ ФЕДЕРАЦИЯ</w:t>
      </w:r>
    </w:p>
    <w:p w:rsidR="00581B40" w:rsidRPr="00581B40" w:rsidRDefault="00581B40" w:rsidP="00581B40">
      <w:pPr>
        <w:pStyle w:val="a3"/>
        <w:rPr>
          <w:b/>
        </w:rPr>
      </w:pPr>
    </w:p>
    <w:p w:rsidR="00581B40" w:rsidRDefault="00581B40" w:rsidP="00581B40">
      <w:pPr>
        <w:ind w:left="198" w:right="4671" w:firstLine="43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82108" w:rsidRPr="00581B40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МУНИЦИПАЛЬНОГО </w:t>
      </w:r>
      <w:r w:rsidRPr="00581B40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 xml:space="preserve">     </w:t>
      </w:r>
    </w:p>
    <w:p w:rsidR="007A2495" w:rsidRPr="00581B40" w:rsidRDefault="00581B40" w:rsidP="00581B40">
      <w:pPr>
        <w:ind w:left="198" w:right="4671" w:firstLine="43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КЛЯВЛИНСКИЙ</w:t>
      </w:r>
      <w:r w:rsidR="00682108" w:rsidRPr="00581B40">
        <w:rPr>
          <w:b/>
          <w:sz w:val="28"/>
          <w:szCs w:val="28"/>
        </w:rPr>
        <w:t xml:space="preserve"> </w:t>
      </w:r>
    </w:p>
    <w:p w:rsidR="007A2495" w:rsidRDefault="00581B40" w:rsidP="00581B40">
      <w:pPr>
        <w:ind w:left="19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682108" w:rsidRPr="00581B40">
        <w:rPr>
          <w:b/>
          <w:sz w:val="28"/>
          <w:szCs w:val="28"/>
        </w:rPr>
        <w:t>Самарской области</w:t>
      </w:r>
    </w:p>
    <w:p w:rsidR="00581B40" w:rsidRPr="00581B40" w:rsidRDefault="00581B40" w:rsidP="00581B40">
      <w:pPr>
        <w:ind w:left="198"/>
        <w:rPr>
          <w:b/>
          <w:sz w:val="28"/>
          <w:szCs w:val="28"/>
        </w:rPr>
      </w:pPr>
    </w:p>
    <w:p w:rsidR="00581B40" w:rsidRDefault="00581B40" w:rsidP="00581B40">
      <w:pPr>
        <w:pStyle w:val="a4"/>
        <w:spacing w:before="0" w:line="240" w:lineRule="auto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</w:t>
      </w:r>
      <w:r w:rsidR="00682108" w:rsidRPr="00581B40">
        <w:rPr>
          <w:sz w:val="28"/>
          <w:szCs w:val="28"/>
          <w:u w:val="none"/>
        </w:rPr>
        <w:t xml:space="preserve">РАСПОРЯЖЕНИЕ </w:t>
      </w:r>
    </w:p>
    <w:p w:rsidR="00581B40" w:rsidRPr="00581B40" w:rsidRDefault="00581B40" w:rsidP="00581B40">
      <w:pPr>
        <w:pStyle w:val="a4"/>
        <w:spacing w:before="0" w:line="240" w:lineRule="auto"/>
        <w:rPr>
          <w:sz w:val="12"/>
          <w:szCs w:val="28"/>
          <w:u w:val="none"/>
        </w:rPr>
      </w:pPr>
    </w:p>
    <w:p w:rsidR="007A2495" w:rsidRDefault="00581B40" w:rsidP="00581B40">
      <w:pPr>
        <w:pStyle w:val="a4"/>
        <w:spacing w:before="0" w:line="240" w:lineRule="auto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</w:t>
      </w:r>
      <w:r w:rsidRPr="00581B40">
        <w:rPr>
          <w:sz w:val="28"/>
          <w:szCs w:val="28"/>
          <w:u w:val="none"/>
        </w:rPr>
        <w:t xml:space="preserve">от </w:t>
      </w:r>
      <w:r w:rsidR="00682108" w:rsidRPr="00581B40">
        <w:rPr>
          <w:sz w:val="28"/>
          <w:szCs w:val="28"/>
          <w:u w:val="none"/>
        </w:rPr>
        <w:t>12.12.2025</w:t>
      </w:r>
      <w:r w:rsidRPr="00581B40">
        <w:rPr>
          <w:sz w:val="28"/>
          <w:szCs w:val="28"/>
          <w:u w:val="none"/>
        </w:rPr>
        <w:t xml:space="preserve"> </w:t>
      </w:r>
      <w:r w:rsidR="00682108" w:rsidRPr="00581B40">
        <w:rPr>
          <w:sz w:val="28"/>
          <w:szCs w:val="28"/>
          <w:u w:val="none"/>
        </w:rPr>
        <w:t>г. № 206</w:t>
      </w:r>
    </w:p>
    <w:p w:rsidR="00581B40" w:rsidRPr="00581B40" w:rsidRDefault="00581B40" w:rsidP="00581B40">
      <w:pPr>
        <w:pStyle w:val="a4"/>
        <w:spacing w:before="0" w:line="240" w:lineRule="auto"/>
        <w:rPr>
          <w:sz w:val="12"/>
          <w:szCs w:val="28"/>
          <w:u w:val="none"/>
        </w:rPr>
      </w:pPr>
    </w:p>
    <w:p w:rsidR="007A2495" w:rsidRPr="00581B40" w:rsidRDefault="00682108" w:rsidP="00581B40">
      <w:pPr>
        <w:pStyle w:val="a3"/>
        <w:ind w:right="1757"/>
      </w:pPr>
      <w:r w:rsidRPr="00581B40">
        <w:t>Об установлении режима повышенной готовности Клявлинского районного звена территориальной подсистемы Самарской области единой государственной системы предупреждения и ликвидации чрезвычайных ситуаций на территории муниципального район</w:t>
      </w:r>
      <w:r w:rsidR="00870573">
        <w:t>а Клявлинский Самарской области</w:t>
      </w:r>
    </w:p>
    <w:p w:rsidR="00581B40" w:rsidRDefault="00581B40">
      <w:pPr>
        <w:pStyle w:val="a3"/>
        <w:ind w:right="1757"/>
      </w:pPr>
    </w:p>
    <w:p w:rsidR="00581B40" w:rsidRPr="00581B40" w:rsidRDefault="00581B40">
      <w:pPr>
        <w:pStyle w:val="a3"/>
        <w:ind w:right="1757"/>
      </w:pPr>
    </w:p>
    <w:p w:rsidR="007A2495" w:rsidRPr="00581B40" w:rsidRDefault="00682108" w:rsidP="00581B40">
      <w:pPr>
        <w:pStyle w:val="a3"/>
        <w:spacing w:line="360" w:lineRule="auto"/>
        <w:ind w:left="0" w:firstLine="709"/>
        <w:jc w:val="both"/>
      </w:pPr>
      <w:r w:rsidRPr="00581B40">
        <w:t>В соответствии с Федеральными законами № 68-ФЗ от 21.12.94</w:t>
      </w:r>
      <w:r w:rsidR="00581B40">
        <w:t xml:space="preserve"> г.</w:t>
      </w:r>
      <w:r w:rsidRPr="00581B40"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№</w:t>
      </w:r>
      <w:r w:rsidR="00581B40">
        <w:t xml:space="preserve"> </w:t>
      </w:r>
      <w:r w:rsidRPr="00581B40">
        <w:t>794 от 30.12.2023</w:t>
      </w:r>
      <w:r w:rsidR="00870573">
        <w:t xml:space="preserve"> </w:t>
      </w:r>
      <w:r w:rsidRPr="00581B40">
        <w:t>года «О единой государственной системе предупреждения и ликвидации чрезвычайных ситуаций», в связи с угрозой возникновения на территории муниципального района Клявлинский Самарской области природной чрезвычайной ситуации – комплекса неблагоприятных (опасн</w:t>
      </w:r>
      <w:r w:rsidR="00581B40">
        <w:t>ых) метеорологических явлений, а</w:t>
      </w:r>
      <w:r w:rsidRPr="00581B40">
        <w:t>дминистрация муниципального района Клявлинский Самарской области постановляет:</w:t>
      </w:r>
    </w:p>
    <w:p w:rsidR="007A2495" w:rsidRPr="00581B40" w:rsidRDefault="00682108" w:rsidP="00581B40">
      <w:pPr>
        <w:pStyle w:val="a5"/>
        <w:numPr>
          <w:ilvl w:val="0"/>
          <w:numId w:val="1"/>
        </w:numPr>
        <w:tabs>
          <w:tab w:val="left" w:pos="997"/>
        </w:tabs>
        <w:spacing w:before="0" w:line="360" w:lineRule="auto"/>
        <w:ind w:left="0" w:right="0" w:firstLine="709"/>
        <w:jc w:val="both"/>
        <w:rPr>
          <w:sz w:val="28"/>
          <w:szCs w:val="28"/>
        </w:rPr>
      </w:pPr>
      <w:r w:rsidRPr="00581B40">
        <w:rPr>
          <w:sz w:val="28"/>
          <w:szCs w:val="28"/>
        </w:rPr>
        <w:t xml:space="preserve">Установить режим повышенной готовности Клявлинского районного звена территориальной подсистемы Самарской области единой государственной системы предупреждения и ликвидации чрезвычайных ситуаций на территории муниципального района Клявлинский Самарской области с 16:00 12.12.2025 </w:t>
      </w:r>
      <w:r w:rsidR="00581B40">
        <w:rPr>
          <w:sz w:val="28"/>
          <w:szCs w:val="28"/>
        </w:rPr>
        <w:t xml:space="preserve">г. </w:t>
      </w:r>
      <w:r w:rsidRPr="00581B40">
        <w:rPr>
          <w:sz w:val="28"/>
          <w:szCs w:val="28"/>
        </w:rPr>
        <w:t>(до стабилизации обстановки).</w:t>
      </w:r>
    </w:p>
    <w:p w:rsidR="007A2495" w:rsidRPr="00581B40" w:rsidRDefault="00581B40" w:rsidP="00581B40">
      <w:pPr>
        <w:pStyle w:val="a5"/>
        <w:numPr>
          <w:ilvl w:val="0"/>
          <w:numId w:val="1"/>
        </w:numPr>
        <w:tabs>
          <w:tab w:val="left" w:pos="927"/>
        </w:tabs>
        <w:spacing w:before="0" w:line="360" w:lineRule="auto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82108" w:rsidRPr="00581B40">
        <w:rPr>
          <w:sz w:val="28"/>
          <w:szCs w:val="28"/>
        </w:rPr>
        <w:t>Заведующей отделом ГО и ЧС администрации муниципального района Клявлинский</w:t>
      </w:r>
      <w:r w:rsidR="00870573">
        <w:rPr>
          <w:sz w:val="28"/>
          <w:szCs w:val="28"/>
        </w:rPr>
        <w:t xml:space="preserve"> Самарской области</w:t>
      </w:r>
      <w:r w:rsidR="00682108" w:rsidRPr="00581B40">
        <w:rPr>
          <w:sz w:val="28"/>
          <w:szCs w:val="28"/>
        </w:rPr>
        <w:t>:</w:t>
      </w:r>
    </w:p>
    <w:p w:rsidR="007A2495" w:rsidRPr="00581B40" w:rsidRDefault="00682108" w:rsidP="00581B40">
      <w:pPr>
        <w:pStyle w:val="a3"/>
        <w:spacing w:line="360" w:lineRule="auto"/>
        <w:ind w:left="0" w:firstLine="709"/>
        <w:jc w:val="both"/>
      </w:pPr>
      <w:r w:rsidRPr="00581B40">
        <w:lastRenderedPageBreak/>
        <w:t>- перевести силы и средства Клявлинского районного звена территориальной подсистемы Самарской области единой государственной системы предупреждения и ликвидации чрезвычайных ситуаций в режим повышенной готовности с целью предотвращения возникновения чрезвычайных ситуаций.</w:t>
      </w:r>
    </w:p>
    <w:p w:rsidR="007A2495" w:rsidRPr="00581B40" w:rsidRDefault="00581B40" w:rsidP="00581B40">
      <w:pPr>
        <w:pStyle w:val="a3"/>
        <w:spacing w:line="360" w:lineRule="auto"/>
        <w:ind w:left="0" w:firstLine="709"/>
        <w:jc w:val="both"/>
      </w:pPr>
      <w:r>
        <w:t xml:space="preserve">3. </w:t>
      </w:r>
      <w:r w:rsidR="00682108" w:rsidRPr="00581B40">
        <w:t xml:space="preserve">Контроль за </w:t>
      </w:r>
      <w:r w:rsidR="007F714E">
        <w:t>ис</w:t>
      </w:r>
      <w:r w:rsidR="00682108" w:rsidRPr="00581B40">
        <w:t xml:space="preserve">полнением настоящего </w:t>
      </w:r>
      <w:r>
        <w:t>р</w:t>
      </w:r>
      <w:r w:rsidR="00682108" w:rsidRPr="00581B40">
        <w:t>аспоряжения оставляю за собой.</w:t>
      </w:r>
    </w:p>
    <w:p w:rsidR="007A2495" w:rsidRDefault="007A2495" w:rsidP="00581B40">
      <w:pPr>
        <w:pStyle w:val="a3"/>
        <w:spacing w:line="360" w:lineRule="auto"/>
        <w:ind w:left="0" w:firstLine="709"/>
        <w:jc w:val="both"/>
      </w:pPr>
    </w:p>
    <w:p w:rsidR="00581B40" w:rsidRPr="00581B40" w:rsidRDefault="00581B40" w:rsidP="00581B40">
      <w:pPr>
        <w:pStyle w:val="a3"/>
        <w:spacing w:line="360" w:lineRule="auto"/>
        <w:ind w:left="0" w:firstLine="709"/>
        <w:jc w:val="both"/>
      </w:pPr>
    </w:p>
    <w:p w:rsidR="00581B40" w:rsidRDefault="00581B40" w:rsidP="00581B40">
      <w:pPr>
        <w:pStyle w:val="a3"/>
        <w:tabs>
          <w:tab w:val="left" w:pos="7555"/>
        </w:tabs>
        <w:ind w:left="17"/>
      </w:pPr>
      <w:r w:rsidRPr="00581B40">
        <w:t xml:space="preserve">Глава </w:t>
      </w:r>
      <w:r w:rsidR="00682108" w:rsidRPr="00581B40">
        <w:t>муниципально</w:t>
      </w:r>
      <w:r>
        <w:t>го</w:t>
      </w:r>
      <w:r w:rsidR="00682108" w:rsidRPr="00581B40">
        <w:t xml:space="preserve"> </w:t>
      </w:r>
    </w:p>
    <w:p w:rsidR="00581B40" w:rsidRDefault="00682108" w:rsidP="00581B40">
      <w:pPr>
        <w:pStyle w:val="a3"/>
        <w:tabs>
          <w:tab w:val="left" w:pos="7555"/>
        </w:tabs>
        <w:ind w:left="17"/>
      </w:pPr>
      <w:r w:rsidRPr="00581B40">
        <w:t>района Клявлинский</w:t>
      </w:r>
    </w:p>
    <w:p w:rsidR="007A2495" w:rsidRPr="00581B40" w:rsidRDefault="00581B40" w:rsidP="00581B40">
      <w:pPr>
        <w:pStyle w:val="a3"/>
        <w:tabs>
          <w:tab w:val="left" w:pos="7555"/>
        </w:tabs>
        <w:ind w:left="17"/>
      </w:pPr>
      <w:r>
        <w:t>Самарской области</w:t>
      </w:r>
      <w:r w:rsidR="00682108">
        <w:t xml:space="preserve">                                                                    </w:t>
      </w:r>
      <w:r w:rsidR="00682108" w:rsidRPr="00581B40">
        <w:t>В.И. Колесников</w:t>
      </w:r>
    </w:p>
    <w:p w:rsidR="007A2495" w:rsidRPr="00581B40" w:rsidRDefault="007A2495">
      <w:pPr>
        <w:pStyle w:val="a3"/>
        <w:ind w:left="0"/>
      </w:pPr>
    </w:p>
    <w:p w:rsidR="007A2495" w:rsidRDefault="007A2495">
      <w:pPr>
        <w:pStyle w:val="a3"/>
        <w:ind w:left="0"/>
      </w:pPr>
    </w:p>
    <w:p w:rsidR="008A359B" w:rsidRPr="00FE30E2" w:rsidRDefault="008A359B" w:rsidP="008A359B">
      <w:pPr>
        <w:spacing w:line="360" w:lineRule="auto"/>
        <w:jc w:val="both"/>
        <w:rPr>
          <w:sz w:val="24"/>
          <w:szCs w:val="24"/>
        </w:rPr>
      </w:pPr>
      <w:r w:rsidRPr="00FE30E2">
        <w:rPr>
          <w:sz w:val="24"/>
          <w:szCs w:val="24"/>
        </w:rPr>
        <w:t>Согласовано</w:t>
      </w:r>
      <w:r>
        <w:rPr>
          <w:sz w:val="24"/>
          <w:szCs w:val="24"/>
        </w:rPr>
        <w:t>.</w:t>
      </w:r>
      <w:r w:rsidRPr="00FE30E2">
        <w:rPr>
          <w:sz w:val="24"/>
          <w:szCs w:val="24"/>
        </w:rPr>
        <w:t xml:space="preserve"> Начальник юридического отдела                                </w:t>
      </w:r>
      <w:r>
        <w:rPr>
          <w:sz w:val="24"/>
          <w:szCs w:val="24"/>
        </w:rPr>
        <w:t xml:space="preserve">           </w:t>
      </w:r>
      <w:bookmarkStart w:id="0" w:name="_GoBack"/>
      <w:bookmarkEnd w:id="0"/>
      <w:r w:rsidRPr="00FE30E2">
        <w:rPr>
          <w:sz w:val="24"/>
          <w:szCs w:val="24"/>
        </w:rPr>
        <w:t xml:space="preserve"> К.Н. </w:t>
      </w:r>
      <w:proofErr w:type="spellStart"/>
      <w:r w:rsidRPr="00FE30E2">
        <w:rPr>
          <w:sz w:val="24"/>
          <w:szCs w:val="24"/>
        </w:rPr>
        <w:t>Смолькова</w:t>
      </w:r>
      <w:proofErr w:type="spellEnd"/>
      <w:r w:rsidRPr="00FE30E2">
        <w:rPr>
          <w:sz w:val="24"/>
          <w:szCs w:val="24"/>
        </w:rPr>
        <w:t xml:space="preserve">  </w:t>
      </w:r>
    </w:p>
    <w:p w:rsidR="008A359B" w:rsidRDefault="008A359B">
      <w:pPr>
        <w:pStyle w:val="a3"/>
        <w:ind w:left="0"/>
      </w:pPr>
    </w:p>
    <w:p w:rsidR="008A359B" w:rsidRPr="00581B40" w:rsidRDefault="008A359B">
      <w:pPr>
        <w:pStyle w:val="a3"/>
        <w:ind w:left="0"/>
      </w:pPr>
    </w:p>
    <w:p w:rsidR="007A2495" w:rsidRDefault="007A2495">
      <w:pPr>
        <w:pStyle w:val="a3"/>
        <w:spacing w:before="5"/>
        <w:ind w:left="0"/>
      </w:pPr>
    </w:p>
    <w:p w:rsidR="007A2495" w:rsidRDefault="00682108">
      <w:pPr>
        <w:spacing w:before="1"/>
        <w:ind w:left="18"/>
        <w:rPr>
          <w:sz w:val="19"/>
        </w:rPr>
      </w:pPr>
      <w:r>
        <w:rPr>
          <w:sz w:val="19"/>
        </w:rPr>
        <w:t>Федотова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И.И.</w:t>
      </w:r>
    </w:p>
    <w:sectPr w:rsidR="007A2495" w:rsidSect="00D84DE7">
      <w:pgSz w:w="11900" w:h="16850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1B0C"/>
    <w:multiLevelType w:val="hybridMultilevel"/>
    <w:tmpl w:val="AE708C2C"/>
    <w:lvl w:ilvl="0" w:tplc="DAFC78C2">
      <w:start w:val="1"/>
      <w:numFmt w:val="decimal"/>
      <w:lvlText w:val="%1."/>
      <w:lvlJc w:val="left"/>
      <w:pPr>
        <w:ind w:left="9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C5D08">
      <w:numFmt w:val="bullet"/>
      <w:lvlText w:val="•"/>
      <w:lvlJc w:val="left"/>
      <w:pPr>
        <w:ind w:left="1863" w:hanging="360"/>
      </w:pPr>
      <w:rPr>
        <w:rFonts w:hint="default"/>
        <w:lang w:val="ru-RU" w:eastAsia="en-US" w:bidi="ar-SA"/>
      </w:rPr>
    </w:lvl>
    <w:lvl w:ilvl="2" w:tplc="91A02A24">
      <w:numFmt w:val="bullet"/>
      <w:lvlText w:val="•"/>
      <w:lvlJc w:val="left"/>
      <w:pPr>
        <w:ind w:left="2726" w:hanging="360"/>
      </w:pPr>
      <w:rPr>
        <w:rFonts w:hint="default"/>
        <w:lang w:val="ru-RU" w:eastAsia="en-US" w:bidi="ar-SA"/>
      </w:rPr>
    </w:lvl>
    <w:lvl w:ilvl="3" w:tplc="EAAC5F46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4" w:tplc="8E48D72E">
      <w:numFmt w:val="bullet"/>
      <w:lvlText w:val="•"/>
      <w:lvlJc w:val="left"/>
      <w:pPr>
        <w:ind w:left="4452" w:hanging="360"/>
      </w:pPr>
      <w:rPr>
        <w:rFonts w:hint="default"/>
        <w:lang w:val="ru-RU" w:eastAsia="en-US" w:bidi="ar-SA"/>
      </w:rPr>
    </w:lvl>
    <w:lvl w:ilvl="5" w:tplc="BDD2B028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6" w:tplc="98C2F302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7" w:tplc="4DB80E16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8" w:tplc="AD02AF98">
      <w:numFmt w:val="bullet"/>
      <w:lvlText w:val="•"/>
      <w:lvlJc w:val="left"/>
      <w:pPr>
        <w:ind w:left="790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A2495"/>
    <w:rsid w:val="00581B40"/>
    <w:rsid w:val="00682108"/>
    <w:rsid w:val="007A2495"/>
    <w:rsid w:val="007F714E"/>
    <w:rsid w:val="00870573"/>
    <w:rsid w:val="008A359B"/>
    <w:rsid w:val="00D8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580F"/>
  <w15:docId w15:val="{CEDA0DD2-DB14-4272-BF01-5D786399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" w:line="744" w:lineRule="exact"/>
      <w:ind w:left="18" w:right="4671" w:firstLine="499"/>
    </w:pPr>
    <w:rPr>
      <w:b/>
      <w:bCs/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  <w:pPr>
      <w:spacing w:before="2"/>
      <w:ind w:left="18" w:right="64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84D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4DE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7</cp:revision>
  <cp:lastPrinted>2025-12-15T04:20:00Z</cp:lastPrinted>
  <dcterms:created xsi:type="dcterms:W3CDTF">2025-12-15T04:09:00Z</dcterms:created>
  <dcterms:modified xsi:type="dcterms:W3CDTF">2025-12-15T10:09:00Z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2025-12-15T00:00:00Z</vt:filetime>
  </property>
  <property fmtid="{D5CDD505-2E9C-101B-9397-08002B2CF9AE}" pid="5" name="Producer">
    <vt:lpwstr>Microsoft® Word 2016</vt:lpwstr>
  </property>
</Properties>
</file>