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DA12" w14:textId="14FD70F7" w:rsidR="002654FB" w:rsidRPr="005F25D8" w:rsidRDefault="00C57A57" w:rsidP="002654FB">
      <w:pPr>
        <w:spacing w:after="200" w:line="276" w:lineRule="auto"/>
        <w:rPr>
          <w:sz w:val="28"/>
          <w:szCs w:val="28"/>
        </w:rPr>
      </w:pPr>
      <w:r>
        <w:pict w14:anchorId="51DC6318">
          <v:rect id="_x0000_s1026" style="position:absolute;margin-left:-13.8pt;margin-top:13.6pt;width:248.4pt;height:193.7pt;z-index:251660288;mso-position-horizontal-relative:margin">
            <v:textbox style="mso-next-textbox:#_x0000_s1026" inset="0,0,0,0">
              <w:txbxContent>
                <w:tbl>
                  <w:tblPr>
                    <w:tblW w:w="4805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4805"/>
                  </w:tblGrid>
                  <w:tr w:rsidR="002654FB" w14:paraId="77E054CF" w14:textId="77777777">
                    <w:trPr>
                      <w:trHeight w:val="3156"/>
                    </w:trPr>
                    <w:tc>
                      <w:tcPr>
                        <w:tcW w:w="4805" w:type="dxa"/>
                        <w:shd w:val="clear" w:color="auto" w:fill="auto"/>
                      </w:tcPr>
                      <w:p w14:paraId="0ED279AC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РОССИЙСКАЯ ФЕДЕРАЦИЯ</w:t>
                        </w:r>
                      </w:p>
                      <w:p w14:paraId="3B9268D1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14:paraId="7ACBEFA4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</w:p>
                      <w:p w14:paraId="7CB55EFC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ЧЕРНЫЙ КЛЮЧ</w:t>
                        </w:r>
                      </w:p>
                      <w:p w14:paraId="5509E5DA" w14:textId="77777777" w:rsidR="002654FB" w:rsidRPr="005F25D8" w:rsidRDefault="00284B7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77C3C338" w14:textId="77777777" w:rsidR="002654FB" w:rsidRPr="005F25D8" w:rsidRDefault="00284B7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КЛЯВЛИНСКИЙ</w:t>
                        </w:r>
                      </w:p>
                      <w:p w14:paraId="2C25322E" w14:textId="77777777" w:rsidR="002654FB" w:rsidRDefault="00284B78">
                        <w:pPr>
                          <w:jc w:val="center"/>
                        </w:pPr>
                        <w:r w:rsidRPr="005F25D8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САМАРСКОЙ ОБЛАСТИ</w:t>
                        </w:r>
                      </w:p>
                      <w:p w14:paraId="2A02EBD9" w14:textId="77777777" w:rsidR="002654FB" w:rsidRPr="00F924C3" w:rsidRDefault="00265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4C3">
                          <w:rPr>
                            <w:sz w:val="18"/>
                            <w:szCs w:val="18"/>
                          </w:rPr>
                          <w:t>446951, Самарская область</w:t>
                        </w:r>
                        <w:r w:rsidR="00284B78" w:rsidRPr="00F924C3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F924C3">
                          <w:rPr>
                            <w:sz w:val="18"/>
                            <w:szCs w:val="18"/>
                          </w:rPr>
                          <w:t xml:space="preserve"> Клявлинский район,</w:t>
                        </w:r>
                      </w:p>
                      <w:p w14:paraId="4D1EB534" w14:textId="77777777" w:rsidR="002654FB" w:rsidRPr="00F924C3" w:rsidRDefault="00265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4C3">
                          <w:rPr>
                            <w:sz w:val="18"/>
                            <w:szCs w:val="18"/>
                          </w:rPr>
                          <w:t>с.</w:t>
                        </w:r>
                        <w:r w:rsidR="00284B78" w:rsidRPr="00F924C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924C3">
                          <w:rPr>
                            <w:sz w:val="18"/>
                            <w:szCs w:val="18"/>
                          </w:rPr>
                          <w:t>Черный Ключ, ул.</w:t>
                        </w:r>
                        <w:r w:rsidR="00284B78" w:rsidRPr="00F924C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924C3">
                          <w:rPr>
                            <w:sz w:val="18"/>
                            <w:szCs w:val="18"/>
                          </w:rPr>
                          <w:t>Центральная,</w:t>
                        </w:r>
                      </w:p>
                      <w:p w14:paraId="2E1A6FC5" w14:textId="120B4DF5" w:rsidR="002654FB" w:rsidRPr="00F924C3" w:rsidRDefault="00265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4C3">
                          <w:rPr>
                            <w:sz w:val="18"/>
                            <w:szCs w:val="18"/>
                          </w:rPr>
                          <w:t>д.4 тел. /факс 8</w:t>
                        </w:r>
                        <w:r w:rsidR="005F25D8" w:rsidRPr="00F924C3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F924C3">
                          <w:rPr>
                            <w:sz w:val="18"/>
                            <w:szCs w:val="18"/>
                          </w:rPr>
                          <w:t>84653</w:t>
                        </w:r>
                        <w:r w:rsidR="005F25D8" w:rsidRPr="00F924C3">
                          <w:rPr>
                            <w:sz w:val="18"/>
                            <w:szCs w:val="18"/>
                          </w:rPr>
                          <w:t>)</w:t>
                        </w:r>
                        <w:r w:rsidRPr="00F924C3">
                          <w:rPr>
                            <w:sz w:val="18"/>
                            <w:szCs w:val="18"/>
                          </w:rPr>
                          <w:t xml:space="preserve"> 5-71-24,</w:t>
                        </w:r>
                      </w:p>
                      <w:p w14:paraId="473EB747" w14:textId="77777777" w:rsidR="002654FB" w:rsidRPr="00F924C3" w:rsidRDefault="00265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4C3">
                          <w:rPr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F924C3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F924C3">
                          <w:rPr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F924C3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hyperlink r:id="rId5">
                          <w:r w:rsidRPr="00F924C3">
                            <w:rPr>
                              <w:rStyle w:val="-"/>
                              <w:sz w:val="18"/>
                              <w:szCs w:val="18"/>
                              <w:lang w:val="en-US"/>
                            </w:rPr>
                            <w:t>chkl</w:t>
                          </w:r>
                          <w:r w:rsidRPr="00F924C3">
                            <w:rPr>
                              <w:rStyle w:val="-"/>
                              <w:sz w:val="18"/>
                              <w:szCs w:val="18"/>
                            </w:rPr>
                            <w:t>4@</w:t>
                          </w:r>
                          <w:r w:rsidRPr="00F924C3">
                            <w:rPr>
                              <w:rStyle w:val="-"/>
                              <w:sz w:val="18"/>
                              <w:szCs w:val="18"/>
                              <w:lang w:val="en-US"/>
                            </w:rPr>
                            <w:t>yandex</w:t>
                          </w:r>
                          <w:r w:rsidRPr="00F924C3">
                            <w:rPr>
                              <w:rStyle w:val="-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F924C3">
                            <w:rPr>
                              <w:rStyle w:val="-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4C09E90C" w14:textId="77777777" w:rsidR="002654FB" w:rsidRDefault="002654FB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14:paraId="333E4B6D" w14:textId="7AE1C578" w:rsidR="002654FB" w:rsidRDefault="000D74DB" w:rsidP="000D74DB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95F2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AA31EA">
                          <w:rPr>
                            <w:sz w:val="28"/>
                            <w:szCs w:val="28"/>
                          </w:rPr>
                          <w:t>0</w:t>
                        </w:r>
                        <w:r w:rsidR="008A5DF9">
                          <w:rPr>
                            <w:sz w:val="28"/>
                            <w:szCs w:val="28"/>
                          </w:rPr>
                          <w:t>5</w:t>
                        </w:r>
                        <w:r w:rsidR="00AA31EA">
                          <w:rPr>
                            <w:sz w:val="28"/>
                            <w:szCs w:val="28"/>
                          </w:rPr>
                          <w:t>.</w:t>
                        </w:r>
                        <w:r w:rsidR="00195F27">
                          <w:rPr>
                            <w:sz w:val="28"/>
                            <w:szCs w:val="28"/>
                          </w:rPr>
                          <w:t>0</w:t>
                        </w:r>
                        <w:r w:rsidR="008A5DF9">
                          <w:rPr>
                            <w:sz w:val="28"/>
                            <w:szCs w:val="28"/>
                          </w:rPr>
                          <w:t>5</w:t>
                        </w:r>
                        <w:r w:rsidR="00195F27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E0DD4">
                          <w:rPr>
                            <w:sz w:val="28"/>
                            <w:szCs w:val="28"/>
                          </w:rPr>
                          <w:t>202</w:t>
                        </w:r>
                        <w:r w:rsidR="00672335">
                          <w:rPr>
                            <w:sz w:val="28"/>
                            <w:szCs w:val="28"/>
                          </w:rPr>
                          <w:t>3</w:t>
                        </w:r>
                        <w:r w:rsidR="002654FB">
                          <w:rPr>
                            <w:sz w:val="28"/>
                            <w:szCs w:val="28"/>
                          </w:rPr>
                          <w:t xml:space="preserve"> г. №</w:t>
                        </w:r>
                        <w:r w:rsidR="005F25D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A5DF9"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</w:tbl>
                <w:p w14:paraId="74227C96" w14:textId="77777777" w:rsidR="002654FB" w:rsidRDefault="002654FB" w:rsidP="002654FB"/>
              </w:txbxContent>
            </v:textbox>
            <w10:wrap type="square" anchorx="margin"/>
          </v:rect>
        </w:pict>
      </w:r>
      <w:r w:rsidR="005F25D8">
        <w:rPr>
          <w:rFonts w:ascii="Calibri" w:hAnsi="Calibri"/>
          <w:sz w:val="28"/>
          <w:szCs w:val="28"/>
        </w:rPr>
        <w:t xml:space="preserve">                    </w:t>
      </w:r>
    </w:p>
    <w:p w14:paraId="28B3BE88" w14:textId="674FE03C" w:rsidR="002654FB" w:rsidRPr="00672335" w:rsidRDefault="002654FB" w:rsidP="002654FB">
      <w:pPr>
        <w:tabs>
          <w:tab w:val="left" w:pos="1230"/>
        </w:tabs>
        <w:spacing w:after="200"/>
        <w:rPr>
          <w:b/>
          <w:bCs/>
        </w:rPr>
      </w:pPr>
    </w:p>
    <w:p w14:paraId="12A120A8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4A6E77D1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0AF75BE7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4E8D71A0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234CF69F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5A9DF007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383650FF" w14:textId="77777777" w:rsidR="00F924C3" w:rsidRDefault="00F924C3" w:rsidP="00284B78">
      <w:pPr>
        <w:shd w:val="clear" w:color="auto" w:fill="FFFFFF"/>
        <w:tabs>
          <w:tab w:val="left" w:pos="0"/>
        </w:tabs>
        <w:spacing w:after="200" w:line="276" w:lineRule="auto"/>
        <w:jc w:val="both"/>
        <w:rPr>
          <w:color w:val="000000"/>
          <w:spacing w:val="-6"/>
          <w:sz w:val="28"/>
          <w:szCs w:val="28"/>
        </w:rPr>
      </w:pPr>
    </w:p>
    <w:p w14:paraId="15CD167B" w14:textId="77777777" w:rsidR="00F924C3" w:rsidRPr="00F924C3" w:rsidRDefault="008A5DF9" w:rsidP="00F924C3">
      <w:pPr>
        <w:shd w:val="clear" w:color="auto" w:fill="FFFFFF"/>
        <w:tabs>
          <w:tab w:val="left" w:pos="0"/>
        </w:tabs>
        <w:spacing w:after="200"/>
        <w:jc w:val="both"/>
        <w:rPr>
          <w:sz w:val="26"/>
          <w:szCs w:val="26"/>
        </w:rPr>
      </w:pPr>
      <w:r>
        <w:rPr>
          <w:color w:val="000000"/>
          <w:spacing w:val="-6"/>
          <w:sz w:val="28"/>
          <w:szCs w:val="28"/>
        </w:rPr>
        <w:t xml:space="preserve">          </w:t>
      </w:r>
      <w:r w:rsidRPr="00F924C3">
        <w:rPr>
          <w:color w:val="000000"/>
          <w:spacing w:val="-6"/>
          <w:sz w:val="26"/>
          <w:szCs w:val="26"/>
        </w:rPr>
        <w:t xml:space="preserve">Рассмотрев </w:t>
      </w:r>
      <w:r w:rsidRPr="00F924C3">
        <w:rPr>
          <w:sz w:val="26"/>
          <w:szCs w:val="26"/>
        </w:rPr>
        <w:t>протест прокуратуры Клявлинского района от 27.04.2023 г. №07-03-2023/Прдп193-23-233 на постановление «Об установлении особого противопожарного режима на территории сельского поселения Черный Ключ муниципального района Клявлинский Самарской области»</w:t>
      </w:r>
      <w:r w:rsidRPr="00F924C3">
        <w:rPr>
          <w:color w:val="000000"/>
          <w:spacing w:val="-6"/>
          <w:sz w:val="26"/>
          <w:szCs w:val="26"/>
        </w:rPr>
        <w:t>,</w:t>
      </w:r>
      <w:r w:rsidR="00F924C3" w:rsidRPr="00F924C3">
        <w:rPr>
          <w:color w:val="000000"/>
          <w:spacing w:val="-6"/>
          <w:sz w:val="26"/>
          <w:szCs w:val="26"/>
        </w:rPr>
        <w:t xml:space="preserve"> </w:t>
      </w:r>
      <w:r w:rsidRPr="00F924C3">
        <w:rPr>
          <w:color w:val="000000"/>
          <w:spacing w:val="-6"/>
          <w:sz w:val="26"/>
          <w:szCs w:val="26"/>
        </w:rPr>
        <w:t xml:space="preserve"> </w:t>
      </w:r>
      <w:r w:rsidRPr="00F924C3">
        <w:rPr>
          <w:sz w:val="26"/>
          <w:szCs w:val="26"/>
        </w:rPr>
        <w:t>протест прокуратуры Клявлинского района от 28.04.2023 г. №07-03-2023/Прдп200-23-233 на постановление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кустарников»»</w:t>
      </w:r>
      <w:r w:rsidRPr="00F924C3">
        <w:rPr>
          <w:sz w:val="26"/>
          <w:szCs w:val="26"/>
        </w:rPr>
        <w:t xml:space="preserve">, </w:t>
      </w:r>
      <w:r w:rsidRPr="00F924C3">
        <w:rPr>
          <w:sz w:val="26"/>
          <w:szCs w:val="26"/>
        </w:rPr>
        <w:t>протест прокуратуры Клявлинского района от 28.04.2023 г. №07-03-2023/Прдп204-23-233 на постановление «Об утверждении Административного регламента предоставления муниципальной услуги по предоставлению разрешений на осуществление земельных работ»</w:t>
      </w:r>
      <w:r w:rsidR="00F924C3" w:rsidRPr="00F924C3">
        <w:rPr>
          <w:sz w:val="26"/>
          <w:szCs w:val="26"/>
        </w:rPr>
        <w:t xml:space="preserve">, </w:t>
      </w:r>
    </w:p>
    <w:p w14:paraId="670D58F6" w14:textId="4CE15CF5" w:rsidR="008A5DF9" w:rsidRPr="00F924C3" w:rsidRDefault="00F924C3" w:rsidP="00F924C3">
      <w:pPr>
        <w:shd w:val="clear" w:color="auto" w:fill="FFFFFF"/>
        <w:tabs>
          <w:tab w:val="left" w:pos="0"/>
        </w:tabs>
        <w:spacing w:after="200"/>
        <w:jc w:val="both"/>
        <w:rPr>
          <w:sz w:val="26"/>
          <w:szCs w:val="26"/>
        </w:rPr>
      </w:pPr>
      <w:r w:rsidRPr="00F924C3">
        <w:rPr>
          <w:sz w:val="26"/>
          <w:szCs w:val="26"/>
        </w:rPr>
        <w:t>ПОСТАНОВЛЯЮ:</w:t>
      </w:r>
    </w:p>
    <w:p w14:paraId="7CB80D40" w14:textId="46C32BAA" w:rsidR="00F924C3" w:rsidRPr="00F924C3" w:rsidRDefault="00F924C3" w:rsidP="00F924C3">
      <w:pPr>
        <w:shd w:val="clear" w:color="auto" w:fill="FFFFFF"/>
        <w:tabs>
          <w:tab w:val="left" w:pos="0"/>
        </w:tabs>
        <w:spacing w:after="200"/>
        <w:jc w:val="both"/>
        <w:rPr>
          <w:sz w:val="26"/>
          <w:szCs w:val="26"/>
        </w:rPr>
      </w:pPr>
      <w:r w:rsidRPr="00F924C3">
        <w:rPr>
          <w:sz w:val="26"/>
          <w:szCs w:val="26"/>
        </w:rPr>
        <w:t>1. Признать утратившим силу:</w:t>
      </w:r>
    </w:p>
    <w:p w14:paraId="50153AB2" w14:textId="46A70773" w:rsidR="00F924C3" w:rsidRPr="00F924C3" w:rsidRDefault="00F924C3" w:rsidP="00F924C3">
      <w:pPr>
        <w:shd w:val="clear" w:color="auto" w:fill="FFFFFF"/>
        <w:tabs>
          <w:tab w:val="left" w:pos="0"/>
        </w:tabs>
        <w:spacing w:after="200"/>
        <w:jc w:val="both"/>
        <w:rPr>
          <w:sz w:val="26"/>
          <w:szCs w:val="26"/>
        </w:rPr>
      </w:pPr>
      <w:r w:rsidRPr="00F924C3">
        <w:rPr>
          <w:sz w:val="26"/>
          <w:szCs w:val="26"/>
        </w:rPr>
        <w:t>1.1. П</w:t>
      </w:r>
      <w:r w:rsidRPr="00F924C3">
        <w:rPr>
          <w:sz w:val="26"/>
          <w:szCs w:val="26"/>
        </w:rPr>
        <w:t>остановление от 31.03.2023 г. №15 «Об установлении особого противопожарного режима на территории сельского поселения Черный Ключ муниципального района Клявлинский Самарской области»</w:t>
      </w:r>
      <w:r w:rsidRPr="00F924C3">
        <w:rPr>
          <w:sz w:val="26"/>
          <w:szCs w:val="26"/>
        </w:rPr>
        <w:t>;</w:t>
      </w:r>
    </w:p>
    <w:p w14:paraId="10D5A02C" w14:textId="0D76E58A" w:rsidR="00F924C3" w:rsidRPr="00F924C3" w:rsidRDefault="00F924C3" w:rsidP="00F924C3">
      <w:pPr>
        <w:shd w:val="clear" w:color="auto" w:fill="FFFFFF"/>
        <w:tabs>
          <w:tab w:val="left" w:pos="0"/>
        </w:tabs>
        <w:spacing w:after="200"/>
        <w:jc w:val="both"/>
        <w:rPr>
          <w:sz w:val="26"/>
          <w:szCs w:val="26"/>
        </w:rPr>
      </w:pPr>
      <w:r w:rsidRPr="00F924C3">
        <w:rPr>
          <w:sz w:val="26"/>
          <w:szCs w:val="26"/>
        </w:rPr>
        <w:t>1.2. П</w:t>
      </w:r>
      <w:r w:rsidRPr="00F924C3">
        <w:rPr>
          <w:sz w:val="26"/>
          <w:szCs w:val="26"/>
        </w:rPr>
        <w:t>остановление от 11.01.2022 г. №3 «Об утверждении Административного регламента предоставления муниципальной услуги</w:t>
      </w:r>
      <w:r w:rsidRPr="00F924C3">
        <w:rPr>
          <w:sz w:val="26"/>
          <w:szCs w:val="26"/>
        </w:rPr>
        <w:t xml:space="preserve"> </w:t>
      </w:r>
      <w:r w:rsidRPr="00F924C3">
        <w:rPr>
          <w:sz w:val="26"/>
          <w:szCs w:val="26"/>
        </w:rPr>
        <w:t>«Предоставление порубочного билета и (или) разрешения на пересадку деревьев и кустарников»»</w:t>
      </w:r>
      <w:r w:rsidRPr="00F924C3">
        <w:rPr>
          <w:sz w:val="26"/>
          <w:szCs w:val="26"/>
        </w:rPr>
        <w:t>;</w:t>
      </w:r>
    </w:p>
    <w:p w14:paraId="25508F8A" w14:textId="56C5CAD2" w:rsidR="00F924C3" w:rsidRPr="00F924C3" w:rsidRDefault="00F924C3" w:rsidP="00F924C3">
      <w:pPr>
        <w:shd w:val="clear" w:color="auto" w:fill="FFFFFF"/>
        <w:tabs>
          <w:tab w:val="left" w:pos="0"/>
        </w:tabs>
        <w:spacing w:after="200"/>
        <w:jc w:val="both"/>
        <w:rPr>
          <w:sz w:val="26"/>
          <w:szCs w:val="26"/>
        </w:rPr>
      </w:pPr>
      <w:r w:rsidRPr="00F924C3">
        <w:rPr>
          <w:sz w:val="26"/>
          <w:szCs w:val="26"/>
        </w:rPr>
        <w:t>1.3. П</w:t>
      </w:r>
      <w:r w:rsidRPr="00F924C3">
        <w:rPr>
          <w:sz w:val="26"/>
          <w:szCs w:val="26"/>
        </w:rPr>
        <w:t>остановление от 24.02.2022г. №15 «Об утверждении Административного регламента предоставления муниципальной услуги по предоставлению разрешений на осуществление земельных работ»</w:t>
      </w:r>
    </w:p>
    <w:p w14:paraId="1615CD88" w14:textId="780E0BC0" w:rsidR="008A5DF9" w:rsidRDefault="00F924C3" w:rsidP="00F924C3">
      <w:pPr>
        <w:shd w:val="clear" w:color="auto" w:fill="FFFFFF"/>
        <w:tabs>
          <w:tab w:val="left" w:pos="0"/>
        </w:tabs>
        <w:spacing w:after="200"/>
        <w:jc w:val="both"/>
        <w:rPr>
          <w:color w:val="000000"/>
          <w:spacing w:val="-6"/>
          <w:sz w:val="26"/>
          <w:szCs w:val="26"/>
        </w:rPr>
      </w:pPr>
      <w:r w:rsidRPr="00F924C3">
        <w:rPr>
          <w:color w:val="000000"/>
          <w:spacing w:val="-6"/>
          <w:sz w:val="26"/>
          <w:szCs w:val="26"/>
        </w:rPr>
        <w:t>2</w:t>
      </w:r>
      <w:r w:rsidR="008A5DF9" w:rsidRPr="00F924C3">
        <w:rPr>
          <w:color w:val="000000"/>
          <w:spacing w:val="-6"/>
          <w:sz w:val="26"/>
          <w:szCs w:val="26"/>
        </w:rPr>
        <w:t xml:space="preserve">. Опубликовать настоящее Постановление в газете «Вести сельского поселения Черный Ключ». </w:t>
      </w:r>
    </w:p>
    <w:p w14:paraId="4DE5BA2A" w14:textId="061A3F0D" w:rsidR="00F924C3" w:rsidRPr="00F924C3" w:rsidRDefault="00F924C3" w:rsidP="00F924C3">
      <w:pPr>
        <w:shd w:val="clear" w:color="auto" w:fill="FFFFFF"/>
        <w:tabs>
          <w:tab w:val="left" w:pos="0"/>
        </w:tabs>
        <w:spacing w:after="200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3.  </w:t>
      </w:r>
      <w:bookmarkStart w:id="0" w:name="_GoBack"/>
      <w:bookmarkEnd w:id="0"/>
      <w:r w:rsidRPr="008941A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4E9F2B6B" w14:textId="02835FD0" w:rsidR="002654FB" w:rsidRPr="00F924C3" w:rsidRDefault="00F924C3" w:rsidP="00F924C3">
      <w:pPr>
        <w:shd w:val="clear" w:color="auto" w:fill="FFFFFF"/>
        <w:tabs>
          <w:tab w:val="left" w:pos="426"/>
        </w:tabs>
        <w:spacing w:after="200"/>
        <w:ind w:left="426" w:hanging="426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4</w:t>
      </w:r>
      <w:r w:rsidR="002654FB" w:rsidRPr="00F924C3">
        <w:rPr>
          <w:color w:val="000000"/>
          <w:spacing w:val="-6"/>
          <w:sz w:val="26"/>
          <w:szCs w:val="26"/>
        </w:rPr>
        <w:t xml:space="preserve">. </w:t>
      </w:r>
      <w:r w:rsidR="005F25D8" w:rsidRPr="00F924C3">
        <w:rPr>
          <w:color w:val="000000"/>
          <w:spacing w:val="-6"/>
          <w:sz w:val="26"/>
          <w:szCs w:val="26"/>
        </w:rPr>
        <w:t xml:space="preserve">  </w:t>
      </w:r>
      <w:r w:rsidR="002654FB" w:rsidRPr="00F924C3">
        <w:rPr>
          <w:color w:val="000000"/>
          <w:spacing w:val="-6"/>
          <w:sz w:val="26"/>
          <w:szCs w:val="26"/>
        </w:rPr>
        <w:t xml:space="preserve">Контроль </w:t>
      </w:r>
      <w:r w:rsidR="00195F27" w:rsidRPr="00F924C3">
        <w:rPr>
          <w:color w:val="000000"/>
          <w:spacing w:val="-6"/>
          <w:sz w:val="26"/>
          <w:szCs w:val="26"/>
        </w:rPr>
        <w:t>за исполнением настоящего</w:t>
      </w:r>
      <w:r w:rsidR="002654FB" w:rsidRPr="00F924C3">
        <w:rPr>
          <w:color w:val="000000"/>
          <w:spacing w:val="-6"/>
          <w:sz w:val="26"/>
          <w:szCs w:val="26"/>
        </w:rPr>
        <w:t xml:space="preserve"> Постановления оставляю за собой.</w:t>
      </w:r>
    </w:p>
    <w:p w14:paraId="1014B96D" w14:textId="77777777" w:rsidR="00F924C3" w:rsidRDefault="00F924C3" w:rsidP="00F924C3">
      <w:pPr>
        <w:shd w:val="clear" w:color="auto" w:fill="FFFFFF"/>
        <w:ind w:left="14"/>
        <w:rPr>
          <w:color w:val="000000"/>
          <w:spacing w:val="-6"/>
          <w:sz w:val="26"/>
          <w:szCs w:val="26"/>
        </w:rPr>
      </w:pPr>
    </w:p>
    <w:p w14:paraId="76A31D93" w14:textId="5F7E6C7C" w:rsidR="00672335" w:rsidRPr="00F924C3" w:rsidRDefault="002654FB" w:rsidP="00F924C3">
      <w:pPr>
        <w:shd w:val="clear" w:color="auto" w:fill="FFFFFF"/>
        <w:ind w:left="14"/>
        <w:rPr>
          <w:color w:val="000000"/>
          <w:spacing w:val="-6"/>
          <w:sz w:val="26"/>
          <w:szCs w:val="26"/>
        </w:rPr>
      </w:pPr>
      <w:r w:rsidRPr="00F924C3">
        <w:rPr>
          <w:color w:val="000000"/>
          <w:spacing w:val="-6"/>
          <w:sz w:val="26"/>
          <w:szCs w:val="26"/>
        </w:rPr>
        <w:t xml:space="preserve">Глава сельского поселения Черный </w:t>
      </w:r>
    </w:p>
    <w:p w14:paraId="7080F721" w14:textId="7EAE6270" w:rsidR="002654FB" w:rsidRPr="00F924C3" w:rsidRDefault="002654FB" w:rsidP="00F924C3">
      <w:pPr>
        <w:shd w:val="clear" w:color="auto" w:fill="FFFFFF"/>
        <w:ind w:left="14"/>
        <w:rPr>
          <w:color w:val="000000"/>
          <w:spacing w:val="-6"/>
          <w:sz w:val="26"/>
          <w:szCs w:val="26"/>
        </w:rPr>
      </w:pPr>
      <w:r w:rsidRPr="00F924C3">
        <w:rPr>
          <w:color w:val="000000"/>
          <w:spacing w:val="-6"/>
          <w:sz w:val="26"/>
          <w:szCs w:val="26"/>
        </w:rPr>
        <w:t>Ключ</w:t>
      </w:r>
      <w:r w:rsidR="00672335" w:rsidRPr="00F924C3">
        <w:rPr>
          <w:color w:val="000000"/>
          <w:spacing w:val="-6"/>
          <w:sz w:val="26"/>
          <w:szCs w:val="26"/>
        </w:rPr>
        <w:t xml:space="preserve"> </w:t>
      </w:r>
      <w:r w:rsidR="005E0773" w:rsidRPr="00F924C3">
        <w:rPr>
          <w:color w:val="000000"/>
          <w:spacing w:val="-6"/>
          <w:sz w:val="26"/>
          <w:szCs w:val="26"/>
        </w:rPr>
        <w:t xml:space="preserve">муниципального района </w:t>
      </w:r>
      <w:r w:rsidR="00672335" w:rsidRPr="00F924C3">
        <w:rPr>
          <w:color w:val="000000"/>
          <w:spacing w:val="-6"/>
          <w:sz w:val="26"/>
          <w:szCs w:val="26"/>
        </w:rPr>
        <w:t xml:space="preserve">                                                                                       </w:t>
      </w:r>
      <w:r w:rsidR="005E0773" w:rsidRPr="00F924C3">
        <w:rPr>
          <w:color w:val="000000"/>
          <w:spacing w:val="-6"/>
          <w:sz w:val="26"/>
          <w:szCs w:val="26"/>
        </w:rPr>
        <w:t>Клявлинский</w:t>
      </w:r>
      <w:r w:rsidR="00672335" w:rsidRPr="00F924C3">
        <w:rPr>
          <w:color w:val="000000"/>
          <w:spacing w:val="-6"/>
          <w:sz w:val="26"/>
          <w:szCs w:val="26"/>
        </w:rPr>
        <w:t xml:space="preserve"> </w:t>
      </w:r>
      <w:r w:rsidR="005E0773" w:rsidRPr="00F924C3">
        <w:rPr>
          <w:color w:val="000000"/>
          <w:spacing w:val="-6"/>
          <w:sz w:val="26"/>
          <w:szCs w:val="26"/>
        </w:rPr>
        <w:t xml:space="preserve">Самаркой области                    </w:t>
      </w:r>
      <w:r w:rsidRPr="00F924C3">
        <w:rPr>
          <w:color w:val="000000"/>
          <w:spacing w:val="-6"/>
          <w:sz w:val="26"/>
          <w:szCs w:val="26"/>
        </w:rPr>
        <w:tab/>
      </w:r>
      <w:r w:rsidRPr="00F924C3">
        <w:rPr>
          <w:color w:val="000000"/>
          <w:spacing w:val="-6"/>
          <w:sz w:val="26"/>
          <w:szCs w:val="26"/>
        </w:rPr>
        <w:tab/>
        <w:t xml:space="preserve"> В.М.</w:t>
      </w:r>
      <w:r w:rsidR="00F924C3" w:rsidRPr="00F924C3">
        <w:rPr>
          <w:color w:val="000000"/>
          <w:spacing w:val="-6"/>
          <w:sz w:val="26"/>
          <w:szCs w:val="26"/>
        </w:rPr>
        <w:t xml:space="preserve"> </w:t>
      </w:r>
      <w:r w:rsidRPr="00F924C3">
        <w:rPr>
          <w:color w:val="000000"/>
          <w:spacing w:val="-6"/>
          <w:sz w:val="26"/>
          <w:szCs w:val="26"/>
        </w:rPr>
        <w:t>Кадеев</w:t>
      </w:r>
    </w:p>
    <w:p w14:paraId="10C77DF8" w14:textId="77777777" w:rsidR="002654FB" w:rsidRPr="00F924C3" w:rsidRDefault="002654FB" w:rsidP="00F924C3">
      <w:pPr>
        <w:rPr>
          <w:sz w:val="26"/>
          <w:szCs w:val="26"/>
        </w:rPr>
      </w:pPr>
    </w:p>
    <w:p w14:paraId="23D78A09" w14:textId="77777777" w:rsidR="00672335" w:rsidRDefault="00672335" w:rsidP="002654FB">
      <w:pPr>
        <w:ind w:firstLine="360"/>
        <w:jc w:val="right"/>
        <w:rPr>
          <w:sz w:val="20"/>
          <w:szCs w:val="20"/>
        </w:rPr>
      </w:pPr>
    </w:p>
    <w:sectPr w:rsidR="00672335" w:rsidSect="00F924C3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03572"/>
    <w:multiLevelType w:val="hybridMultilevel"/>
    <w:tmpl w:val="090ECDCE"/>
    <w:lvl w:ilvl="0" w:tplc="158049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CC"/>
    <w:rsid w:val="00045F18"/>
    <w:rsid w:val="000512CD"/>
    <w:rsid w:val="000D74DB"/>
    <w:rsid w:val="00195F27"/>
    <w:rsid w:val="001C4183"/>
    <w:rsid w:val="002654FB"/>
    <w:rsid w:val="00284B78"/>
    <w:rsid w:val="002B5DFD"/>
    <w:rsid w:val="00314802"/>
    <w:rsid w:val="00371294"/>
    <w:rsid w:val="00380BD5"/>
    <w:rsid w:val="00394517"/>
    <w:rsid w:val="003A2428"/>
    <w:rsid w:val="00447F2B"/>
    <w:rsid w:val="004A06E1"/>
    <w:rsid w:val="004A0E84"/>
    <w:rsid w:val="004B7DE6"/>
    <w:rsid w:val="00541BB3"/>
    <w:rsid w:val="00552CA4"/>
    <w:rsid w:val="005779CC"/>
    <w:rsid w:val="005C68D9"/>
    <w:rsid w:val="005E0773"/>
    <w:rsid w:val="005E4BC7"/>
    <w:rsid w:val="005F25D8"/>
    <w:rsid w:val="00672335"/>
    <w:rsid w:val="0067477B"/>
    <w:rsid w:val="00680C8E"/>
    <w:rsid w:val="006B2A1E"/>
    <w:rsid w:val="006C688A"/>
    <w:rsid w:val="006F0284"/>
    <w:rsid w:val="00804B28"/>
    <w:rsid w:val="0082034A"/>
    <w:rsid w:val="00820A42"/>
    <w:rsid w:val="00863057"/>
    <w:rsid w:val="008A5DF9"/>
    <w:rsid w:val="0095752E"/>
    <w:rsid w:val="00967E7A"/>
    <w:rsid w:val="009813A5"/>
    <w:rsid w:val="009C68F4"/>
    <w:rsid w:val="009F6EEF"/>
    <w:rsid w:val="00AA31EA"/>
    <w:rsid w:val="00AA5ED2"/>
    <w:rsid w:val="00B01950"/>
    <w:rsid w:val="00B332DF"/>
    <w:rsid w:val="00B41ACC"/>
    <w:rsid w:val="00B7013E"/>
    <w:rsid w:val="00BB1B07"/>
    <w:rsid w:val="00BE0F0C"/>
    <w:rsid w:val="00C34859"/>
    <w:rsid w:val="00C57A57"/>
    <w:rsid w:val="00CC30BC"/>
    <w:rsid w:val="00D13A14"/>
    <w:rsid w:val="00D21269"/>
    <w:rsid w:val="00D252ED"/>
    <w:rsid w:val="00DE0B98"/>
    <w:rsid w:val="00DE0DD4"/>
    <w:rsid w:val="00E56C81"/>
    <w:rsid w:val="00EE3DEB"/>
    <w:rsid w:val="00F6706D"/>
    <w:rsid w:val="00F923F4"/>
    <w:rsid w:val="00F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057A94"/>
  <w15:docId w15:val="{40AF0343-D576-4CC1-B67E-89800F68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12CD"/>
    <w:rPr>
      <w:color w:val="0000FF"/>
      <w:u w:val="single"/>
    </w:rPr>
  </w:style>
  <w:style w:type="character" w:customStyle="1" w:styleId="-">
    <w:name w:val="Интернет-ссылка"/>
    <w:semiHidden/>
    <w:unhideWhenUsed/>
    <w:rsid w:val="00265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44</cp:revision>
  <cp:lastPrinted>2023-05-05T10:59:00Z</cp:lastPrinted>
  <dcterms:created xsi:type="dcterms:W3CDTF">2016-12-26T09:09:00Z</dcterms:created>
  <dcterms:modified xsi:type="dcterms:W3CDTF">2023-05-05T11:11:00Z</dcterms:modified>
</cp:coreProperties>
</file>