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0E6B5D" w:rsidTr="00B0433A">
        <w:tc>
          <w:tcPr>
            <w:tcW w:w="4785" w:type="dxa"/>
          </w:tcPr>
          <w:p w:rsidR="0077387A" w:rsidRPr="000E6B5D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sz w:val="26"/>
                <w:szCs w:val="26"/>
              </w:rPr>
              <w:t xml:space="preserve">       РОССИЙСКАЯ ФЕДЕРАЦИЯ</w:t>
            </w: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77387A" w:rsidRPr="000E6B5D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сельского поселения </w:t>
            </w:r>
          </w:p>
          <w:p w:rsidR="00332B4F" w:rsidRPr="000E6B5D" w:rsidRDefault="009C21CF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Старое </w:t>
            </w:r>
            <w:proofErr w:type="spellStart"/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Семенкино</w:t>
            </w:r>
            <w:proofErr w:type="spellEnd"/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Клявлинский</w:t>
            </w:r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Самарской области</w:t>
            </w:r>
            <w:r w:rsidRPr="000E6B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7387A" w:rsidRPr="000E6B5D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E6B5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</w:t>
      </w:r>
    </w:p>
    <w:p w:rsidR="0077387A" w:rsidRPr="000E6B5D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E6B5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ПОСТАНОВЛЕНИЕ</w:t>
      </w:r>
    </w:p>
    <w:p w:rsidR="007054C1" w:rsidRPr="000E6B5D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121DB" w:rsidRPr="000E6B5D" w:rsidRDefault="0077387A">
      <w:pPr>
        <w:rPr>
          <w:rFonts w:ascii="Times New Roman" w:hAnsi="Times New Roman" w:cs="Times New Roman"/>
          <w:b/>
          <w:sz w:val="26"/>
          <w:szCs w:val="26"/>
        </w:rPr>
      </w:pPr>
      <w:r w:rsidRPr="000E6B5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054C1" w:rsidRPr="000E6B5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D131F" w:rsidRPr="000E6B5D">
        <w:rPr>
          <w:rFonts w:ascii="Times New Roman" w:hAnsi="Times New Roman" w:cs="Times New Roman"/>
          <w:b/>
          <w:sz w:val="26"/>
          <w:szCs w:val="26"/>
        </w:rPr>
        <w:t>о</w:t>
      </w:r>
      <w:r w:rsidR="00C97C06" w:rsidRPr="000E6B5D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6056B2" w:rsidRPr="000E6B5D">
        <w:rPr>
          <w:rFonts w:ascii="Times New Roman" w:hAnsi="Times New Roman" w:cs="Times New Roman"/>
          <w:b/>
          <w:sz w:val="26"/>
          <w:szCs w:val="26"/>
        </w:rPr>
        <w:t>0</w:t>
      </w:r>
      <w:r w:rsidR="00BF75FC" w:rsidRPr="000E6B5D">
        <w:rPr>
          <w:rFonts w:ascii="Times New Roman" w:hAnsi="Times New Roman" w:cs="Times New Roman"/>
          <w:b/>
          <w:sz w:val="26"/>
          <w:szCs w:val="26"/>
        </w:rPr>
        <w:t>9</w:t>
      </w:r>
      <w:r w:rsidR="006056B2" w:rsidRPr="000E6B5D">
        <w:rPr>
          <w:rFonts w:ascii="Times New Roman" w:hAnsi="Times New Roman" w:cs="Times New Roman"/>
          <w:b/>
          <w:sz w:val="26"/>
          <w:szCs w:val="26"/>
        </w:rPr>
        <w:t>.10.2024</w:t>
      </w:r>
      <w:r w:rsidR="00C97C06" w:rsidRPr="000E6B5D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7054C1" w:rsidRPr="000E6B5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97C06" w:rsidRPr="000E6B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6B5D" w:rsidRPr="000E6B5D">
        <w:rPr>
          <w:rFonts w:ascii="Times New Roman" w:hAnsi="Times New Roman" w:cs="Times New Roman"/>
          <w:b/>
          <w:sz w:val="26"/>
          <w:szCs w:val="26"/>
        </w:rPr>
        <w:t>24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637222" w:rsidRPr="00637222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637222">
        <w:rPr>
          <w:rFonts w:ascii="Times New Roman" w:hAnsi="Times New Roman" w:cs="Times New Roman"/>
          <w:sz w:val="24"/>
          <w:szCs w:val="24"/>
        </w:rPr>
        <w:t xml:space="preserve"> </w:t>
      </w:r>
      <w:r w:rsidR="00017B6D" w:rsidRPr="00E7433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</w:t>
      </w:r>
      <w:r w:rsidR="0085362F">
        <w:rPr>
          <w:rFonts w:ascii="Times New Roman" w:hAnsi="Times New Roman" w:cs="Times New Roman"/>
          <w:sz w:val="24"/>
          <w:szCs w:val="24"/>
        </w:rPr>
        <w:t>едерации»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, руководствуясь Уставом сельского </w:t>
      </w:r>
      <w:proofErr w:type="gramStart"/>
      <w:r w:rsidR="00017B6D" w:rsidRPr="00E7433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017B6D" w:rsidRPr="00E74335">
        <w:rPr>
          <w:rFonts w:ascii="Times New Roman" w:hAnsi="Times New Roman" w:cs="Times New Roman"/>
          <w:sz w:val="24"/>
          <w:szCs w:val="24"/>
        </w:rPr>
        <w:t xml:space="preserve">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области, утвержденных Решением Собрания представителей сель</w:t>
      </w:r>
      <w:r w:rsidR="00786378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637222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</w:t>
      </w:r>
      <w:r w:rsidR="00332B4F">
        <w:rPr>
          <w:rFonts w:ascii="Times New Roman" w:hAnsi="Times New Roman" w:cs="Times New Roman"/>
          <w:sz w:val="24"/>
          <w:szCs w:val="24"/>
        </w:rPr>
        <w:t>2</w:t>
      </w:r>
      <w:r w:rsidR="00A87747">
        <w:rPr>
          <w:rFonts w:ascii="Times New Roman" w:hAnsi="Times New Roman" w:cs="Times New Roman"/>
          <w:sz w:val="24"/>
          <w:szCs w:val="24"/>
        </w:rPr>
        <w:t>5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BE553C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</w:t>
      </w:r>
      <w:r w:rsidR="006056B2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E024D" w:rsidRPr="004E024D">
        <w:rPr>
          <w:rFonts w:ascii="Times New Roman" w:hAnsi="Times New Roman" w:cs="Times New Roman"/>
          <w:sz w:val="24"/>
          <w:szCs w:val="24"/>
        </w:rPr>
        <w:t>Комис</w:t>
      </w:r>
      <w:r w:rsidR="004E024D">
        <w:rPr>
          <w:rFonts w:ascii="Times New Roman" w:hAnsi="Times New Roman" w:cs="Times New Roman"/>
          <w:sz w:val="24"/>
          <w:szCs w:val="24"/>
        </w:rPr>
        <w:t>сии</w:t>
      </w:r>
      <w:r w:rsidR="004E024D"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 w:rsidR="004E024D"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 w:rsidR="004E02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BE50D4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Клявлинский Самарской области, 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Клявлинский Самарской области, заместитель 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Комиссии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етарь Комиссии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E50D4" w:rsidTr="0005550E">
        <w:tc>
          <w:tcPr>
            <w:tcW w:w="9571" w:type="dxa"/>
            <w:gridSpan w:val="2"/>
          </w:tcPr>
          <w:p w:rsidR="00BE50D4" w:rsidRPr="00C97C06" w:rsidRDefault="00BE50D4" w:rsidP="0005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Фомкина Елена Николаевна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717350">
              <w:rPr>
                <w:rFonts w:ascii="Times New Roman" w:hAnsi="Times New Roman" w:cs="Times New Roman"/>
                <w:sz w:val="24"/>
                <w:szCs w:val="24"/>
              </w:rPr>
              <w:t>нкино</w:t>
            </w:r>
            <w:proofErr w:type="spellEnd"/>
            <w:r w:rsidRPr="007173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Клявлинский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E50D4" w:rsidTr="0005550E">
        <w:tc>
          <w:tcPr>
            <w:tcW w:w="4743" w:type="dxa"/>
          </w:tcPr>
          <w:p w:rsidR="00BE50D4" w:rsidRPr="00BE50D4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D4">
              <w:rPr>
                <w:rFonts w:ascii="Times New Roman" w:hAnsi="Times New Roman" w:cs="Times New Roman"/>
                <w:sz w:val="24"/>
                <w:szCs w:val="24"/>
              </w:rPr>
              <w:t>Егоров Евгений Петрович</w:t>
            </w:r>
          </w:p>
        </w:tc>
        <w:tc>
          <w:tcPr>
            <w:tcW w:w="4828" w:type="dxa"/>
          </w:tcPr>
          <w:p w:rsidR="00BE50D4" w:rsidRPr="00BE50D4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D4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представителей сельского поселения Старое </w:t>
            </w:r>
            <w:proofErr w:type="spellStart"/>
            <w:r w:rsidRPr="00BE50D4">
              <w:rPr>
                <w:rFonts w:ascii="Times New Roman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BE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Клявлинский Самарской области;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Телегин Александр Владимирович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22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-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BE50D4" w:rsidTr="0005550E">
        <w:tc>
          <w:tcPr>
            <w:tcW w:w="4743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28" w:type="dxa"/>
          </w:tcPr>
          <w:p w:rsidR="00BE50D4" w:rsidRPr="00C97C06" w:rsidRDefault="00BE50D4" w:rsidP="0005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BE50D4" w:rsidRPr="00376F3F" w:rsidTr="0005550E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D4" w:rsidRPr="00376F3F" w:rsidRDefault="00BE50D4" w:rsidP="0005550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D4" w:rsidRPr="00376F3F" w:rsidRDefault="00BE50D4" w:rsidP="0005550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D284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 контрольной деятельности а</w:t>
            </w:r>
            <w:r w:rsidRPr="00BD284B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Клявлинский Самарской области</w:t>
            </w:r>
            <w:r w:rsidRPr="0063722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BE50D4" w:rsidRPr="00376F3F" w:rsidTr="0005550E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D4" w:rsidRPr="00376F3F" w:rsidRDefault="00BE50D4" w:rsidP="0005550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  <w:bookmarkStart w:id="0" w:name="_GoBack"/>
            <w:bookmarkEnd w:id="0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D4" w:rsidRPr="00376F3F" w:rsidRDefault="00BE50D4" w:rsidP="0005550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C97C06" w:rsidRDefault="00C97C06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A70" w:rsidRDefault="00712A70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6B2" w:rsidRDefault="005442E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56B2" w:rsidRPr="006056B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</w:t>
      </w:r>
      <w:r w:rsidR="006056B2">
        <w:rPr>
          <w:rFonts w:ascii="Times New Roman" w:hAnsi="Times New Roman" w:cs="Times New Roman"/>
          <w:sz w:val="24"/>
          <w:szCs w:val="24"/>
        </w:rPr>
        <w:t xml:space="preserve">льского поселения Старое </w:t>
      </w:r>
      <w:proofErr w:type="spellStart"/>
      <w:r w:rsidR="006056B2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6056B2">
        <w:rPr>
          <w:rFonts w:ascii="Times New Roman" w:hAnsi="Times New Roman" w:cs="Times New Roman"/>
          <w:sz w:val="24"/>
          <w:szCs w:val="24"/>
        </w:rPr>
        <w:t xml:space="preserve"> </w:t>
      </w:r>
      <w:r w:rsidR="006056B2" w:rsidRPr="006056B2">
        <w:rPr>
          <w:rFonts w:ascii="Times New Roman" w:hAnsi="Times New Roman" w:cs="Times New Roman"/>
          <w:sz w:val="24"/>
          <w:szCs w:val="24"/>
        </w:rPr>
        <w:t>муниципального района К</w:t>
      </w:r>
      <w:r w:rsidR="006056B2">
        <w:rPr>
          <w:rFonts w:ascii="Times New Roman" w:hAnsi="Times New Roman" w:cs="Times New Roman"/>
          <w:sz w:val="24"/>
          <w:szCs w:val="24"/>
        </w:rPr>
        <w:t>лявлинский Самарской области № 21</w:t>
      </w:r>
      <w:r w:rsidR="006056B2" w:rsidRPr="006056B2">
        <w:rPr>
          <w:rFonts w:ascii="Times New Roman" w:hAnsi="Times New Roman" w:cs="Times New Roman"/>
          <w:sz w:val="24"/>
          <w:szCs w:val="24"/>
        </w:rPr>
        <w:t xml:space="preserve"> о</w:t>
      </w:r>
      <w:r w:rsidR="006056B2">
        <w:rPr>
          <w:rFonts w:ascii="Times New Roman" w:hAnsi="Times New Roman" w:cs="Times New Roman"/>
          <w:sz w:val="24"/>
          <w:szCs w:val="24"/>
        </w:rPr>
        <w:t>т 30</w:t>
      </w:r>
      <w:r w:rsidR="006056B2" w:rsidRPr="006056B2">
        <w:rPr>
          <w:rFonts w:ascii="Times New Roman" w:hAnsi="Times New Roman" w:cs="Times New Roman"/>
          <w:sz w:val="24"/>
          <w:szCs w:val="24"/>
        </w:rPr>
        <w:t>.09.2024</w:t>
      </w:r>
      <w:r w:rsidR="000563A5">
        <w:rPr>
          <w:rFonts w:ascii="Times New Roman" w:hAnsi="Times New Roman" w:cs="Times New Roman"/>
          <w:sz w:val="24"/>
          <w:szCs w:val="24"/>
        </w:rPr>
        <w:t xml:space="preserve"> </w:t>
      </w:r>
      <w:r w:rsidR="006056B2" w:rsidRPr="006056B2">
        <w:rPr>
          <w:rFonts w:ascii="Times New Roman" w:hAnsi="Times New Roman" w:cs="Times New Roman"/>
          <w:sz w:val="24"/>
          <w:szCs w:val="24"/>
        </w:rPr>
        <w:t>г. «Об утверждении состава Комиссии по землепользованию и застройке се</w:t>
      </w:r>
      <w:r w:rsidR="006056B2">
        <w:rPr>
          <w:rFonts w:ascii="Times New Roman" w:hAnsi="Times New Roman" w:cs="Times New Roman"/>
          <w:sz w:val="24"/>
          <w:szCs w:val="24"/>
        </w:rPr>
        <w:t>льского поселения Старое Семенкино</w:t>
      </w:r>
      <w:r w:rsidR="006056B2" w:rsidRPr="006056B2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области».</w:t>
      </w:r>
    </w:p>
    <w:p w:rsidR="00B96A78" w:rsidRPr="00B96A78" w:rsidRDefault="006056B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2E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96A78" w:rsidRPr="00B96A7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96A78" w:rsidRPr="00B96A7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B96A78" w:rsidRDefault="005442E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A78" w:rsidRPr="00B96A7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377EB" w:rsidRDefault="005442E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7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77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77E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3A5" w:rsidRDefault="000563A5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3A5" w:rsidRDefault="000563A5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3A5" w:rsidRPr="00F235B8" w:rsidRDefault="000563A5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B4F" w:rsidRDefault="00717350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510BB" w:rsidRDefault="00141AD3" w:rsidP="00C97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6F6885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717350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717350">
        <w:rPr>
          <w:rFonts w:ascii="Times New Roman" w:hAnsi="Times New Roman" w:cs="Times New Roman"/>
          <w:sz w:val="24"/>
          <w:szCs w:val="24"/>
        </w:rPr>
        <w:t>Пакшаев</w:t>
      </w:r>
      <w:proofErr w:type="spellEnd"/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</w:p>
    <w:sectPr w:rsid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563A5"/>
    <w:rsid w:val="000661F8"/>
    <w:rsid w:val="0009489A"/>
    <w:rsid w:val="000A63CB"/>
    <w:rsid w:val="000C5434"/>
    <w:rsid w:val="000E6B5D"/>
    <w:rsid w:val="00141AD3"/>
    <w:rsid w:val="00146D8F"/>
    <w:rsid w:val="00193D7E"/>
    <w:rsid w:val="001C7AC0"/>
    <w:rsid w:val="001D131F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32B4F"/>
    <w:rsid w:val="00380A29"/>
    <w:rsid w:val="00486218"/>
    <w:rsid w:val="004B477E"/>
    <w:rsid w:val="004E024D"/>
    <w:rsid w:val="0051639C"/>
    <w:rsid w:val="005442E2"/>
    <w:rsid w:val="00591F70"/>
    <w:rsid w:val="006056B2"/>
    <w:rsid w:val="00620B2D"/>
    <w:rsid w:val="006268D8"/>
    <w:rsid w:val="00637222"/>
    <w:rsid w:val="006C3C50"/>
    <w:rsid w:val="006F6885"/>
    <w:rsid w:val="007054C1"/>
    <w:rsid w:val="00712A70"/>
    <w:rsid w:val="00717350"/>
    <w:rsid w:val="0077387A"/>
    <w:rsid w:val="00786378"/>
    <w:rsid w:val="00790FE4"/>
    <w:rsid w:val="0079148C"/>
    <w:rsid w:val="007A381C"/>
    <w:rsid w:val="007C1D38"/>
    <w:rsid w:val="008076FC"/>
    <w:rsid w:val="008121DB"/>
    <w:rsid w:val="00837A74"/>
    <w:rsid w:val="00843D16"/>
    <w:rsid w:val="0085362F"/>
    <w:rsid w:val="0086466F"/>
    <w:rsid w:val="009510BB"/>
    <w:rsid w:val="009649A5"/>
    <w:rsid w:val="00971CAC"/>
    <w:rsid w:val="009A6023"/>
    <w:rsid w:val="009C21CF"/>
    <w:rsid w:val="00A17BD7"/>
    <w:rsid w:val="00A87747"/>
    <w:rsid w:val="00A93D75"/>
    <w:rsid w:val="00AA4CAD"/>
    <w:rsid w:val="00AC2219"/>
    <w:rsid w:val="00AF73FF"/>
    <w:rsid w:val="00B02B26"/>
    <w:rsid w:val="00B04AD0"/>
    <w:rsid w:val="00B377EB"/>
    <w:rsid w:val="00B95EEF"/>
    <w:rsid w:val="00B96A78"/>
    <w:rsid w:val="00BD284B"/>
    <w:rsid w:val="00BE50D4"/>
    <w:rsid w:val="00BE553C"/>
    <w:rsid w:val="00BF75FC"/>
    <w:rsid w:val="00C97C06"/>
    <w:rsid w:val="00CB428C"/>
    <w:rsid w:val="00CD235E"/>
    <w:rsid w:val="00CE18B5"/>
    <w:rsid w:val="00D90A85"/>
    <w:rsid w:val="00DB46B8"/>
    <w:rsid w:val="00E00B32"/>
    <w:rsid w:val="00E04616"/>
    <w:rsid w:val="00E4229F"/>
    <w:rsid w:val="00E71EC8"/>
    <w:rsid w:val="00EE2AEF"/>
    <w:rsid w:val="00EF3996"/>
    <w:rsid w:val="00EF5C2C"/>
    <w:rsid w:val="00F235B8"/>
    <w:rsid w:val="00F25585"/>
    <w:rsid w:val="00F80554"/>
    <w:rsid w:val="00F9222D"/>
    <w:rsid w:val="00F964A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7AD-ECF0-4874-9E28-E28F9D12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2024-10-11T05:37:00Z</cp:lastPrinted>
  <dcterms:created xsi:type="dcterms:W3CDTF">2024-10-11T05:35:00Z</dcterms:created>
  <dcterms:modified xsi:type="dcterms:W3CDTF">2024-10-11T07:45:00Z</dcterms:modified>
</cp:coreProperties>
</file>