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F72A5" w14:textId="63325AC5" w:rsidR="006B5F4C" w:rsidRDefault="008A54E0" w:rsidP="006B5F4C">
      <w:pPr>
        <w:pStyle w:val="a4"/>
      </w:pPr>
      <w:r>
        <w:t xml:space="preserve">                           </w:t>
      </w:r>
      <w:r w:rsidR="006B5F4C">
        <w:rPr>
          <w:noProof/>
        </w:rPr>
        <w:drawing>
          <wp:inline distT="0" distB="0" distL="0" distR="0" wp14:anchorId="0EACCE8F" wp14:editId="167D0E0E">
            <wp:extent cx="500380" cy="6470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30C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690FB36" wp14:editId="1B2B3238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0537D60" w14:textId="4E50F199" w:rsidR="00CF25E2" w:rsidRDefault="00CF25E2" w:rsidP="006B5F4C">
                            <w:pPr>
                              <w:pStyle w:val="3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90FB36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54.7pt;margin-top:4.75pt;width:285.1pt;height:130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30537D60" w14:textId="4E50F199" w:rsidR="00CF25E2" w:rsidRDefault="00CF25E2" w:rsidP="006B5F4C">
                      <w:pPr>
                        <w:pStyle w:val="3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A9A724" w14:textId="77777777" w:rsidR="00B156DF" w:rsidRDefault="00FE30C8" w:rsidP="00382B84">
      <w:pPr>
        <w:pStyle w:val="a4"/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3023570" wp14:editId="3E4D6F39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270" r="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5800CB95" w14:textId="77777777" w:rsidR="00CF25E2" w:rsidRDefault="00CF25E2" w:rsidP="006B5F4C"/>
                          <w:p w14:paraId="318EECE5" w14:textId="77777777" w:rsidR="00CF25E2" w:rsidRDefault="00CF25E2" w:rsidP="006B5F4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23570" id="AutoShape 3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vk9/QIAAL0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/875Pf0CAAC9BgAADgAAAAAAAAAAAAAAAAAuAgAAZHJzL2Uyb0RvYy54bWxQSwECLQAU&#10;AAYACAAAACEA9YiBS98AAAAJAQAADwAAAAAAAAAAAAAAAABXBQAAZHJzL2Rvd25yZXYueG1sUEsF&#10;BgAAAAAEAAQA8wAAAGM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5800CB95" w14:textId="77777777" w:rsidR="00CF25E2" w:rsidRDefault="00CF25E2" w:rsidP="006B5F4C"/>
                    <w:p w14:paraId="318EECE5" w14:textId="77777777" w:rsidR="00CF25E2" w:rsidRDefault="00CF25E2" w:rsidP="006B5F4C"/>
                  </w:txbxContent>
                </v:textbox>
              </v:shape>
            </w:pict>
          </mc:Fallback>
        </mc:AlternateContent>
      </w:r>
      <w:r w:rsidR="007673D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B5F4C">
        <w:rPr>
          <w:rFonts w:ascii="Times New Roman" w:hAnsi="Times New Roman" w:cs="Times New Roman"/>
          <w:b/>
          <w:sz w:val="24"/>
          <w:szCs w:val="24"/>
        </w:rPr>
        <w:t xml:space="preserve">РОССИЙСКАЯ ФЕДЕРАЦИЯ  </w:t>
      </w:r>
    </w:p>
    <w:p w14:paraId="03AE1397" w14:textId="520FE3F9" w:rsidR="006B5F4C" w:rsidRDefault="006B5F4C" w:rsidP="00382B84">
      <w:pPr>
        <w:pStyle w:val="a4"/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7EFB6F4A" w14:textId="7A419104" w:rsidR="006B5F4C" w:rsidRDefault="006B5F4C" w:rsidP="00382B84">
      <w:pPr>
        <w:pStyle w:val="a4"/>
        <w:spacing w:line="240" w:lineRule="atLeast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</w:rPr>
        <w:t>СОБРАНИ</w:t>
      </w:r>
      <w:r w:rsidR="00B156DF">
        <w:rPr>
          <w:rFonts w:ascii="Times New Roman" w:hAnsi="Times New Roman" w:cs="Times New Roman"/>
          <w:b/>
          <w:bCs/>
          <w:sz w:val="24"/>
        </w:rPr>
        <w:t>Е</w:t>
      </w:r>
      <w:r>
        <w:rPr>
          <w:rFonts w:ascii="Times New Roman" w:hAnsi="Times New Roman" w:cs="Times New Roman"/>
          <w:b/>
          <w:bCs/>
          <w:sz w:val="24"/>
        </w:rPr>
        <w:t xml:space="preserve"> ПРЕДСТАВИТЕЛЕЙ</w:t>
      </w:r>
    </w:p>
    <w:p w14:paraId="0EE967C4" w14:textId="77777777" w:rsidR="006B5F4C" w:rsidRDefault="007673D9" w:rsidP="00382B84">
      <w:pPr>
        <w:pStyle w:val="a4"/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6B5F4C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</w:t>
      </w:r>
    </w:p>
    <w:p w14:paraId="2B3E83AD" w14:textId="77777777" w:rsidR="006B5F4C" w:rsidRDefault="008A54E0" w:rsidP="00382B84">
      <w:pPr>
        <w:pStyle w:val="a4"/>
        <w:spacing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7673D9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</w:t>
      </w:r>
      <w:r w:rsidR="006B5F4C">
        <w:rPr>
          <w:rFonts w:ascii="Times New Roman" w:hAnsi="Times New Roman" w:cs="Times New Roman"/>
          <w:b/>
        </w:rPr>
        <w:t>КЛЯВЛИНСКИЙ</w:t>
      </w:r>
    </w:p>
    <w:p w14:paraId="184E438A" w14:textId="395555DB" w:rsidR="007673D9" w:rsidRDefault="007673D9" w:rsidP="00382B84">
      <w:pPr>
        <w:pStyle w:val="a4"/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6B5F4C">
        <w:rPr>
          <w:rFonts w:ascii="Times New Roman" w:hAnsi="Times New Roman" w:cs="Times New Roman"/>
        </w:rPr>
        <w:t xml:space="preserve"> Самарской области</w:t>
      </w:r>
    </w:p>
    <w:p w14:paraId="19CB7CE4" w14:textId="77777777" w:rsidR="00382B84" w:rsidRDefault="00382B84" w:rsidP="00382B84">
      <w:pPr>
        <w:pStyle w:val="a4"/>
        <w:spacing w:line="240" w:lineRule="atLeast"/>
        <w:rPr>
          <w:rFonts w:ascii="Times New Roman" w:hAnsi="Times New Roman" w:cs="Times New Roman"/>
        </w:rPr>
      </w:pPr>
    </w:p>
    <w:p w14:paraId="667CF76D" w14:textId="3233CF9F" w:rsidR="00B156DF" w:rsidRDefault="002E2058" w:rsidP="00382B8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382B8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156DF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14:paraId="5F83229B" w14:textId="77777777" w:rsidR="00B156DF" w:rsidRDefault="00B156DF" w:rsidP="00382B8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14:paraId="1D32DD7C" w14:textId="263F78D9" w:rsidR="00B156DF" w:rsidRPr="00B156DF" w:rsidRDefault="00835867" w:rsidP="00382B84">
      <w:pPr>
        <w:pStyle w:val="a4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B156D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156DF" w:rsidRPr="00B156DF">
        <w:rPr>
          <w:rFonts w:ascii="Times New Roman" w:hAnsi="Times New Roman" w:cs="Times New Roman"/>
          <w:b/>
          <w:sz w:val="24"/>
          <w:szCs w:val="24"/>
          <w:u w:val="single"/>
        </w:rPr>
        <w:t>31.01.2025 г. №364</w:t>
      </w:r>
    </w:p>
    <w:p w14:paraId="01ED3947" w14:textId="645CC292" w:rsidR="006B5F4C" w:rsidRDefault="006B5F4C" w:rsidP="006B5F4C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1F3009CC" w14:textId="77777777" w:rsidR="00B71475" w:rsidRDefault="00B71475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внесение изменений в решение Собрания </w:t>
      </w:r>
    </w:p>
    <w:p w14:paraId="61F5CC98" w14:textId="77777777" w:rsidR="00B71475" w:rsidRDefault="00B71475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муниципального района Клявлинский</w:t>
      </w:r>
    </w:p>
    <w:p w14:paraId="5DAF1CFC" w14:textId="48F47190" w:rsidR="00B71475" w:rsidRDefault="00B71475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 №124 от 31.03.202</w:t>
      </w:r>
      <w:r w:rsidR="0074401B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4BAFF9C" w14:textId="2FE5A8E7" w:rsidR="00261A8C" w:rsidRDefault="00B71475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61A8C">
        <w:rPr>
          <w:rFonts w:ascii="Times New Roman" w:hAnsi="Times New Roman" w:cs="Times New Roman"/>
          <w:sz w:val="24"/>
          <w:szCs w:val="24"/>
        </w:rPr>
        <w:t>Об утверждении Положения о бюджетном устройстве</w:t>
      </w:r>
    </w:p>
    <w:p w14:paraId="14ECBA9A" w14:textId="03252973" w:rsidR="00261A8C" w:rsidRDefault="00261A8C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бюджетном процессе в муниципальном районе </w:t>
      </w:r>
    </w:p>
    <w:p w14:paraId="58BF4F85" w14:textId="02E9588E" w:rsidR="00261A8C" w:rsidRDefault="00261A8C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B71475">
        <w:rPr>
          <w:rFonts w:ascii="Times New Roman" w:hAnsi="Times New Roman" w:cs="Times New Roman"/>
          <w:sz w:val="24"/>
          <w:szCs w:val="24"/>
        </w:rPr>
        <w:t>»</w:t>
      </w:r>
    </w:p>
    <w:p w14:paraId="3E5A8B01" w14:textId="77777777" w:rsidR="00D9141E" w:rsidRDefault="00D9141E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373E4" w14:textId="77777777" w:rsidR="00D9141E" w:rsidRDefault="00D9141E" w:rsidP="00261A8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D1B317" w14:textId="3C588C4F" w:rsidR="00D9141E" w:rsidRDefault="00D9141E" w:rsidP="00207C7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82B84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В целях обеспечения сопоставимости пока</w:t>
      </w:r>
      <w:r w:rsidR="00207C74">
        <w:rPr>
          <w:rFonts w:ascii="Times New Roman" w:hAnsi="Times New Roman" w:cs="Times New Roman"/>
          <w:sz w:val="24"/>
          <w:szCs w:val="24"/>
        </w:rPr>
        <w:t xml:space="preserve">зателей бюджета муниципального района </w:t>
      </w:r>
      <w:proofErr w:type="gramStart"/>
      <w:r w:rsidR="00207C74">
        <w:rPr>
          <w:rFonts w:ascii="Times New Roman" w:hAnsi="Times New Roman" w:cs="Times New Roman"/>
          <w:sz w:val="24"/>
          <w:szCs w:val="24"/>
        </w:rPr>
        <w:t>Клявлинский  и</w:t>
      </w:r>
      <w:proofErr w:type="gramEnd"/>
      <w:r w:rsidR="00207C74">
        <w:rPr>
          <w:rFonts w:ascii="Times New Roman" w:hAnsi="Times New Roman" w:cs="Times New Roman"/>
          <w:sz w:val="24"/>
          <w:szCs w:val="24"/>
        </w:rPr>
        <w:t xml:space="preserve"> в соответствии с Бюджетным кодексом Российской Федерации, Федеральным законом №131-ФЗ от 06.10.2003г. «Об общих принципах организации местного самоуправления в Российской Федерации», Уставом муниципального района Клявлинский, Собрание представителей муниципального района Клявлинский РЕШИЛО:</w:t>
      </w:r>
    </w:p>
    <w:p w14:paraId="50D05B36" w14:textId="77777777" w:rsidR="00261A8C" w:rsidRDefault="00261A8C" w:rsidP="00207C74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BC6935" w14:textId="0AD802D0" w:rsidR="00B71475" w:rsidRDefault="00B71475" w:rsidP="00B71475">
      <w:pPr>
        <w:pStyle w:val="a7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4543A4">
        <w:rPr>
          <w:rFonts w:ascii="Times New Roman" w:hAnsi="Times New Roman" w:cs="Times New Roman"/>
          <w:sz w:val="24"/>
          <w:szCs w:val="24"/>
        </w:rPr>
        <w:t>Положение о бюджетном устройстве и бюджетном процессе в муниципальном район</w:t>
      </w:r>
      <w:r>
        <w:rPr>
          <w:rFonts w:ascii="Times New Roman" w:hAnsi="Times New Roman" w:cs="Times New Roman"/>
          <w:sz w:val="24"/>
          <w:szCs w:val="24"/>
        </w:rPr>
        <w:t xml:space="preserve">е Клявлинский Самарской области: </w:t>
      </w:r>
    </w:p>
    <w:p w14:paraId="321E5435" w14:textId="426E3BA6" w:rsidR="00B71475" w:rsidRPr="00B71475" w:rsidRDefault="00B71475" w:rsidP="00B71475">
      <w:pPr>
        <w:pStyle w:val="a7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475">
        <w:rPr>
          <w:rFonts w:ascii="Times New Roman" w:hAnsi="Times New Roman" w:cs="Times New Roman"/>
          <w:sz w:val="24"/>
          <w:szCs w:val="24"/>
        </w:rPr>
        <w:t xml:space="preserve">Пункт 5 </w:t>
      </w:r>
      <w:proofErr w:type="gramStart"/>
      <w:r w:rsidRPr="00B71475">
        <w:rPr>
          <w:rFonts w:ascii="Times New Roman" w:hAnsi="Times New Roman" w:cs="Times New Roman"/>
          <w:sz w:val="24"/>
          <w:szCs w:val="24"/>
        </w:rPr>
        <w:t>статьи  24</w:t>
      </w:r>
      <w:proofErr w:type="gramEnd"/>
      <w:r w:rsidRPr="00B71475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14:paraId="5D31359F" w14:textId="2771D32A" w:rsidR="00B71475" w:rsidRPr="00B71475" w:rsidRDefault="00B71475" w:rsidP="0062192B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71475">
        <w:rPr>
          <w:rFonts w:ascii="Times New Roman" w:hAnsi="Times New Roman" w:cs="Times New Roman"/>
          <w:sz w:val="24"/>
          <w:szCs w:val="24"/>
        </w:rPr>
        <w:t>5. 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Клявлинский Самарской области в течение 5 рабочих дней начиная с последнего дня срока представления финансовым органом муниципального района Клявлинский Самарской области годового отчета об исполнении консолидированного бюджета в финансовый орган Самарской области</w:t>
      </w:r>
      <w:r w:rsidR="0062192B">
        <w:rPr>
          <w:rFonts w:ascii="Times New Roman" w:hAnsi="Times New Roman" w:cs="Times New Roman"/>
          <w:sz w:val="24"/>
          <w:szCs w:val="24"/>
        </w:rPr>
        <w:t>, установленного правовым актом финансового органа Самарской области</w:t>
      </w:r>
      <w:r w:rsidRPr="00B71475">
        <w:rPr>
          <w:rFonts w:ascii="Times New Roman" w:hAnsi="Times New Roman" w:cs="Times New Roman"/>
          <w:sz w:val="24"/>
          <w:szCs w:val="24"/>
        </w:rPr>
        <w:t>».</w:t>
      </w:r>
    </w:p>
    <w:p w14:paraId="3A8E0B6F" w14:textId="77777777" w:rsidR="004543A4" w:rsidRDefault="004543A4" w:rsidP="004543A4">
      <w:pPr>
        <w:pStyle w:val="a7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Направить  данное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решение на подписание Главе </w:t>
      </w:r>
      <w:r w:rsidR="004E6E5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4E6E55">
        <w:rPr>
          <w:rFonts w:ascii="Times New Roman" w:hAnsi="Times New Roman" w:cs="Times New Roman"/>
          <w:sz w:val="24"/>
          <w:szCs w:val="24"/>
        </w:rPr>
        <w:t xml:space="preserve">Клявлинский </w:t>
      </w:r>
      <w:r>
        <w:rPr>
          <w:rFonts w:ascii="Times New Roman" w:hAnsi="Times New Roman" w:cs="Times New Roman"/>
          <w:sz w:val="24"/>
          <w:szCs w:val="24"/>
        </w:rPr>
        <w:t>и официальное опубликование.</w:t>
      </w:r>
    </w:p>
    <w:p w14:paraId="76597145" w14:textId="7166DAF4" w:rsidR="004543A4" w:rsidRPr="002C5F35" w:rsidRDefault="004543A4" w:rsidP="004543A4">
      <w:pPr>
        <w:pStyle w:val="a7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5F35">
        <w:rPr>
          <w:rFonts w:ascii="Times New Roman" w:hAnsi="Times New Roman" w:cs="Times New Roman"/>
          <w:sz w:val="24"/>
          <w:szCs w:val="24"/>
        </w:rPr>
        <w:t>Решение вступает в силу с</w:t>
      </w:r>
      <w:r w:rsidR="004E6E55" w:rsidRPr="002C5F35">
        <w:rPr>
          <w:rFonts w:ascii="Times New Roman" w:hAnsi="Times New Roman" w:cs="Times New Roman"/>
          <w:sz w:val="24"/>
          <w:szCs w:val="24"/>
        </w:rPr>
        <w:t>о дня</w:t>
      </w:r>
      <w:r w:rsidRPr="002C5F35">
        <w:rPr>
          <w:rFonts w:ascii="Times New Roman" w:hAnsi="Times New Roman" w:cs="Times New Roman"/>
          <w:sz w:val="24"/>
          <w:szCs w:val="24"/>
        </w:rPr>
        <w:t xml:space="preserve"> </w:t>
      </w:r>
      <w:r w:rsidR="00302D4B" w:rsidRPr="002C5F35">
        <w:rPr>
          <w:rFonts w:ascii="Times New Roman" w:hAnsi="Times New Roman" w:cs="Times New Roman"/>
          <w:sz w:val="24"/>
          <w:szCs w:val="24"/>
        </w:rPr>
        <w:t>его официального опубликования и распространяется на правоотношения с 01.01.202</w:t>
      </w:r>
      <w:r w:rsidR="00B71475">
        <w:rPr>
          <w:rFonts w:ascii="Times New Roman" w:hAnsi="Times New Roman" w:cs="Times New Roman"/>
          <w:sz w:val="24"/>
          <w:szCs w:val="24"/>
        </w:rPr>
        <w:t>5</w:t>
      </w:r>
      <w:r w:rsidR="00302D4B" w:rsidRPr="002C5F3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EDFD8F6" w14:textId="6C0BF326" w:rsidR="002E2058" w:rsidRDefault="002E2058" w:rsidP="00382B84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14:paraId="566FD865" w14:textId="77777777" w:rsidR="007673D9" w:rsidRDefault="007673D9" w:rsidP="003F156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14:paraId="1BCD8910" w14:textId="77777777" w:rsidR="007673D9" w:rsidRDefault="007673D9" w:rsidP="003F156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Собрания представителей  </w:t>
      </w:r>
    </w:p>
    <w:p w14:paraId="27BCC523" w14:textId="77777777" w:rsidR="00835867" w:rsidRDefault="007673D9" w:rsidP="003F156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14:paraId="370FF3A5" w14:textId="1F50C097" w:rsidR="007673D9" w:rsidRDefault="00835867" w:rsidP="003F156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</w:t>
      </w:r>
      <w:r w:rsidR="007673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4821E3">
        <w:rPr>
          <w:rFonts w:ascii="Times New Roman" w:hAnsi="Times New Roman" w:cs="Times New Roman"/>
          <w:sz w:val="24"/>
          <w:szCs w:val="24"/>
        </w:rPr>
        <w:t xml:space="preserve">        </w:t>
      </w:r>
      <w:r w:rsidR="00243A53">
        <w:rPr>
          <w:rFonts w:ascii="Times New Roman" w:hAnsi="Times New Roman" w:cs="Times New Roman"/>
          <w:sz w:val="24"/>
          <w:szCs w:val="24"/>
        </w:rPr>
        <w:t>Т.Л. Сомова</w:t>
      </w:r>
    </w:p>
    <w:p w14:paraId="7A02C9B2" w14:textId="77777777" w:rsidR="00CE10DF" w:rsidRDefault="00CE10DF" w:rsidP="006B5F4C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580099D0" w14:textId="77777777" w:rsidR="007673D9" w:rsidRDefault="007673D9" w:rsidP="006B5F4C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A19ACFC" w14:textId="77777777" w:rsidR="007673D9" w:rsidRDefault="00CE10DF" w:rsidP="006B5F4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14:paraId="3FF7AF8C" w14:textId="77777777" w:rsidR="00F475C2" w:rsidRDefault="00D65E12" w:rsidP="002E205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CE10DF">
        <w:rPr>
          <w:rFonts w:ascii="Times New Roman" w:hAnsi="Times New Roman" w:cs="Times New Roman"/>
          <w:sz w:val="24"/>
          <w:szCs w:val="24"/>
        </w:rPr>
        <w:t xml:space="preserve">района   </w:t>
      </w:r>
      <w:r>
        <w:rPr>
          <w:rFonts w:ascii="Times New Roman" w:hAnsi="Times New Roman" w:cs="Times New Roman"/>
          <w:sz w:val="24"/>
          <w:szCs w:val="24"/>
        </w:rPr>
        <w:t xml:space="preserve">Клявлинский  </w:t>
      </w:r>
    </w:p>
    <w:p w14:paraId="60865B3B" w14:textId="4CAC5022" w:rsidR="000E35F5" w:rsidRDefault="00F475C2" w:rsidP="002E205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D65E12">
        <w:rPr>
          <w:rFonts w:ascii="Times New Roman" w:hAnsi="Times New Roman" w:cs="Times New Roman"/>
          <w:sz w:val="24"/>
          <w:szCs w:val="24"/>
        </w:rPr>
        <w:t xml:space="preserve"> </w:t>
      </w:r>
      <w:r w:rsidR="00CE10D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673D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E2058">
        <w:rPr>
          <w:rFonts w:ascii="Times New Roman" w:hAnsi="Times New Roman" w:cs="Times New Roman"/>
          <w:sz w:val="24"/>
          <w:szCs w:val="24"/>
        </w:rPr>
        <w:t xml:space="preserve">   </w:t>
      </w:r>
      <w:r w:rsidR="004821E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E20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71475">
        <w:rPr>
          <w:rFonts w:ascii="Times New Roman" w:hAnsi="Times New Roman" w:cs="Times New Roman"/>
          <w:sz w:val="24"/>
          <w:szCs w:val="24"/>
        </w:rPr>
        <w:t>П.Н.Климашов</w:t>
      </w:r>
      <w:proofErr w:type="spellEnd"/>
    </w:p>
    <w:p w14:paraId="7AD3A9F9" w14:textId="77777777" w:rsidR="002C5F35" w:rsidRDefault="002C5F35" w:rsidP="006B5F4C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85B544" w14:textId="77777777" w:rsidR="007673D9" w:rsidRPr="00E21296" w:rsidRDefault="007673D9" w:rsidP="003B032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sectPr w:rsidR="007673D9" w:rsidRPr="00E21296" w:rsidSect="003B032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65AB5"/>
    <w:multiLevelType w:val="multilevel"/>
    <w:tmpl w:val="5588A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95F8C"/>
    <w:multiLevelType w:val="hybridMultilevel"/>
    <w:tmpl w:val="779E6018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B870FF"/>
    <w:multiLevelType w:val="hybridMultilevel"/>
    <w:tmpl w:val="F17CBD78"/>
    <w:lvl w:ilvl="0" w:tplc="0FE636A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23"/>
        </w:tabs>
        <w:ind w:left="152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43"/>
        </w:tabs>
        <w:ind w:left="224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63"/>
        </w:tabs>
        <w:ind w:left="296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83"/>
        </w:tabs>
        <w:ind w:left="368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03"/>
        </w:tabs>
        <w:ind w:left="440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23"/>
        </w:tabs>
        <w:ind w:left="512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43"/>
        </w:tabs>
        <w:ind w:left="584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63"/>
        </w:tabs>
        <w:ind w:left="6563" w:hanging="360"/>
      </w:pPr>
    </w:lvl>
  </w:abstractNum>
  <w:abstractNum w:abstractNumId="3" w15:restartNumberingAfterBreak="0">
    <w:nsid w:val="4E305044"/>
    <w:multiLevelType w:val="multilevel"/>
    <w:tmpl w:val="6E3EB0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" w15:restartNumberingAfterBreak="0">
    <w:nsid w:val="4F9F541C"/>
    <w:multiLevelType w:val="hybridMultilevel"/>
    <w:tmpl w:val="3716D1A6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F4C"/>
    <w:rsid w:val="00012403"/>
    <w:rsid w:val="00031BBF"/>
    <w:rsid w:val="00036718"/>
    <w:rsid w:val="00041AD2"/>
    <w:rsid w:val="0005311B"/>
    <w:rsid w:val="00066F31"/>
    <w:rsid w:val="0007043C"/>
    <w:rsid w:val="00086006"/>
    <w:rsid w:val="000A2BE3"/>
    <w:rsid w:val="000E35F5"/>
    <w:rsid w:val="00103CBE"/>
    <w:rsid w:val="0010697F"/>
    <w:rsid w:val="00111CB9"/>
    <w:rsid w:val="0012400D"/>
    <w:rsid w:val="0017637B"/>
    <w:rsid w:val="001765D4"/>
    <w:rsid w:val="001860D7"/>
    <w:rsid w:val="00187620"/>
    <w:rsid w:val="001949FB"/>
    <w:rsid w:val="001A0982"/>
    <w:rsid w:val="001B14A7"/>
    <w:rsid w:val="001E15C3"/>
    <w:rsid w:val="001E28A7"/>
    <w:rsid w:val="001E3994"/>
    <w:rsid w:val="00207C74"/>
    <w:rsid w:val="00214B0F"/>
    <w:rsid w:val="00221B3D"/>
    <w:rsid w:val="00243A53"/>
    <w:rsid w:val="00261A8C"/>
    <w:rsid w:val="00287BA7"/>
    <w:rsid w:val="002A5782"/>
    <w:rsid w:val="002B74D6"/>
    <w:rsid w:val="002C3F4B"/>
    <w:rsid w:val="002C5F35"/>
    <w:rsid w:val="002D2140"/>
    <w:rsid w:val="002D4140"/>
    <w:rsid w:val="002D7AA4"/>
    <w:rsid w:val="002D7C33"/>
    <w:rsid w:val="002E2058"/>
    <w:rsid w:val="00301ADB"/>
    <w:rsid w:val="00302D4B"/>
    <w:rsid w:val="003225C5"/>
    <w:rsid w:val="003228A6"/>
    <w:rsid w:val="00345A77"/>
    <w:rsid w:val="003531FC"/>
    <w:rsid w:val="00354A8C"/>
    <w:rsid w:val="00372BE2"/>
    <w:rsid w:val="0037346D"/>
    <w:rsid w:val="00374885"/>
    <w:rsid w:val="0037723E"/>
    <w:rsid w:val="00382841"/>
    <w:rsid w:val="00382B84"/>
    <w:rsid w:val="003B032B"/>
    <w:rsid w:val="003B0ECC"/>
    <w:rsid w:val="003D1092"/>
    <w:rsid w:val="003D5A12"/>
    <w:rsid w:val="003F1564"/>
    <w:rsid w:val="00401F63"/>
    <w:rsid w:val="00435D30"/>
    <w:rsid w:val="004543A4"/>
    <w:rsid w:val="00475638"/>
    <w:rsid w:val="004821E3"/>
    <w:rsid w:val="004B4EF9"/>
    <w:rsid w:val="004D1922"/>
    <w:rsid w:val="004D3EF5"/>
    <w:rsid w:val="004D772F"/>
    <w:rsid w:val="004D7AB6"/>
    <w:rsid w:val="004E6E55"/>
    <w:rsid w:val="00511AED"/>
    <w:rsid w:val="005340F4"/>
    <w:rsid w:val="0054446F"/>
    <w:rsid w:val="005509CD"/>
    <w:rsid w:val="005814DC"/>
    <w:rsid w:val="00591D01"/>
    <w:rsid w:val="005A2C4B"/>
    <w:rsid w:val="005F7F03"/>
    <w:rsid w:val="00601841"/>
    <w:rsid w:val="006151F0"/>
    <w:rsid w:val="0062192B"/>
    <w:rsid w:val="006471ED"/>
    <w:rsid w:val="00657493"/>
    <w:rsid w:val="00673A41"/>
    <w:rsid w:val="00687B61"/>
    <w:rsid w:val="006B599D"/>
    <w:rsid w:val="006B5F4C"/>
    <w:rsid w:val="006C5D47"/>
    <w:rsid w:val="006F55A8"/>
    <w:rsid w:val="0070734F"/>
    <w:rsid w:val="0073425E"/>
    <w:rsid w:val="007371BB"/>
    <w:rsid w:val="00741BC0"/>
    <w:rsid w:val="007431F1"/>
    <w:rsid w:val="0074401B"/>
    <w:rsid w:val="007447CE"/>
    <w:rsid w:val="0075463C"/>
    <w:rsid w:val="00760329"/>
    <w:rsid w:val="007673D9"/>
    <w:rsid w:val="00794649"/>
    <w:rsid w:val="007B6C7B"/>
    <w:rsid w:val="007C0C72"/>
    <w:rsid w:val="007D7C52"/>
    <w:rsid w:val="007E799D"/>
    <w:rsid w:val="007F56DE"/>
    <w:rsid w:val="00815DFE"/>
    <w:rsid w:val="00816662"/>
    <w:rsid w:val="00834327"/>
    <w:rsid w:val="00835867"/>
    <w:rsid w:val="00843D7E"/>
    <w:rsid w:val="00846A31"/>
    <w:rsid w:val="0088320E"/>
    <w:rsid w:val="008A54E0"/>
    <w:rsid w:val="008B460D"/>
    <w:rsid w:val="009022C2"/>
    <w:rsid w:val="00904D5C"/>
    <w:rsid w:val="009201A0"/>
    <w:rsid w:val="00956B36"/>
    <w:rsid w:val="009768F9"/>
    <w:rsid w:val="00977A10"/>
    <w:rsid w:val="009B1050"/>
    <w:rsid w:val="009B17FB"/>
    <w:rsid w:val="009C2321"/>
    <w:rsid w:val="009C37E4"/>
    <w:rsid w:val="009C38A2"/>
    <w:rsid w:val="009F5397"/>
    <w:rsid w:val="00A00799"/>
    <w:rsid w:val="00A03F3D"/>
    <w:rsid w:val="00A11C41"/>
    <w:rsid w:val="00A24CBE"/>
    <w:rsid w:val="00A309FA"/>
    <w:rsid w:val="00A348B8"/>
    <w:rsid w:val="00A930B0"/>
    <w:rsid w:val="00AA7A97"/>
    <w:rsid w:val="00AC0713"/>
    <w:rsid w:val="00AE74B1"/>
    <w:rsid w:val="00B156DF"/>
    <w:rsid w:val="00B256B2"/>
    <w:rsid w:val="00B45AF8"/>
    <w:rsid w:val="00B66994"/>
    <w:rsid w:val="00B707FD"/>
    <w:rsid w:val="00B71475"/>
    <w:rsid w:val="00B71538"/>
    <w:rsid w:val="00B75A7A"/>
    <w:rsid w:val="00B8103B"/>
    <w:rsid w:val="00B86308"/>
    <w:rsid w:val="00BF4EB9"/>
    <w:rsid w:val="00BF76EF"/>
    <w:rsid w:val="00C12AB5"/>
    <w:rsid w:val="00C15626"/>
    <w:rsid w:val="00C32E80"/>
    <w:rsid w:val="00C37A70"/>
    <w:rsid w:val="00C463CD"/>
    <w:rsid w:val="00C5054C"/>
    <w:rsid w:val="00C53E3D"/>
    <w:rsid w:val="00CA4BF1"/>
    <w:rsid w:val="00CB0D20"/>
    <w:rsid w:val="00CB0F6A"/>
    <w:rsid w:val="00CC250D"/>
    <w:rsid w:val="00CD3D4B"/>
    <w:rsid w:val="00CE10DF"/>
    <w:rsid w:val="00CF25E2"/>
    <w:rsid w:val="00D116C2"/>
    <w:rsid w:val="00D22639"/>
    <w:rsid w:val="00D503D7"/>
    <w:rsid w:val="00D65E12"/>
    <w:rsid w:val="00D665BB"/>
    <w:rsid w:val="00D9141E"/>
    <w:rsid w:val="00DA5A6F"/>
    <w:rsid w:val="00DA78B0"/>
    <w:rsid w:val="00DC63FB"/>
    <w:rsid w:val="00DD1D70"/>
    <w:rsid w:val="00DD2265"/>
    <w:rsid w:val="00DE410A"/>
    <w:rsid w:val="00E0440C"/>
    <w:rsid w:val="00E21296"/>
    <w:rsid w:val="00E27819"/>
    <w:rsid w:val="00E44000"/>
    <w:rsid w:val="00E50B99"/>
    <w:rsid w:val="00E72AFA"/>
    <w:rsid w:val="00E75AA9"/>
    <w:rsid w:val="00EA6AF8"/>
    <w:rsid w:val="00EC1F0A"/>
    <w:rsid w:val="00EC49F7"/>
    <w:rsid w:val="00EF25D5"/>
    <w:rsid w:val="00EF4EB0"/>
    <w:rsid w:val="00EF510D"/>
    <w:rsid w:val="00F10246"/>
    <w:rsid w:val="00F16D8A"/>
    <w:rsid w:val="00F26593"/>
    <w:rsid w:val="00F37A1A"/>
    <w:rsid w:val="00F463C3"/>
    <w:rsid w:val="00F475C2"/>
    <w:rsid w:val="00F655E3"/>
    <w:rsid w:val="00F7541D"/>
    <w:rsid w:val="00FA07C7"/>
    <w:rsid w:val="00FA58E3"/>
    <w:rsid w:val="00FA62C9"/>
    <w:rsid w:val="00FA7243"/>
    <w:rsid w:val="00FD1559"/>
    <w:rsid w:val="00FD6227"/>
    <w:rsid w:val="00FE13D2"/>
    <w:rsid w:val="00FE30C8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C88D8"/>
  <w15:docId w15:val="{0718CD54-DB2B-42D1-8080-A6CE8B92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35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B5F4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0E35F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B5F4C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Hyperlink"/>
    <w:basedOn w:val="a0"/>
    <w:uiPriority w:val="99"/>
    <w:semiHidden/>
    <w:unhideWhenUsed/>
    <w:rsid w:val="006B5F4C"/>
    <w:rPr>
      <w:color w:val="0000FF" w:themeColor="hyperlink"/>
      <w:u w:val="single"/>
    </w:rPr>
  </w:style>
  <w:style w:type="paragraph" w:styleId="a4">
    <w:name w:val="No Spacing"/>
    <w:uiPriority w:val="1"/>
    <w:qFormat/>
    <w:rsid w:val="006B5F4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B5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5F4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543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E35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E35F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Normal">
    <w:name w:val="ConsNormal"/>
    <w:uiPriority w:val="99"/>
    <w:rsid w:val="000E35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Nonformat">
    <w:name w:val="ConsNonformat"/>
    <w:uiPriority w:val="99"/>
    <w:rsid w:val="000E35F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8">
    <w:name w:val="Обычный текст"/>
    <w:basedOn w:val="a"/>
    <w:uiPriority w:val="99"/>
    <w:rsid w:val="000E35F5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</w:rPr>
  </w:style>
  <w:style w:type="paragraph" w:customStyle="1" w:styleId="ConsPlusNormal">
    <w:name w:val="ConsPlusNormal"/>
    <w:rsid w:val="000E35F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E35F5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0E35F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A11C4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A11C4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11C4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11C41"/>
    <w:rPr>
      <w:b/>
      <w:bCs/>
      <w:sz w:val="20"/>
      <w:szCs w:val="20"/>
    </w:rPr>
  </w:style>
  <w:style w:type="paragraph" w:customStyle="1" w:styleId="ConsPlusTextList1">
    <w:name w:val="ConsPlusTextList1"/>
    <w:uiPriority w:val="99"/>
    <w:rsid w:val="00372BE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194E4-6315-4AC6-9678-7DBE79EA3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9</cp:revision>
  <cp:lastPrinted>2022-04-01T04:00:00Z</cp:lastPrinted>
  <dcterms:created xsi:type="dcterms:W3CDTF">2025-01-23T12:38:00Z</dcterms:created>
  <dcterms:modified xsi:type="dcterms:W3CDTF">2025-02-11T04:36:00Z</dcterms:modified>
</cp:coreProperties>
</file>