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Отчёт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rStyle w:val="5"/>
          <w:bCs/>
          <w:sz w:val="24"/>
          <w:szCs w:val="24"/>
        </w:rPr>
      </w:pPr>
      <w:r w:rsidRPr="00467B8B">
        <w:rPr>
          <w:rStyle w:val="5"/>
          <w:sz w:val="24"/>
          <w:szCs w:val="24"/>
        </w:rPr>
        <w:t>о проведении оценки регулирующего воздействия</w:t>
      </w:r>
    </w:p>
    <w:p w:rsidR="00C64969" w:rsidRPr="00467B8B" w:rsidRDefault="00C64969" w:rsidP="00C64969">
      <w:pPr>
        <w:pStyle w:val="50"/>
        <w:shd w:val="clear" w:color="auto" w:fill="auto"/>
        <w:spacing w:line="276" w:lineRule="auto"/>
        <w:ind w:firstLine="0"/>
        <w:rPr>
          <w:sz w:val="24"/>
          <w:szCs w:val="24"/>
        </w:rPr>
      </w:pP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3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Общие сведения</w:t>
      </w:r>
    </w:p>
    <w:p w:rsidR="00C64969" w:rsidRPr="00467B8B" w:rsidRDefault="00C64969" w:rsidP="007F7DB3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Разработчик: </w:t>
      </w:r>
      <w:r w:rsidR="007F7DB3">
        <w:rPr>
          <w:rStyle w:val="2"/>
          <w:sz w:val="24"/>
          <w:szCs w:val="24"/>
        </w:rPr>
        <w:t>Администрация</w:t>
      </w:r>
      <w:r w:rsidR="007F7DB3" w:rsidRPr="007F7DB3">
        <w:rPr>
          <w:rStyle w:val="2"/>
          <w:sz w:val="24"/>
          <w:szCs w:val="24"/>
        </w:rPr>
        <w:t xml:space="preserve">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 w:rsidRPr="007F7DB3">
        <w:rPr>
          <w:rStyle w:val="2"/>
          <w:sz w:val="24"/>
          <w:szCs w:val="24"/>
        </w:rPr>
        <w:t xml:space="preserve"> муниципального района Клявлинский Самарской области</w:t>
      </w:r>
    </w:p>
    <w:p w:rsidR="00C64969" w:rsidRPr="00467B8B" w:rsidRDefault="00C64969" w:rsidP="00BF198C">
      <w:pPr>
        <w:pStyle w:val="21"/>
        <w:numPr>
          <w:ilvl w:val="1"/>
          <w:numId w:val="1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Вид, наименование проекта нормативного правового акта (далее - проект нормативного акта): </w:t>
      </w:r>
      <w:r w:rsidR="007F7DB3">
        <w:rPr>
          <w:rStyle w:val="2"/>
          <w:sz w:val="24"/>
          <w:szCs w:val="24"/>
        </w:rPr>
        <w:t>Постановление А</w:t>
      </w:r>
      <w:r w:rsidR="00F97672" w:rsidRPr="00F97672">
        <w:rPr>
          <w:rStyle w:val="2"/>
          <w:sz w:val="24"/>
          <w:szCs w:val="24"/>
        </w:rPr>
        <w:t>дм</w:t>
      </w:r>
      <w:r w:rsidR="007F7DB3">
        <w:rPr>
          <w:rStyle w:val="2"/>
          <w:sz w:val="24"/>
          <w:szCs w:val="24"/>
        </w:rPr>
        <w:t xml:space="preserve">инистрации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муниципального района</w:t>
      </w:r>
      <w:r w:rsidR="00F97672" w:rsidRPr="00F97672">
        <w:rPr>
          <w:rStyle w:val="2"/>
          <w:sz w:val="24"/>
          <w:szCs w:val="24"/>
        </w:rPr>
        <w:t xml:space="preserve"> Клявлинский Самарской области «Об утверждении Административного  регламента предоставления  муниципальной услуги «</w:t>
      </w:r>
      <w:r w:rsidR="00BF198C" w:rsidRPr="00BF198C">
        <w:rPr>
          <w:rStyle w:val="2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97672" w:rsidRPr="00F97672">
        <w:rPr>
          <w:rStyle w:val="2"/>
          <w:sz w:val="24"/>
          <w:szCs w:val="24"/>
        </w:rPr>
        <w:t>» на территории</w:t>
      </w:r>
      <w:r w:rsidR="007F7DB3">
        <w:rPr>
          <w:rStyle w:val="2"/>
          <w:sz w:val="24"/>
          <w:szCs w:val="24"/>
        </w:rPr>
        <w:t xml:space="preserve">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</w:t>
      </w:r>
      <w:r w:rsidR="00F97672" w:rsidRPr="00F97672">
        <w:rPr>
          <w:rStyle w:val="2"/>
          <w:sz w:val="24"/>
          <w:szCs w:val="24"/>
        </w:rPr>
        <w:t xml:space="preserve"> 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901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Предполагаемая дата вступления в силу проекта муниципального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964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нормативного акта в случае его принятия:</w:t>
      </w:r>
      <w:r w:rsidR="0058658A">
        <w:rPr>
          <w:rStyle w:val="2"/>
          <w:sz w:val="24"/>
          <w:szCs w:val="24"/>
        </w:rPr>
        <w:t>18.07.2025г</w:t>
      </w:r>
      <w:r w:rsidR="00D01434">
        <w:rPr>
          <w:rStyle w:val="2"/>
          <w:sz w:val="24"/>
          <w:szCs w:val="24"/>
        </w:rPr>
        <w:t>.</w:t>
      </w:r>
    </w:p>
    <w:p w:rsidR="00C64969" w:rsidRPr="00467B8B" w:rsidRDefault="00C64969" w:rsidP="00F97672">
      <w:pPr>
        <w:pStyle w:val="21"/>
        <w:numPr>
          <w:ilvl w:val="1"/>
          <w:numId w:val="1"/>
        </w:numPr>
        <w:shd w:val="clear" w:color="auto" w:fill="auto"/>
        <w:tabs>
          <w:tab w:val="left" w:pos="870"/>
          <w:tab w:val="left" w:leader="underscore" w:pos="9647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Необходимость установления переходного периода:</w:t>
      </w:r>
      <w:r w:rsidR="00F97672" w:rsidRPr="00F97672">
        <w:t xml:space="preserve"> </w:t>
      </w:r>
      <w:r w:rsidR="00F97672" w:rsidRPr="00F97672">
        <w:rPr>
          <w:rStyle w:val="2"/>
          <w:sz w:val="24"/>
          <w:szCs w:val="24"/>
        </w:rPr>
        <w:t>Необходимость установления переходного периода отсутствует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8"/>
          <w:tab w:val="left" w:leader="underscore" w:pos="5011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Степень регулирующего воздействия проекта нормативного правового акта: </w:t>
      </w:r>
      <w:r w:rsidRPr="00467B8B">
        <w:rPr>
          <w:rStyle w:val="2"/>
          <w:sz w:val="24"/>
          <w:szCs w:val="24"/>
        </w:rPr>
        <w:tab/>
        <w:t xml:space="preserve">(высокая, средняя или </w:t>
      </w:r>
      <w:r w:rsidRPr="00F97672">
        <w:rPr>
          <w:rStyle w:val="2"/>
          <w:sz w:val="24"/>
          <w:szCs w:val="24"/>
          <w:u w:val="single"/>
        </w:rPr>
        <w:t>низкая)</w:t>
      </w:r>
      <w:r w:rsidRPr="00467B8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43"/>
        </w:tabs>
        <w:spacing w:after="0" w:line="276" w:lineRule="auto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Срок, в течение которого принимались предложения заинтересованных лиц при проведении публичных консультаций: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1707"/>
          <w:tab w:val="left" w:leader="underscore" w:pos="2936"/>
          <w:tab w:val="left" w:leader="underscore" w:pos="3519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начало «</w:t>
      </w:r>
      <w:r w:rsidR="00FC5168">
        <w:rPr>
          <w:rStyle w:val="2"/>
          <w:sz w:val="24"/>
          <w:szCs w:val="24"/>
        </w:rPr>
        <w:t>10</w:t>
      </w:r>
      <w:r w:rsidRPr="00467B8B">
        <w:rPr>
          <w:rStyle w:val="2"/>
          <w:sz w:val="24"/>
          <w:szCs w:val="24"/>
        </w:rPr>
        <w:t>»</w:t>
      </w:r>
      <w:r w:rsidR="0058658A">
        <w:rPr>
          <w:rStyle w:val="2"/>
          <w:sz w:val="24"/>
          <w:szCs w:val="24"/>
        </w:rPr>
        <w:t>июля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58658A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г.;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2197"/>
          <w:tab w:val="left" w:leader="underscore" w:pos="3519"/>
          <w:tab w:val="left" w:leader="underscore" w:pos="4102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окончание «</w:t>
      </w:r>
      <w:r w:rsidR="00D01434">
        <w:rPr>
          <w:rStyle w:val="2"/>
          <w:sz w:val="24"/>
          <w:szCs w:val="24"/>
        </w:rPr>
        <w:t>1</w:t>
      </w:r>
      <w:r w:rsidR="00FC5168">
        <w:rPr>
          <w:rStyle w:val="2"/>
          <w:sz w:val="24"/>
          <w:szCs w:val="24"/>
        </w:rPr>
        <w:t>6</w:t>
      </w:r>
      <w:r w:rsidRPr="00467B8B">
        <w:rPr>
          <w:rStyle w:val="2"/>
          <w:sz w:val="24"/>
          <w:szCs w:val="24"/>
        </w:rPr>
        <w:t>»</w:t>
      </w:r>
      <w:r w:rsidR="0058658A">
        <w:rPr>
          <w:rStyle w:val="2"/>
          <w:sz w:val="24"/>
          <w:szCs w:val="24"/>
        </w:rPr>
        <w:t>июля</w:t>
      </w:r>
      <w:r w:rsidR="00D01434">
        <w:rPr>
          <w:rStyle w:val="2"/>
          <w:sz w:val="24"/>
          <w:szCs w:val="24"/>
        </w:rPr>
        <w:t xml:space="preserve"> </w:t>
      </w:r>
      <w:r w:rsidRPr="00467B8B">
        <w:rPr>
          <w:rStyle w:val="2"/>
          <w:sz w:val="24"/>
          <w:szCs w:val="24"/>
        </w:rPr>
        <w:t>20</w:t>
      </w:r>
      <w:r w:rsidR="00D01434">
        <w:rPr>
          <w:rStyle w:val="2"/>
          <w:sz w:val="24"/>
          <w:szCs w:val="24"/>
        </w:rPr>
        <w:t>2</w:t>
      </w:r>
      <w:r w:rsidR="0058658A">
        <w:rPr>
          <w:rStyle w:val="2"/>
          <w:sz w:val="24"/>
          <w:szCs w:val="24"/>
        </w:rPr>
        <w:t>5</w:t>
      </w:r>
      <w:r w:rsidRPr="00467B8B">
        <w:rPr>
          <w:rStyle w:val="2"/>
          <w:sz w:val="24"/>
          <w:szCs w:val="24"/>
        </w:rPr>
        <w:t>г.</w:t>
      </w:r>
    </w:p>
    <w:p w:rsidR="00C64969" w:rsidRPr="00467B8B" w:rsidRDefault="00C64969" w:rsidP="00C64969">
      <w:pPr>
        <w:pStyle w:val="21"/>
        <w:numPr>
          <w:ilvl w:val="1"/>
          <w:numId w:val="1"/>
        </w:numPr>
        <w:shd w:val="clear" w:color="auto" w:fill="auto"/>
        <w:tabs>
          <w:tab w:val="left" w:pos="866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Количество замечаний и предложений, полученных от заинтересованных лиц</w:t>
      </w:r>
    </w:p>
    <w:p w:rsidR="00C64969" w:rsidRPr="00467B8B" w:rsidRDefault="00C64969" w:rsidP="00C64969">
      <w:pPr>
        <w:pStyle w:val="21"/>
        <w:shd w:val="clear" w:color="auto" w:fill="auto"/>
        <w:tabs>
          <w:tab w:val="left" w:leader="underscore" w:pos="6787"/>
        </w:tabs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при проведении публичных консультаций:</w:t>
      </w:r>
      <w:r w:rsidR="00394AFB">
        <w:rPr>
          <w:rStyle w:val="2"/>
          <w:sz w:val="24"/>
          <w:szCs w:val="24"/>
        </w:rPr>
        <w:t xml:space="preserve"> замечаний и предложений не поступало.</w:t>
      </w:r>
    </w:p>
    <w:p w:rsidR="00C64969" w:rsidRPr="00467B8B" w:rsidRDefault="00C64969" w:rsidP="00BF198C">
      <w:pPr>
        <w:pStyle w:val="50"/>
        <w:numPr>
          <w:ilvl w:val="0"/>
          <w:numId w:val="1"/>
        </w:numPr>
        <w:shd w:val="clear" w:color="auto" w:fill="auto"/>
        <w:tabs>
          <w:tab w:val="left" w:pos="736"/>
          <w:tab w:val="left" w:leader="underscore" w:pos="9647"/>
        </w:tabs>
        <w:spacing w:line="276" w:lineRule="auto"/>
        <w:jc w:val="left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 xml:space="preserve">Проблема, на решение которой направлено принятие проекта нормативного акта, и способ ее разрешения: </w:t>
      </w:r>
      <w:r w:rsidR="00F97672" w:rsidRPr="00F97672">
        <w:rPr>
          <w:rStyle w:val="5"/>
          <w:sz w:val="24"/>
          <w:szCs w:val="24"/>
        </w:rPr>
        <w:t>утверждение административного  регламента предоставления  муниципальной услуги «</w:t>
      </w:r>
      <w:r w:rsidR="00BF198C" w:rsidRPr="00BF198C">
        <w:rPr>
          <w:rStyle w:val="5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97672" w:rsidRPr="00F97672">
        <w:rPr>
          <w:rStyle w:val="5"/>
          <w:sz w:val="24"/>
          <w:szCs w:val="24"/>
        </w:rPr>
        <w:t xml:space="preserve">» на территории </w:t>
      </w:r>
      <w:r w:rsidR="007F7DB3">
        <w:rPr>
          <w:rStyle w:val="5"/>
          <w:sz w:val="24"/>
          <w:szCs w:val="24"/>
        </w:rPr>
        <w:t xml:space="preserve">сельского поселения </w:t>
      </w:r>
      <w:proofErr w:type="spellStart"/>
      <w:r w:rsidR="00FC5168">
        <w:rPr>
          <w:rStyle w:val="5"/>
          <w:sz w:val="24"/>
          <w:szCs w:val="24"/>
        </w:rPr>
        <w:t>Назаровка</w:t>
      </w:r>
      <w:proofErr w:type="spellEnd"/>
      <w:r w:rsidR="007F7DB3">
        <w:rPr>
          <w:rStyle w:val="5"/>
          <w:sz w:val="24"/>
          <w:szCs w:val="24"/>
        </w:rPr>
        <w:t xml:space="preserve"> </w:t>
      </w:r>
      <w:r w:rsidR="00F97672" w:rsidRPr="00F97672">
        <w:rPr>
          <w:rStyle w:val="5"/>
          <w:sz w:val="24"/>
          <w:szCs w:val="24"/>
        </w:rPr>
        <w:t>муниципального района Клявлинский Самарской области</w:t>
      </w:r>
      <w:r w:rsidR="00394AFB">
        <w:rPr>
          <w:rStyle w:val="5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2.1.Описание существующей проблемы:</w:t>
      </w:r>
      <w:r w:rsidR="00F97672" w:rsidRPr="00F97672">
        <w:t xml:space="preserve"> </w:t>
      </w:r>
      <w:r w:rsidR="004D6FA0">
        <w:rPr>
          <w:rStyle w:val="2"/>
          <w:sz w:val="24"/>
          <w:szCs w:val="24"/>
        </w:rPr>
        <w:t xml:space="preserve">Отсутствие административного регламента, соответствующего </w:t>
      </w:r>
      <w:r w:rsidR="00F97672" w:rsidRPr="00F97672">
        <w:rPr>
          <w:rStyle w:val="2"/>
          <w:sz w:val="24"/>
          <w:szCs w:val="24"/>
        </w:rPr>
        <w:t xml:space="preserve"> действующему законодательству</w:t>
      </w:r>
      <w:r w:rsidR="00F97672">
        <w:rPr>
          <w:rStyle w:val="2"/>
          <w:sz w:val="24"/>
          <w:szCs w:val="24"/>
        </w:rPr>
        <w:t>.</w:t>
      </w:r>
    </w:p>
    <w:p w:rsidR="00F97672" w:rsidRPr="00F97672" w:rsidRDefault="00C64969" w:rsidP="00F97672">
      <w:pPr>
        <w:pStyle w:val="21"/>
        <w:numPr>
          <w:ilvl w:val="0"/>
          <w:numId w:val="2"/>
        </w:numPr>
        <w:shd w:val="clear" w:color="auto" w:fill="auto"/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Причины (источники) возникновения проблемы: </w:t>
      </w:r>
      <w:r w:rsidR="00F97672">
        <w:rPr>
          <w:rStyle w:val="2"/>
          <w:sz w:val="24"/>
          <w:szCs w:val="24"/>
        </w:rPr>
        <w:t>Изменение законодательства, регулирующего предоставление услуги</w:t>
      </w:r>
      <w:r w:rsidR="00F97672">
        <w:rPr>
          <w:rStyle w:val="2"/>
          <w:sz w:val="24"/>
          <w:szCs w:val="24"/>
          <w:shd w:val="clear" w:color="auto" w:fill="auto"/>
        </w:rPr>
        <w:t>.</w:t>
      </w:r>
    </w:p>
    <w:p w:rsidR="00C64969" w:rsidRPr="00306E95" w:rsidRDefault="00C64969" w:rsidP="00306E95">
      <w:pPr>
        <w:pStyle w:val="21"/>
        <w:numPr>
          <w:ilvl w:val="0"/>
          <w:numId w:val="2"/>
        </w:numPr>
        <w:shd w:val="clear" w:color="auto" w:fill="auto"/>
        <w:tabs>
          <w:tab w:val="left" w:pos="838"/>
        </w:tabs>
        <w:spacing w:after="0" w:line="276" w:lineRule="auto"/>
        <w:jc w:val="left"/>
        <w:rPr>
          <w:sz w:val="24"/>
          <w:szCs w:val="24"/>
        </w:rPr>
      </w:pPr>
      <w:r w:rsidRPr="00306E95">
        <w:rPr>
          <w:rStyle w:val="2"/>
          <w:sz w:val="24"/>
          <w:szCs w:val="24"/>
        </w:rPr>
        <w:t xml:space="preserve">Негативные эффекты, связанные с существованием проблемы, а также риски и предполагаемые последствия, связанные с сохранением текущего положения: </w:t>
      </w:r>
      <w:r w:rsidR="00306E95">
        <w:rPr>
          <w:rStyle w:val="2"/>
          <w:sz w:val="24"/>
          <w:szCs w:val="24"/>
        </w:rPr>
        <w:t>У</w:t>
      </w:r>
      <w:r w:rsidR="00F97672" w:rsidRPr="00306E95">
        <w:rPr>
          <w:rStyle w:val="2"/>
          <w:sz w:val="24"/>
          <w:szCs w:val="24"/>
        </w:rPr>
        <w:t>становлен</w:t>
      </w:r>
      <w:r w:rsidR="00306E95" w:rsidRPr="00306E95">
        <w:rPr>
          <w:rStyle w:val="2"/>
          <w:sz w:val="24"/>
          <w:szCs w:val="24"/>
        </w:rPr>
        <w:t>ный</w:t>
      </w:r>
      <w:r w:rsidR="00F97672" w:rsidRPr="00306E95">
        <w:rPr>
          <w:rStyle w:val="2"/>
          <w:sz w:val="24"/>
          <w:szCs w:val="24"/>
        </w:rPr>
        <w:t xml:space="preserve"> порядок  предоставления муниципальной услуги</w:t>
      </w:r>
      <w:r w:rsidR="00306E95">
        <w:rPr>
          <w:rStyle w:val="2"/>
          <w:sz w:val="24"/>
          <w:szCs w:val="24"/>
        </w:rPr>
        <w:t xml:space="preserve"> не предоставляет возможным оказать услугу в соответствии с вариантами ее предоставления</w:t>
      </w:r>
      <w:r w:rsidR="00306E95" w:rsidRPr="00306E95">
        <w:rPr>
          <w:rStyle w:val="2"/>
          <w:sz w:val="24"/>
          <w:szCs w:val="24"/>
        </w:rPr>
        <w:t>.</w:t>
      </w:r>
      <w:r w:rsidR="00306E95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В</w:t>
      </w:r>
      <w:r w:rsidR="00F97672" w:rsidRPr="00306E95">
        <w:rPr>
          <w:rStyle w:val="2"/>
          <w:sz w:val="24"/>
          <w:szCs w:val="24"/>
        </w:rPr>
        <w:t xml:space="preserve"> случае не принятия проекта нормативного правового </w:t>
      </w:r>
      <w:proofErr w:type="gramStart"/>
      <w:r w:rsidR="00F97672" w:rsidRPr="00306E95">
        <w:rPr>
          <w:rStyle w:val="2"/>
          <w:sz w:val="24"/>
          <w:szCs w:val="24"/>
        </w:rPr>
        <w:t>акта</w:t>
      </w:r>
      <w:proofErr w:type="gramEnd"/>
      <w:r w:rsidR="00F97672" w:rsidRPr="00306E95">
        <w:rPr>
          <w:rStyle w:val="2"/>
          <w:sz w:val="24"/>
          <w:szCs w:val="24"/>
        </w:rPr>
        <w:t xml:space="preserve"> заявленные цели регулирования не достигаются.</w:t>
      </w:r>
    </w:p>
    <w:p w:rsidR="00C64969" w:rsidRPr="00467B8B" w:rsidRDefault="00C64969" w:rsidP="00C64969">
      <w:pPr>
        <w:pStyle w:val="21"/>
        <w:numPr>
          <w:ilvl w:val="0"/>
          <w:numId w:val="2"/>
        </w:numPr>
        <w:shd w:val="clear" w:color="auto" w:fill="auto"/>
        <w:tabs>
          <w:tab w:val="left" w:pos="894"/>
        </w:tabs>
        <w:spacing w:after="0" w:line="276" w:lineRule="auto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Возможность решения проблемы иными правовыми, финансово-экономическими, информационными, техническими или организационными средствами </w:t>
      </w:r>
      <w:r w:rsidR="00E41CBB">
        <w:rPr>
          <w:rStyle w:val="2"/>
          <w:sz w:val="24"/>
          <w:szCs w:val="24"/>
        </w:rPr>
        <w:t>н</w:t>
      </w:r>
      <w:r w:rsidR="00306E95">
        <w:rPr>
          <w:rStyle w:val="2"/>
          <w:sz w:val="24"/>
          <w:szCs w:val="24"/>
        </w:rPr>
        <w:t>е имеется</w:t>
      </w:r>
      <w:r w:rsidR="00E41CBB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Вывод:</w:t>
      </w:r>
      <w:bookmarkStart w:id="0" w:name="bookmark14"/>
    </w:p>
    <w:p w:rsidR="00C64969" w:rsidRPr="00467B8B" w:rsidRDefault="00306E95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>
        <w:rPr>
          <w:rStyle w:val="2"/>
          <w:sz w:val="24"/>
          <w:szCs w:val="24"/>
        </w:rPr>
        <w:t>Необходимо принять проект нормативного правового акта.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4"/>
          <w:sz w:val="24"/>
          <w:szCs w:val="24"/>
        </w:rPr>
        <w:lastRenderedPageBreak/>
        <w:t>Цели регулирования</w:t>
      </w:r>
      <w:bookmarkEnd w:id="0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Основные цели проекта нормативного правового акта</w:t>
      </w:r>
      <w:r w:rsidR="00306E95">
        <w:rPr>
          <w:rStyle w:val="2"/>
          <w:sz w:val="24"/>
          <w:szCs w:val="24"/>
        </w:rPr>
        <w:t xml:space="preserve">: </w:t>
      </w:r>
      <w:r w:rsidR="00306E95" w:rsidRPr="00306E95">
        <w:rPr>
          <w:rStyle w:val="2"/>
          <w:sz w:val="24"/>
          <w:szCs w:val="24"/>
        </w:rPr>
        <w:t>Проект постановления разработан в целях повышения качества предоставления муниципальной услуги «</w:t>
      </w:r>
      <w:r w:rsidR="00BF198C" w:rsidRPr="00BF198C">
        <w:rPr>
          <w:rStyle w:val="2"/>
          <w:sz w:val="24"/>
          <w:szCs w:val="24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306E95" w:rsidRPr="00306E95">
        <w:rPr>
          <w:rStyle w:val="2"/>
          <w:sz w:val="24"/>
          <w:szCs w:val="24"/>
        </w:rPr>
        <w:t xml:space="preserve">» на территории </w:t>
      </w:r>
      <w:r w:rsidR="007F7DB3">
        <w:rPr>
          <w:rStyle w:val="2"/>
          <w:sz w:val="24"/>
          <w:szCs w:val="24"/>
        </w:rPr>
        <w:t xml:space="preserve">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 xml:space="preserve">муниципального района </w:t>
      </w:r>
      <w:r w:rsidR="007F7DB3">
        <w:rPr>
          <w:rStyle w:val="2"/>
          <w:sz w:val="24"/>
          <w:szCs w:val="24"/>
        </w:rPr>
        <w:t>Клявлинский Самарской области.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862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1" w:name="bookmark15"/>
      <w:r w:rsidRPr="00467B8B">
        <w:rPr>
          <w:rStyle w:val="4"/>
          <w:sz w:val="24"/>
          <w:szCs w:val="24"/>
        </w:rPr>
        <w:t>Варианты решения проблемы</w:t>
      </w:r>
      <w:proofErr w:type="gramStart"/>
      <w:r w:rsidRPr="00467B8B">
        <w:rPr>
          <w:rStyle w:val="4"/>
          <w:sz w:val="24"/>
          <w:szCs w:val="24"/>
        </w:rPr>
        <w:t xml:space="preserve"> :</w:t>
      </w:r>
      <w:bookmarkEnd w:id="1"/>
      <w:proofErr w:type="gramEnd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1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Принятие проекта нормативного правового акта достигнет полного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Вариант 2</w:t>
      </w:r>
      <w:r w:rsidR="00306E95">
        <w:rPr>
          <w:rStyle w:val="2"/>
          <w:sz w:val="24"/>
          <w:szCs w:val="24"/>
        </w:rPr>
        <w:t>-</w:t>
      </w:r>
      <w:r w:rsidR="00306E95" w:rsidRPr="00306E95">
        <w:t xml:space="preserve"> </w:t>
      </w:r>
      <w:r w:rsidR="00306E95" w:rsidRPr="00306E95">
        <w:rPr>
          <w:rStyle w:val="2"/>
          <w:sz w:val="24"/>
          <w:szCs w:val="24"/>
        </w:rPr>
        <w:t>Отказ от принятия проекта нормативного правового акта  не достигнет заявленной цели регулирования</w:t>
      </w:r>
      <w:r w:rsidR="00306E95">
        <w:rPr>
          <w:rStyle w:val="2"/>
          <w:sz w:val="24"/>
          <w:szCs w:val="24"/>
        </w:rPr>
        <w:t>.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7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Основные группы участников общественных отношений, интересы которых будут затронуты с принятием нормативного правового акта, оценка их предполагаемых издержек и выгод.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1 решения проблемы: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r w:rsidR="00306E95" w:rsidRPr="00306E95">
        <w:rPr>
          <w:rStyle w:val="2"/>
          <w:sz w:val="24"/>
          <w:szCs w:val="24"/>
        </w:rPr>
        <w:t xml:space="preserve">Издержки отсутствуют, выгоды – своевременное и качественное предоставление муниципальной услуги по </w:t>
      </w:r>
      <w:r w:rsidR="0058658A">
        <w:rPr>
          <w:rStyle w:val="2"/>
          <w:sz w:val="24"/>
          <w:szCs w:val="24"/>
        </w:rPr>
        <w:t>предоставлению</w:t>
      </w:r>
      <w:r w:rsidR="0058658A" w:rsidRPr="0058658A">
        <w:rPr>
          <w:rStyle w:val="2"/>
          <w:sz w:val="24"/>
          <w:szCs w:val="24"/>
        </w:rPr>
        <w:t xml:space="preserve"> </w:t>
      </w:r>
      <w:r w:rsidR="00BF198C" w:rsidRPr="00BF198C">
        <w:rPr>
          <w:rStyle w:val="2"/>
          <w:sz w:val="24"/>
          <w:szCs w:val="24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306E95" w:rsidRPr="00306E95">
        <w:rPr>
          <w:rStyle w:val="2"/>
          <w:sz w:val="24"/>
          <w:szCs w:val="24"/>
        </w:rPr>
        <w:t xml:space="preserve"> на территории </w:t>
      </w:r>
      <w:r w:rsidR="007F7DB3">
        <w:rPr>
          <w:rStyle w:val="2"/>
          <w:sz w:val="24"/>
          <w:szCs w:val="24"/>
        </w:rPr>
        <w:t xml:space="preserve">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7F7DB3">
        <w:rPr>
          <w:rStyle w:val="2"/>
          <w:sz w:val="24"/>
          <w:szCs w:val="24"/>
        </w:rPr>
        <w:t xml:space="preserve"> </w:t>
      </w:r>
      <w:r w:rsidR="00306E95" w:rsidRPr="00306E95">
        <w:rPr>
          <w:rStyle w:val="2"/>
          <w:sz w:val="24"/>
          <w:szCs w:val="24"/>
        </w:rPr>
        <w:t>муниципального района Клявлинский Самарской области.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48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>Для варианта 2 решения проблемы.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Основные группы, подверженные влиянию проблемы: </w:t>
      </w:r>
      <w:r w:rsidR="00306E95">
        <w:rPr>
          <w:rStyle w:val="2"/>
          <w:sz w:val="24"/>
          <w:szCs w:val="24"/>
        </w:rPr>
        <w:t>Ю</w:t>
      </w:r>
      <w:r w:rsidR="00306E95" w:rsidRPr="00306E95">
        <w:rPr>
          <w:rStyle w:val="2"/>
          <w:sz w:val="24"/>
          <w:szCs w:val="24"/>
        </w:rPr>
        <w:t xml:space="preserve">ридические лица независимо от их организационно-правовых форм, индивидуальные предприниматели и иные физические лица, планирующие строительство объектов </w:t>
      </w:r>
      <w:r w:rsidR="00097CB8">
        <w:rPr>
          <w:rStyle w:val="2"/>
          <w:sz w:val="24"/>
          <w:szCs w:val="24"/>
        </w:rPr>
        <w:t>капитального</w:t>
      </w:r>
      <w:r w:rsidR="00394AFB">
        <w:rPr>
          <w:rStyle w:val="2"/>
          <w:sz w:val="24"/>
          <w:szCs w:val="24"/>
        </w:rPr>
        <w:t xml:space="preserve"> строительства.</w:t>
      </w:r>
    </w:p>
    <w:p w:rsidR="00306E95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Предполагаемые издержки и выгоды основных групп участников от принятия нормативного правового акта: </w:t>
      </w:r>
      <w:bookmarkStart w:id="2" w:name="bookmark16"/>
      <w:r w:rsidR="00614F9E" w:rsidRPr="00614F9E">
        <w:rPr>
          <w:rStyle w:val="2"/>
          <w:sz w:val="24"/>
          <w:szCs w:val="24"/>
        </w:rPr>
        <w:t xml:space="preserve">Издержки – несвоевременное и некачественное предоставление муниципальной услуги </w:t>
      </w:r>
      <w:r w:rsidR="00097CB8" w:rsidRPr="00097CB8">
        <w:rPr>
          <w:rStyle w:val="2"/>
          <w:sz w:val="24"/>
          <w:szCs w:val="24"/>
        </w:rPr>
        <w:t xml:space="preserve">по </w:t>
      </w:r>
      <w:r w:rsidR="0058658A">
        <w:rPr>
          <w:rStyle w:val="2"/>
          <w:sz w:val="24"/>
          <w:szCs w:val="24"/>
        </w:rPr>
        <w:t>предоставлению</w:t>
      </w:r>
      <w:r w:rsidR="0058658A" w:rsidRPr="0058658A">
        <w:rPr>
          <w:rStyle w:val="2"/>
          <w:sz w:val="24"/>
          <w:szCs w:val="24"/>
        </w:rPr>
        <w:t xml:space="preserve"> </w:t>
      </w:r>
      <w:bookmarkStart w:id="3" w:name="_GoBack"/>
      <w:bookmarkEnd w:id="3"/>
      <w:r w:rsidR="00BF198C" w:rsidRPr="00BF198C">
        <w:rPr>
          <w:rStyle w:val="2"/>
          <w:sz w:val="24"/>
          <w:szCs w:val="24"/>
        </w:rPr>
        <w:t>разрешения на условно разрешенный вид использования земельного участка или объекта капитального строительства</w:t>
      </w:r>
      <w:r w:rsidR="00097CB8">
        <w:rPr>
          <w:rStyle w:val="2"/>
          <w:sz w:val="24"/>
          <w:szCs w:val="24"/>
        </w:rPr>
        <w:t xml:space="preserve"> на</w:t>
      </w:r>
      <w:r w:rsidR="00614F9E" w:rsidRPr="00614F9E">
        <w:rPr>
          <w:rStyle w:val="2"/>
          <w:sz w:val="24"/>
          <w:szCs w:val="24"/>
        </w:rPr>
        <w:t xml:space="preserve"> территории</w:t>
      </w:r>
      <w:r w:rsidR="007F7DB3">
        <w:rPr>
          <w:rStyle w:val="2"/>
          <w:sz w:val="24"/>
          <w:szCs w:val="24"/>
        </w:rPr>
        <w:t xml:space="preserve"> сельского поселения </w:t>
      </w:r>
      <w:proofErr w:type="spellStart"/>
      <w:r w:rsidR="00FC5168">
        <w:rPr>
          <w:rStyle w:val="2"/>
          <w:sz w:val="24"/>
          <w:szCs w:val="24"/>
        </w:rPr>
        <w:t>Назаровка</w:t>
      </w:r>
      <w:proofErr w:type="spellEnd"/>
      <w:r w:rsidR="00614F9E" w:rsidRPr="00614F9E">
        <w:rPr>
          <w:rStyle w:val="2"/>
          <w:sz w:val="24"/>
          <w:szCs w:val="24"/>
        </w:rPr>
        <w:t xml:space="preserve"> муниципального района Клявлинский Самарской области.</w:t>
      </w:r>
    </w:p>
    <w:p w:rsidR="00C64969" w:rsidRPr="00467B8B" w:rsidRDefault="00C64969" w:rsidP="00306E95">
      <w:pPr>
        <w:pStyle w:val="21"/>
        <w:shd w:val="clear" w:color="auto" w:fill="auto"/>
        <w:spacing w:after="0" w:line="276" w:lineRule="auto"/>
        <w:ind w:firstLine="580"/>
        <w:jc w:val="left"/>
        <w:rPr>
          <w:b/>
          <w:sz w:val="24"/>
          <w:szCs w:val="24"/>
        </w:rPr>
      </w:pPr>
      <w:r w:rsidRPr="00467B8B">
        <w:rPr>
          <w:rStyle w:val="4"/>
          <w:sz w:val="24"/>
          <w:szCs w:val="24"/>
        </w:rPr>
        <w:t>Выбранный вариант решения проблемы</w:t>
      </w:r>
      <w:bookmarkEnd w:id="2"/>
      <w:r w:rsidRPr="00467B8B">
        <w:rPr>
          <w:rStyle w:val="4"/>
          <w:sz w:val="24"/>
          <w:szCs w:val="24"/>
        </w:rPr>
        <w:t xml:space="preserve">: </w:t>
      </w:r>
      <w:r w:rsidR="00614F9E">
        <w:rPr>
          <w:rStyle w:val="4"/>
          <w:sz w:val="24"/>
          <w:szCs w:val="24"/>
        </w:rPr>
        <w:t xml:space="preserve"> </w:t>
      </w:r>
      <w:r w:rsidR="00614F9E" w:rsidRPr="00614F9E">
        <w:rPr>
          <w:rStyle w:val="4"/>
          <w:b w:val="0"/>
          <w:sz w:val="24"/>
          <w:szCs w:val="24"/>
        </w:rPr>
        <w:t>Вариант 1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22"/>
        </w:tabs>
        <w:spacing w:before="0" w:line="276" w:lineRule="auto"/>
        <w:jc w:val="left"/>
        <w:rPr>
          <w:b w:val="0"/>
          <w:sz w:val="24"/>
          <w:szCs w:val="24"/>
        </w:rPr>
      </w:pPr>
      <w:bookmarkStart w:id="4" w:name="bookmark17"/>
      <w:r w:rsidRPr="00467B8B">
        <w:rPr>
          <w:rStyle w:val="4"/>
          <w:sz w:val="24"/>
          <w:szCs w:val="24"/>
        </w:rPr>
        <w:t xml:space="preserve">Риски </w:t>
      </w:r>
      <w:proofErr w:type="gramStart"/>
      <w:r w:rsidRPr="00467B8B">
        <w:rPr>
          <w:rStyle w:val="4"/>
          <w:sz w:val="24"/>
          <w:szCs w:val="24"/>
        </w:rPr>
        <w:t>не достижения</w:t>
      </w:r>
      <w:proofErr w:type="gramEnd"/>
      <w:r w:rsidRPr="00467B8B">
        <w:rPr>
          <w:rStyle w:val="4"/>
          <w:sz w:val="24"/>
          <w:szCs w:val="24"/>
        </w:rPr>
        <w:t xml:space="preserve"> целей правового регулирования или возможные негативные последствия от принятия нормативного правового акта</w:t>
      </w:r>
      <w:bookmarkEnd w:id="4"/>
      <w:r w:rsidRPr="00467B8B">
        <w:rPr>
          <w:rStyle w:val="4"/>
          <w:sz w:val="24"/>
          <w:szCs w:val="24"/>
        </w:rPr>
        <w:t>:</w:t>
      </w:r>
      <w:r w:rsidR="00394AFB">
        <w:rPr>
          <w:rStyle w:val="4"/>
          <w:sz w:val="24"/>
          <w:szCs w:val="24"/>
        </w:rPr>
        <w:t xml:space="preserve"> </w:t>
      </w:r>
      <w:r w:rsidR="00614F9E">
        <w:rPr>
          <w:rStyle w:val="4"/>
          <w:sz w:val="24"/>
          <w:szCs w:val="24"/>
        </w:rPr>
        <w:t>отсутствуют</w:t>
      </w:r>
    </w:p>
    <w:p w:rsidR="00C64969" w:rsidRPr="00467B8B" w:rsidRDefault="00C64969" w:rsidP="00C64969">
      <w:pPr>
        <w:pStyle w:val="40"/>
        <w:keepNext/>
        <w:keepLines/>
        <w:numPr>
          <w:ilvl w:val="0"/>
          <w:numId w:val="1"/>
        </w:numPr>
        <w:shd w:val="clear" w:color="auto" w:fill="auto"/>
        <w:tabs>
          <w:tab w:val="left" w:pos="748"/>
        </w:tabs>
        <w:spacing w:before="0" w:line="276" w:lineRule="auto"/>
        <w:jc w:val="both"/>
        <w:rPr>
          <w:b w:val="0"/>
          <w:sz w:val="24"/>
          <w:szCs w:val="24"/>
        </w:rPr>
      </w:pPr>
      <w:bookmarkStart w:id="5" w:name="bookmark18"/>
      <w:r w:rsidRPr="00467B8B">
        <w:rPr>
          <w:rStyle w:val="4"/>
          <w:sz w:val="24"/>
          <w:szCs w:val="24"/>
        </w:rPr>
        <w:t>Справка о проведении публичных консультаций</w:t>
      </w:r>
      <w:bookmarkEnd w:id="5"/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Срок проведения публичных консультаций: </w:t>
      </w:r>
      <w:r w:rsidR="00614F9E" w:rsidRPr="00614F9E">
        <w:rPr>
          <w:rStyle w:val="2"/>
          <w:sz w:val="24"/>
          <w:szCs w:val="24"/>
        </w:rPr>
        <w:t>Срок проведения публичных консультаций 5 рабочих дн</w:t>
      </w:r>
      <w:r w:rsidR="00FC5168">
        <w:rPr>
          <w:rStyle w:val="2"/>
          <w:sz w:val="24"/>
          <w:szCs w:val="24"/>
        </w:rPr>
        <w:t>ей, с 10</w:t>
      </w:r>
      <w:r w:rsidR="00D01434">
        <w:rPr>
          <w:rStyle w:val="2"/>
          <w:sz w:val="24"/>
          <w:szCs w:val="24"/>
        </w:rPr>
        <w:t xml:space="preserve"> </w:t>
      </w:r>
      <w:r w:rsidR="0058658A">
        <w:rPr>
          <w:rStyle w:val="2"/>
          <w:sz w:val="24"/>
          <w:szCs w:val="24"/>
        </w:rPr>
        <w:t>июля</w:t>
      </w:r>
      <w:r w:rsidR="004D6FA0">
        <w:rPr>
          <w:rStyle w:val="2"/>
          <w:sz w:val="24"/>
          <w:szCs w:val="24"/>
        </w:rPr>
        <w:t xml:space="preserve"> </w:t>
      </w:r>
      <w:r w:rsidR="00D01434">
        <w:rPr>
          <w:rStyle w:val="2"/>
          <w:sz w:val="24"/>
          <w:szCs w:val="24"/>
        </w:rPr>
        <w:t xml:space="preserve"> 202</w:t>
      </w:r>
      <w:r w:rsidR="00FC5168">
        <w:rPr>
          <w:rStyle w:val="2"/>
          <w:sz w:val="24"/>
          <w:szCs w:val="24"/>
        </w:rPr>
        <w:t>5г по 16</w:t>
      </w:r>
      <w:r w:rsidR="00D01434">
        <w:rPr>
          <w:rStyle w:val="2"/>
          <w:sz w:val="24"/>
          <w:szCs w:val="24"/>
        </w:rPr>
        <w:t xml:space="preserve"> </w:t>
      </w:r>
      <w:r w:rsidR="0058658A">
        <w:rPr>
          <w:rStyle w:val="2"/>
          <w:sz w:val="24"/>
          <w:szCs w:val="24"/>
        </w:rPr>
        <w:t>июля</w:t>
      </w:r>
      <w:r w:rsidR="004D6FA0">
        <w:rPr>
          <w:rStyle w:val="2"/>
          <w:sz w:val="24"/>
          <w:szCs w:val="24"/>
        </w:rPr>
        <w:t xml:space="preserve"> </w:t>
      </w:r>
      <w:r w:rsidR="00614F9E" w:rsidRPr="00614F9E">
        <w:rPr>
          <w:rStyle w:val="2"/>
          <w:sz w:val="24"/>
          <w:szCs w:val="24"/>
        </w:rPr>
        <w:t xml:space="preserve"> 202</w:t>
      </w:r>
      <w:r w:rsidR="0058658A">
        <w:rPr>
          <w:rStyle w:val="2"/>
          <w:sz w:val="24"/>
          <w:szCs w:val="24"/>
        </w:rPr>
        <w:t>5</w:t>
      </w:r>
      <w:r w:rsidR="00614F9E" w:rsidRPr="00614F9E">
        <w:rPr>
          <w:rStyle w:val="2"/>
          <w:sz w:val="24"/>
          <w:szCs w:val="24"/>
        </w:rPr>
        <w:t>г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Участники публичных консультаций: </w:t>
      </w:r>
      <w:r w:rsidR="00614F9E" w:rsidRPr="00614F9E">
        <w:rPr>
          <w:rStyle w:val="2"/>
          <w:sz w:val="24"/>
          <w:szCs w:val="24"/>
        </w:rPr>
        <w:t>предложений не поступало.</w:t>
      </w:r>
    </w:p>
    <w:p w:rsidR="00614F9E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Способ проведения публичных консультаций: </w:t>
      </w:r>
      <w:r w:rsidR="00614F9E" w:rsidRPr="00614F9E">
        <w:rPr>
          <w:rStyle w:val="2"/>
          <w:sz w:val="24"/>
          <w:szCs w:val="24"/>
        </w:rPr>
        <w:t xml:space="preserve">публикация на </w:t>
      </w:r>
      <w:proofErr w:type="gramStart"/>
      <w:r w:rsidR="00D01434">
        <w:rPr>
          <w:rStyle w:val="2"/>
          <w:sz w:val="24"/>
          <w:szCs w:val="24"/>
        </w:rPr>
        <w:t>интернет-портале</w:t>
      </w:r>
      <w:proofErr w:type="gramEnd"/>
      <w:r w:rsidR="00D01434">
        <w:rPr>
          <w:rStyle w:val="2"/>
          <w:sz w:val="24"/>
          <w:szCs w:val="24"/>
        </w:rPr>
        <w:t xml:space="preserve"> для публичного обсуждения проектов и действующих нормативных правовых актов органов власти Самарской области.</w:t>
      </w:r>
    </w:p>
    <w:p w:rsidR="00C64969" w:rsidRPr="00467B8B" w:rsidRDefault="00C64969" w:rsidP="00614F9E">
      <w:pPr>
        <w:pStyle w:val="21"/>
        <w:shd w:val="clear" w:color="auto" w:fill="auto"/>
        <w:spacing w:after="0" w:line="276" w:lineRule="auto"/>
        <w:ind w:firstLine="0"/>
        <w:jc w:val="both"/>
        <w:rPr>
          <w:sz w:val="24"/>
          <w:szCs w:val="24"/>
        </w:rPr>
      </w:pPr>
      <w:r w:rsidRPr="00467B8B">
        <w:rPr>
          <w:rStyle w:val="2"/>
          <w:sz w:val="24"/>
          <w:szCs w:val="24"/>
        </w:rPr>
        <w:t xml:space="preserve">Предложения, полученные в ходе проведения публичных консультаций, с указанием </w:t>
      </w:r>
      <w:r w:rsidRPr="00467B8B">
        <w:rPr>
          <w:rStyle w:val="2"/>
          <w:sz w:val="24"/>
          <w:szCs w:val="24"/>
        </w:rPr>
        <w:lastRenderedPageBreak/>
        <w:t xml:space="preserve">результата их рассмотрения: </w:t>
      </w:r>
      <w:r w:rsidR="00614F9E">
        <w:rPr>
          <w:rStyle w:val="2"/>
          <w:sz w:val="24"/>
          <w:szCs w:val="24"/>
        </w:rPr>
        <w:t>предложений не поступало</w:t>
      </w:r>
    </w:p>
    <w:p w:rsidR="00C64969" w:rsidRPr="00467B8B" w:rsidRDefault="00C64969" w:rsidP="00C64969">
      <w:pPr>
        <w:pStyle w:val="50"/>
        <w:numPr>
          <w:ilvl w:val="0"/>
          <w:numId w:val="1"/>
        </w:numPr>
        <w:shd w:val="clear" w:color="auto" w:fill="auto"/>
        <w:tabs>
          <w:tab w:val="left" w:pos="766"/>
        </w:tabs>
        <w:spacing w:line="276" w:lineRule="auto"/>
        <w:jc w:val="both"/>
        <w:rPr>
          <w:b w:val="0"/>
          <w:sz w:val="24"/>
          <w:szCs w:val="24"/>
        </w:rPr>
      </w:pPr>
      <w:r w:rsidRPr="00467B8B">
        <w:rPr>
          <w:rStyle w:val="5"/>
          <w:sz w:val="24"/>
          <w:szCs w:val="24"/>
        </w:rPr>
        <w:t>Иная информация, подлежащая отражению в отчете о проведении оценки регулирующего воздействия по усмотрению разработчика проекта нормативного правового акта:</w:t>
      </w:r>
      <w:r w:rsidR="00614F9E">
        <w:rPr>
          <w:rStyle w:val="5"/>
          <w:sz w:val="24"/>
          <w:szCs w:val="24"/>
        </w:rPr>
        <w:t xml:space="preserve"> отсутствует.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Приложения (по усмотрению разработчика нормативного правового акта)</w:t>
      </w:r>
      <w:r w:rsidR="00614F9E">
        <w:rPr>
          <w:rStyle w:val="2"/>
          <w:sz w:val="24"/>
          <w:szCs w:val="24"/>
        </w:rPr>
        <w:t xml:space="preserve"> отсутствуют.</w:t>
      </w:r>
    </w:p>
    <w:p w:rsidR="00C64969" w:rsidRPr="00467B8B" w:rsidRDefault="00C64969" w:rsidP="00C64969">
      <w:pPr>
        <w:pStyle w:val="21"/>
        <w:shd w:val="clear" w:color="auto" w:fill="auto"/>
        <w:spacing w:after="0" w:line="276" w:lineRule="auto"/>
        <w:ind w:firstLine="0"/>
        <w:jc w:val="left"/>
        <w:rPr>
          <w:sz w:val="24"/>
          <w:szCs w:val="24"/>
        </w:rPr>
      </w:pPr>
    </w:p>
    <w:p w:rsidR="00C64969" w:rsidRPr="00467B8B" w:rsidRDefault="00C64969" w:rsidP="00C64969">
      <w:pPr>
        <w:pStyle w:val="ConsPlusNonformat"/>
        <w:jc w:val="both"/>
        <w:rPr>
          <w:rStyle w:val="2"/>
          <w:sz w:val="24"/>
          <w:szCs w:val="24"/>
        </w:rPr>
      </w:pPr>
      <w:r w:rsidRPr="00467B8B">
        <w:rPr>
          <w:rStyle w:val="2"/>
          <w:sz w:val="24"/>
          <w:szCs w:val="24"/>
        </w:rPr>
        <w:t>_____________</w:t>
      </w:r>
      <w:r w:rsidR="00FC5168">
        <w:rPr>
          <w:rStyle w:val="2"/>
          <w:sz w:val="24"/>
          <w:szCs w:val="24"/>
        </w:rPr>
        <w:t>Егоров В.П.</w:t>
      </w:r>
    </w:p>
    <w:p w:rsidR="00F962AA" w:rsidRDefault="00C64969" w:rsidP="0058658A">
      <w:pPr>
        <w:pStyle w:val="ConsPlusNonformat"/>
        <w:jc w:val="both"/>
      </w:pPr>
      <w:r w:rsidRPr="00467B8B">
        <w:rPr>
          <w:rStyle w:val="2"/>
          <w:sz w:val="24"/>
          <w:szCs w:val="24"/>
        </w:rPr>
        <w:t>«</w:t>
      </w:r>
      <w:r w:rsidR="00E20978">
        <w:rPr>
          <w:rStyle w:val="2"/>
          <w:sz w:val="24"/>
          <w:szCs w:val="24"/>
        </w:rPr>
        <w:t>17</w:t>
      </w:r>
      <w:r w:rsidRPr="00467B8B">
        <w:rPr>
          <w:rStyle w:val="2"/>
          <w:sz w:val="24"/>
          <w:szCs w:val="24"/>
        </w:rPr>
        <w:t>»</w:t>
      </w:r>
      <w:r w:rsidR="0058658A">
        <w:rPr>
          <w:rStyle w:val="2"/>
          <w:sz w:val="24"/>
          <w:szCs w:val="24"/>
        </w:rPr>
        <w:t xml:space="preserve"> июля 2025г.</w:t>
      </w:r>
    </w:p>
    <w:sectPr w:rsidR="00F96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33CA237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F"/>
    <w:multiLevelType w:val="multilevel"/>
    <w:tmpl w:val="A490AD20"/>
    <w:lvl w:ilvl="0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2"/>
      <w:numFmt w:val="decimal"/>
      <w:lvlText w:val="2.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1F"/>
    <w:rsid w:val="00097CB8"/>
    <w:rsid w:val="00306E95"/>
    <w:rsid w:val="00394AFB"/>
    <w:rsid w:val="00472E54"/>
    <w:rsid w:val="004D6FA0"/>
    <w:rsid w:val="0058658A"/>
    <w:rsid w:val="00614F9E"/>
    <w:rsid w:val="0064648F"/>
    <w:rsid w:val="0065720E"/>
    <w:rsid w:val="007F2BB9"/>
    <w:rsid w:val="007F7DB3"/>
    <w:rsid w:val="009A24E6"/>
    <w:rsid w:val="00BF198C"/>
    <w:rsid w:val="00C64969"/>
    <w:rsid w:val="00CD25D4"/>
    <w:rsid w:val="00D01434"/>
    <w:rsid w:val="00D9031F"/>
    <w:rsid w:val="00E20978"/>
    <w:rsid w:val="00E41CBB"/>
    <w:rsid w:val="00F13673"/>
    <w:rsid w:val="00F64C8B"/>
    <w:rsid w:val="00F962AA"/>
    <w:rsid w:val="00F97672"/>
    <w:rsid w:val="00FC5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969"/>
    <w:rPr>
      <w:rFonts w:ascii="Times New Roman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1"/>
    <w:uiPriority w:val="99"/>
    <w:semiHidden/>
    <w:locked/>
    <w:rsid w:val="00C6496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semiHidden/>
    <w:rsid w:val="00C64969"/>
    <w:pPr>
      <w:widowControl w:val="0"/>
      <w:shd w:val="clear" w:color="auto" w:fill="FFFFFF"/>
      <w:spacing w:after="300" w:line="322" w:lineRule="exact"/>
      <w:ind w:hanging="820"/>
      <w:jc w:val="center"/>
    </w:pPr>
    <w:rPr>
      <w:rFonts w:eastAsiaTheme="minorHAnsi" w:hAnsi="Times New Roman"/>
      <w:sz w:val="26"/>
      <w:szCs w:val="26"/>
      <w:lang w:eastAsia="en-US"/>
    </w:rPr>
  </w:style>
  <w:style w:type="paragraph" w:customStyle="1" w:styleId="ConsPlusNonformat">
    <w:name w:val="ConsPlusNonformat"/>
    <w:uiPriority w:val="99"/>
    <w:semiHidden/>
    <w:rsid w:val="00C649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4">
    <w:name w:val="Заголовок №4_"/>
    <w:basedOn w:val="a0"/>
    <w:link w:val="4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Заголовок №4"/>
    <w:basedOn w:val="a"/>
    <w:link w:val="4"/>
    <w:uiPriority w:val="99"/>
    <w:semiHidden/>
    <w:rsid w:val="00C64969"/>
    <w:pPr>
      <w:widowControl w:val="0"/>
      <w:shd w:val="clear" w:color="auto" w:fill="FFFFFF"/>
      <w:spacing w:before="840" w:after="0" w:line="322" w:lineRule="exact"/>
      <w:jc w:val="center"/>
      <w:outlineLvl w:val="3"/>
    </w:pPr>
    <w:rPr>
      <w:rFonts w:eastAsiaTheme="minorHAnsi" w:hAnsi="Times New Roman"/>
      <w:b/>
      <w:bCs/>
      <w:sz w:val="26"/>
      <w:szCs w:val="26"/>
      <w:lang w:eastAsia="en-US"/>
    </w:rPr>
  </w:style>
  <w:style w:type="character" w:customStyle="1" w:styleId="5">
    <w:name w:val="Основной текст (5)_"/>
    <w:basedOn w:val="a0"/>
    <w:link w:val="50"/>
    <w:uiPriority w:val="99"/>
    <w:semiHidden/>
    <w:locked/>
    <w:rsid w:val="00C64969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semiHidden/>
    <w:rsid w:val="00C64969"/>
    <w:pPr>
      <w:widowControl w:val="0"/>
      <w:shd w:val="clear" w:color="auto" w:fill="FFFFFF"/>
      <w:spacing w:after="0" w:line="322" w:lineRule="exact"/>
      <w:ind w:hanging="820"/>
      <w:jc w:val="center"/>
    </w:pPr>
    <w:rPr>
      <w:rFonts w:eastAsiaTheme="minorHAnsi" w:hAnsi="Times New Roman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19</cp:revision>
  <dcterms:created xsi:type="dcterms:W3CDTF">2024-03-04T06:00:00Z</dcterms:created>
  <dcterms:modified xsi:type="dcterms:W3CDTF">2025-07-17T06:56:00Z</dcterms:modified>
</cp:coreProperties>
</file>