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C43CC1">
              <w:rPr>
                <w:rFonts w:ascii="Times New Roman" w:eastAsia="Times New Roman" w:hAnsi="Times New Roman" w:cs="Times New Roman"/>
                <w:sz w:val="26"/>
                <w:szCs w:val="26"/>
              </w:rPr>
              <w:t>28.12</w:t>
            </w:r>
            <w:r w:rsidR="00FB0562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</w:t>
            </w:r>
            <w:r w:rsidR="00C43CC1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B507B2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r w:rsidRPr="007217BB">
        <w:rPr>
          <w:rFonts w:ascii="Times New Roman" w:hAnsi="Times New Roman" w:cs="Times New Roman"/>
          <w:bCs/>
        </w:rPr>
        <w:t xml:space="preserve">О </w:t>
      </w:r>
      <w:r w:rsidRPr="00B507B2">
        <w:rPr>
          <w:rFonts w:ascii="Times New Roman" w:hAnsi="Times New Roman" w:cs="Times New Roman"/>
          <w:bCs/>
        </w:rPr>
        <w:t>внесении изменений в решение Собрания представителей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 муниципального района Клявлинский Самарской области на 2021 год  и  плановый период 2022 и 2023 годов»</w:t>
      </w:r>
    </w:p>
    <w:p w:rsidR="00731F54" w:rsidRPr="00B507B2" w:rsidRDefault="00731F54" w:rsidP="00731F54">
      <w:pPr>
        <w:spacing w:after="0" w:line="240" w:lineRule="auto"/>
        <w:rPr>
          <w:rFonts w:ascii="Times New Roman" w:hAnsi="Times New Roman" w:cs="Times New Roman"/>
        </w:rPr>
      </w:pPr>
    </w:p>
    <w:p w:rsidR="00052466" w:rsidRPr="00B507B2" w:rsidRDefault="00052466" w:rsidP="00461AD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6DB6" w:rsidRPr="00B507B2" w:rsidRDefault="007C6DB6" w:rsidP="00461AD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07B2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B507B2">
        <w:rPr>
          <w:rFonts w:ascii="Times New Roman" w:hAnsi="Times New Roman" w:cs="Times New Roman"/>
          <w:bCs/>
          <w:sz w:val="24"/>
          <w:szCs w:val="24"/>
        </w:rPr>
        <w:t xml:space="preserve"> района Клявлинский Самарской области на 2021 год  и  плановый период 2022 и 2023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052466" w:rsidRPr="00B507B2" w:rsidRDefault="00052466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DB6" w:rsidRPr="00B507B2" w:rsidRDefault="007C6DB6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7B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07B2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муниципального района  Клявлинский Самарской области на 2021 год и плановый период 2022-2023 гг.» («Вести сельского поселения станция Клявлино», 15.01.2021, № 1(221)), (в редакции Решения № 1 от 29.01.2021г., Решения № 4 от 26.02.2021г</w:t>
      </w:r>
      <w:r w:rsidR="00A27315" w:rsidRPr="00B507B2">
        <w:rPr>
          <w:rFonts w:ascii="Times New Roman" w:hAnsi="Times New Roman" w:cs="Times New Roman"/>
          <w:sz w:val="24"/>
          <w:szCs w:val="24"/>
        </w:rPr>
        <w:t>., Решения № 5 от</w:t>
      </w:r>
      <w:proofErr w:type="gramEnd"/>
      <w:r w:rsidR="00A27315" w:rsidRPr="00B50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315" w:rsidRPr="00B507B2">
        <w:rPr>
          <w:rFonts w:ascii="Times New Roman" w:hAnsi="Times New Roman" w:cs="Times New Roman"/>
          <w:sz w:val="24"/>
          <w:szCs w:val="24"/>
        </w:rPr>
        <w:t>31.03.2021г.</w:t>
      </w:r>
      <w:r w:rsidR="005A033C" w:rsidRPr="00B507B2">
        <w:rPr>
          <w:rFonts w:ascii="Times New Roman" w:hAnsi="Times New Roman" w:cs="Times New Roman"/>
          <w:sz w:val="24"/>
          <w:szCs w:val="24"/>
        </w:rPr>
        <w:t>, Решения № 12 от 29.04.2021г</w:t>
      </w:r>
      <w:r w:rsidR="003A323F" w:rsidRPr="00B507B2">
        <w:rPr>
          <w:rFonts w:ascii="Times New Roman" w:hAnsi="Times New Roman" w:cs="Times New Roman"/>
          <w:sz w:val="24"/>
          <w:szCs w:val="24"/>
        </w:rPr>
        <w:t>., Решения № 15 от 31.05.2021г.</w:t>
      </w:r>
      <w:r w:rsidR="002008EB" w:rsidRPr="00B507B2">
        <w:rPr>
          <w:rFonts w:ascii="Times New Roman" w:hAnsi="Times New Roman" w:cs="Times New Roman"/>
          <w:sz w:val="24"/>
          <w:szCs w:val="24"/>
        </w:rPr>
        <w:t>, Решения № 18 от 30.06.2021г.</w:t>
      </w:r>
      <w:r w:rsidR="00474CDA" w:rsidRPr="00B507B2">
        <w:rPr>
          <w:rFonts w:ascii="Times New Roman" w:hAnsi="Times New Roman" w:cs="Times New Roman"/>
          <w:sz w:val="24"/>
          <w:szCs w:val="24"/>
        </w:rPr>
        <w:t>,</w:t>
      </w:r>
      <w:r w:rsidR="00474CDA" w:rsidRPr="00B507B2">
        <w:t xml:space="preserve"> </w:t>
      </w:r>
      <w:r w:rsidR="00474CDA" w:rsidRPr="00B507B2">
        <w:rPr>
          <w:rFonts w:ascii="Times New Roman" w:hAnsi="Times New Roman" w:cs="Times New Roman"/>
          <w:sz w:val="24"/>
          <w:szCs w:val="24"/>
        </w:rPr>
        <w:t>Решения № 19 от 30.07.2021г.</w:t>
      </w:r>
      <w:r w:rsidR="0052098C" w:rsidRPr="00B507B2">
        <w:rPr>
          <w:rFonts w:ascii="Times New Roman" w:hAnsi="Times New Roman" w:cs="Times New Roman"/>
          <w:sz w:val="24"/>
          <w:szCs w:val="24"/>
        </w:rPr>
        <w:t>, Решения № 23 от 30.08.2021г.</w:t>
      </w:r>
      <w:r w:rsidR="001B5223" w:rsidRPr="00B507B2">
        <w:rPr>
          <w:rFonts w:ascii="Times New Roman" w:hAnsi="Times New Roman" w:cs="Times New Roman"/>
          <w:sz w:val="24"/>
          <w:szCs w:val="24"/>
        </w:rPr>
        <w:t>, Решения № 31 от 30.09.2021г.</w:t>
      </w:r>
      <w:r w:rsidR="00DD3258" w:rsidRPr="00B507B2">
        <w:rPr>
          <w:rFonts w:ascii="Times New Roman" w:hAnsi="Times New Roman" w:cs="Times New Roman"/>
          <w:sz w:val="24"/>
          <w:szCs w:val="24"/>
        </w:rPr>
        <w:t>, Решение №34 от 29.10.2021г.</w:t>
      </w:r>
      <w:r w:rsidR="00610886">
        <w:rPr>
          <w:rFonts w:ascii="Times New Roman" w:hAnsi="Times New Roman" w:cs="Times New Roman"/>
          <w:sz w:val="24"/>
          <w:szCs w:val="24"/>
        </w:rPr>
        <w:t>, Решения 36 от 30.11.2021г.</w:t>
      </w:r>
      <w:r w:rsidRPr="00B507B2">
        <w:rPr>
          <w:rFonts w:ascii="Times New Roman" w:hAnsi="Times New Roman" w:cs="Times New Roman"/>
          <w:sz w:val="24"/>
          <w:szCs w:val="24"/>
        </w:rPr>
        <w:t>)  (далее по тексту - Решение)  следующие изменения:</w:t>
      </w:r>
      <w:proofErr w:type="gramEnd"/>
    </w:p>
    <w:p w:rsidR="008B1AEF" w:rsidRPr="00B507B2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14" w:type="dxa"/>
        <w:tblInd w:w="93" w:type="dxa"/>
        <w:tblLook w:val="04A0"/>
      </w:tblPr>
      <w:tblGrid>
        <w:gridCol w:w="10682"/>
        <w:gridCol w:w="111"/>
        <w:gridCol w:w="421"/>
      </w:tblGrid>
      <w:tr w:rsidR="008B1AEF" w:rsidRPr="00B507B2" w:rsidTr="009F7AA9">
        <w:trPr>
          <w:trHeight w:val="330"/>
        </w:trPr>
        <w:tc>
          <w:tcPr>
            <w:tcW w:w="1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B507B2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1.1. В части</w:t>
            </w:r>
            <w:r w:rsidR="008B1AEF"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статьи 1 Решения:</w:t>
            </w:r>
          </w:p>
          <w:p w:rsidR="00461AD0" w:rsidRPr="00B507B2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AEF" w:rsidRPr="00B507B2" w:rsidTr="009F7AA9">
        <w:trPr>
          <w:gridAfter w:val="2"/>
          <w:wAfter w:w="532" w:type="dxa"/>
          <w:trHeight w:val="33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B507B2" w:rsidRDefault="008B1AEF" w:rsidP="004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в абзаце втором слова «</w:t>
            </w:r>
            <w:r w:rsidR="00C43CC1" w:rsidRPr="00C43CC1">
              <w:rPr>
                <w:rFonts w:ascii="Times New Roman" w:eastAsia="Times New Roman" w:hAnsi="Times New Roman" w:cs="Times New Roman"/>
                <w:sz w:val="24"/>
                <w:szCs w:val="24"/>
              </w:rPr>
              <w:t>70 862,805</w:t>
            </w:r>
            <w:r w:rsidR="0052098C"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»  заменить на «</w:t>
            </w:r>
            <w:r w:rsidR="00C43CC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> 672,158</w:t>
            </w: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0774"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E6852" w:rsidRPr="00B507B2" w:rsidRDefault="005E6852" w:rsidP="004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F75" w:rsidRPr="00B507B2" w:rsidRDefault="008B1AEF" w:rsidP="00417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в абзаце третьем слова «</w:t>
            </w:r>
            <w:r w:rsidR="00C43CC1" w:rsidRPr="00C43CC1">
              <w:rPr>
                <w:rFonts w:ascii="Times New Roman" w:eastAsia="Times New Roman" w:hAnsi="Times New Roman" w:cs="Times New Roman"/>
                <w:sz w:val="24"/>
                <w:szCs w:val="24"/>
              </w:rPr>
              <w:t>71 874,968</w:t>
            </w: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»  заменить на «</w:t>
            </w:r>
            <w:r w:rsidR="00C43CC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> 684,321</w:t>
            </w: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D4191"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32D8C" w:rsidRDefault="00F32D8C" w:rsidP="00DD3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37F" w:rsidRPr="00B507B2" w:rsidRDefault="007F537F" w:rsidP="00C43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DB6" w:rsidRPr="00B507B2" w:rsidTr="009F7AA9">
        <w:trPr>
          <w:trHeight w:val="450"/>
        </w:trPr>
        <w:tc>
          <w:tcPr>
            <w:tcW w:w="1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B507B2" w:rsidRDefault="00AF7920" w:rsidP="00DD3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D3258"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6DB6"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61AD0"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2 с</w:t>
            </w:r>
            <w:r w:rsidR="007C6DB6"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тать</w:t>
            </w:r>
            <w:r w:rsidR="00461AD0"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и 4</w:t>
            </w:r>
            <w:r w:rsidR="007C6DB6"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</w:tc>
      </w:tr>
      <w:tr w:rsidR="00461AD0" w:rsidRPr="00B507B2" w:rsidTr="009F7AA9">
        <w:trPr>
          <w:trHeight w:val="360"/>
        </w:trPr>
        <w:tc>
          <w:tcPr>
            <w:tcW w:w="112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1AD0" w:rsidRPr="00B507B2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</w:p>
          <w:p w:rsidR="000937C4" w:rsidRPr="00B507B2" w:rsidRDefault="000937C4" w:rsidP="000937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47</w:t>
            </w:r>
            <w:r w:rsidR="00C43CC1">
              <w:rPr>
                <w:rFonts w:ascii="Times New Roman" w:eastAsia="Times New Roman" w:hAnsi="Times New Roman" w:cs="Times New Roman"/>
                <w:sz w:val="24"/>
                <w:szCs w:val="24"/>
              </w:rPr>
              <w:t> 086,122</w:t>
            </w: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тыс. рублей;</w:t>
            </w:r>
          </w:p>
          <w:p w:rsidR="000937C4" w:rsidRPr="00B507B2" w:rsidRDefault="000937C4" w:rsidP="000937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</w:t>
            </w: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16 574,374</w:t>
            </w: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тыс. рублей;</w:t>
            </w:r>
          </w:p>
          <w:p w:rsidR="000937C4" w:rsidRDefault="000937C4" w:rsidP="000937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11 627,174</w:t>
            </w:r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тыс. рублей</w:t>
            </w:r>
            <w:proofErr w:type="gramStart"/>
            <w:r w:rsidRPr="00B507B2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  <w:p w:rsidR="00C616FC" w:rsidRDefault="00C616FC" w:rsidP="00C616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6FC" w:rsidRPr="00C616FC" w:rsidRDefault="00C616FC" w:rsidP="00C616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C616FC" w:rsidRDefault="00C616FC" w:rsidP="00C616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Утвердить объем межбюджетных трансфертов, получаемых из бюджета муниципального района:</w:t>
            </w:r>
          </w:p>
          <w:p w:rsidR="00C616FC" w:rsidRPr="00C616FC" w:rsidRDefault="00C616FC" w:rsidP="00C616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</w:t>
            </w:r>
            <w:r w:rsidR="004A6E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  <w:r w:rsidR="004A6E7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тыс. рублей;</w:t>
            </w:r>
          </w:p>
          <w:p w:rsidR="00C616FC" w:rsidRPr="00C616FC" w:rsidRDefault="00C616FC" w:rsidP="00C616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</w:t>
            </w: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12 574,494</w:t>
            </w: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тыс. рублей;</w:t>
            </w:r>
          </w:p>
          <w:p w:rsidR="00C616FC" w:rsidRPr="00C616FC" w:rsidRDefault="00C616FC" w:rsidP="00C616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11 627,174</w:t>
            </w:r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тыс. рублей</w:t>
            </w:r>
            <w:proofErr w:type="gramStart"/>
            <w:r w:rsidRPr="00C616FC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  <w:p w:rsidR="00C616FC" w:rsidRPr="00B507B2" w:rsidRDefault="00C616FC" w:rsidP="000937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DB6" w:rsidRPr="00B507B2" w:rsidTr="009F7AA9">
        <w:trPr>
          <w:gridAfter w:val="1"/>
          <w:wAfter w:w="421" w:type="dxa"/>
          <w:trHeight w:val="2181"/>
        </w:trPr>
        <w:tc>
          <w:tcPr>
            <w:tcW w:w="10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577" w:type="dxa"/>
              <w:tblLook w:val="04A0"/>
            </w:tblPr>
            <w:tblGrid>
              <w:gridCol w:w="191"/>
              <w:gridCol w:w="1554"/>
              <w:gridCol w:w="1134"/>
              <w:gridCol w:w="7415"/>
              <w:gridCol w:w="191"/>
              <w:gridCol w:w="92"/>
            </w:tblGrid>
            <w:tr w:rsidR="00B75248" w:rsidRPr="00B507B2" w:rsidTr="009E0320">
              <w:trPr>
                <w:gridAfter w:val="2"/>
                <w:wAfter w:w="283" w:type="dxa"/>
                <w:trHeight w:val="224"/>
              </w:trPr>
              <w:tc>
                <w:tcPr>
                  <w:tcW w:w="10294" w:type="dxa"/>
                  <w:gridSpan w:val="4"/>
                  <w:shd w:val="clear" w:color="auto" w:fill="auto"/>
                  <w:hideMark/>
                </w:tcPr>
                <w:p w:rsidR="00B75248" w:rsidRPr="00B507B2" w:rsidRDefault="00B75248" w:rsidP="009E0320">
                  <w:pPr>
                    <w:tabs>
                      <w:tab w:val="left" w:pos="0"/>
                    </w:tabs>
                    <w:spacing w:after="0"/>
                    <w:ind w:left="-299" w:firstLine="2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  <w:r w:rsidR="00356A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Статью 6 Решения изменить и изложить в следующей редакции:</w:t>
                  </w:r>
                </w:p>
              </w:tc>
            </w:tr>
            <w:tr w:rsidR="00B75248" w:rsidRPr="00B507B2" w:rsidTr="009E0320">
              <w:trPr>
                <w:gridAfter w:val="2"/>
                <w:wAfter w:w="283" w:type="dxa"/>
                <w:trHeight w:val="75"/>
              </w:trPr>
              <w:tc>
                <w:tcPr>
                  <w:tcW w:w="10294" w:type="dxa"/>
                  <w:gridSpan w:val="4"/>
                  <w:shd w:val="clear" w:color="auto" w:fill="auto"/>
                  <w:noWrap/>
                  <w:hideMark/>
                </w:tcPr>
                <w:p w:rsidR="00B75248" w:rsidRPr="00B507B2" w:rsidRDefault="00B75248" w:rsidP="00901742">
                  <w:pPr>
                    <w:spacing w:after="0"/>
                    <w:ind w:left="-29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75248" w:rsidRPr="00B507B2" w:rsidTr="009E0320">
              <w:trPr>
                <w:gridAfter w:val="2"/>
                <w:wAfter w:w="283" w:type="dxa"/>
                <w:trHeight w:val="485"/>
              </w:trPr>
              <w:tc>
                <w:tcPr>
                  <w:tcW w:w="10294" w:type="dxa"/>
                  <w:gridSpan w:val="4"/>
                  <w:shd w:val="clear" w:color="auto" w:fill="auto"/>
                  <w:hideMark/>
                </w:tcPr>
                <w:p w:rsidR="00B75248" w:rsidRPr="00B507B2" w:rsidRDefault="00B75248" w:rsidP="009E032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«Образовать  в расходной части бюд</w:t>
                  </w:r>
                  <w:r w:rsidR="001E520A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B75248" w:rsidRPr="00B507B2" w:rsidTr="009E0320">
              <w:trPr>
                <w:trHeight w:val="213"/>
              </w:trPr>
              <w:tc>
                <w:tcPr>
                  <w:tcW w:w="1745" w:type="dxa"/>
                  <w:gridSpan w:val="2"/>
                  <w:shd w:val="clear" w:color="auto" w:fill="auto"/>
                  <w:noWrap/>
                  <w:hideMark/>
                </w:tcPr>
                <w:p w:rsidR="00B75248" w:rsidRPr="00B507B2" w:rsidRDefault="00B75248" w:rsidP="00901742">
                  <w:pPr>
                    <w:spacing w:after="0"/>
                    <w:ind w:left="-299" w:firstLine="2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2021 году –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75248" w:rsidRPr="00B507B2" w:rsidRDefault="00901742" w:rsidP="0090174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143,431</w:t>
                  </w:r>
                </w:p>
              </w:tc>
              <w:tc>
                <w:tcPr>
                  <w:tcW w:w="7698" w:type="dxa"/>
                  <w:gridSpan w:val="3"/>
                  <w:shd w:val="clear" w:color="auto" w:fill="auto"/>
                  <w:noWrap/>
                  <w:hideMark/>
                </w:tcPr>
                <w:p w:rsidR="00B75248" w:rsidRPr="00B507B2" w:rsidRDefault="00B75248" w:rsidP="0090174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75248" w:rsidRPr="00B507B2" w:rsidTr="009E0320">
              <w:trPr>
                <w:trHeight w:val="205"/>
              </w:trPr>
              <w:tc>
                <w:tcPr>
                  <w:tcW w:w="1745" w:type="dxa"/>
                  <w:gridSpan w:val="2"/>
                  <w:shd w:val="clear" w:color="auto" w:fill="auto"/>
                  <w:noWrap/>
                  <w:hideMark/>
                </w:tcPr>
                <w:p w:rsidR="00B75248" w:rsidRPr="00B507B2" w:rsidRDefault="00B75248" w:rsidP="00901742">
                  <w:pPr>
                    <w:spacing w:after="0"/>
                    <w:ind w:left="-299" w:firstLine="2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2022 году –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75248" w:rsidRPr="00B507B2" w:rsidRDefault="001E520A" w:rsidP="0090174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5,966</w:t>
                  </w:r>
                </w:p>
              </w:tc>
              <w:tc>
                <w:tcPr>
                  <w:tcW w:w="7698" w:type="dxa"/>
                  <w:gridSpan w:val="3"/>
                  <w:shd w:val="clear" w:color="auto" w:fill="auto"/>
                  <w:noWrap/>
                  <w:hideMark/>
                </w:tcPr>
                <w:p w:rsidR="00B75248" w:rsidRPr="00B507B2" w:rsidRDefault="00B75248" w:rsidP="0090174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75248" w:rsidRPr="00B507B2" w:rsidTr="009E0320">
              <w:trPr>
                <w:trHeight w:val="324"/>
              </w:trPr>
              <w:tc>
                <w:tcPr>
                  <w:tcW w:w="1745" w:type="dxa"/>
                  <w:gridSpan w:val="2"/>
                  <w:shd w:val="clear" w:color="auto" w:fill="auto"/>
                  <w:noWrap/>
                  <w:hideMark/>
                </w:tcPr>
                <w:p w:rsidR="00B75248" w:rsidRPr="00B507B2" w:rsidRDefault="00B75248" w:rsidP="00901742">
                  <w:pPr>
                    <w:spacing w:after="0"/>
                    <w:ind w:left="-299" w:firstLine="2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2023 году –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B75248" w:rsidRPr="00B507B2" w:rsidRDefault="00B75248" w:rsidP="00901742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  <w:r w:rsidR="00E42088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98" w:type="dxa"/>
                  <w:gridSpan w:val="3"/>
                  <w:shd w:val="clear" w:color="auto" w:fill="auto"/>
                  <w:noWrap/>
                  <w:hideMark/>
                </w:tcPr>
                <w:p w:rsidR="00B75248" w:rsidRPr="00B507B2" w:rsidRDefault="00B75248" w:rsidP="0090174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proofErr w:type="gramStart"/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.»</w:t>
                  </w:r>
                  <w:r w:rsidR="00901742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</w:tr>
            <w:tr w:rsidR="007C6DB6" w:rsidRPr="00B507B2" w:rsidTr="009E0320">
              <w:trPr>
                <w:gridBefore w:val="1"/>
                <w:gridAfter w:val="1"/>
                <w:wBefore w:w="191" w:type="dxa"/>
                <w:wAfter w:w="92" w:type="dxa"/>
                <w:trHeight w:val="57"/>
              </w:trPr>
              <w:tc>
                <w:tcPr>
                  <w:tcW w:w="10294" w:type="dxa"/>
                  <w:gridSpan w:val="4"/>
                  <w:shd w:val="clear" w:color="auto" w:fill="auto"/>
                  <w:noWrap/>
                  <w:hideMark/>
                </w:tcPr>
                <w:p w:rsidR="007C6DB6" w:rsidRPr="00B507B2" w:rsidRDefault="007C6DB6" w:rsidP="002008EB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C6DB6" w:rsidRPr="00B507B2" w:rsidRDefault="007C6DB6" w:rsidP="002008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DB6" w:rsidRPr="00B507B2" w:rsidTr="009F7AA9">
        <w:trPr>
          <w:trHeight w:val="80"/>
        </w:trPr>
        <w:tc>
          <w:tcPr>
            <w:tcW w:w="1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742" w:rsidRPr="00901742" w:rsidRDefault="00901742" w:rsidP="009017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E03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E032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Статью 7</w:t>
            </w:r>
            <w:r w:rsidR="009E0320" w:rsidRPr="009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  <w:p w:rsidR="009E0320" w:rsidRDefault="00901742" w:rsidP="009F7AA9">
            <w:pPr>
              <w:spacing w:after="0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E0320" w:rsidRPr="009E032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</w:r>
          </w:p>
          <w:p w:rsidR="00901742" w:rsidRPr="00901742" w:rsidRDefault="00901742" w:rsidP="009017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9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24 029,888   </w:t>
            </w: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901742" w:rsidRPr="00901742" w:rsidRDefault="00901742" w:rsidP="009017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</w:t>
            </w: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9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3 700,290</w:t>
            </w: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тыс. рублей;</w:t>
            </w:r>
          </w:p>
          <w:p w:rsidR="00417F1D" w:rsidRPr="00B507B2" w:rsidRDefault="00901742" w:rsidP="009E03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9E0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3 789,070</w:t>
            </w:r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тыс. рублей</w:t>
            </w:r>
            <w:proofErr w:type="gramStart"/>
            <w:r w:rsidRPr="00901742">
              <w:rPr>
                <w:rFonts w:ascii="Times New Roman" w:eastAsia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</w:tr>
      <w:tr w:rsidR="007C6DB6" w:rsidRPr="00B507B2" w:rsidTr="009F7AA9">
        <w:trPr>
          <w:trHeight w:val="1444"/>
        </w:trPr>
        <w:tc>
          <w:tcPr>
            <w:tcW w:w="1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742" w:rsidRDefault="00901742"/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7C6DB6" w:rsidRPr="00B507B2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B507B2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9E03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E3054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603E37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E3054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3 к Решению изложить в новой редакции (прилагается);</w:t>
                  </w:r>
                </w:p>
                <w:p w:rsidR="007C6DB6" w:rsidRPr="00B507B2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9E03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603E37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4 к Решению изложить в новой редакции (прилагается);</w:t>
                  </w: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</w:t>
                  </w:r>
                  <w:r w:rsidR="009E03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603E37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3E37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5 к Решению изложить в новой редакции (прилагается);</w:t>
                  </w:r>
                </w:p>
                <w:p w:rsidR="007C6DB6" w:rsidRPr="00B507B2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9E03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B507B2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356A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9E03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C6DB6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C6DB6" w:rsidRPr="00B507B2" w:rsidRDefault="00FE3054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0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B507B2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B507B2" w:rsidRDefault="007C6DB6" w:rsidP="00461AD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7B2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052466" w:rsidRPr="00B507B2" w:rsidRDefault="00052466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5C0D" w:rsidRPr="00B507B2" w:rsidRDefault="00605C0D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7B2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354D2F" w:rsidRPr="00B507B2">
        <w:rPr>
          <w:rFonts w:ascii="Times New Roman" w:hAnsi="Times New Roman" w:cs="Times New Roman"/>
          <w:sz w:val="24"/>
          <w:szCs w:val="24"/>
        </w:rPr>
        <w:t>правоотношения, возникшие с 01.</w:t>
      </w:r>
      <w:r w:rsidR="001E520A" w:rsidRPr="00B507B2">
        <w:rPr>
          <w:rFonts w:ascii="Times New Roman" w:hAnsi="Times New Roman" w:cs="Times New Roman"/>
          <w:sz w:val="24"/>
          <w:szCs w:val="24"/>
        </w:rPr>
        <w:t>1</w:t>
      </w:r>
      <w:r w:rsidR="004A6E7F">
        <w:rPr>
          <w:rFonts w:ascii="Times New Roman" w:hAnsi="Times New Roman" w:cs="Times New Roman"/>
          <w:sz w:val="24"/>
          <w:szCs w:val="24"/>
        </w:rPr>
        <w:t>2</w:t>
      </w:r>
      <w:r w:rsidR="00354D2F" w:rsidRPr="00B507B2">
        <w:rPr>
          <w:rFonts w:ascii="Times New Roman" w:hAnsi="Times New Roman" w:cs="Times New Roman"/>
          <w:sz w:val="24"/>
          <w:szCs w:val="24"/>
        </w:rPr>
        <w:t>.</w:t>
      </w:r>
      <w:r w:rsidRPr="00B507B2">
        <w:rPr>
          <w:rFonts w:ascii="Times New Roman" w:hAnsi="Times New Roman" w:cs="Times New Roman"/>
          <w:sz w:val="24"/>
          <w:szCs w:val="24"/>
        </w:rPr>
        <w:t>202</w:t>
      </w:r>
      <w:r w:rsidR="009760E7" w:rsidRPr="00B507B2">
        <w:rPr>
          <w:rFonts w:ascii="Times New Roman" w:hAnsi="Times New Roman" w:cs="Times New Roman"/>
          <w:sz w:val="24"/>
          <w:szCs w:val="24"/>
        </w:rPr>
        <w:t>1</w:t>
      </w:r>
      <w:r w:rsidRPr="00B50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B507B2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B507B2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B2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B507B2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B2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B507B2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B2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B507B2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B2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B507B2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B507B2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B2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B507B2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B2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B507B2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7B2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tbl>
      <w:tblPr>
        <w:tblW w:w="9720" w:type="dxa"/>
        <w:tblLook w:val="04A0"/>
      </w:tblPr>
      <w:tblGrid>
        <w:gridCol w:w="9720"/>
      </w:tblGrid>
      <w:tr w:rsidR="00EC471C" w:rsidRPr="00B507B2" w:rsidTr="00547F7D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07B2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71C" w:rsidRPr="00B507B2" w:rsidTr="00547F7D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07B2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71C" w:rsidRPr="00B507B2" w:rsidTr="00547F7D">
        <w:trPr>
          <w:trHeight w:val="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07B2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71C" w:rsidRPr="00B507B2" w:rsidTr="00547F7D">
        <w:trPr>
          <w:trHeight w:val="27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07B2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71C" w:rsidRPr="00B507B2" w:rsidTr="00547F7D">
        <w:trPr>
          <w:trHeight w:val="289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1C" w:rsidRPr="00B507B2" w:rsidRDefault="00EC471C" w:rsidP="00547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471C" w:rsidRPr="00B507B2" w:rsidTr="00547F7D">
        <w:trPr>
          <w:trHeight w:val="3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1C" w:rsidRPr="00B507B2" w:rsidRDefault="00EC471C" w:rsidP="00547F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449D6" w:rsidRPr="00B507B2" w:rsidRDefault="00A449D6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/>
      </w:tblPr>
      <w:tblGrid>
        <w:gridCol w:w="2163"/>
        <w:gridCol w:w="5098"/>
        <w:gridCol w:w="1112"/>
        <w:gridCol w:w="1128"/>
        <w:gridCol w:w="1061"/>
      </w:tblGrid>
      <w:tr w:rsidR="002C7ED9" w:rsidRPr="002C7ED9" w:rsidTr="009F7AA9">
        <w:trPr>
          <w:trHeight w:val="28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2C7ED9" w:rsidRPr="002C7ED9" w:rsidTr="009F7AA9">
        <w:trPr>
          <w:trHeight w:val="28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C7ED9" w:rsidRPr="002C7ED9" w:rsidTr="009F7AA9">
        <w:trPr>
          <w:trHeight w:val="28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C7ED9" w:rsidRPr="002C7ED9" w:rsidTr="009F7AA9">
        <w:trPr>
          <w:trHeight w:val="28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C7ED9" w:rsidRPr="002C7ED9" w:rsidTr="009F7AA9">
        <w:trPr>
          <w:trHeight w:val="28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2C7ED9" w:rsidRPr="002C7ED9" w:rsidTr="009F7AA9">
        <w:trPr>
          <w:trHeight w:val="219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ED9" w:rsidRPr="002C7ED9" w:rsidTr="009F7AA9">
        <w:trPr>
          <w:trHeight w:val="852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C7ED9" w:rsidRPr="002C7ED9" w:rsidTr="009F7AA9">
        <w:trPr>
          <w:trHeight w:val="288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ED9" w:rsidRPr="002C7ED9" w:rsidRDefault="002C7ED9" w:rsidP="002C7E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2C7ED9" w:rsidRPr="002C7ED9" w:rsidTr="009F7AA9">
        <w:trPr>
          <w:trHeight w:val="540"/>
        </w:trPr>
        <w:tc>
          <w:tcPr>
            <w:tcW w:w="2176" w:type="dxa"/>
            <w:tcBorders>
              <w:top w:val="single" w:sz="4" w:space="0" w:color="auto"/>
            </w:tcBorders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29" w:type="dxa"/>
            <w:tcBorders>
              <w:top w:val="single" w:sz="4" w:space="0" w:color="auto"/>
            </w:tcBorders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2C7ED9" w:rsidRPr="002C7ED9" w:rsidTr="009F7AA9">
        <w:trPr>
          <w:trHeight w:val="324"/>
        </w:trPr>
        <w:tc>
          <w:tcPr>
            <w:tcW w:w="7305" w:type="dxa"/>
            <w:gridSpan w:val="2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68672,158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37144,867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32698,279</w:t>
            </w:r>
          </w:p>
        </w:tc>
      </w:tr>
      <w:tr w:rsidR="002C7ED9" w:rsidRPr="002C7ED9" w:rsidTr="009F7AA9">
        <w:trPr>
          <w:trHeight w:val="480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21586,036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20570,493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21071,105</w:t>
            </w:r>
          </w:p>
        </w:tc>
      </w:tr>
      <w:tr w:rsidR="002C7ED9" w:rsidRPr="002C7ED9" w:rsidTr="009F7AA9">
        <w:trPr>
          <w:trHeight w:val="300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9333,767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9545,000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10051,000</w:t>
            </w:r>
          </w:p>
        </w:tc>
      </w:tr>
      <w:tr w:rsidR="002C7ED9" w:rsidRPr="002C7ED9" w:rsidTr="009F7AA9">
        <w:trPr>
          <w:trHeight w:val="528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3522,035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3700,290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3789,070</w:t>
            </w:r>
          </w:p>
        </w:tc>
      </w:tr>
      <w:tr w:rsidR="002C7ED9" w:rsidRPr="002C7ED9" w:rsidTr="009F7AA9">
        <w:trPr>
          <w:trHeight w:val="288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953,891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478,000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498,000</w:t>
            </w:r>
          </w:p>
        </w:tc>
      </w:tr>
      <w:tr w:rsidR="002C7ED9" w:rsidRPr="002C7ED9" w:rsidTr="009F7AA9">
        <w:trPr>
          <w:trHeight w:val="288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2751,771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3189,000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3317,000</w:t>
            </w:r>
          </w:p>
        </w:tc>
      </w:tr>
      <w:tr w:rsidR="002C7ED9" w:rsidRPr="002C7ED9" w:rsidTr="009F7AA9">
        <w:trPr>
          <w:trHeight w:val="300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3926,406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3406,168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3264,000</w:t>
            </w:r>
          </w:p>
        </w:tc>
      </w:tr>
      <w:tr w:rsidR="002C7ED9" w:rsidRPr="002C7ED9" w:rsidTr="009F7AA9">
        <w:trPr>
          <w:trHeight w:val="300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323 1 13 02995 10 0000 130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307,370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7ED9" w:rsidRPr="002C7ED9" w:rsidTr="009F7AA9">
        <w:trPr>
          <w:trHeight w:val="1068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 xml:space="preserve">323 1 16 07010 10 0000 140 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156,001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1332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938 1 11 05025 10 0000 000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522,565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223,013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123,013</w:t>
            </w:r>
          </w:p>
        </w:tc>
      </w:tr>
      <w:tr w:rsidR="002C7ED9" w:rsidRPr="002C7ED9" w:rsidTr="009F7AA9">
        <w:trPr>
          <w:trHeight w:val="1068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938 1 11 05035 10 0000 000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28,326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29,022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29,022</w:t>
            </w:r>
          </w:p>
        </w:tc>
      </w:tr>
      <w:tr w:rsidR="002C7ED9" w:rsidRPr="002C7ED9" w:rsidTr="009F7AA9">
        <w:trPr>
          <w:trHeight w:val="1332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938 1 11 09045 10 0000 000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912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938 1 14 06025 10 0000 430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33,903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1596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938 1 14 02053 10 0000 410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540"/>
        </w:trPr>
        <w:tc>
          <w:tcPr>
            <w:tcW w:w="7305" w:type="dxa"/>
            <w:gridSpan w:val="2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47086,122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16574,374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11627,174</w:t>
            </w:r>
          </w:p>
        </w:tc>
      </w:tr>
      <w:tr w:rsidR="002C7ED9" w:rsidRPr="002C7ED9" w:rsidTr="009F7AA9">
        <w:trPr>
          <w:trHeight w:val="528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12894,961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9533,201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9450,158</w:t>
            </w:r>
          </w:p>
        </w:tc>
      </w:tr>
      <w:tr w:rsidR="002C7ED9" w:rsidRPr="002C7ED9" w:rsidTr="009F7AA9">
        <w:trPr>
          <w:trHeight w:val="528"/>
        </w:trPr>
        <w:tc>
          <w:tcPr>
            <w:tcW w:w="7305" w:type="dxa"/>
            <w:gridSpan w:val="2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22777,000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3999,880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1179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323 2 02 20041 10 0000 150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16517,471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1395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323 2 02 20216 10 0000 150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3482,529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639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323 2 02 25576 10 0000 150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3999,880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639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323 2 02 29999 10 0000 150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639"/>
        </w:trPr>
        <w:tc>
          <w:tcPr>
            <w:tcW w:w="7305" w:type="dxa"/>
            <w:gridSpan w:val="2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субвенции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473,840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792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504"/>
        </w:trPr>
        <w:tc>
          <w:tcPr>
            <w:tcW w:w="7305" w:type="dxa"/>
            <w:gridSpan w:val="2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11101,091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3041,293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2177,016</w:t>
            </w:r>
          </w:p>
        </w:tc>
      </w:tr>
      <w:tr w:rsidR="002C7ED9" w:rsidRPr="002C7ED9" w:rsidTr="009F7AA9">
        <w:trPr>
          <w:trHeight w:val="540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11101,091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3041,293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2177,016</w:t>
            </w:r>
          </w:p>
        </w:tc>
      </w:tr>
      <w:tr w:rsidR="002C7ED9" w:rsidRPr="002C7ED9" w:rsidTr="009F7AA9">
        <w:trPr>
          <w:trHeight w:val="639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323 2 07 05000 10 0000 150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352,530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564"/>
        </w:trPr>
        <w:tc>
          <w:tcPr>
            <w:tcW w:w="2176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323 2 19 60010 10 0000 150</w:t>
            </w:r>
          </w:p>
        </w:tc>
        <w:tc>
          <w:tcPr>
            <w:tcW w:w="5129" w:type="dxa"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8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-513,300</w:t>
            </w:r>
          </w:p>
        </w:tc>
        <w:tc>
          <w:tcPr>
            <w:tcW w:w="1134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5" w:type="dxa"/>
            <w:hideMark/>
          </w:tcPr>
          <w:p w:rsidR="002C7ED9" w:rsidRPr="002C7ED9" w:rsidRDefault="002C7ED9" w:rsidP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D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C7ED9" w:rsidRPr="002C7ED9" w:rsidTr="009F7AA9">
        <w:trPr>
          <w:trHeight w:val="288"/>
        </w:trPr>
        <w:tc>
          <w:tcPr>
            <w:tcW w:w="2176" w:type="dxa"/>
            <w:noWrap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9" w:type="dxa"/>
            <w:noWrap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noWrap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  <w:hideMark/>
          </w:tcPr>
          <w:p w:rsidR="002C7ED9" w:rsidRPr="002C7ED9" w:rsidRDefault="002C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20A" w:rsidRPr="00B507B2" w:rsidRDefault="001E520A" w:rsidP="00BF6A69">
      <w:pPr>
        <w:rPr>
          <w:rFonts w:ascii="Times New Roman" w:hAnsi="Times New Roman" w:cs="Times New Roman"/>
          <w:sz w:val="20"/>
          <w:szCs w:val="20"/>
        </w:rPr>
      </w:pPr>
    </w:p>
    <w:p w:rsidR="00052466" w:rsidRPr="00B507B2" w:rsidRDefault="00052466" w:rsidP="00BF6A69">
      <w:pPr>
        <w:rPr>
          <w:rFonts w:ascii="Times New Roman" w:hAnsi="Times New Roman" w:cs="Times New Roman"/>
          <w:sz w:val="20"/>
          <w:szCs w:val="20"/>
        </w:rPr>
      </w:pPr>
    </w:p>
    <w:p w:rsidR="00052466" w:rsidRPr="00B507B2" w:rsidRDefault="00052466" w:rsidP="00BF6A69">
      <w:pPr>
        <w:rPr>
          <w:rFonts w:ascii="Times New Roman" w:hAnsi="Times New Roman" w:cs="Times New Roman"/>
          <w:sz w:val="20"/>
          <w:szCs w:val="20"/>
        </w:rPr>
      </w:pPr>
    </w:p>
    <w:p w:rsidR="00052466" w:rsidRPr="00B507B2" w:rsidRDefault="00052466" w:rsidP="00BF6A69">
      <w:pPr>
        <w:rPr>
          <w:rFonts w:ascii="Times New Roman" w:hAnsi="Times New Roman" w:cs="Times New Roman"/>
          <w:sz w:val="20"/>
          <w:szCs w:val="20"/>
        </w:rPr>
      </w:pPr>
    </w:p>
    <w:p w:rsidR="00052466" w:rsidRPr="00B507B2" w:rsidRDefault="00052466" w:rsidP="00BF6A69">
      <w:pPr>
        <w:rPr>
          <w:rFonts w:ascii="Times New Roman" w:hAnsi="Times New Roman" w:cs="Times New Roman"/>
          <w:sz w:val="20"/>
          <w:szCs w:val="20"/>
        </w:rPr>
      </w:pPr>
    </w:p>
    <w:p w:rsidR="00052466" w:rsidRDefault="00052466" w:rsidP="00BF6A69">
      <w:pPr>
        <w:rPr>
          <w:rFonts w:ascii="Times New Roman" w:hAnsi="Times New Roman" w:cs="Times New Roman"/>
          <w:sz w:val="20"/>
          <w:szCs w:val="20"/>
        </w:rPr>
      </w:pPr>
    </w:p>
    <w:p w:rsidR="001957D0" w:rsidRDefault="001957D0" w:rsidP="00BF6A69">
      <w:pPr>
        <w:rPr>
          <w:rFonts w:ascii="Times New Roman" w:hAnsi="Times New Roman" w:cs="Times New Roman"/>
          <w:sz w:val="20"/>
          <w:szCs w:val="20"/>
        </w:rPr>
      </w:pPr>
    </w:p>
    <w:p w:rsidR="001957D0" w:rsidRDefault="001957D0" w:rsidP="00BF6A69">
      <w:pPr>
        <w:rPr>
          <w:rFonts w:ascii="Times New Roman" w:hAnsi="Times New Roman" w:cs="Times New Roman"/>
          <w:sz w:val="20"/>
          <w:szCs w:val="20"/>
        </w:rPr>
      </w:pPr>
    </w:p>
    <w:p w:rsidR="001957D0" w:rsidRDefault="001957D0" w:rsidP="00BF6A69">
      <w:pPr>
        <w:rPr>
          <w:rFonts w:ascii="Times New Roman" w:hAnsi="Times New Roman" w:cs="Times New Roman"/>
          <w:sz w:val="20"/>
          <w:szCs w:val="20"/>
        </w:rPr>
      </w:pPr>
    </w:p>
    <w:p w:rsidR="001957D0" w:rsidRDefault="001957D0" w:rsidP="00BF6A69">
      <w:pPr>
        <w:rPr>
          <w:rFonts w:ascii="Times New Roman" w:hAnsi="Times New Roman" w:cs="Times New Roman"/>
          <w:sz w:val="20"/>
          <w:szCs w:val="20"/>
        </w:rPr>
      </w:pPr>
    </w:p>
    <w:p w:rsidR="001957D0" w:rsidRDefault="001957D0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/>
      </w:tblPr>
      <w:tblGrid>
        <w:gridCol w:w="743"/>
        <w:gridCol w:w="3626"/>
        <w:gridCol w:w="820"/>
        <w:gridCol w:w="1312"/>
        <w:gridCol w:w="900"/>
        <w:gridCol w:w="1780"/>
        <w:gridCol w:w="1381"/>
      </w:tblGrid>
      <w:tr w:rsidR="001957D0" w:rsidRPr="001957D0" w:rsidTr="009F7AA9">
        <w:trPr>
          <w:trHeight w:val="288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1957D0" w:rsidRPr="001957D0" w:rsidTr="009F7AA9">
        <w:trPr>
          <w:trHeight w:val="288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957D0" w:rsidRPr="001957D0" w:rsidTr="009F7AA9">
        <w:trPr>
          <w:trHeight w:val="288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957D0" w:rsidRPr="001957D0" w:rsidTr="009F7AA9">
        <w:trPr>
          <w:trHeight w:val="288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957D0" w:rsidRPr="001957D0" w:rsidTr="009F7AA9">
        <w:trPr>
          <w:trHeight w:val="288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1957D0" w:rsidRPr="001957D0" w:rsidTr="009F7AA9">
        <w:trPr>
          <w:trHeight w:val="288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7D0" w:rsidRPr="001957D0" w:rsidTr="009F7AA9">
        <w:trPr>
          <w:trHeight w:val="1308"/>
        </w:trPr>
        <w:tc>
          <w:tcPr>
            <w:tcW w:w="1056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Самарской области на 2021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D0" w:rsidRPr="001957D0" w:rsidRDefault="001957D0" w:rsidP="005F69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vMerge w:val="restart"/>
            <w:tcBorders>
              <w:top w:val="single" w:sz="4" w:space="0" w:color="auto"/>
            </w:tcBorders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</w:tcBorders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</w:tcBorders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</w:tcBorders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vMerge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  <w:vMerge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1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957D0" w:rsidRPr="001957D0" w:rsidTr="009F7AA9">
        <w:trPr>
          <w:trHeight w:val="1608"/>
        </w:trPr>
        <w:tc>
          <w:tcPr>
            <w:tcW w:w="743" w:type="dxa"/>
            <w:vMerge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  <w:vMerge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69684,321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23821,740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9127,316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1024,720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1024,720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1024,720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1024,720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1021,657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1021,657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3,063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3,063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3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5274,571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5274,571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4234,189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4234,189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3564,598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3564,598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644,4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644,4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1,279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5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1,279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23,872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23,872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3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1040,382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1957D0" w:rsidRPr="001957D0" w:rsidTr="009F7AA9">
        <w:trPr>
          <w:trHeight w:val="186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2900076290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2900076290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2900076290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212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06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3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212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212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3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9010070000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900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1591,705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1591,705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721,528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2900021000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721,528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721,528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39,682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39,682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681,846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681,846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3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212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1957D0" w:rsidRPr="001957D0" w:rsidTr="009F7AA9">
        <w:trPr>
          <w:trHeight w:val="106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2900050000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06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91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24029,888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24029,888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24029,888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3778,87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3778,87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3778,87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32"/>
        </w:trPr>
        <w:tc>
          <w:tcPr>
            <w:tcW w:w="743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2100070000</w:t>
            </w:r>
          </w:p>
        </w:tc>
        <w:tc>
          <w:tcPr>
            <w:tcW w:w="900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2100073000</w:t>
            </w:r>
          </w:p>
        </w:tc>
        <w:tc>
          <w:tcPr>
            <w:tcW w:w="900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1957D0" w:rsidRPr="001957D0" w:rsidTr="009F7AA9">
        <w:trPr>
          <w:trHeight w:val="1860"/>
        </w:trPr>
        <w:tc>
          <w:tcPr>
            <w:tcW w:w="743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21000S0000</w:t>
            </w:r>
          </w:p>
        </w:tc>
        <w:tc>
          <w:tcPr>
            <w:tcW w:w="900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860"/>
        </w:trPr>
        <w:tc>
          <w:tcPr>
            <w:tcW w:w="743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27150,535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2777,000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2900090000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2900093000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2900093100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2900024000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23409,055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2777,000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19305,969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2900022000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28,935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2900022000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28,935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2900022000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28,935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2900025000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18907,127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5723,874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5723,874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5723,874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13183,253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13183,253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76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13183,253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92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29000L0000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369,90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8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369,90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76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369,90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76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369,90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2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3066,254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1957D0" w:rsidRPr="001957D0" w:rsidTr="009F7AA9">
        <w:trPr>
          <w:trHeight w:val="182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35000L0000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3066,254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1957D0" w:rsidRPr="001957D0" w:rsidTr="009F7AA9">
        <w:trPr>
          <w:trHeight w:val="136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3066,254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1957D0" w:rsidRPr="001957D0" w:rsidTr="009F7AA9">
        <w:trPr>
          <w:trHeight w:val="103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3066,254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1957D0" w:rsidRPr="001957D0" w:rsidTr="009F7AA9">
        <w:trPr>
          <w:trHeight w:val="106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3066,254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1957D0" w:rsidRPr="001957D0" w:rsidTr="009F7AA9">
        <w:trPr>
          <w:trHeight w:val="76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00" w:type="dxa"/>
            <w:noWrap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1036,832</w:t>
            </w:r>
          </w:p>
        </w:tc>
        <w:tc>
          <w:tcPr>
            <w:tcW w:w="1381" w:type="dxa"/>
            <w:noWrap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1957D0" w:rsidRPr="001957D0" w:rsidTr="009F7AA9">
        <w:trPr>
          <w:trHeight w:val="97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900" w:type="dxa"/>
            <w:noWrap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1036,832</w:t>
            </w:r>
          </w:p>
        </w:tc>
        <w:tc>
          <w:tcPr>
            <w:tcW w:w="1381" w:type="dxa"/>
            <w:noWrap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1957D0" w:rsidRPr="001957D0" w:rsidTr="009F7AA9">
        <w:trPr>
          <w:trHeight w:val="21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1957D0" w:rsidRPr="001957D0" w:rsidTr="009F7AA9">
        <w:trPr>
          <w:trHeight w:val="97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1957D0" w:rsidRPr="001957D0" w:rsidTr="009F7AA9">
        <w:trPr>
          <w:trHeight w:val="97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1957D0" w:rsidRPr="001957D0" w:rsidTr="009F7AA9">
        <w:trPr>
          <w:trHeight w:val="194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90500S0000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259,832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9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87,850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8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87,850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119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87,850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119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119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119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3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212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6695,716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6695,716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6695,716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2635,962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2635,962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372E5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2463,008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928,052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928,052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372E5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1533,571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372E5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1533,571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1,385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1,385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372E5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372E5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19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372E5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3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212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42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42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6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28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санитарно-эпидемиологического надзора и благополучия населения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939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62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266,451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47,843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47,843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47,843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47,843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80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47,843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596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1332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54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2124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3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6" w:type="dxa"/>
            <w:hideMark/>
          </w:tcPr>
          <w:p w:rsidR="001957D0" w:rsidRPr="001957D0" w:rsidRDefault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12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80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381" w:type="dxa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957D0" w:rsidRPr="001957D0" w:rsidTr="009F7AA9">
        <w:trPr>
          <w:trHeight w:val="300"/>
        </w:trPr>
        <w:tc>
          <w:tcPr>
            <w:tcW w:w="7401" w:type="dxa"/>
            <w:gridSpan w:val="5"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80" w:type="dxa"/>
            <w:noWrap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69684,321</w:t>
            </w:r>
          </w:p>
        </w:tc>
        <w:tc>
          <w:tcPr>
            <w:tcW w:w="1381" w:type="dxa"/>
            <w:noWrap/>
            <w:hideMark/>
          </w:tcPr>
          <w:p w:rsidR="001957D0" w:rsidRPr="001957D0" w:rsidRDefault="001957D0" w:rsidP="00195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D0">
              <w:rPr>
                <w:rFonts w:ascii="Times New Roman" w:hAnsi="Times New Roman" w:cs="Times New Roman"/>
                <w:sz w:val="20"/>
                <w:szCs w:val="20"/>
              </w:rPr>
              <w:t>23821,740</w:t>
            </w:r>
          </w:p>
        </w:tc>
      </w:tr>
    </w:tbl>
    <w:p w:rsidR="001957D0" w:rsidRDefault="001957D0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9F7AA9" w:rsidRDefault="009F7AA9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/>
      </w:tblPr>
      <w:tblGrid>
        <w:gridCol w:w="960"/>
        <w:gridCol w:w="1500"/>
        <w:gridCol w:w="960"/>
        <w:gridCol w:w="3920"/>
        <w:gridCol w:w="1140"/>
        <w:gridCol w:w="1660"/>
      </w:tblGrid>
      <w:tr w:rsidR="00311F4A" w:rsidRPr="00311F4A" w:rsidTr="00311F4A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311F4A" w:rsidRPr="00311F4A" w:rsidTr="00311F4A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11F4A" w:rsidRPr="00311F4A" w:rsidTr="00311F4A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11F4A" w:rsidRPr="00311F4A" w:rsidTr="00311F4A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11F4A" w:rsidRPr="00311F4A" w:rsidTr="00311F4A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311F4A" w:rsidRPr="00311F4A" w:rsidTr="00311F4A">
        <w:trPr>
          <w:trHeight w:val="689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4A" w:rsidRPr="00311F4A" w:rsidTr="00311F4A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5F69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</w:t>
            </w:r>
            <w:proofErr w:type="gramEnd"/>
          </w:p>
        </w:tc>
      </w:tr>
      <w:tr w:rsidR="00311F4A" w:rsidRPr="00311F4A" w:rsidTr="00311F4A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5F69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программам и непрограммным направлениям деятельности), группам и подгруппам видов расходов</w:t>
            </w:r>
          </w:p>
        </w:tc>
      </w:tr>
      <w:tr w:rsidR="00311F4A" w:rsidRPr="00311F4A" w:rsidTr="00311F4A">
        <w:trPr>
          <w:trHeight w:val="540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5F69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 расходов бюджетов сельского поселения станция Клявлино муниципального района Клявлинский Самарской области на 2021 год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vMerge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vMerge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311F4A" w:rsidRPr="00311F4A" w:rsidTr="00311F4A">
        <w:trPr>
          <w:trHeight w:val="1119"/>
        </w:trPr>
        <w:tc>
          <w:tcPr>
            <w:tcW w:w="960" w:type="dxa"/>
            <w:vMerge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vMerge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9127,316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1024,720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1024,720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1024,720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1024,720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1021,657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1021,657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3,063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3,063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33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5274,571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5274,571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4234,189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4234,189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3564,598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3564,598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7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644,4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7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644,4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1,279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1,279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23,872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23,872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33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1040,382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311F4A" w:rsidRPr="00311F4A" w:rsidTr="00311F4A">
        <w:trPr>
          <w:trHeight w:val="186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2900076290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2900076290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2900076290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570,900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212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469,482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06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33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212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1092,889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217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42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9010070000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143,431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1591,705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1591,705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721,528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2900021000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721,528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721,528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39,682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39,682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681,846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681,846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33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212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870,177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311F4A" w:rsidRPr="00311F4A" w:rsidTr="00311F4A">
        <w:trPr>
          <w:trHeight w:val="106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2900050000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473,840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446,287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27,553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06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2900026010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32,950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24029,888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24029,888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24029,888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2100020000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7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3778,87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7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3778,87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7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3778,87</w:t>
            </w:r>
            <w:r w:rsidR="00372E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33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2100070000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2100073000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311F4A" w:rsidRPr="00311F4A" w:rsidTr="00311F4A">
        <w:trPr>
          <w:trHeight w:val="212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21000S0000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86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27150,535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2777,000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2900090000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2900093000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2900093100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2900093120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60,429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2900024000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2900024010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3681,051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23409,055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2777,000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19305,969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9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2900022000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28,935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92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2900022000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28,935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2900022000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28,935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2900025000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18907,127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5723,874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5723,874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5723,874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2900025020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13183,253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13183,253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13183,253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212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29000L0000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9F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369,90</w:t>
            </w:r>
            <w:r w:rsidR="009F7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33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29000L5550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140" w:type="dxa"/>
            <w:hideMark/>
          </w:tcPr>
          <w:p w:rsidR="00311F4A" w:rsidRPr="00311F4A" w:rsidRDefault="00311F4A" w:rsidP="009F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369,90</w:t>
            </w:r>
            <w:r w:rsidR="009F7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9F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369,90</w:t>
            </w:r>
            <w:r w:rsidR="009F7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9F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369,90</w:t>
            </w:r>
            <w:r w:rsidR="009F7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419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3066,254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311F4A" w:rsidRPr="00311F4A" w:rsidTr="00311F4A">
        <w:trPr>
          <w:trHeight w:val="1959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35000L0000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3066,254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311F4A" w:rsidRPr="00311F4A" w:rsidTr="00311F4A">
        <w:trPr>
          <w:trHeight w:val="118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3066,254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311F4A" w:rsidRPr="00311F4A" w:rsidTr="00311F4A">
        <w:trPr>
          <w:trHeight w:val="92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3066,254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311F4A" w:rsidRPr="00311F4A" w:rsidTr="00311F4A">
        <w:trPr>
          <w:trHeight w:val="879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3066,254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311F4A" w:rsidRPr="00311F4A" w:rsidTr="00311F4A">
        <w:trPr>
          <w:trHeight w:val="52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1036,832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311F4A" w:rsidRPr="00311F4A" w:rsidTr="00311F4A">
        <w:trPr>
          <w:trHeight w:val="819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1036,832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311F4A" w:rsidRPr="00311F4A" w:rsidTr="00311F4A">
        <w:trPr>
          <w:trHeight w:val="819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311F4A" w:rsidRPr="00311F4A" w:rsidTr="00311F4A">
        <w:trPr>
          <w:trHeight w:val="819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311F4A" w:rsidRPr="00311F4A" w:rsidTr="00311F4A">
        <w:trPr>
          <w:trHeight w:val="819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311F4A" w:rsidRPr="00311F4A" w:rsidTr="00311F4A">
        <w:trPr>
          <w:trHeight w:val="217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90500S0000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259,832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96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87,850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8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87,850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8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87,850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8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8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8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171,982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33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212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820,980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6695,716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6695,716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6695,716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2635,962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2635,962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40" w:type="dxa"/>
            <w:hideMark/>
          </w:tcPr>
          <w:p w:rsidR="00311F4A" w:rsidRPr="00311F4A" w:rsidRDefault="009F7AA9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2463,008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928,052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928,052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9F7AA9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1533,571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1532,461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1,385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1,385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40" w:type="dxa"/>
            <w:hideMark/>
          </w:tcPr>
          <w:p w:rsidR="00311F4A" w:rsidRPr="00311F4A" w:rsidRDefault="009F7AA9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9F7AA9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9F7AA9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133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212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4059,754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639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17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939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санитарно-эпидемиологического надзора и благополучия населения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97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1,322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266,451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34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190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43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768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74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218,608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459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47,843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47,843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47,843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47,843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80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47,843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0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1596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1332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2900070000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2900078000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54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2900078200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A421E4">
        <w:trPr>
          <w:trHeight w:val="2124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0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0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1085,323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300"/>
        </w:trPr>
        <w:tc>
          <w:tcPr>
            <w:tcW w:w="7340" w:type="dxa"/>
            <w:gridSpan w:val="4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69684,321</w:t>
            </w:r>
          </w:p>
        </w:tc>
        <w:tc>
          <w:tcPr>
            <w:tcW w:w="1660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23821,740</w:t>
            </w:r>
          </w:p>
        </w:tc>
      </w:tr>
    </w:tbl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9F7AA9" w:rsidRDefault="009F7AA9" w:rsidP="00BF6A69">
      <w:pPr>
        <w:rPr>
          <w:rFonts w:ascii="Times New Roman" w:hAnsi="Times New Roman" w:cs="Times New Roman"/>
          <w:sz w:val="20"/>
          <w:szCs w:val="20"/>
        </w:rPr>
      </w:pPr>
    </w:p>
    <w:p w:rsidR="009F7AA9" w:rsidRDefault="009F7AA9" w:rsidP="00BF6A69">
      <w:pPr>
        <w:rPr>
          <w:rFonts w:ascii="Times New Roman" w:hAnsi="Times New Roman" w:cs="Times New Roman"/>
          <w:sz w:val="20"/>
          <w:szCs w:val="20"/>
        </w:rPr>
      </w:pPr>
    </w:p>
    <w:p w:rsidR="009F7AA9" w:rsidRDefault="009F7AA9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/>
      </w:tblPr>
      <w:tblGrid>
        <w:gridCol w:w="1596"/>
        <w:gridCol w:w="1447"/>
        <w:gridCol w:w="4155"/>
        <w:gridCol w:w="1144"/>
        <w:gridCol w:w="1110"/>
        <w:gridCol w:w="1110"/>
      </w:tblGrid>
      <w:tr w:rsidR="00311F4A" w:rsidRPr="00311F4A" w:rsidTr="00311F4A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311F4A" w:rsidRPr="00311F4A" w:rsidTr="00311F4A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11F4A" w:rsidRPr="00311F4A" w:rsidTr="00311F4A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11F4A" w:rsidRPr="00311F4A" w:rsidTr="00311F4A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11F4A" w:rsidRPr="00311F4A" w:rsidTr="00311F4A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311F4A" w:rsidRPr="00311F4A" w:rsidTr="00311F4A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4A" w:rsidRPr="00311F4A" w:rsidTr="00311F4A">
        <w:trPr>
          <w:trHeight w:val="70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2021 год и на плановый период  2022 - 2023 годов</w:t>
            </w:r>
          </w:p>
        </w:tc>
      </w:tr>
      <w:tr w:rsidR="00311F4A" w:rsidRPr="00311F4A" w:rsidTr="00311F4A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4A" w:rsidRPr="00311F4A" w:rsidTr="00311F4A">
        <w:trPr>
          <w:trHeight w:val="300"/>
        </w:trPr>
        <w:tc>
          <w:tcPr>
            <w:tcW w:w="13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1F4A" w:rsidRPr="00311F4A" w:rsidRDefault="00311F4A" w:rsidP="00311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tcBorders>
              <w:top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804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804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804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804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1012,163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-68 672,158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-68 672,158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-68 672,158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-68 672,158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69684,321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69684,321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69684,321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69684,321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311F4A" w:rsidRPr="00311F4A" w:rsidTr="00311F4A">
        <w:trPr>
          <w:trHeight w:val="30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1F4A" w:rsidRPr="00311F4A" w:rsidTr="00311F4A">
        <w:trPr>
          <w:trHeight w:val="540"/>
        </w:trPr>
        <w:tc>
          <w:tcPr>
            <w:tcW w:w="1411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5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547" w:type="dxa"/>
            <w:hideMark/>
          </w:tcPr>
          <w:p w:rsidR="00311F4A" w:rsidRPr="00311F4A" w:rsidRDefault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8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hideMark/>
          </w:tcPr>
          <w:p w:rsidR="00311F4A" w:rsidRPr="00311F4A" w:rsidRDefault="00311F4A" w:rsidP="00311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311F4A" w:rsidRDefault="00311F4A" w:rsidP="00BF6A69">
      <w:pPr>
        <w:rPr>
          <w:rFonts w:ascii="Times New Roman" w:hAnsi="Times New Roman" w:cs="Times New Roman"/>
          <w:sz w:val="20"/>
          <w:szCs w:val="20"/>
        </w:rPr>
      </w:pPr>
    </w:p>
    <w:p w:rsidR="009F7AA9" w:rsidRDefault="009F7AA9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86" w:type="dxa"/>
        <w:tblInd w:w="93" w:type="dxa"/>
        <w:tblLook w:val="04A0"/>
      </w:tblPr>
      <w:tblGrid>
        <w:gridCol w:w="1061"/>
        <w:gridCol w:w="5906"/>
        <w:gridCol w:w="1755"/>
        <w:gridCol w:w="733"/>
        <w:gridCol w:w="531"/>
      </w:tblGrid>
      <w:tr w:rsidR="00311F4A" w:rsidRPr="00311F4A" w:rsidTr="009F7AA9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F4A" w:rsidRPr="00311F4A" w:rsidTr="009F7AA9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№11</w:t>
            </w:r>
          </w:p>
        </w:tc>
      </w:tr>
      <w:tr w:rsidR="00311F4A" w:rsidRPr="00311F4A" w:rsidTr="009F7AA9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11F4A" w:rsidRPr="00311F4A" w:rsidTr="009F7AA9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311F4A" w:rsidRPr="00311F4A" w:rsidTr="009F7AA9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311F4A" w:rsidRPr="00311F4A" w:rsidTr="009F7AA9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311F4A" w:rsidRPr="00311F4A" w:rsidTr="009F7AA9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1F4A" w:rsidRPr="00311F4A" w:rsidTr="009F7AA9">
        <w:trPr>
          <w:trHeight w:val="1332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311F4A" w:rsidRPr="00311F4A" w:rsidTr="009F7AA9">
        <w:trPr>
          <w:trHeight w:val="5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 в 2021 году</w:t>
            </w:r>
          </w:p>
        </w:tc>
      </w:tr>
      <w:tr w:rsidR="00311F4A" w:rsidRPr="00311F4A" w:rsidTr="009F7AA9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311F4A" w:rsidRPr="00311F4A" w:rsidTr="009F7AA9">
        <w:trPr>
          <w:trHeight w:val="300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11F4A" w:rsidRPr="00311F4A" w:rsidTr="009F7AA9">
        <w:trPr>
          <w:trHeight w:val="300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1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11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311F4A" w:rsidRPr="00311F4A" w:rsidTr="009F7AA9">
        <w:trPr>
          <w:trHeight w:val="13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2018-2025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24029,888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311F4A" w:rsidRPr="00311F4A" w:rsidTr="009F7AA9">
        <w:trPr>
          <w:trHeight w:val="10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41407,916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1044,740</w:t>
            </w:r>
          </w:p>
        </w:tc>
      </w:tr>
      <w:tr w:rsidR="00311F4A" w:rsidRPr="00311F4A" w:rsidTr="009F7AA9">
        <w:trPr>
          <w:trHeight w:val="10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3066,254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311F4A" w:rsidRPr="00311F4A" w:rsidTr="009F7AA9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68504,058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23044,740</w:t>
            </w:r>
          </w:p>
        </w:tc>
      </w:tr>
      <w:tr w:rsidR="00311F4A" w:rsidRPr="00311F4A" w:rsidTr="009F7AA9">
        <w:trPr>
          <w:trHeight w:val="28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1F4A" w:rsidRPr="00B507B2" w:rsidRDefault="00311F4A" w:rsidP="009F7AA9">
      <w:pPr>
        <w:rPr>
          <w:rFonts w:ascii="Times New Roman" w:hAnsi="Times New Roman" w:cs="Times New Roman"/>
          <w:sz w:val="20"/>
          <w:szCs w:val="20"/>
        </w:rPr>
      </w:pPr>
    </w:p>
    <w:sectPr w:rsidR="00311F4A" w:rsidRPr="00B507B2" w:rsidSect="009F7AA9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466"/>
    <w:rsid w:val="00052813"/>
    <w:rsid w:val="00060D3A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937C4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57D0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31C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5098F"/>
    <w:rsid w:val="00253FF7"/>
    <w:rsid w:val="002544DF"/>
    <w:rsid w:val="00255100"/>
    <w:rsid w:val="00257EBB"/>
    <w:rsid w:val="002608E5"/>
    <w:rsid w:val="002701D0"/>
    <w:rsid w:val="00270742"/>
    <w:rsid w:val="00270877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44E7"/>
    <w:rsid w:val="002C4A12"/>
    <w:rsid w:val="002C7ED9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1F4A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56AD7"/>
    <w:rsid w:val="0036400E"/>
    <w:rsid w:val="00370BF0"/>
    <w:rsid w:val="00372E5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4893"/>
    <w:rsid w:val="00405455"/>
    <w:rsid w:val="0040616A"/>
    <w:rsid w:val="00407441"/>
    <w:rsid w:val="004116B7"/>
    <w:rsid w:val="00411EC8"/>
    <w:rsid w:val="00412527"/>
    <w:rsid w:val="00417F1D"/>
    <w:rsid w:val="004214F5"/>
    <w:rsid w:val="00424AEC"/>
    <w:rsid w:val="00441DA5"/>
    <w:rsid w:val="00444BB2"/>
    <w:rsid w:val="00445521"/>
    <w:rsid w:val="00446479"/>
    <w:rsid w:val="0044743C"/>
    <w:rsid w:val="00447D84"/>
    <w:rsid w:val="00451396"/>
    <w:rsid w:val="00461AD0"/>
    <w:rsid w:val="00462095"/>
    <w:rsid w:val="004748A7"/>
    <w:rsid w:val="00474CDA"/>
    <w:rsid w:val="00475D16"/>
    <w:rsid w:val="004823FC"/>
    <w:rsid w:val="00482402"/>
    <w:rsid w:val="00482C4B"/>
    <w:rsid w:val="004910A9"/>
    <w:rsid w:val="004A0444"/>
    <w:rsid w:val="004A6E7F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7D88"/>
    <w:rsid w:val="0057188F"/>
    <w:rsid w:val="005755A8"/>
    <w:rsid w:val="00586F7A"/>
    <w:rsid w:val="00591B3C"/>
    <w:rsid w:val="005928B0"/>
    <w:rsid w:val="00592DD4"/>
    <w:rsid w:val="005930D0"/>
    <w:rsid w:val="00597B6F"/>
    <w:rsid w:val="005A033C"/>
    <w:rsid w:val="005A52AA"/>
    <w:rsid w:val="005B148D"/>
    <w:rsid w:val="005B7C98"/>
    <w:rsid w:val="005C76B0"/>
    <w:rsid w:val="005D32F6"/>
    <w:rsid w:val="005D4302"/>
    <w:rsid w:val="005D5928"/>
    <w:rsid w:val="005E23F8"/>
    <w:rsid w:val="005E6852"/>
    <w:rsid w:val="005E6936"/>
    <w:rsid w:val="005F18B8"/>
    <w:rsid w:val="005F5778"/>
    <w:rsid w:val="005F69B7"/>
    <w:rsid w:val="00601135"/>
    <w:rsid w:val="006027CA"/>
    <w:rsid w:val="006029FC"/>
    <w:rsid w:val="00603E37"/>
    <w:rsid w:val="006050B4"/>
    <w:rsid w:val="00605C0D"/>
    <w:rsid w:val="006065A9"/>
    <w:rsid w:val="0061036A"/>
    <w:rsid w:val="00610886"/>
    <w:rsid w:val="0061164E"/>
    <w:rsid w:val="00613841"/>
    <w:rsid w:val="00613A69"/>
    <w:rsid w:val="00613E30"/>
    <w:rsid w:val="0061685D"/>
    <w:rsid w:val="00621CC3"/>
    <w:rsid w:val="0062378A"/>
    <w:rsid w:val="00627AEA"/>
    <w:rsid w:val="00641E24"/>
    <w:rsid w:val="00642DB4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21A8"/>
    <w:rsid w:val="006B293E"/>
    <w:rsid w:val="006B7588"/>
    <w:rsid w:val="006C1094"/>
    <w:rsid w:val="006C1D3E"/>
    <w:rsid w:val="006D0F00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F27"/>
    <w:rsid w:val="00726665"/>
    <w:rsid w:val="00731F54"/>
    <w:rsid w:val="0073358B"/>
    <w:rsid w:val="00733C2C"/>
    <w:rsid w:val="00736450"/>
    <w:rsid w:val="00743794"/>
    <w:rsid w:val="00752F58"/>
    <w:rsid w:val="0075344F"/>
    <w:rsid w:val="00755633"/>
    <w:rsid w:val="00757BC3"/>
    <w:rsid w:val="00757DB8"/>
    <w:rsid w:val="00762AA1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537F"/>
    <w:rsid w:val="007F551C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5781C"/>
    <w:rsid w:val="00865D90"/>
    <w:rsid w:val="00872B8C"/>
    <w:rsid w:val="008752C8"/>
    <w:rsid w:val="00876C07"/>
    <w:rsid w:val="00877793"/>
    <w:rsid w:val="0088474A"/>
    <w:rsid w:val="00891DE8"/>
    <w:rsid w:val="008B0569"/>
    <w:rsid w:val="008B1AEF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0920"/>
    <w:rsid w:val="00901742"/>
    <w:rsid w:val="00901BEF"/>
    <w:rsid w:val="00901DCB"/>
    <w:rsid w:val="009130C8"/>
    <w:rsid w:val="00931F53"/>
    <w:rsid w:val="00934ED7"/>
    <w:rsid w:val="00935489"/>
    <w:rsid w:val="0093627F"/>
    <w:rsid w:val="00937944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60E7"/>
    <w:rsid w:val="0098023D"/>
    <w:rsid w:val="00996D25"/>
    <w:rsid w:val="009A0849"/>
    <w:rsid w:val="009A1178"/>
    <w:rsid w:val="009A3934"/>
    <w:rsid w:val="009A4D8A"/>
    <w:rsid w:val="009A6229"/>
    <w:rsid w:val="009A6AD9"/>
    <w:rsid w:val="009A7F05"/>
    <w:rsid w:val="009B00AE"/>
    <w:rsid w:val="009C7923"/>
    <w:rsid w:val="009D6628"/>
    <w:rsid w:val="009D7B8F"/>
    <w:rsid w:val="009E0320"/>
    <w:rsid w:val="009E6836"/>
    <w:rsid w:val="009F7156"/>
    <w:rsid w:val="009F7AA9"/>
    <w:rsid w:val="00A004FC"/>
    <w:rsid w:val="00A00FF8"/>
    <w:rsid w:val="00A12F73"/>
    <w:rsid w:val="00A20DC4"/>
    <w:rsid w:val="00A259D3"/>
    <w:rsid w:val="00A26760"/>
    <w:rsid w:val="00A27315"/>
    <w:rsid w:val="00A27F75"/>
    <w:rsid w:val="00A3046B"/>
    <w:rsid w:val="00A349FE"/>
    <w:rsid w:val="00A37D07"/>
    <w:rsid w:val="00A421E4"/>
    <w:rsid w:val="00A440B7"/>
    <w:rsid w:val="00A449D6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07B2"/>
    <w:rsid w:val="00B5153F"/>
    <w:rsid w:val="00B53B43"/>
    <w:rsid w:val="00B669C9"/>
    <w:rsid w:val="00B67522"/>
    <w:rsid w:val="00B750F0"/>
    <w:rsid w:val="00B75248"/>
    <w:rsid w:val="00B75E4F"/>
    <w:rsid w:val="00B8796D"/>
    <w:rsid w:val="00B93F87"/>
    <w:rsid w:val="00B94B24"/>
    <w:rsid w:val="00B9664F"/>
    <w:rsid w:val="00B9793D"/>
    <w:rsid w:val="00BA1E3B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F2DB1"/>
    <w:rsid w:val="00BF4D36"/>
    <w:rsid w:val="00BF5D84"/>
    <w:rsid w:val="00BF6331"/>
    <w:rsid w:val="00BF6A69"/>
    <w:rsid w:val="00C00322"/>
    <w:rsid w:val="00C01383"/>
    <w:rsid w:val="00C03672"/>
    <w:rsid w:val="00C05F0C"/>
    <w:rsid w:val="00C11CBD"/>
    <w:rsid w:val="00C12713"/>
    <w:rsid w:val="00C34554"/>
    <w:rsid w:val="00C373E2"/>
    <w:rsid w:val="00C43CC1"/>
    <w:rsid w:val="00C470A6"/>
    <w:rsid w:val="00C57B74"/>
    <w:rsid w:val="00C616FC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D3258"/>
    <w:rsid w:val="00DE3FD9"/>
    <w:rsid w:val="00DE711D"/>
    <w:rsid w:val="00DF0957"/>
    <w:rsid w:val="00DF1A6C"/>
    <w:rsid w:val="00DF24B8"/>
    <w:rsid w:val="00DF56A6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088"/>
    <w:rsid w:val="00E460A7"/>
    <w:rsid w:val="00E50A41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2D8C"/>
    <w:rsid w:val="00F34721"/>
    <w:rsid w:val="00F35FFA"/>
    <w:rsid w:val="00F37D3C"/>
    <w:rsid w:val="00F45296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0562"/>
    <w:rsid w:val="00FB5F75"/>
    <w:rsid w:val="00FB777C"/>
    <w:rsid w:val="00FC2451"/>
    <w:rsid w:val="00FC545F"/>
    <w:rsid w:val="00FC5FB8"/>
    <w:rsid w:val="00FC6B76"/>
    <w:rsid w:val="00FE0768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A8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E9E0-8E38-4083-BDB7-14590E11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10212</Words>
  <Characters>58214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13</cp:revision>
  <cp:lastPrinted>2022-01-17T12:10:00Z</cp:lastPrinted>
  <dcterms:created xsi:type="dcterms:W3CDTF">2022-01-11T12:04:00Z</dcterms:created>
  <dcterms:modified xsi:type="dcterms:W3CDTF">2022-01-17T12:15:00Z</dcterms:modified>
</cp:coreProperties>
</file>