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FF" w:rsidRPr="006B78FF" w:rsidRDefault="006B78FF" w:rsidP="006B78F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DE088E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924781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РОССИЙСКАЯ ФЕДЕРАЦИЯ</w:t>
            </w:r>
          </w:p>
          <w:p w:rsidR="00DE088E" w:rsidRPr="00924781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СОБРАНИЕ ПРЕДСТАВИТЕЛЕЙ 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СТАРОЕ СЕМЕНКИНО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КЛЯВЛИНСКИЙ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88E" w:rsidRPr="00924781" w:rsidRDefault="00DE088E" w:rsidP="005E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5E7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31.01.</w:t>
            </w:r>
            <w:r w:rsidR="007818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126F9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г. № </w:t>
            </w:r>
            <w:r w:rsidR="005E797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781868" w:rsidRDefault="00781868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E088E" w:rsidRPr="00781868" w:rsidRDefault="00DE088E" w:rsidP="007818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088E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О внесении изменений в решение Собрания представителей </w:t>
            </w:r>
          </w:p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муниципального </w:t>
            </w:r>
          </w:p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№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29</w:t>
            </w: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gramStart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от</w:t>
            </w:r>
            <w:proofErr w:type="gramEnd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DE088E" w:rsidRPr="008B1690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28.12.202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г. «</w:t>
            </w:r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О бюджете сельского поселения Старое </w:t>
            </w:r>
            <w:proofErr w:type="spellStart"/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муниципального района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</w:t>
            </w:r>
          </w:p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на 202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3 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год и плановый период 202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и 20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25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годов.</w:t>
            </w:r>
          </w:p>
        </w:tc>
      </w:tr>
      <w:tr w:rsidR="00DE088E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384D6E" w:rsidTr="00AA39FA">
        <w:trPr>
          <w:gridBefore w:val="1"/>
          <w:gridAfter w:val="1"/>
          <w:wBefore w:w="142" w:type="dxa"/>
          <w:wAfter w:w="522" w:type="dxa"/>
          <w:trHeight w:val="447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1868" w:rsidRDefault="00DE088E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</w:t>
            </w:r>
            <w:proofErr w:type="gramStart"/>
            <w:r w:rsidRPr="00384D6E">
              <w:rPr>
                <w:rFonts w:ascii="Times New Roman" w:eastAsia="Calibri" w:hAnsi="Times New Roman" w:cs="Times New Roman"/>
                <w:bCs/>
              </w:rPr>
              <w:t>поселения</w:t>
            </w:r>
            <w:proofErr w:type="gram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2023 год и на плановый период 2024 и 2025 годов Собрание представителей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  <w:r w:rsidR="00781868" w:rsidRPr="0078186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1868" w:rsidRPr="00781868" w:rsidRDefault="00781868" w:rsidP="0078186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781868">
              <w:rPr>
                <w:rFonts w:ascii="Times New Roman" w:eastAsia="Calibri" w:hAnsi="Times New Roman" w:cs="Times New Roman"/>
              </w:rPr>
              <w:t xml:space="preserve">Внести в Решение Собрания представителей 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</w:t>
            </w:r>
            <w:r w:rsidRPr="00781868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</w:rPr>
              <w:t xml:space="preserve"> Самарской области</w:t>
            </w:r>
            <w:r w:rsidRPr="00781868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29</w:t>
            </w:r>
            <w:r w:rsidRPr="00781868">
              <w:rPr>
                <w:rFonts w:ascii="Times New Roman" w:eastAsia="Calibri" w:hAnsi="Times New Roman" w:cs="Times New Roman"/>
              </w:rPr>
              <w:t xml:space="preserve"> от 28.12.202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81868">
              <w:rPr>
                <w:rFonts w:ascii="Times New Roman" w:eastAsia="Calibri" w:hAnsi="Times New Roman" w:cs="Times New Roman"/>
              </w:rPr>
              <w:t xml:space="preserve"> г. «О бюджете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муниципального района 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Самарской области на 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781868">
              <w:rPr>
                <w:rFonts w:ascii="Times New Roman" w:eastAsia="Calibri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781868">
              <w:rPr>
                <w:rFonts w:ascii="Times New Roman" w:eastAsia="Calibri" w:hAnsi="Times New Roman" w:cs="Times New Roman"/>
              </w:rPr>
              <w:t xml:space="preserve"> и 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781868">
              <w:rPr>
                <w:rFonts w:ascii="Times New Roman" w:eastAsia="Calibri" w:hAnsi="Times New Roman" w:cs="Times New Roman"/>
              </w:rPr>
              <w:t xml:space="preserve"> гг.» следующие изменения: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1.Утвердить основные характеристики  бюджета сельского поселения на 2022 год: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общий объем доходов – 5402,264 тыс. рублей;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общий объем расходов – 5546,958 тыс. рублей;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дефицит – 144,694 тыс. руб.».</w:t>
            </w:r>
          </w:p>
          <w:p w:rsidR="009B7818" w:rsidRPr="009B7818" w:rsidRDefault="009B7818" w:rsidP="009B7818">
            <w:pPr>
              <w:numPr>
                <w:ilvl w:val="1"/>
                <w:numId w:val="2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Статья 4 часть 2 абзац 1; часть 3 абзац 1 Решения изложить в следующей редакции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««2.Утвердить объем безвозмездных поступлений в доход бюджета сельского поселения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- в 2023 году – 3790,813 тыс. рублей»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«3. Утвердить объем межбюджетных трансфертов, получаемых из бюджета муниципального района: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- в 2023 году – 3675,743тыс. рублей</w:t>
            </w:r>
            <w:proofErr w:type="gramStart"/>
            <w:r w:rsidRPr="009B7818">
              <w:rPr>
                <w:rFonts w:ascii="Times New Roman" w:eastAsia="Calibri" w:hAnsi="Times New Roman" w:cs="Times New Roman"/>
                <w:bCs/>
              </w:rPr>
              <w:t>;»</w:t>
            </w:r>
            <w:proofErr w:type="gramEnd"/>
            <w:r w:rsidRPr="009B7818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1.3 Статью 6 Решения изложить в следующей редакции: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« Статья 6.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 xml:space="preserve">Образовать  в расходной части бюджета сельского поселения Старое </w:t>
            </w:r>
            <w:proofErr w:type="spellStart"/>
            <w:r w:rsidRPr="009B7818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9B7818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9B7818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9B7818">
              <w:rPr>
                <w:rFonts w:ascii="Times New Roman" w:eastAsia="Calibri" w:hAnsi="Times New Roman" w:cs="Times New Roman"/>
                <w:bCs/>
              </w:rPr>
              <w:t xml:space="preserve"> Самарской области резервный фонд местной администрации: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в 2022 году – 30,000 тыс. рублей;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в 2023 году – 15,000 тыс. рублей;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в 2024 году – 15,000 тыс. рублей</w:t>
            </w:r>
            <w:proofErr w:type="gramStart"/>
            <w:r w:rsidRPr="009B7818">
              <w:rPr>
                <w:rFonts w:ascii="Times New Roman" w:eastAsia="Calibri" w:hAnsi="Times New Roman" w:cs="Times New Roman"/>
                <w:bCs/>
              </w:rPr>
              <w:t>.»</w:t>
            </w:r>
            <w:proofErr w:type="gramEnd"/>
          </w:p>
          <w:p w:rsidR="009B7818" w:rsidRPr="009B7818" w:rsidRDefault="009B7818" w:rsidP="009B7818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Статью 7 Решения изложить в следующей редакции: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«Статья  7.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 xml:space="preserve">Утвердить объем бюджетных ассигнований дорожного фонда сельского поселения Старое </w:t>
            </w:r>
            <w:proofErr w:type="spellStart"/>
            <w:r w:rsidRPr="009B7818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9B7818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9B7818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9B7818">
              <w:rPr>
                <w:rFonts w:ascii="Times New Roman" w:eastAsia="Calibri" w:hAnsi="Times New Roman" w:cs="Times New Roman"/>
                <w:bCs/>
              </w:rPr>
              <w:t xml:space="preserve"> Самарской области: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в 2023 году – 746,824 тыс. рублей;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в 2024 году – 610,040 тыс. рублей;</w:t>
            </w:r>
          </w:p>
          <w:p w:rsidR="009B7818" w:rsidRPr="009B7818" w:rsidRDefault="009B7818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7818">
              <w:rPr>
                <w:rFonts w:ascii="Times New Roman" w:eastAsia="Calibri" w:hAnsi="Times New Roman" w:cs="Times New Roman"/>
                <w:bCs/>
              </w:rPr>
              <w:t>в 2025 году – 644,260 тыс. рублей</w:t>
            </w:r>
            <w:proofErr w:type="gramStart"/>
            <w:r w:rsidRPr="009B7818">
              <w:rPr>
                <w:rFonts w:ascii="Times New Roman" w:eastAsia="Calibri" w:hAnsi="Times New Roman" w:cs="Times New Roman"/>
                <w:bCs/>
              </w:rPr>
              <w:t>.»</w:t>
            </w:r>
            <w:proofErr w:type="gramEnd"/>
          </w:p>
          <w:p w:rsidR="00781868" w:rsidRDefault="00781868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eastAsia="Calibri" w:hAnsi="Times New Roman" w:cs="Times New Roman"/>
              </w:rPr>
              <w:t xml:space="preserve"> Приложение № </w:t>
            </w:r>
            <w:r w:rsidR="003C6224">
              <w:rPr>
                <w:rFonts w:ascii="Times New Roman" w:eastAsia="Calibri" w:hAnsi="Times New Roman" w:cs="Times New Roman"/>
              </w:rPr>
              <w:t>3</w:t>
            </w:r>
            <w:r w:rsidRPr="006A22B6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3C6224" w:rsidRPr="00C852C7" w:rsidRDefault="003C6224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3)   </w:t>
            </w:r>
            <w:r w:rsidRPr="003C6224">
              <w:rPr>
                <w:rFonts w:ascii="Times New Roman" w:eastAsia="Calibri" w:hAnsi="Times New Roman" w:cs="Times New Roman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3C6224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Pr="00C852C7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C852C7">
              <w:rPr>
                <w:rFonts w:ascii="Times New Roman" w:eastAsia="Calibri" w:hAnsi="Times New Roman" w:cs="Times New Roman"/>
              </w:rPr>
              <w:t>Приложение № 5 к  Решению изложить в новой редакции (прилагается);</w:t>
            </w:r>
          </w:p>
          <w:p w:rsidR="003C6224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5) </w:t>
            </w:r>
            <w:r w:rsidR="003C622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C6224" w:rsidRPr="003C6224"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3C6224">
              <w:rPr>
                <w:rFonts w:ascii="Times New Roman" w:eastAsia="Calibri" w:hAnsi="Times New Roman" w:cs="Times New Roman"/>
              </w:rPr>
              <w:t>8</w:t>
            </w:r>
            <w:r w:rsidR="003C6224" w:rsidRPr="003C6224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781868" w:rsidRDefault="003C6224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6)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 Приложение № 11 к Решению изложить в новой редакции (прилагается)</w:t>
            </w:r>
            <w:r w:rsidR="00781868">
              <w:rPr>
                <w:rFonts w:ascii="Times New Roman" w:eastAsia="Calibri" w:hAnsi="Times New Roman" w:cs="Times New Roman"/>
              </w:rPr>
              <w:t>.</w:t>
            </w:r>
          </w:p>
          <w:p w:rsidR="00781868" w:rsidRPr="00130C8A" w:rsidRDefault="009B781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2.  </w:t>
            </w:r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Направить настоящее Решение на подписание Главе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 и опубликовать в газете «Вести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».                             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52C7">
              <w:rPr>
                <w:rFonts w:ascii="Times New Roman" w:eastAsia="Calibri" w:hAnsi="Times New Roman" w:cs="Times New Roman"/>
              </w:rPr>
              <w:t xml:space="preserve">    3. Решение вступает в силу со дня его официального опубликования и распространяется на правоотношения, возникшие с </w:t>
            </w:r>
            <w:r w:rsidR="009B7818">
              <w:rPr>
                <w:rFonts w:ascii="Times New Roman" w:eastAsia="Calibri" w:hAnsi="Times New Roman" w:cs="Times New Roman"/>
              </w:rPr>
              <w:t>0</w:t>
            </w:r>
            <w:r w:rsidR="003C622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.01.2023 г.</w:t>
            </w:r>
          </w:p>
          <w:p w:rsidR="00DE088E" w:rsidRPr="00384D6E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E088E" w:rsidRPr="00384D6E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p w:rsidR="00781868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tbl>
      <w:tblPr>
        <w:tblW w:w="11509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3"/>
        <w:gridCol w:w="274"/>
        <w:gridCol w:w="413"/>
        <w:gridCol w:w="16"/>
        <w:gridCol w:w="6"/>
        <w:gridCol w:w="40"/>
        <w:gridCol w:w="100"/>
        <w:gridCol w:w="2129"/>
        <w:gridCol w:w="546"/>
        <w:gridCol w:w="1262"/>
        <w:gridCol w:w="22"/>
        <w:gridCol w:w="6"/>
        <w:gridCol w:w="995"/>
        <w:gridCol w:w="260"/>
        <w:gridCol w:w="736"/>
        <w:gridCol w:w="280"/>
        <w:gridCol w:w="401"/>
        <w:gridCol w:w="299"/>
        <w:gridCol w:w="6"/>
        <w:gridCol w:w="144"/>
        <w:gridCol w:w="288"/>
        <w:gridCol w:w="704"/>
        <w:gridCol w:w="133"/>
        <w:gridCol w:w="7"/>
        <w:gridCol w:w="148"/>
        <w:gridCol w:w="863"/>
        <w:gridCol w:w="115"/>
        <w:gridCol w:w="10"/>
        <w:gridCol w:w="23"/>
        <w:gridCol w:w="95"/>
        <w:gridCol w:w="22"/>
        <w:gridCol w:w="6"/>
        <w:gridCol w:w="127"/>
        <w:gridCol w:w="325"/>
      </w:tblGrid>
      <w:tr w:rsidR="00AA39FA" w:rsidRPr="00AA39FA" w:rsidTr="005E7978">
        <w:trPr>
          <w:gridBefore w:val="8"/>
          <w:gridAfter w:val="5"/>
          <w:wBefore w:w="1557" w:type="dxa"/>
          <w:wAfter w:w="575" w:type="dxa"/>
          <w:trHeight w:val="255"/>
        </w:trPr>
        <w:tc>
          <w:tcPr>
            <w:tcW w:w="93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796BF7" w:rsidRPr="00796BF7">
              <w:rPr>
                <w:rFonts w:ascii="Times New Roman" w:eastAsia="Calibri" w:hAnsi="Times New Roman" w:cs="Times New Roman"/>
              </w:rPr>
              <w:t xml:space="preserve">Самарской области                                    </w:t>
            </w:r>
            <w:r w:rsidR="00781868">
              <w:rPr>
                <w:rFonts w:ascii="Times New Roman" w:eastAsia="Calibri" w:hAnsi="Times New Roman" w:cs="Times New Roman"/>
              </w:rPr>
              <w:t xml:space="preserve">                                                            </w:t>
            </w:r>
            <w:proofErr w:type="spellStart"/>
            <w:r w:rsidR="00796BF7" w:rsidRPr="00796BF7">
              <w:rPr>
                <w:rFonts w:ascii="Times New Roman" w:eastAsia="Calibri" w:hAnsi="Times New Roman" w:cs="Times New Roman"/>
              </w:rPr>
              <w:t>А.В.Ильин</w:t>
            </w:r>
            <w:proofErr w:type="spellEnd"/>
          </w:p>
          <w:p w:rsidR="003C6224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3C6224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3C6224" w:rsidRP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255"/>
        </w:trPr>
        <w:tc>
          <w:tcPr>
            <w:tcW w:w="102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Приложение №3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255"/>
        </w:trPr>
        <w:tc>
          <w:tcPr>
            <w:tcW w:w="102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167"/>
        </w:trPr>
        <w:tc>
          <w:tcPr>
            <w:tcW w:w="102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186"/>
        </w:trPr>
        <w:tc>
          <w:tcPr>
            <w:tcW w:w="102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О бюджете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255"/>
        </w:trPr>
        <w:tc>
          <w:tcPr>
            <w:tcW w:w="102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300"/>
        </w:trPr>
        <w:tc>
          <w:tcPr>
            <w:tcW w:w="102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900"/>
        </w:trPr>
        <w:tc>
          <w:tcPr>
            <w:tcW w:w="102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224" w:rsidRPr="00FA0AED" w:rsidRDefault="003C6224" w:rsidP="00765B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300"/>
        </w:trPr>
        <w:tc>
          <w:tcPr>
            <w:tcW w:w="102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96"/>
        </w:trPr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96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5 402,264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4797,649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4964,940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96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1 611,451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1660,191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1737,816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96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113,420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118,000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96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602,130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96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114,100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119,000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300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42,000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106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96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694,000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722,000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751,000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348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1013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12,030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47,151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48,556</w:t>
            </w:r>
          </w:p>
        </w:tc>
      </w:tr>
      <w:tr w:rsidR="003C6224" w:rsidTr="005E7978">
        <w:trPr>
          <w:gridBefore w:val="3"/>
          <w:gridAfter w:val="1"/>
          <w:wBefore w:w="982" w:type="dxa"/>
          <w:wAfter w:w="325" w:type="dxa"/>
          <w:trHeight w:val="664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Default="003C6224" w:rsidP="003C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938 111 05025 10 0000 120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33,771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96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3790,813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3137,458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3227,124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443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2 112,343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2 109,108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2140,216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652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425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575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1 563,400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908,100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962,428</w:t>
            </w:r>
          </w:p>
        </w:tc>
      </w:tr>
      <w:tr w:rsidR="003C6224" w:rsidRPr="00FA0AED" w:rsidTr="005E7978">
        <w:trPr>
          <w:gridBefore w:val="3"/>
          <w:gridAfter w:val="1"/>
          <w:wBefore w:w="982" w:type="dxa"/>
          <w:wAfter w:w="325" w:type="dxa"/>
          <w:trHeight w:val="414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124,480</w:t>
            </w:r>
          </w:p>
        </w:tc>
      </w:tr>
      <w:tr w:rsidR="003C6224" w:rsidTr="005E7978">
        <w:trPr>
          <w:gridBefore w:val="3"/>
          <w:gridAfter w:val="1"/>
          <w:wBefore w:w="982" w:type="dxa"/>
          <w:wAfter w:w="325" w:type="dxa"/>
          <w:trHeight w:val="414"/>
        </w:trPr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Default="003C6224" w:rsidP="003C6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от денежных пожертвований, предоставляемых физическим лицам получателям средств бюджетов сельских поселений</w:t>
            </w:r>
          </w:p>
          <w:p w:rsidR="003C6224" w:rsidRPr="00FA0AED" w:rsidRDefault="003C6224" w:rsidP="003C6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328 117 15030 10 0000 150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5E7978">
        <w:trPr>
          <w:gridBefore w:val="8"/>
          <w:gridAfter w:val="5"/>
          <w:wBefore w:w="1557" w:type="dxa"/>
          <w:wAfter w:w="575" w:type="dxa"/>
          <w:trHeight w:val="255"/>
        </w:trPr>
        <w:tc>
          <w:tcPr>
            <w:tcW w:w="93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5E7978">
        <w:trPr>
          <w:gridBefore w:val="8"/>
          <w:gridAfter w:val="5"/>
          <w:wBefore w:w="1557" w:type="dxa"/>
          <w:wAfter w:w="575" w:type="dxa"/>
          <w:trHeight w:val="106"/>
        </w:trPr>
        <w:tc>
          <w:tcPr>
            <w:tcW w:w="93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3C42" w:rsidRPr="00A70B21" w:rsidTr="005E7978">
        <w:trPr>
          <w:gridBefore w:val="1"/>
          <w:gridAfter w:val="5"/>
          <w:wBefore w:w="695" w:type="dxa"/>
          <w:wAfter w:w="575" w:type="dxa"/>
          <w:trHeight w:val="255"/>
        </w:trPr>
        <w:tc>
          <w:tcPr>
            <w:tcW w:w="102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3C622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4</w:t>
            </w:r>
          </w:p>
        </w:tc>
      </w:tr>
      <w:tr w:rsidR="00753C42" w:rsidRPr="00A70B21" w:rsidTr="005E7978">
        <w:trPr>
          <w:gridBefore w:val="1"/>
          <w:gridAfter w:val="5"/>
          <w:wBefore w:w="695" w:type="dxa"/>
          <w:wAfter w:w="575" w:type="dxa"/>
          <w:trHeight w:val="255"/>
        </w:trPr>
        <w:tc>
          <w:tcPr>
            <w:tcW w:w="102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70B21" w:rsidTr="005E7978">
        <w:trPr>
          <w:gridBefore w:val="1"/>
          <w:gridAfter w:val="5"/>
          <w:wBefore w:w="695" w:type="dxa"/>
          <w:wAfter w:w="575" w:type="dxa"/>
          <w:trHeight w:val="167"/>
        </w:trPr>
        <w:tc>
          <w:tcPr>
            <w:tcW w:w="102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5E7978">
        <w:trPr>
          <w:gridBefore w:val="1"/>
          <w:gridAfter w:val="5"/>
          <w:wBefore w:w="695" w:type="dxa"/>
          <w:wAfter w:w="575" w:type="dxa"/>
          <w:trHeight w:val="255"/>
        </w:trPr>
        <w:tc>
          <w:tcPr>
            <w:tcW w:w="102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5E7978">
        <w:trPr>
          <w:gridBefore w:val="1"/>
          <w:gridAfter w:val="5"/>
          <w:wBefore w:w="695" w:type="dxa"/>
          <w:wAfter w:w="575" w:type="dxa"/>
          <w:trHeight w:val="255"/>
        </w:trPr>
        <w:tc>
          <w:tcPr>
            <w:tcW w:w="102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Tr="005E7978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695" w:type="dxa"/>
          <w:wAfter w:w="608" w:type="dxa"/>
          <w:trHeight w:val="615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F5" w:rsidRDefault="00C057F5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1076" w:rsidRPr="00A70B21" w:rsidRDefault="00C51076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AE1D87" w:rsidRPr="00A70B21">
              <w:rPr>
                <w:rFonts w:ascii="Times New Roman" w:hAnsi="Times New Roman" w:cs="Times New Roman"/>
                <w:b/>
                <w:bCs/>
              </w:rPr>
              <w:t>3</w:t>
            </w:r>
            <w:r w:rsidR="003C6224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="003C6224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C51076" w:rsidTr="005E7978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695" w:type="dxa"/>
          <w:wAfter w:w="608" w:type="dxa"/>
          <w:trHeight w:val="423"/>
        </w:trPr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0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2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384D6E" w:rsidRDefault="00C51076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5E7978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695" w:type="dxa"/>
          <w:wAfter w:w="608" w:type="dxa"/>
          <w:trHeight w:val="199"/>
        </w:trPr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695" w:type="dxa"/>
          <w:wAfter w:w="608" w:type="dxa"/>
          <w:trHeight w:val="96"/>
        </w:trPr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3C6224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7"/>
          <w:wBefore w:w="708" w:type="dxa"/>
          <w:wAfter w:w="608" w:type="dxa"/>
          <w:trHeight w:val="374"/>
        </w:trPr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5 546,958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</w:tr>
      <w:tr w:rsidR="003C6224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7"/>
          <w:wBefore w:w="708" w:type="dxa"/>
          <w:wAfter w:w="608" w:type="dxa"/>
          <w:trHeight w:val="142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733,514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131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733,514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131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733,514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733,514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511,483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17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511,483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332,356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51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332,356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46,677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46,677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76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35,780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2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26,665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</w:t>
            </w:r>
            <w:r w:rsidRPr="003C6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самоуправления и решение вопросов местного значения сельского поселения Старое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51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52,660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52,660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51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52,660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52,660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746,824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188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4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349,136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349,136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349,136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349,136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2 891,151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104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</w:t>
            </w:r>
            <w:r w:rsidRPr="003C6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самоуправления и решение вопросов местного значения сельского поселения Старое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2 891,151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02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1 324,013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144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1 324,013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51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1 380,020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1 380,020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819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C622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96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8" w:type="dxa"/>
          <w:wAfter w:w="598" w:type="dxa"/>
          <w:trHeight w:val="255"/>
        </w:trPr>
        <w:tc>
          <w:tcPr>
            <w:tcW w:w="79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5 546,958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3C6224" w:rsidRDefault="003C6224" w:rsidP="003C622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</w:tr>
      <w:tr w:rsidR="00753C42" w:rsidRPr="00AA39FA" w:rsidTr="005E7978">
        <w:trPr>
          <w:gridBefore w:val="1"/>
          <w:wBefore w:w="695" w:type="dxa"/>
          <w:trHeight w:val="255"/>
        </w:trPr>
        <w:tc>
          <w:tcPr>
            <w:tcW w:w="108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5</w:t>
            </w:r>
          </w:p>
        </w:tc>
      </w:tr>
      <w:tr w:rsidR="00753C42" w:rsidRPr="00AA39FA" w:rsidTr="005E7978">
        <w:trPr>
          <w:gridBefore w:val="1"/>
          <w:wBefore w:w="695" w:type="dxa"/>
          <w:trHeight w:val="255"/>
        </w:trPr>
        <w:tc>
          <w:tcPr>
            <w:tcW w:w="108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5E7978">
        <w:trPr>
          <w:gridBefore w:val="1"/>
          <w:wBefore w:w="695" w:type="dxa"/>
          <w:trHeight w:val="255"/>
        </w:trPr>
        <w:tc>
          <w:tcPr>
            <w:tcW w:w="108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E7978">
        <w:trPr>
          <w:gridBefore w:val="1"/>
          <w:wBefore w:w="695" w:type="dxa"/>
          <w:trHeight w:val="255"/>
        </w:trPr>
        <w:tc>
          <w:tcPr>
            <w:tcW w:w="108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E7978">
        <w:trPr>
          <w:gridBefore w:val="1"/>
          <w:wBefore w:w="695" w:type="dxa"/>
          <w:trHeight w:val="255"/>
        </w:trPr>
        <w:tc>
          <w:tcPr>
            <w:tcW w:w="108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RPr="00AA39FA" w:rsidTr="005E7978">
        <w:trPr>
          <w:gridBefore w:val="1"/>
          <w:gridAfter w:val="5"/>
          <w:wBefore w:w="695" w:type="dxa"/>
          <w:wAfter w:w="575" w:type="dxa"/>
          <w:trHeight w:val="255"/>
        </w:trPr>
        <w:tc>
          <w:tcPr>
            <w:tcW w:w="102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5E797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695" w:type="dxa"/>
          <w:wAfter w:w="480" w:type="dxa"/>
          <w:trHeight w:val="840"/>
        </w:trPr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 w:rsidP="00EE7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 w:rsidR="00EE7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51076" w:rsidTr="005E797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695" w:type="dxa"/>
          <w:wAfter w:w="480" w:type="dxa"/>
          <w:trHeight w:val="75"/>
        </w:trPr>
        <w:tc>
          <w:tcPr>
            <w:tcW w:w="8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5E797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695" w:type="dxa"/>
          <w:wAfter w:w="480" w:type="dxa"/>
          <w:trHeight w:val="423"/>
        </w:trPr>
        <w:tc>
          <w:tcPr>
            <w:tcW w:w="86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9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5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Сумма, тыс. руб.</w:t>
            </w:r>
          </w:p>
        </w:tc>
      </w:tr>
      <w:tr w:rsidR="00C51076" w:rsidTr="005E797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695" w:type="dxa"/>
          <w:wAfter w:w="480" w:type="dxa"/>
          <w:trHeight w:val="199"/>
        </w:trPr>
        <w:tc>
          <w:tcPr>
            <w:tcW w:w="86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9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5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C51076" w:rsidTr="005E797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695" w:type="dxa"/>
          <w:wAfter w:w="480" w:type="dxa"/>
          <w:trHeight w:val="155"/>
        </w:trPr>
        <w:tc>
          <w:tcPr>
            <w:tcW w:w="86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9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Всего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поступлений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196"/>
        </w:trPr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9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1 337,442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510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733,514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750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511,483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510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35,780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255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0111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255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26,665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255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255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115,070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525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52,660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480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52,660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255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746,824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255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746,824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255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349,136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255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349,136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255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285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255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2 891,151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255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2 891,151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255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255"/>
        </w:trPr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AC" w:rsidRPr="00765BAC" w:rsidRDefault="00765BAC" w:rsidP="005E797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5BAC" w:rsidTr="005E7978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8" w:type="dxa"/>
          <w:wAfter w:w="458" w:type="dxa"/>
          <w:trHeight w:val="255"/>
        </w:trPr>
        <w:tc>
          <w:tcPr>
            <w:tcW w:w="77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5 546,958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AC" w:rsidRPr="00765BAC" w:rsidRDefault="00765BAC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B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</w:tr>
      <w:tr w:rsidR="005E7978" w:rsidRPr="00AA39FA" w:rsidTr="005E7978">
        <w:trPr>
          <w:gridBefore w:val="3"/>
          <w:gridAfter w:val="4"/>
          <w:wBefore w:w="982" w:type="dxa"/>
          <w:wAfter w:w="480" w:type="dxa"/>
          <w:trHeight w:val="1491"/>
        </w:trPr>
        <w:tc>
          <w:tcPr>
            <w:tcW w:w="100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C970F6" w:rsidRDefault="005E7978" w:rsidP="005E797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5E7978" w:rsidRPr="00AA39FA" w:rsidTr="005E7978">
        <w:trPr>
          <w:gridBefore w:val="7"/>
          <w:gridAfter w:val="2"/>
          <w:wBefore w:w="1457" w:type="dxa"/>
          <w:wAfter w:w="452" w:type="dxa"/>
          <w:trHeight w:val="255"/>
        </w:trPr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0B570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5E7978" w:rsidRPr="00AA39FA" w:rsidTr="005E7978">
        <w:trPr>
          <w:gridBefore w:val="7"/>
          <w:gridAfter w:val="2"/>
          <w:wBefore w:w="1457" w:type="dxa"/>
          <w:wAfter w:w="452" w:type="dxa"/>
          <w:trHeight w:val="167"/>
        </w:trPr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0B570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E7978" w:rsidRPr="00AA39FA" w:rsidTr="005E7978">
        <w:trPr>
          <w:gridBefore w:val="7"/>
          <w:gridAfter w:val="2"/>
          <w:wBefore w:w="1457" w:type="dxa"/>
          <w:wAfter w:w="452" w:type="dxa"/>
          <w:trHeight w:val="255"/>
        </w:trPr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0B570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E7978" w:rsidRPr="00AA39FA" w:rsidTr="005E7978">
        <w:trPr>
          <w:gridBefore w:val="7"/>
          <w:gridAfter w:val="2"/>
          <w:wBefore w:w="1457" w:type="dxa"/>
          <w:wAfter w:w="452" w:type="dxa"/>
          <w:trHeight w:val="255"/>
        </w:trPr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0B570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5E7978" w:rsidRPr="00FA0AED" w:rsidTr="005E7978">
        <w:trPr>
          <w:gridBefore w:val="2"/>
          <w:gridAfter w:val="2"/>
          <w:wBefore w:w="708" w:type="dxa"/>
          <w:wAfter w:w="452" w:type="dxa"/>
          <w:trHeight w:val="930"/>
        </w:trPr>
        <w:tc>
          <w:tcPr>
            <w:tcW w:w="1034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978" w:rsidRPr="00FA0AED" w:rsidRDefault="005E7978" w:rsidP="000B57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</w:tr>
      <w:tr w:rsidR="005E7978" w:rsidRPr="005C28DF" w:rsidTr="005E7978">
        <w:trPr>
          <w:gridBefore w:val="2"/>
          <w:gridAfter w:val="2"/>
          <w:wBefore w:w="708" w:type="dxa"/>
          <w:wAfter w:w="452" w:type="dxa"/>
          <w:trHeight w:val="270"/>
        </w:trPr>
        <w:tc>
          <w:tcPr>
            <w:tcW w:w="10349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7978" w:rsidRPr="005C28DF" w:rsidRDefault="005E7978" w:rsidP="000B570A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E7978" w:rsidRPr="005E7978" w:rsidTr="005E7978">
        <w:trPr>
          <w:gridBefore w:val="2"/>
          <w:gridAfter w:val="2"/>
          <w:wBefore w:w="708" w:type="dxa"/>
          <w:wAfter w:w="452" w:type="dxa"/>
          <w:trHeight w:val="300"/>
        </w:trPr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Код администратора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Код</w:t>
            </w:r>
          </w:p>
        </w:tc>
        <w:tc>
          <w:tcPr>
            <w:tcW w:w="3827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сумма</w:t>
            </w:r>
          </w:p>
        </w:tc>
      </w:tr>
      <w:tr w:rsidR="005E7978" w:rsidRPr="005E7978" w:rsidTr="005E7978">
        <w:trPr>
          <w:gridBefore w:val="2"/>
          <w:gridAfter w:val="2"/>
          <w:wBefore w:w="708" w:type="dxa"/>
          <w:wAfter w:w="452" w:type="dxa"/>
          <w:trHeight w:val="549"/>
        </w:trPr>
        <w:tc>
          <w:tcPr>
            <w:tcW w:w="7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2023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2024год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2025 год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600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114,694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96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244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96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96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900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436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192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96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615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670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96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263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221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900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900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900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104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71,229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96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-5402,264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-4797,649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-4964,940  </w:t>
            </w:r>
          </w:p>
        </w:tc>
      </w:tr>
      <w:tr w:rsidR="005E7978" w:rsidTr="005E7978">
        <w:trPr>
          <w:gridBefore w:val="2"/>
          <w:gridAfter w:val="2"/>
          <w:wBefore w:w="708" w:type="dxa"/>
          <w:wAfter w:w="452" w:type="dxa"/>
          <w:trHeight w:val="96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-5402,264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-4797,649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-4964,940  </w:t>
            </w:r>
          </w:p>
        </w:tc>
      </w:tr>
      <w:tr w:rsidR="005E7978" w:rsidTr="005E7978">
        <w:trPr>
          <w:gridBefore w:val="2"/>
          <w:gridAfter w:val="2"/>
          <w:wBefore w:w="708" w:type="dxa"/>
          <w:wAfter w:w="452" w:type="dxa"/>
          <w:trHeight w:val="320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-5402,264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-4797,649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-4964,940  </w:t>
            </w:r>
          </w:p>
        </w:tc>
      </w:tr>
      <w:tr w:rsidR="005E7978" w:rsidTr="005E7978">
        <w:trPr>
          <w:gridBefore w:val="2"/>
          <w:gridAfter w:val="2"/>
          <w:wBefore w:w="708" w:type="dxa"/>
          <w:wAfter w:w="452" w:type="dxa"/>
          <w:trHeight w:val="172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-5402,264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-4797,649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-4964,940  </w:t>
            </w:r>
          </w:p>
        </w:tc>
      </w:tr>
      <w:tr w:rsidR="005E7978" w:rsidTr="005E7978">
        <w:trPr>
          <w:gridBefore w:val="2"/>
          <w:gridAfter w:val="2"/>
          <w:wBefore w:w="708" w:type="dxa"/>
          <w:wAfter w:w="452" w:type="dxa"/>
          <w:trHeight w:val="96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5546,958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4797,649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4964,940  </w:t>
            </w:r>
          </w:p>
        </w:tc>
      </w:tr>
      <w:tr w:rsidR="005E7978" w:rsidTr="005E7978">
        <w:trPr>
          <w:gridBefore w:val="2"/>
          <w:gridAfter w:val="2"/>
          <w:wBefore w:w="708" w:type="dxa"/>
          <w:wAfter w:w="452" w:type="dxa"/>
          <w:trHeight w:val="126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5546,958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4797,649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4964,940</w:t>
            </w:r>
          </w:p>
        </w:tc>
      </w:tr>
      <w:tr w:rsidR="005E7978" w:rsidTr="005E7978">
        <w:trPr>
          <w:gridBefore w:val="2"/>
          <w:gridAfter w:val="2"/>
          <w:wBefore w:w="708" w:type="dxa"/>
          <w:wAfter w:w="452" w:type="dxa"/>
          <w:trHeight w:val="96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5546,958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4797,649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4964,940</w:t>
            </w:r>
          </w:p>
        </w:tc>
      </w:tr>
      <w:tr w:rsidR="005E7978" w:rsidTr="005E7978">
        <w:trPr>
          <w:gridBefore w:val="2"/>
          <w:gridAfter w:val="2"/>
          <w:wBefore w:w="708" w:type="dxa"/>
          <w:wAfter w:w="452" w:type="dxa"/>
          <w:trHeight w:val="96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5546,958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4797,649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4964,940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159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265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229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600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276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441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600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5E7978" w:rsidRPr="00585359" w:rsidTr="005E7978">
        <w:trPr>
          <w:gridBefore w:val="2"/>
          <w:gridAfter w:val="2"/>
          <w:wBefore w:w="708" w:type="dxa"/>
          <w:wAfter w:w="452" w:type="dxa"/>
          <w:trHeight w:val="600"/>
        </w:trPr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978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53C42" w:rsidRPr="00C970F6" w:rsidTr="005E7978">
        <w:trPr>
          <w:gridBefore w:val="7"/>
          <w:gridAfter w:val="2"/>
          <w:wBefore w:w="1457" w:type="dxa"/>
          <w:wAfter w:w="452" w:type="dxa"/>
          <w:trHeight w:val="390"/>
        </w:trPr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Default="005E797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C970F6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11</w:t>
            </w:r>
          </w:p>
        </w:tc>
      </w:tr>
      <w:tr w:rsidR="00753C42" w:rsidRPr="00AA39FA" w:rsidTr="005E7978">
        <w:trPr>
          <w:gridBefore w:val="7"/>
          <w:gridAfter w:val="2"/>
          <w:wBefore w:w="1457" w:type="dxa"/>
          <w:wAfter w:w="452" w:type="dxa"/>
          <w:trHeight w:val="255"/>
        </w:trPr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5E7978">
        <w:trPr>
          <w:gridBefore w:val="7"/>
          <w:gridAfter w:val="2"/>
          <w:wBefore w:w="1457" w:type="dxa"/>
          <w:wAfter w:w="452" w:type="dxa"/>
          <w:trHeight w:val="167"/>
        </w:trPr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E7978">
        <w:trPr>
          <w:gridBefore w:val="7"/>
          <w:gridAfter w:val="2"/>
          <w:wBefore w:w="1457" w:type="dxa"/>
          <w:wAfter w:w="452" w:type="dxa"/>
          <w:trHeight w:val="255"/>
        </w:trPr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E7978">
        <w:trPr>
          <w:gridBefore w:val="7"/>
          <w:gridAfter w:val="2"/>
          <w:wBefore w:w="1457" w:type="dxa"/>
          <w:wAfter w:w="452" w:type="dxa"/>
          <w:trHeight w:val="255"/>
        </w:trPr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01743E" w:rsidRPr="00AA39FA" w:rsidTr="005E7978">
        <w:trPr>
          <w:gridBefore w:val="7"/>
          <w:gridAfter w:val="2"/>
          <w:wBefore w:w="1457" w:type="dxa"/>
          <w:wAfter w:w="452" w:type="dxa"/>
          <w:trHeight w:val="255"/>
        </w:trPr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C757F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3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</w:tc>
      </w:tr>
      <w:tr w:rsidR="0001743E" w:rsidRPr="005E7978" w:rsidTr="005E7978">
        <w:trPr>
          <w:gridBefore w:val="2"/>
          <w:gridAfter w:val="2"/>
          <w:wBefore w:w="708" w:type="dxa"/>
          <w:wAfter w:w="452" w:type="dxa"/>
          <w:trHeight w:val="255"/>
        </w:trPr>
        <w:tc>
          <w:tcPr>
            <w:tcW w:w="1034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02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1276"/>
              <w:gridCol w:w="567"/>
              <w:gridCol w:w="992"/>
              <w:gridCol w:w="1276"/>
            </w:tblGrid>
            <w:tr w:rsidR="0001743E" w:rsidRPr="005E7978" w:rsidTr="005E7978">
              <w:trPr>
                <w:trHeight w:val="285"/>
              </w:trPr>
              <w:tc>
                <w:tcPr>
                  <w:tcW w:w="6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5E7978" w:rsidTr="005E7978">
              <w:trPr>
                <w:trHeight w:val="489"/>
              </w:trPr>
              <w:tc>
                <w:tcPr>
                  <w:tcW w:w="6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5E7978" w:rsidRPr="005E7978" w:rsidTr="005E7978">
              <w:trPr>
                <w:trHeight w:val="870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      </w:r>
                  <w:proofErr w:type="spellStart"/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Семенкино</w:t>
                  </w:r>
                  <w:proofErr w:type="spellEnd"/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муниципального района </w:t>
                  </w:r>
                  <w:proofErr w:type="spellStart"/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Клявлинский</w:t>
                  </w:r>
                  <w:proofErr w:type="spellEnd"/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746,824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</w:t>
                  </w:r>
                </w:p>
              </w:tc>
            </w:tr>
            <w:tr w:rsidR="005E7978" w:rsidRPr="005E7978" w:rsidTr="005E7978">
              <w:trPr>
                <w:trHeight w:val="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746,824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5E7978" w:rsidRPr="005E7978" w:rsidTr="005E7978">
              <w:trPr>
                <w:trHeight w:val="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746,824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5E7978" w:rsidRPr="005E7978" w:rsidTr="005E7978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Семёнкино</w:t>
                  </w:r>
                  <w:proofErr w:type="spellEnd"/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муниципального района </w:t>
                  </w:r>
                  <w:proofErr w:type="spellStart"/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Клявлинский</w:t>
                  </w:r>
                  <w:proofErr w:type="spellEnd"/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4 770,134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115,070</w:t>
                  </w:r>
                </w:p>
              </w:tc>
            </w:tr>
            <w:tr w:rsidR="005E7978" w:rsidRPr="005E7978" w:rsidTr="005E7978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2 499,849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109,966</w:t>
                  </w:r>
                </w:p>
              </w:tc>
            </w:tr>
            <w:tr w:rsidR="005E7978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1 324,013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5E7978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1 175,836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109,966</w:t>
                  </w:r>
                </w:p>
              </w:tc>
            </w:tr>
            <w:tr w:rsidR="005E7978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1 833,597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5,104</w:t>
                  </w:r>
                </w:p>
              </w:tc>
            </w:tr>
            <w:tr w:rsidR="005E7978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1 833,597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5,104</w:t>
                  </w:r>
                </w:p>
              </w:tc>
            </w:tr>
            <w:tr w:rsidR="005E7978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110,624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5E7978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110,624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5E7978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326,064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5E7978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326,064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5E7978" w:rsidRPr="005E7978" w:rsidTr="005E7978">
              <w:trPr>
                <w:trHeight w:val="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</w:t>
                  </w:r>
                </w:p>
              </w:tc>
            </w:tr>
            <w:tr w:rsidR="005E7978" w:rsidRPr="005E7978" w:rsidTr="005E7978">
              <w:trPr>
                <w:trHeight w:val="7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5E7978" w:rsidRPr="005E7978" w:rsidTr="005E7978">
              <w:trPr>
                <w:trHeight w:val="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5E7978" w:rsidRPr="005E7978" w:rsidTr="005E7978">
              <w:trPr>
                <w:trHeight w:val="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E7978" w:rsidRPr="005E7978" w:rsidRDefault="005E7978" w:rsidP="005E797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5E7978" w:rsidRPr="005E7978" w:rsidTr="005E7978">
              <w:trPr>
                <w:trHeight w:val="2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7978" w:rsidRPr="005E7978" w:rsidRDefault="005E79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7978" w:rsidRPr="005E7978" w:rsidRDefault="005E797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5 546,958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E7978" w:rsidRPr="005E7978" w:rsidRDefault="005E797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E79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115,070</w:t>
                  </w:r>
                </w:p>
              </w:tc>
            </w:tr>
          </w:tbl>
          <w:p w:rsidR="0001743E" w:rsidRPr="005E7978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5E7978">
        <w:trPr>
          <w:gridAfter w:val="28"/>
          <w:wAfter w:w="10052" w:type="dxa"/>
          <w:trHeight w:val="255"/>
        </w:trPr>
        <w:tc>
          <w:tcPr>
            <w:tcW w:w="1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5E7978">
        <w:trPr>
          <w:gridAfter w:val="28"/>
          <w:wAfter w:w="10052" w:type="dxa"/>
          <w:trHeight w:val="309"/>
        </w:trPr>
        <w:tc>
          <w:tcPr>
            <w:tcW w:w="1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51ED1" w:rsidRPr="009A1B00" w:rsidRDefault="00551ED1" w:rsidP="005F13DA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551ED1" w:rsidRPr="009A1B00" w:rsidSect="00E300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71CF"/>
    <w:multiLevelType w:val="hybridMultilevel"/>
    <w:tmpl w:val="2C88D396"/>
    <w:lvl w:ilvl="0" w:tplc="A4168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1834"/>
    <w:multiLevelType w:val="multilevel"/>
    <w:tmpl w:val="5A607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19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D03D8"/>
    <w:multiLevelType w:val="multilevel"/>
    <w:tmpl w:val="41A49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21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6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13"/>
  </w:num>
  <w:num w:numId="14">
    <w:abstractNumId w:val="22"/>
  </w:num>
  <w:num w:numId="15">
    <w:abstractNumId w:val="14"/>
  </w:num>
  <w:num w:numId="16">
    <w:abstractNumId w:val="3"/>
  </w:num>
  <w:num w:numId="17">
    <w:abstractNumId w:val="0"/>
  </w:num>
  <w:num w:numId="18">
    <w:abstractNumId w:val="9"/>
  </w:num>
  <w:num w:numId="19">
    <w:abstractNumId w:val="10"/>
  </w:num>
  <w:num w:numId="20">
    <w:abstractNumId w:val="2"/>
  </w:num>
  <w:num w:numId="21">
    <w:abstractNumId w:val="6"/>
  </w:num>
  <w:num w:numId="2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5111"/>
    <w:rsid w:val="00076EFF"/>
    <w:rsid w:val="00097A23"/>
    <w:rsid w:val="000B5A46"/>
    <w:rsid w:val="000F1383"/>
    <w:rsid w:val="00132A01"/>
    <w:rsid w:val="001867DB"/>
    <w:rsid w:val="00194CD4"/>
    <w:rsid w:val="001A4700"/>
    <w:rsid w:val="001E3130"/>
    <w:rsid w:val="00250D48"/>
    <w:rsid w:val="0026206A"/>
    <w:rsid w:val="00264C20"/>
    <w:rsid w:val="00271B94"/>
    <w:rsid w:val="00274A51"/>
    <w:rsid w:val="002A1F17"/>
    <w:rsid w:val="002B51C7"/>
    <w:rsid w:val="002D5DD3"/>
    <w:rsid w:val="002E608C"/>
    <w:rsid w:val="003177DA"/>
    <w:rsid w:val="00320070"/>
    <w:rsid w:val="00324C8D"/>
    <w:rsid w:val="003379EF"/>
    <w:rsid w:val="00347132"/>
    <w:rsid w:val="00356420"/>
    <w:rsid w:val="00384D6E"/>
    <w:rsid w:val="003A151A"/>
    <w:rsid w:val="003C5AA5"/>
    <w:rsid w:val="003C6224"/>
    <w:rsid w:val="003D4452"/>
    <w:rsid w:val="003E268E"/>
    <w:rsid w:val="00412639"/>
    <w:rsid w:val="00450AC2"/>
    <w:rsid w:val="00465798"/>
    <w:rsid w:val="004B5504"/>
    <w:rsid w:val="004F2CD6"/>
    <w:rsid w:val="0051080C"/>
    <w:rsid w:val="00551ED1"/>
    <w:rsid w:val="0055200D"/>
    <w:rsid w:val="00555CD8"/>
    <w:rsid w:val="005A71BA"/>
    <w:rsid w:val="005C31BA"/>
    <w:rsid w:val="005D6B30"/>
    <w:rsid w:val="005E7978"/>
    <w:rsid w:val="005F13DA"/>
    <w:rsid w:val="00601F84"/>
    <w:rsid w:val="006B78FF"/>
    <w:rsid w:val="00732953"/>
    <w:rsid w:val="00753C42"/>
    <w:rsid w:val="00764597"/>
    <w:rsid w:val="00765BAC"/>
    <w:rsid w:val="0077068F"/>
    <w:rsid w:val="00781868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C8E"/>
    <w:rsid w:val="008535BB"/>
    <w:rsid w:val="00884B3F"/>
    <w:rsid w:val="008A151A"/>
    <w:rsid w:val="008B1690"/>
    <w:rsid w:val="008C0FCD"/>
    <w:rsid w:val="009118B0"/>
    <w:rsid w:val="009158FB"/>
    <w:rsid w:val="00982F67"/>
    <w:rsid w:val="009A1B00"/>
    <w:rsid w:val="009B7818"/>
    <w:rsid w:val="009E376A"/>
    <w:rsid w:val="00A15DC3"/>
    <w:rsid w:val="00A36CBA"/>
    <w:rsid w:val="00A6466D"/>
    <w:rsid w:val="00A70B21"/>
    <w:rsid w:val="00A95F9B"/>
    <w:rsid w:val="00AA39FA"/>
    <w:rsid w:val="00AA5B41"/>
    <w:rsid w:val="00AA5CC8"/>
    <w:rsid w:val="00AA6FA6"/>
    <w:rsid w:val="00AE1D87"/>
    <w:rsid w:val="00B042C8"/>
    <w:rsid w:val="00B1733B"/>
    <w:rsid w:val="00B344C6"/>
    <w:rsid w:val="00BC4675"/>
    <w:rsid w:val="00BD1D68"/>
    <w:rsid w:val="00BD2631"/>
    <w:rsid w:val="00C057F5"/>
    <w:rsid w:val="00C11EB3"/>
    <w:rsid w:val="00C171EF"/>
    <w:rsid w:val="00C2333E"/>
    <w:rsid w:val="00C2684A"/>
    <w:rsid w:val="00C51076"/>
    <w:rsid w:val="00C757FA"/>
    <w:rsid w:val="00C7749F"/>
    <w:rsid w:val="00C81B23"/>
    <w:rsid w:val="00C970F6"/>
    <w:rsid w:val="00CD7FD5"/>
    <w:rsid w:val="00CE5BA3"/>
    <w:rsid w:val="00CF1A73"/>
    <w:rsid w:val="00D12D7A"/>
    <w:rsid w:val="00D521BD"/>
    <w:rsid w:val="00D6589D"/>
    <w:rsid w:val="00D65CF1"/>
    <w:rsid w:val="00D747FB"/>
    <w:rsid w:val="00DE088E"/>
    <w:rsid w:val="00E007DE"/>
    <w:rsid w:val="00E03473"/>
    <w:rsid w:val="00E161F2"/>
    <w:rsid w:val="00E30091"/>
    <w:rsid w:val="00E37D83"/>
    <w:rsid w:val="00E418B5"/>
    <w:rsid w:val="00E42C05"/>
    <w:rsid w:val="00E44C4E"/>
    <w:rsid w:val="00E473AA"/>
    <w:rsid w:val="00E77DE2"/>
    <w:rsid w:val="00E827D6"/>
    <w:rsid w:val="00E953D8"/>
    <w:rsid w:val="00EC27DD"/>
    <w:rsid w:val="00EE7D10"/>
    <w:rsid w:val="00F70D08"/>
    <w:rsid w:val="00F7292F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  <w:style w:type="paragraph" w:styleId="a8">
    <w:name w:val="List Paragraph"/>
    <w:basedOn w:val="a"/>
    <w:uiPriority w:val="34"/>
    <w:qFormat/>
    <w:rsid w:val="0078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10A0-3373-4F63-AF97-CCBC2CE4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2</cp:revision>
  <cp:lastPrinted>2021-03-05T06:00:00Z</cp:lastPrinted>
  <dcterms:created xsi:type="dcterms:W3CDTF">2023-02-21T11:51:00Z</dcterms:created>
  <dcterms:modified xsi:type="dcterms:W3CDTF">2023-02-21T11:51:00Z</dcterms:modified>
</cp:coreProperties>
</file>