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11" w:type="dxa"/>
        <w:tblLayout w:type="fixed"/>
        <w:tblCellMar>
          <w:top w:w="55" w:type="dxa"/>
          <w:left w:w="55" w:type="dxa"/>
          <w:bottom w:w="55" w:type="dxa"/>
          <w:right w:w="55" w:type="dxa"/>
        </w:tblCellMar>
        <w:tblLook w:val="04A0" w:firstRow="1" w:lastRow="0" w:firstColumn="1" w:lastColumn="0" w:noHBand="0" w:noVBand="1"/>
      </w:tblPr>
      <w:tblGrid>
        <w:gridCol w:w="9411"/>
      </w:tblGrid>
      <w:tr w:rsidR="00D55F80" w:rsidRPr="00764CD9" w:rsidTr="00584FC3">
        <w:trPr>
          <w:trHeight w:val="2072"/>
        </w:trPr>
        <w:tc>
          <w:tcPr>
            <w:tcW w:w="9411" w:type="dxa"/>
            <w:tcBorders>
              <w:top w:val="nil"/>
              <w:left w:val="nil"/>
              <w:bottom w:val="single" w:sz="8" w:space="0" w:color="000000"/>
              <w:right w:val="nil"/>
            </w:tcBorders>
          </w:tcPr>
          <w:p w:rsidR="00D55F80" w:rsidRPr="00764CD9" w:rsidRDefault="00D55F80" w:rsidP="00584FC3">
            <w:pPr>
              <w:widowControl w:val="0"/>
              <w:shd w:val="clear" w:color="auto" w:fill="FFFFFF"/>
              <w:tabs>
                <w:tab w:val="left" w:pos="680"/>
              </w:tabs>
              <w:autoSpaceDE w:val="0"/>
              <w:autoSpaceDN w:val="0"/>
              <w:adjustRightInd w:val="0"/>
              <w:spacing w:line="259" w:lineRule="exact"/>
              <w:rPr>
                <w:rFonts w:ascii="Times New Roman" w:hAnsi="Times New Roman"/>
                <w:b/>
                <w:bCs/>
                <w:spacing w:val="-2"/>
                <w:sz w:val="28"/>
                <w:szCs w:val="28"/>
              </w:rPr>
            </w:pPr>
          </w:p>
          <w:p w:rsidR="00D55F80" w:rsidRPr="00764CD9" w:rsidRDefault="00D55F80" w:rsidP="00584FC3">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D55F80" w:rsidRPr="00764CD9" w:rsidRDefault="00D55F80" w:rsidP="00584FC3">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D55F80" w:rsidRPr="00764CD9" w:rsidRDefault="00D55F80" w:rsidP="00584FC3">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r w:rsidRPr="00764CD9">
              <w:rPr>
                <w:rFonts w:ascii="Times New Roman" w:hAnsi="Times New Roman"/>
                <w:b/>
                <w:bCs/>
                <w:noProof/>
                <w:spacing w:val="-2"/>
                <w:sz w:val="28"/>
                <w:szCs w:val="28"/>
              </w:rPr>
              <w:drawing>
                <wp:inline distT="0" distB="0" distL="0" distR="0" wp14:anchorId="0C6349E0" wp14:editId="5815CDBF">
                  <wp:extent cx="435207" cy="55175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207" cy="551751"/>
                          </a:xfrm>
                          <a:prstGeom prst="rect">
                            <a:avLst/>
                          </a:prstGeom>
                          <a:noFill/>
                        </pic:spPr>
                      </pic:pic>
                    </a:graphicData>
                  </a:graphic>
                </wp:inline>
              </w:drawing>
            </w:r>
          </w:p>
          <w:p w:rsidR="00D55F80" w:rsidRPr="00764CD9" w:rsidRDefault="00D55F80" w:rsidP="00584FC3">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D55F80" w:rsidRPr="00764CD9" w:rsidRDefault="00D55F80" w:rsidP="00584FC3">
            <w:pPr>
              <w:widowControl w:val="0"/>
              <w:shd w:val="clear" w:color="auto" w:fill="FFFFFF"/>
              <w:autoSpaceDE w:val="0"/>
              <w:autoSpaceDN w:val="0"/>
              <w:adjustRightInd w:val="0"/>
              <w:spacing w:line="259" w:lineRule="exact"/>
              <w:jc w:val="center"/>
              <w:rPr>
                <w:rFonts w:ascii="Times New Roman" w:hAnsi="Times New Roman"/>
                <w:color w:val="auto"/>
                <w:szCs w:val="24"/>
              </w:rPr>
            </w:pPr>
            <w:r w:rsidRPr="00764CD9">
              <w:rPr>
                <w:rFonts w:ascii="Times New Roman" w:hAnsi="Times New Roman"/>
                <w:b/>
                <w:bCs/>
                <w:spacing w:val="-2"/>
                <w:szCs w:val="24"/>
              </w:rPr>
              <w:t>СЧЕТНАЯ ПАЛАТА</w:t>
            </w:r>
          </w:p>
          <w:p w:rsidR="00D55F80" w:rsidRPr="00764CD9" w:rsidRDefault="00D55F80" w:rsidP="00584FC3">
            <w:pPr>
              <w:widowControl w:val="0"/>
              <w:shd w:val="clear" w:color="auto" w:fill="FFFFFF"/>
              <w:autoSpaceDE w:val="0"/>
              <w:autoSpaceDN w:val="0"/>
              <w:adjustRightInd w:val="0"/>
              <w:spacing w:line="259" w:lineRule="exact"/>
              <w:ind w:left="2981" w:hanging="1982"/>
              <w:jc w:val="center"/>
              <w:rPr>
                <w:rFonts w:ascii="Times New Roman" w:hAnsi="Times New Roman"/>
                <w:b/>
                <w:bCs/>
                <w:spacing w:val="-3"/>
                <w:szCs w:val="24"/>
              </w:rPr>
            </w:pPr>
            <w:r w:rsidRPr="00764CD9">
              <w:rPr>
                <w:rFonts w:ascii="Times New Roman" w:hAnsi="Times New Roman"/>
                <w:b/>
                <w:bCs/>
                <w:spacing w:val="-3"/>
                <w:szCs w:val="24"/>
              </w:rPr>
              <w:t>МУНИЦИПАЛЬНОГО РАЙОНА КЛЯВЛИНСКИЙ</w:t>
            </w:r>
          </w:p>
          <w:p w:rsidR="00D55F80" w:rsidRPr="00764CD9" w:rsidRDefault="00D55F80" w:rsidP="00584FC3">
            <w:pPr>
              <w:widowControl w:val="0"/>
              <w:shd w:val="clear" w:color="auto" w:fill="FFFFFF"/>
              <w:autoSpaceDE w:val="0"/>
              <w:autoSpaceDN w:val="0"/>
              <w:adjustRightInd w:val="0"/>
              <w:spacing w:line="259" w:lineRule="exact"/>
              <w:ind w:left="2981" w:right="883" w:hanging="1982"/>
              <w:jc w:val="center"/>
              <w:rPr>
                <w:rFonts w:ascii="Times New Roman" w:hAnsi="Times New Roman"/>
                <w:color w:val="auto"/>
                <w:szCs w:val="24"/>
              </w:rPr>
            </w:pPr>
            <w:r w:rsidRPr="00764CD9">
              <w:rPr>
                <w:rFonts w:ascii="Times New Roman" w:hAnsi="Times New Roman"/>
                <w:b/>
                <w:bCs/>
                <w:spacing w:val="-1"/>
                <w:szCs w:val="24"/>
              </w:rPr>
              <w:t>САМАРСКОЙ ОБЛАСТИ</w:t>
            </w:r>
          </w:p>
          <w:p w:rsidR="00D55F80" w:rsidRPr="00764CD9" w:rsidRDefault="00D55F80" w:rsidP="00584FC3">
            <w:pPr>
              <w:widowControl w:val="0"/>
              <w:suppressLineNumbers/>
              <w:autoSpaceDE w:val="0"/>
              <w:autoSpaceDN w:val="0"/>
              <w:adjustRightInd w:val="0"/>
              <w:snapToGrid w:val="0"/>
              <w:spacing w:line="240" w:lineRule="auto"/>
              <w:jc w:val="center"/>
              <w:rPr>
                <w:rFonts w:ascii="Times New Roman" w:eastAsia="Calibri" w:hAnsi="Times New Roman"/>
                <w:b/>
                <w:bCs/>
                <w:color w:val="auto"/>
                <w:sz w:val="28"/>
                <w:szCs w:val="28"/>
              </w:rPr>
            </w:pPr>
          </w:p>
        </w:tc>
      </w:tr>
      <w:tr w:rsidR="00D55F80" w:rsidRPr="00764CD9" w:rsidTr="00584FC3">
        <w:trPr>
          <w:trHeight w:val="592"/>
        </w:trPr>
        <w:tc>
          <w:tcPr>
            <w:tcW w:w="9411" w:type="dxa"/>
            <w:tcMar>
              <w:top w:w="0" w:type="dxa"/>
              <w:left w:w="0" w:type="dxa"/>
              <w:bottom w:w="0" w:type="dxa"/>
              <w:right w:w="0" w:type="dxa"/>
            </w:tcMar>
          </w:tcPr>
          <w:p w:rsidR="00D55F80" w:rsidRPr="00764CD9" w:rsidRDefault="00D55F80" w:rsidP="00584FC3">
            <w:pPr>
              <w:widowControl w:val="0"/>
              <w:autoSpaceDE w:val="0"/>
              <w:autoSpaceDN w:val="0"/>
              <w:adjustRightInd w:val="0"/>
              <w:snapToGrid w:val="0"/>
              <w:spacing w:line="240" w:lineRule="atLeast"/>
              <w:jc w:val="center"/>
              <w:rPr>
                <w:rFonts w:ascii="Times New Roman" w:eastAsia="Calibri" w:hAnsi="Times New Roman"/>
                <w:sz w:val="26"/>
                <w:szCs w:val="26"/>
              </w:rPr>
            </w:pPr>
            <w:r w:rsidRPr="00764CD9">
              <w:rPr>
                <w:rFonts w:ascii="Times New Roman" w:eastAsia="Calibri" w:hAnsi="Times New Roman"/>
                <w:color w:val="auto"/>
                <w:sz w:val="26"/>
                <w:szCs w:val="26"/>
              </w:rPr>
              <w:t>446960</w:t>
            </w:r>
            <w:r w:rsidRPr="00764CD9">
              <w:rPr>
                <w:rFonts w:ascii="Times New Roman" w:eastAsia="Calibri" w:hAnsi="Times New Roman"/>
                <w:sz w:val="26"/>
                <w:szCs w:val="26"/>
              </w:rPr>
              <w:t xml:space="preserve">, Самарская область, </w:t>
            </w:r>
            <w:proofErr w:type="spellStart"/>
            <w:r w:rsidRPr="00764CD9">
              <w:rPr>
                <w:rFonts w:ascii="Times New Roman" w:eastAsia="Calibri" w:hAnsi="Times New Roman"/>
                <w:sz w:val="26"/>
                <w:szCs w:val="26"/>
              </w:rPr>
              <w:t>Клявлинский</w:t>
            </w:r>
            <w:proofErr w:type="spellEnd"/>
            <w:r w:rsidRPr="00764CD9">
              <w:rPr>
                <w:rFonts w:ascii="Times New Roman" w:eastAsia="Calibri" w:hAnsi="Times New Roman"/>
                <w:sz w:val="26"/>
                <w:szCs w:val="26"/>
              </w:rPr>
              <w:t xml:space="preserve"> район, ст. Клявлино, </w:t>
            </w:r>
          </w:p>
          <w:p w:rsidR="00D55F80" w:rsidRPr="00764CD9" w:rsidRDefault="00D55F80" w:rsidP="00584FC3">
            <w:pPr>
              <w:keepNext/>
              <w:spacing w:line="240" w:lineRule="auto"/>
              <w:jc w:val="center"/>
              <w:outlineLvl w:val="1"/>
              <w:rPr>
                <w:rFonts w:ascii="Times New Roman" w:eastAsia="Calibri" w:hAnsi="Times New Roman"/>
                <w:color w:val="auto"/>
                <w:sz w:val="26"/>
                <w:szCs w:val="26"/>
                <w:lang w:eastAsia="en-US"/>
              </w:rPr>
            </w:pPr>
            <w:r w:rsidRPr="00764CD9">
              <w:rPr>
                <w:rFonts w:ascii="Times New Roman" w:eastAsia="Calibri" w:hAnsi="Times New Roman"/>
                <w:sz w:val="26"/>
                <w:szCs w:val="26"/>
              </w:rPr>
              <w:t xml:space="preserve">ул. Октябрьская д. 60, тел.: 2-10-64, </w:t>
            </w:r>
            <w:r w:rsidRPr="00764CD9">
              <w:rPr>
                <w:rFonts w:ascii="Times New Roman" w:hAnsi="Times New Roman"/>
                <w:color w:val="auto"/>
                <w:sz w:val="26"/>
                <w:szCs w:val="26"/>
                <w:lang w:val="en-US"/>
              </w:rPr>
              <w:t>e</w:t>
            </w:r>
            <w:r w:rsidRPr="00764CD9">
              <w:rPr>
                <w:rFonts w:ascii="Times New Roman" w:hAnsi="Times New Roman"/>
                <w:color w:val="auto"/>
                <w:sz w:val="26"/>
                <w:szCs w:val="26"/>
              </w:rPr>
              <w:t>-</w:t>
            </w:r>
            <w:r w:rsidRPr="00764CD9">
              <w:rPr>
                <w:rFonts w:ascii="Times New Roman" w:hAnsi="Times New Roman"/>
                <w:color w:val="auto"/>
                <w:sz w:val="26"/>
                <w:szCs w:val="26"/>
                <w:lang w:val="en-US"/>
              </w:rPr>
              <w:t>mail</w:t>
            </w:r>
            <w:r w:rsidRPr="00764CD9">
              <w:rPr>
                <w:rFonts w:ascii="Times New Roman" w:hAnsi="Times New Roman"/>
                <w:color w:val="auto"/>
                <w:sz w:val="26"/>
                <w:szCs w:val="26"/>
              </w:rPr>
              <w:t>:</w:t>
            </w:r>
            <w:r w:rsidRPr="00764CD9">
              <w:rPr>
                <w:rFonts w:ascii="Calibri" w:eastAsia="Calibri" w:hAnsi="Calibri"/>
                <w:color w:val="0000FF"/>
                <w:sz w:val="26"/>
                <w:szCs w:val="26"/>
                <w:u w:val="single"/>
                <w:lang w:eastAsia="en-US"/>
              </w:rPr>
              <w:t xml:space="preserve"> </w:t>
            </w:r>
            <w:hyperlink r:id="rId9" w:history="1">
              <w:r w:rsidRPr="00764CD9">
                <w:rPr>
                  <w:rFonts w:ascii="Times New Roman" w:eastAsia="Calibri" w:hAnsi="Times New Roman"/>
                  <w:color w:val="0000FF"/>
                  <w:sz w:val="26"/>
                  <w:szCs w:val="26"/>
                  <w:u w:val="single"/>
                  <w:lang w:val="en-US" w:eastAsia="en-US"/>
                </w:rPr>
                <w:t>spklv</w:t>
              </w:r>
              <w:r w:rsidRPr="00764CD9">
                <w:rPr>
                  <w:rFonts w:ascii="Times New Roman" w:eastAsia="Calibri" w:hAnsi="Times New Roman"/>
                  <w:color w:val="0000FF"/>
                  <w:sz w:val="26"/>
                  <w:szCs w:val="26"/>
                  <w:u w:val="single"/>
                  <w:lang w:eastAsia="en-US"/>
                </w:rPr>
                <w:t>@</w:t>
              </w:r>
              <w:r w:rsidRPr="00764CD9">
                <w:rPr>
                  <w:rFonts w:ascii="Times New Roman" w:eastAsia="Calibri" w:hAnsi="Times New Roman"/>
                  <w:color w:val="0000FF"/>
                  <w:sz w:val="26"/>
                  <w:szCs w:val="26"/>
                  <w:u w:val="single"/>
                  <w:lang w:val="en-US" w:eastAsia="en-US"/>
                </w:rPr>
                <w:t>yandex</w:t>
              </w:r>
              <w:r w:rsidRPr="00764CD9">
                <w:rPr>
                  <w:rFonts w:ascii="Times New Roman" w:eastAsia="Calibri" w:hAnsi="Times New Roman"/>
                  <w:color w:val="0000FF"/>
                  <w:sz w:val="26"/>
                  <w:szCs w:val="26"/>
                  <w:u w:val="single"/>
                  <w:lang w:eastAsia="en-US"/>
                </w:rPr>
                <w:t>.</w:t>
              </w:r>
              <w:r w:rsidRPr="00764CD9">
                <w:rPr>
                  <w:rFonts w:ascii="Times New Roman" w:eastAsia="Calibri" w:hAnsi="Times New Roman"/>
                  <w:color w:val="0000FF"/>
                  <w:sz w:val="26"/>
                  <w:szCs w:val="26"/>
                  <w:u w:val="single"/>
                  <w:lang w:val="en-US" w:eastAsia="en-US"/>
                </w:rPr>
                <w:t>com</w:t>
              </w:r>
            </w:hyperlink>
          </w:p>
          <w:p w:rsidR="00D55F80" w:rsidRPr="00764CD9" w:rsidRDefault="00D55F80" w:rsidP="00584FC3">
            <w:pPr>
              <w:widowControl w:val="0"/>
              <w:suppressLineNumbers/>
              <w:autoSpaceDE w:val="0"/>
              <w:autoSpaceDN w:val="0"/>
              <w:adjustRightInd w:val="0"/>
              <w:snapToGrid w:val="0"/>
              <w:spacing w:line="240" w:lineRule="atLeast"/>
              <w:jc w:val="center"/>
              <w:rPr>
                <w:rFonts w:ascii="Times New Roman" w:eastAsia="Calibri" w:hAnsi="Times New Roman"/>
                <w:b/>
                <w:bCs/>
                <w:sz w:val="28"/>
                <w:szCs w:val="28"/>
              </w:rPr>
            </w:pPr>
          </w:p>
        </w:tc>
      </w:tr>
    </w:tbl>
    <w:p w:rsidR="00334BFC" w:rsidRPr="001076F7" w:rsidRDefault="005849F5">
      <w:pPr>
        <w:pStyle w:val="a6"/>
        <w:jc w:val="center"/>
        <w:rPr>
          <w:rFonts w:ascii="Times New Roman" w:hAnsi="Times New Roman"/>
          <w:color w:val="auto"/>
          <w:sz w:val="24"/>
        </w:rPr>
      </w:pPr>
      <w:r>
        <w:rPr>
          <w:rFonts w:ascii="Times New Roman" w:hAnsi="Times New Roman"/>
          <w:color w:val="auto"/>
          <w:sz w:val="24"/>
        </w:rPr>
        <w:t>АКТ</w:t>
      </w:r>
    </w:p>
    <w:p w:rsidR="00A85DA6" w:rsidRPr="001076F7" w:rsidRDefault="00A85DA6">
      <w:pPr>
        <w:jc w:val="center"/>
        <w:rPr>
          <w:rFonts w:ascii="Times New Roman" w:hAnsi="Times New Roman"/>
          <w:b/>
          <w:color w:val="auto"/>
        </w:rPr>
      </w:pPr>
      <w:r w:rsidRPr="001076F7">
        <w:rPr>
          <w:rFonts w:ascii="Times New Roman" w:hAnsi="Times New Roman"/>
          <w:b/>
          <w:color w:val="auto"/>
        </w:rPr>
        <w:t>о</w:t>
      </w:r>
      <w:r w:rsidR="00A54C54" w:rsidRPr="001076F7">
        <w:rPr>
          <w:rFonts w:ascii="Times New Roman" w:hAnsi="Times New Roman"/>
          <w:b/>
          <w:color w:val="auto"/>
        </w:rPr>
        <w:t xml:space="preserve"> результата</w:t>
      </w:r>
      <w:r w:rsidRPr="001076F7">
        <w:rPr>
          <w:rFonts w:ascii="Times New Roman" w:hAnsi="Times New Roman"/>
          <w:b/>
          <w:color w:val="auto"/>
        </w:rPr>
        <w:t>х</w:t>
      </w:r>
      <w:r w:rsidR="00A54C54" w:rsidRPr="001076F7">
        <w:rPr>
          <w:rFonts w:ascii="Times New Roman" w:hAnsi="Times New Roman"/>
          <w:b/>
          <w:color w:val="auto"/>
        </w:rPr>
        <w:t xml:space="preserve"> </w:t>
      </w:r>
      <w:r w:rsidRPr="001076F7">
        <w:rPr>
          <w:rFonts w:ascii="Times New Roman" w:hAnsi="Times New Roman"/>
          <w:b/>
          <w:color w:val="auto"/>
        </w:rPr>
        <w:t>экспертно-аналитического мероприятия</w:t>
      </w:r>
    </w:p>
    <w:p w:rsidR="00D26EA2" w:rsidRPr="001076F7" w:rsidRDefault="00A85DA6" w:rsidP="00D26EA2">
      <w:pPr>
        <w:jc w:val="center"/>
        <w:rPr>
          <w:rFonts w:ascii="Times New Roman" w:hAnsi="Times New Roman"/>
          <w:b/>
          <w:color w:val="auto"/>
        </w:rPr>
      </w:pPr>
      <w:r w:rsidRPr="001076F7">
        <w:rPr>
          <w:rFonts w:ascii="Times New Roman" w:hAnsi="Times New Roman"/>
          <w:b/>
          <w:color w:val="auto"/>
        </w:rPr>
        <w:t>«В</w:t>
      </w:r>
      <w:r w:rsidR="00A54C54" w:rsidRPr="001076F7">
        <w:rPr>
          <w:rFonts w:ascii="Times New Roman" w:hAnsi="Times New Roman"/>
          <w:b/>
          <w:color w:val="auto"/>
        </w:rPr>
        <w:t>нешн</w:t>
      </w:r>
      <w:r w:rsidRPr="001076F7">
        <w:rPr>
          <w:rFonts w:ascii="Times New Roman" w:hAnsi="Times New Roman"/>
          <w:b/>
          <w:color w:val="auto"/>
        </w:rPr>
        <w:t>яя</w:t>
      </w:r>
      <w:r w:rsidR="00A54C54" w:rsidRPr="001076F7">
        <w:rPr>
          <w:rFonts w:ascii="Times New Roman" w:hAnsi="Times New Roman"/>
          <w:b/>
          <w:color w:val="auto"/>
        </w:rPr>
        <w:t xml:space="preserve"> проверк</w:t>
      </w:r>
      <w:r w:rsidRPr="001076F7">
        <w:rPr>
          <w:rFonts w:ascii="Times New Roman" w:hAnsi="Times New Roman"/>
          <w:b/>
          <w:color w:val="auto"/>
        </w:rPr>
        <w:t>а</w:t>
      </w:r>
      <w:r w:rsidR="00A54C54" w:rsidRPr="001076F7">
        <w:rPr>
          <w:rFonts w:ascii="Times New Roman" w:hAnsi="Times New Roman"/>
          <w:b/>
          <w:color w:val="auto"/>
        </w:rPr>
        <w:t xml:space="preserve"> </w:t>
      </w:r>
      <w:r w:rsidR="00AB5FE8" w:rsidRPr="001076F7">
        <w:rPr>
          <w:rFonts w:ascii="Times New Roman" w:hAnsi="Times New Roman"/>
          <w:b/>
          <w:color w:val="auto"/>
        </w:rPr>
        <w:t xml:space="preserve">годовой </w:t>
      </w:r>
      <w:r w:rsidR="00A54C54" w:rsidRPr="001076F7">
        <w:rPr>
          <w:rFonts w:ascii="Times New Roman" w:hAnsi="Times New Roman"/>
          <w:b/>
          <w:color w:val="auto"/>
        </w:rPr>
        <w:t>бюджетной отчетности</w:t>
      </w:r>
      <w:r w:rsidRPr="001076F7">
        <w:rPr>
          <w:rFonts w:ascii="Times New Roman" w:hAnsi="Times New Roman"/>
          <w:b/>
          <w:color w:val="auto"/>
        </w:rPr>
        <w:t xml:space="preserve"> главного </w:t>
      </w:r>
      <w:r w:rsidR="00D55F80" w:rsidRPr="001076F7">
        <w:rPr>
          <w:rFonts w:ascii="Times New Roman" w:hAnsi="Times New Roman"/>
          <w:b/>
          <w:color w:val="auto"/>
        </w:rPr>
        <w:t xml:space="preserve">администратора </w:t>
      </w:r>
      <w:r w:rsidRPr="001076F7">
        <w:rPr>
          <w:rFonts w:ascii="Times New Roman" w:hAnsi="Times New Roman"/>
          <w:b/>
          <w:color w:val="auto"/>
        </w:rPr>
        <w:t xml:space="preserve">бюджетных средств - </w:t>
      </w:r>
      <w:r w:rsidR="00D26EA2" w:rsidRPr="001076F7">
        <w:rPr>
          <w:rFonts w:ascii="Times New Roman" w:hAnsi="Times New Roman"/>
          <w:b/>
          <w:color w:val="auto"/>
        </w:rPr>
        <w:t xml:space="preserve">Муниципального </w:t>
      </w:r>
      <w:r w:rsidR="00280785" w:rsidRPr="001076F7">
        <w:rPr>
          <w:rFonts w:ascii="Times New Roman" w:hAnsi="Times New Roman"/>
          <w:b/>
          <w:color w:val="auto"/>
        </w:rPr>
        <w:t xml:space="preserve">казенного </w:t>
      </w:r>
      <w:r w:rsidR="00D26EA2" w:rsidRPr="001076F7">
        <w:rPr>
          <w:rFonts w:ascii="Times New Roman" w:hAnsi="Times New Roman"/>
          <w:b/>
          <w:color w:val="auto"/>
        </w:rPr>
        <w:t xml:space="preserve">учреждения </w:t>
      </w:r>
      <w:r w:rsidR="00F85083" w:rsidRPr="001076F7">
        <w:rPr>
          <w:rFonts w:ascii="Times New Roman" w:hAnsi="Times New Roman"/>
          <w:b/>
          <w:color w:val="auto"/>
        </w:rPr>
        <w:t>«</w:t>
      </w:r>
      <w:r w:rsidR="00280785" w:rsidRPr="001076F7">
        <w:rPr>
          <w:rFonts w:ascii="Times New Roman" w:hAnsi="Times New Roman"/>
          <w:b/>
          <w:color w:val="auto"/>
        </w:rPr>
        <w:t xml:space="preserve">Управление финансами муниципального района </w:t>
      </w:r>
      <w:proofErr w:type="spellStart"/>
      <w:r w:rsidR="00D26EA2" w:rsidRPr="001076F7">
        <w:rPr>
          <w:rFonts w:ascii="Times New Roman" w:hAnsi="Times New Roman"/>
          <w:b/>
          <w:color w:val="auto"/>
        </w:rPr>
        <w:t>Клявлинский</w:t>
      </w:r>
      <w:proofErr w:type="spellEnd"/>
    </w:p>
    <w:p w:rsidR="00334BFC" w:rsidRPr="001076F7" w:rsidRDefault="00D26EA2">
      <w:pPr>
        <w:jc w:val="center"/>
        <w:rPr>
          <w:rFonts w:ascii="Times New Roman" w:hAnsi="Times New Roman"/>
          <w:b/>
          <w:color w:val="auto"/>
        </w:rPr>
      </w:pPr>
      <w:r w:rsidRPr="001076F7">
        <w:rPr>
          <w:rFonts w:ascii="Times New Roman" w:hAnsi="Times New Roman"/>
          <w:b/>
          <w:color w:val="auto"/>
        </w:rPr>
        <w:t xml:space="preserve"> Самарской области</w:t>
      </w:r>
      <w:r w:rsidR="00E67E88" w:rsidRPr="001076F7">
        <w:rPr>
          <w:rFonts w:ascii="Times New Roman" w:hAnsi="Times New Roman"/>
          <w:b/>
          <w:color w:val="auto"/>
        </w:rPr>
        <w:t xml:space="preserve"> </w:t>
      </w:r>
      <w:r w:rsidR="00D82548" w:rsidRPr="001076F7">
        <w:rPr>
          <w:rFonts w:ascii="Times New Roman" w:hAnsi="Times New Roman"/>
          <w:b/>
          <w:color w:val="auto"/>
        </w:rPr>
        <w:t>за 20</w:t>
      </w:r>
      <w:r w:rsidR="005849F5">
        <w:rPr>
          <w:rFonts w:ascii="Times New Roman" w:hAnsi="Times New Roman"/>
          <w:b/>
          <w:color w:val="auto"/>
        </w:rPr>
        <w:t>24</w:t>
      </w:r>
      <w:r w:rsidR="00A54C54" w:rsidRPr="001076F7">
        <w:rPr>
          <w:rFonts w:ascii="Times New Roman" w:hAnsi="Times New Roman"/>
          <w:b/>
          <w:color w:val="auto"/>
        </w:rPr>
        <w:t xml:space="preserve"> год</w:t>
      </w:r>
      <w:r w:rsidR="00A85DA6" w:rsidRPr="001076F7">
        <w:rPr>
          <w:rFonts w:ascii="Times New Roman" w:hAnsi="Times New Roman"/>
          <w:b/>
          <w:color w:val="auto"/>
        </w:rPr>
        <w:t>»</w:t>
      </w:r>
      <w:r w:rsidR="00A54C54" w:rsidRPr="001076F7">
        <w:rPr>
          <w:rFonts w:ascii="Times New Roman" w:hAnsi="Times New Roman"/>
          <w:b/>
          <w:color w:val="auto"/>
        </w:rPr>
        <w:t xml:space="preserve"> </w:t>
      </w:r>
    </w:p>
    <w:p w:rsidR="001076F7" w:rsidRDefault="001076F7" w:rsidP="00C81B11">
      <w:pPr>
        <w:tabs>
          <w:tab w:val="left" w:pos="567"/>
          <w:tab w:val="left" w:pos="709"/>
        </w:tabs>
        <w:ind w:firstLine="180"/>
        <w:rPr>
          <w:rFonts w:ascii="Times New Roman" w:hAnsi="Times New Roman"/>
          <w:color w:val="auto"/>
        </w:rPr>
      </w:pPr>
    </w:p>
    <w:p w:rsidR="00334BFC" w:rsidRPr="001076F7" w:rsidRDefault="00147179" w:rsidP="00C81B11">
      <w:pPr>
        <w:tabs>
          <w:tab w:val="left" w:pos="567"/>
          <w:tab w:val="left" w:pos="709"/>
        </w:tabs>
        <w:ind w:firstLine="180"/>
        <w:rPr>
          <w:rFonts w:ascii="Times New Roman" w:hAnsi="Times New Roman"/>
          <w:color w:val="auto"/>
        </w:rPr>
      </w:pPr>
      <w:r w:rsidRPr="001076F7">
        <w:rPr>
          <w:rFonts w:ascii="Times New Roman" w:hAnsi="Times New Roman"/>
          <w:color w:val="auto"/>
        </w:rPr>
        <w:t>с</w:t>
      </w:r>
      <w:r w:rsidR="006B4E39" w:rsidRPr="001076F7">
        <w:rPr>
          <w:rFonts w:ascii="Times New Roman" w:hAnsi="Times New Roman"/>
          <w:color w:val="auto"/>
        </w:rPr>
        <w:t xml:space="preserve">т. </w:t>
      </w:r>
      <w:r w:rsidR="006B4E39" w:rsidRPr="00CD2DC3">
        <w:rPr>
          <w:rFonts w:ascii="Times New Roman" w:hAnsi="Times New Roman"/>
          <w:color w:val="auto"/>
        </w:rPr>
        <w:t>Клявлино</w:t>
      </w:r>
      <w:r w:rsidR="00A54C54" w:rsidRPr="00CD2DC3">
        <w:rPr>
          <w:rFonts w:ascii="Times New Roman" w:hAnsi="Times New Roman"/>
          <w:color w:val="auto"/>
        </w:rPr>
        <w:t xml:space="preserve">                       </w:t>
      </w:r>
      <w:r w:rsidR="00D82548" w:rsidRPr="00CD2DC3">
        <w:rPr>
          <w:rFonts w:ascii="Times New Roman" w:hAnsi="Times New Roman"/>
          <w:color w:val="auto"/>
        </w:rPr>
        <w:t xml:space="preserve">                                                                   </w:t>
      </w:r>
      <w:r w:rsidR="001076F7" w:rsidRPr="00CD2DC3">
        <w:rPr>
          <w:rFonts w:ascii="Times New Roman" w:hAnsi="Times New Roman"/>
          <w:color w:val="auto"/>
        </w:rPr>
        <w:t xml:space="preserve">  </w:t>
      </w:r>
      <w:r w:rsidR="00D82548" w:rsidRPr="00CD2DC3">
        <w:rPr>
          <w:rFonts w:ascii="Times New Roman" w:hAnsi="Times New Roman"/>
          <w:color w:val="auto"/>
        </w:rPr>
        <w:t xml:space="preserve">                </w:t>
      </w:r>
      <w:r w:rsidR="00CD2DC3">
        <w:rPr>
          <w:rFonts w:ascii="Times New Roman" w:hAnsi="Times New Roman"/>
          <w:color w:val="auto"/>
        </w:rPr>
        <w:t>1</w:t>
      </w:r>
      <w:r w:rsidR="009C6E79">
        <w:rPr>
          <w:rFonts w:ascii="Times New Roman" w:hAnsi="Times New Roman"/>
          <w:color w:val="auto"/>
        </w:rPr>
        <w:t>6</w:t>
      </w:r>
      <w:r w:rsidR="00CA04B4" w:rsidRPr="00CD2DC3">
        <w:rPr>
          <w:rFonts w:ascii="Times New Roman" w:hAnsi="Times New Roman"/>
          <w:color w:val="auto"/>
        </w:rPr>
        <w:t>.04</w:t>
      </w:r>
      <w:r w:rsidR="00A54C54" w:rsidRPr="00CD2DC3">
        <w:rPr>
          <w:rFonts w:ascii="Times New Roman" w:hAnsi="Times New Roman"/>
          <w:color w:val="auto"/>
        </w:rPr>
        <w:t>.202</w:t>
      </w:r>
      <w:r w:rsidR="005849F5" w:rsidRPr="00CD2DC3">
        <w:rPr>
          <w:rFonts w:ascii="Times New Roman" w:hAnsi="Times New Roman"/>
          <w:color w:val="auto"/>
        </w:rPr>
        <w:t>5</w:t>
      </w:r>
      <w:r w:rsidR="00A54C54" w:rsidRPr="00CD2DC3">
        <w:rPr>
          <w:rFonts w:ascii="Times New Roman" w:hAnsi="Times New Roman"/>
          <w:color w:val="auto"/>
        </w:rPr>
        <w:t>г.</w:t>
      </w:r>
    </w:p>
    <w:p w:rsidR="00F94511" w:rsidRPr="001076F7" w:rsidRDefault="00F94511" w:rsidP="00D82548">
      <w:pPr>
        <w:ind w:firstLine="709"/>
        <w:jc w:val="both"/>
        <w:rPr>
          <w:rFonts w:ascii="Times New Roman" w:hAnsi="Times New Roman"/>
          <w:b/>
          <w:color w:val="auto"/>
        </w:rPr>
      </w:pPr>
    </w:p>
    <w:p w:rsidR="00D82548" w:rsidRPr="001076F7" w:rsidRDefault="00A54C54" w:rsidP="00332E4B">
      <w:pPr>
        <w:tabs>
          <w:tab w:val="left" w:pos="567"/>
        </w:tabs>
        <w:ind w:firstLine="567"/>
        <w:jc w:val="both"/>
        <w:rPr>
          <w:rFonts w:ascii="Times New Roman" w:hAnsi="Times New Roman"/>
          <w:color w:val="auto"/>
        </w:rPr>
      </w:pPr>
      <w:r w:rsidRPr="001076F7">
        <w:rPr>
          <w:rFonts w:ascii="Times New Roman" w:hAnsi="Times New Roman"/>
          <w:b/>
          <w:color w:val="auto"/>
        </w:rPr>
        <w:t xml:space="preserve">Основание для проведения </w:t>
      </w:r>
      <w:r w:rsidR="00942065" w:rsidRPr="001076F7">
        <w:rPr>
          <w:rFonts w:ascii="Times New Roman" w:hAnsi="Times New Roman"/>
          <w:b/>
          <w:color w:val="auto"/>
        </w:rPr>
        <w:t>экспертно-аналитического мероприятия</w:t>
      </w:r>
      <w:r w:rsidRPr="001076F7">
        <w:rPr>
          <w:rFonts w:ascii="Times New Roman" w:hAnsi="Times New Roman"/>
          <w:b/>
          <w:color w:val="auto"/>
        </w:rPr>
        <w:t>:</w:t>
      </w:r>
      <w:r w:rsidR="00D82548" w:rsidRPr="001076F7">
        <w:rPr>
          <w:rFonts w:ascii="Times New Roman" w:hAnsi="Times New Roman"/>
          <w:color w:val="auto"/>
        </w:rPr>
        <w:t xml:space="preserve"> статья 264</w:t>
      </w:r>
      <w:r w:rsidR="00D82548" w:rsidRPr="001076F7">
        <w:rPr>
          <w:rFonts w:ascii="Times New Roman" w:hAnsi="Times New Roman"/>
          <w:color w:val="auto"/>
          <w:vertAlign w:val="superscript"/>
        </w:rPr>
        <w:t>.4</w:t>
      </w:r>
      <w:r w:rsidR="002268CC" w:rsidRPr="001076F7">
        <w:rPr>
          <w:rFonts w:ascii="Times New Roman" w:hAnsi="Times New Roman"/>
          <w:color w:val="auto"/>
          <w:vertAlign w:val="superscript"/>
        </w:rPr>
        <w:t xml:space="preserve"> </w:t>
      </w:r>
      <w:r w:rsidR="00D82548" w:rsidRPr="001076F7">
        <w:rPr>
          <w:rFonts w:ascii="Times New Roman" w:hAnsi="Times New Roman"/>
          <w:color w:val="auto"/>
        </w:rPr>
        <w:t>Бюджетного Кодекса Р</w:t>
      </w:r>
      <w:r w:rsidR="00CF6933" w:rsidRPr="001076F7">
        <w:rPr>
          <w:rFonts w:ascii="Times New Roman" w:hAnsi="Times New Roman"/>
          <w:color w:val="auto"/>
        </w:rPr>
        <w:t>оссийской Федерации</w:t>
      </w:r>
      <w:r w:rsidR="00D82548" w:rsidRPr="001076F7">
        <w:rPr>
          <w:rFonts w:ascii="Times New Roman" w:hAnsi="Times New Roman"/>
          <w:color w:val="auto"/>
        </w:rPr>
        <w:t>, ст</w:t>
      </w:r>
      <w:r w:rsidR="002268CC" w:rsidRPr="001076F7">
        <w:rPr>
          <w:rFonts w:ascii="Times New Roman" w:hAnsi="Times New Roman"/>
          <w:color w:val="auto"/>
        </w:rPr>
        <w:t>ать</w:t>
      </w:r>
      <w:r w:rsidR="00A57776">
        <w:rPr>
          <w:rFonts w:ascii="Times New Roman" w:hAnsi="Times New Roman"/>
          <w:color w:val="auto"/>
        </w:rPr>
        <w:t>я</w:t>
      </w:r>
      <w:r w:rsidR="00D82548" w:rsidRPr="001076F7">
        <w:rPr>
          <w:rFonts w:ascii="Times New Roman" w:hAnsi="Times New Roman"/>
          <w:color w:val="auto"/>
        </w:rPr>
        <w:t xml:space="preserve"> 2</w:t>
      </w:r>
      <w:r w:rsidR="008F2DEB" w:rsidRPr="001076F7">
        <w:rPr>
          <w:rFonts w:ascii="Times New Roman" w:hAnsi="Times New Roman"/>
          <w:color w:val="auto"/>
        </w:rPr>
        <w:t>4</w:t>
      </w:r>
      <w:r w:rsidR="00D82548" w:rsidRPr="001076F7">
        <w:rPr>
          <w:rFonts w:ascii="Times New Roman" w:hAnsi="Times New Roman"/>
          <w:color w:val="auto"/>
        </w:rPr>
        <w:t xml:space="preserve"> "Положения о бюджетном </w:t>
      </w:r>
      <w:r w:rsidR="00B74472" w:rsidRPr="001076F7">
        <w:rPr>
          <w:rFonts w:ascii="Times New Roman" w:hAnsi="Times New Roman"/>
          <w:color w:val="auto"/>
        </w:rPr>
        <w:t>устройстве и бюджетном процессе</w:t>
      </w:r>
      <w:r w:rsidR="00D82548" w:rsidRPr="001076F7">
        <w:rPr>
          <w:rFonts w:ascii="Times New Roman" w:hAnsi="Times New Roman"/>
          <w:color w:val="auto"/>
        </w:rPr>
        <w:t xml:space="preserve"> в </w:t>
      </w:r>
      <w:r w:rsidR="00D82548" w:rsidRPr="001076F7">
        <w:rPr>
          <w:rFonts w:ascii="Times New Roman" w:hAnsi="Times New Roman"/>
          <w:color w:val="auto"/>
          <w:spacing w:val="2"/>
        </w:rPr>
        <w:t xml:space="preserve">муниципальном районе </w:t>
      </w:r>
      <w:proofErr w:type="spellStart"/>
      <w:r w:rsidR="00B74472" w:rsidRPr="001076F7">
        <w:rPr>
          <w:rFonts w:ascii="Times New Roman" w:hAnsi="Times New Roman"/>
          <w:color w:val="auto"/>
          <w:spacing w:val="2"/>
        </w:rPr>
        <w:t>Клявлинский</w:t>
      </w:r>
      <w:proofErr w:type="spellEnd"/>
      <w:r w:rsidR="00B74472" w:rsidRPr="001076F7">
        <w:rPr>
          <w:rFonts w:ascii="Times New Roman" w:hAnsi="Times New Roman"/>
          <w:color w:val="auto"/>
          <w:spacing w:val="2"/>
        </w:rPr>
        <w:t xml:space="preserve"> Самарской области</w:t>
      </w:r>
      <w:r w:rsidR="00D82548" w:rsidRPr="001076F7">
        <w:rPr>
          <w:rFonts w:ascii="Times New Roman" w:hAnsi="Times New Roman"/>
          <w:color w:val="auto"/>
          <w:spacing w:val="2"/>
        </w:rPr>
        <w:t xml:space="preserve">", </w:t>
      </w:r>
      <w:r w:rsidR="00D82548" w:rsidRPr="001076F7">
        <w:rPr>
          <w:rFonts w:ascii="Times New Roman" w:hAnsi="Times New Roman"/>
          <w:color w:val="auto"/>
          <w:spacing w:val="1"/>
        </w:rPr>
        <w:t xml:space="preserve">утвержденного решением Собрания представителей </w:t>
      </w:r>
      <w:r w:rsidR="00B74472" w:rsidRPr="001076F7">
        <w:rPr>
          <w:rFonts w:ascii="Times New Roman" w:hAnsi="Times New Roman"/>
          <w:color w:val="auto"/>
          <w:spacing w:val="1"/>
        </w:rPr>
        <w:t xml:space="preserve">муниципального  района </w:t>
      </w:r>
      <w:proofErr w:type="spellStart"/>
      <w:r w:rsidR="00B74472" w:rsidRPr="001076F7">
        <w:rPr>
          <w:rFonts w:ascii="Times New Roman" w:hAnsi="Times New Roman"/>
          <w:color w:val="auto"/>
          <w:spacing w:val="1"/>
        </w:rPr>
        <w:t>Клявлинский</w:t>
      </w:r>
      <w:proofErr w:type="spellEnd"/>
      <w:r w:rsidR="00B74472" w:rsidRPr="001076F7">
        <w:rPr>
          <w:rFonts w:ascii="Times New Roman" w:hAnsi="Times New Roman"/>
          <w:color w:val="auto"/>
          <w:spacing w:val="1"/>
        </w:rPr>
        <w:t xml:space="preserve"> Самарской области</w:t>
      </w:r>
      <w:r w:rsidR="00D82548" w:rsidRPr="001076F7">
        <w:rPr>
          <w:rFonts w:ascii="Times New Roman" w:hAnsi="Times New Roman"/>
          <w:color w:val="auto"/>
          <w:spacing w:val="1"/>
        </w:rPr>
        <w:t xml:space="preserve"> от </w:t>
      </w:r>
      <w:r w:rsidR="00B74472" w:rsidRPr="001076F7">
        <w:rPr>
          <w:rFonts w:ascii="Times New Roman" w:hAnsi="Times New Roman"/>
          <w:color w:val="auto"/>
          <w:spacing w:val="1"/>
        </w:rPr>
        <w:t xml:space="preserve">31.03.2022 </w:t>
      </w:r>
      <w:r w:rsidR="00D82548" w:rsidRPr="001076F7">
        <w:rPr>
          <w:rFonts w:ascii="Times New Roman" w:hAnsi="Times New Roman"/>
          <w:color w:val="auto"/>
          <w:spacing w:val="1"/>
        </w:rPr>
        <w:t>года №</w:t>
      </w:r>
      <w:r w:rsidR="00B74472" w:rsidRPr="001076F7">
        <w:rPr>
          <w:rFonts w:ascii="Times New Roman" w:hAnsi="Times New Roman"/>
          <w:color w:val="auto"/>
          <w:spacing w:val="1"/>
        </w:rPr>
        <w:t>124</w:t>
      </w:r>
      <w:r w:rsidR="00E23A26" w:rsidRPr="001076F7">
        <w:rPr>
          <w:rFonts w:ascii="Times New Roman" w:hAnsi="Times New Roman"/>
          <w:color w:val="auto"/>
          <w:spacing w:val="1"/>
        </w:rPr>
        <w:t xml:space="preserve"> (далее – Положение о бюджетном процессе)</w:t>
      </w:r>
      <w:r w:rsidR="00D82548" w:rsidRPr="001076F7">
        <w:rPr>
          <w:rFonts w:ascii="Times New Roman" w:hAnsi="Times New Roman"/>
          <w:color w:val="auto"/>
          <w:spacing w:val="1"/>
        </w:rPr>
        <w:t>,</w:t>
      </w:r>
      <w:r w:rsidR="00D82548" w:rsidRPr="001076F7">
        <w:rPr>
          <w:rFonts w:ascii="Times New Roman" w:hAnsi="Times New Roman"/>
          <w:color w:val="auto"/>
        </w:rPr>
        <w:t xml:space="preserve"> стать</w:t>
      </w:r>
      <w:r w:rsidR="00922D80" w:rsidRPr="001076F7">
        <w:rPr>
          <w:rFonts w:ascii="Times New Roman" w:hAnsi="Times New Roman"/>
          <w:color w:val="auto"/>
        </w:rPr>
        <w:t>я</w:t>
      </w:r>
      <w:r w:rsidR="00D82548" w:rsidRPr="001076F7">
        <w:rPr>
          <w:rFonts w:ascii="Times New Roman" w:hAnsi="Times New Roman"/>
          <w:color w:val="auto"/>
        </w:rPr>
        <w:t xml:space="preserve"> 8 "Положения о </w:t>
      </w:r>
      <w:r w:rsidR="00A233AE" w:rsidRPr="001076F7">
        <w:rPr>
          <w:rFonts w:ascii="Times New Roman" w:hAnsi="Times New Roman"/>
          <w:color w:val="auto"/>
        </w:rPr>
        <w:t>С</w:t>
      </w:r>
      <w:r w:rsidR="00D82548" w:rsidRPr="001076F7">
        <w:rPr>
          <w:rFonts w:ascii="Times New Roman" w:hAnsi="Times New Roman"/>
          <w:color w:val="auto"/>
        </w:rPr>
        <w:t xml:space="preserve">четной палате муниципального района </w:t>
      </w:r>
      <w:proofErr w:type="spellStart"/>
      <w:r w:rsidR="00A233AE" w:rsidRPr="001076F7">
        <w:rPr>
          <w:rFonts w:ascii="Times New Roman" w:hAnsi="Times New Roman"/>
          <w:color w:val="auto"/>
        </w:rPr>
        <w:t>Клявлинский</w:t>
      </w:r>
      <w:proofErr w:type="spellEnd"/>
      <w:r w:rsidR="00A233AE" w:rsidRPr="001076F7">
        <w:rPr>
          <w:rFonts w:ascii="Times New Roman" w:hAnsi="Times New Roman"/>
          <w:color w:val="auto"/>
        </w:rPr>
        <w:t xml:space="preserve"> Самарской области</w:t>
      </w:r>
      <w:r w:rsidR="00D82548" w:rsidRPr="001076F7">
        <w:rPr>
          <w:rFonts w:ascii="Times New Roman" w:hAnsi="Times New Roman"/>
          <w:color w:val="auto"/>
        </w:rPr>
        <w:t xml:space="preserve">», утвержденного решением Собрания представителей муниципального района </w:t>
      </w:r>
      <w:proofErr w:type="spellStart"/>
      <w:r w:rsidR="00A233AE" w:rsidRPr="001076F7">
        <w:rPr>
          <w:rFonts w:ascii="Times New Roman" w:hAnsi="Times New Roman"/>
          <w:color w:val="auto"/>
        </w:rPr>
        <w:t>Клявлинский</w:t>
      </w:r>
      <w:proofErr w:type="spellEnd"/>
      <w:r w:rsidR="00A233AE" w:rsidRPr="001076F7">
        <w:rPr>
          <w:rFonts w:ascii="Times New Roman" w:hAnsi="Times New Roman"/>
          <w:color w:val="auto"/>
        </w:rPr>
        <w:t xml:space="preserve"> Самарской области</w:t>
      </w:r>
      <w:r w:rsidR="00D82548" w:rsidRPr="001076F7">
        <w:rPr>
          <w:rFonts w:ascii="Times New Roman" w:hAnsi="Times New Roman"/>
          <w:color w:val="auto"/>
        </w:rPr>
        <w:t xml:space="preserve"> от 2</w:t>
      </w:r>
      <w:r w:rsidR="00A233AE" w:rsidRPr="001076F7">
        <w:rPr>
          <w:rFonts w:ascii="Times New Roman" w:hAnsi="Times New Roman"/>
          <w:color w:val="auto"/>
        </w:rPr>
        <w:t>9</w:t>
      </w:r>
      <w:r w:rsidR="00D82548" w:rsidRPr="001076F7">
        <w:rPr>
          <w:rFonts w:ascii="Times New Roman" w:hAnsi="Times New Roman"/>
          <w:color w:val="auto"/>
        </w:rPr>
        <w:t>.1</w:t>
      </w:r>
      <w:r w:rsidR="00A233AE" w:rsidRPr="001076F7">
        <w:rPr>
          <w:rFonts w:ascii="Times New Roman" w:hAnsi="Times New Roman"/>
          <w:color w:val="auto"/>
        </w:rPr>
        <w:t>0</w:t>
      </w:r>
      <w:r w:rsidR="00D82548" w:rsidRPr="001076F7">
        <w:rPr>
          <w:rFonts w:ascii="Times New Roman" w:hAnsi="Times New Roman"/>
          <w:color w:val="auto"/>
        </w:rPr>
        <w:t xml:space="preserve">.2021 </w:t>
      </w:r>
      <w:r w:rsidR="00203B14" w:rsidRPr="001076F7">
        <w:rPr>
          <w:rFonts w:ascii="Times New Roman" w:hAnsi="Times New Roman"/>
          <w:color w:val="auto"/>
        </w:rPr>
        <w:t xml:space="preserve">года </w:t>
      </w:r>
      <w:r w:rsidR="006E5510">
        <w:rPr>
          <w:rFonts w:ascii="Times New Roman" w:hAnsi="Times New Roman"/>
          <w:color w:val="auto"/>
        </w:rPr>
        <w:t>№</w:t>
      </w:r>
      <w:r w:rsidR="00A233AE" w:rsidRPr="001076F7">
        <w:rPr>
          <w:rFonts w:ascii="Times New Roman" w:hAnsi="Times New Roman"/>
          <w:color w:val="auto"/>
        </w:rPr>
        <w:t>91</w:t>
      </w:r>
      <w:r w:rsidR="00D82548" w:rsidRPr="001076F7">
        <w:rPr>
          <w:rFonts w:ascii="Times New Roman" w:hAnsi="Times New Roman"/>
          <w:color w:val="auto"/>
        </w:rPr>
        <w:t>, пункт 1.</w:t>
      </w:r>
      <w:r w:rsidR="005849F5">
        <w:rPr>
          <w:rFonts w:ascii="Times New Roman" w:hAnsi="Times New Roman"/>
          <w:color w:val="auto"/>
        </w:rPr>
        <w:t>2</w:t>
      </w:r>
      <w:r w:rsidR="00D82548" w:rsidRPr="001076F7">
        <w:rPr>
          <w:rFonts w:ascii="Times New Roman" w:hAnsi="Times New Roman"/>
          <w:color w:val="auto"/>
        </w:rPr>
        <w:t xml:space="preserve"> раздела 1 плана работы </w:t>
      </w:r>
      <w:r w:rsidR="006A61CD" w:rsidRPr="001076F7">
        <w:rPr>
          <w:rFonts w:ascii="Times New Roman" w:hAnsi="Times New Roman"/>
          <w:color w:val="auto"/>
        </w:rPr>
        <w:t xml:space="preserve">Счетной палаты муниципального района </w:t>
      </w:r>
      <w:proofErr w:type="spellStart"/>
      <w:r w:rsidR="006A61CD" w:rsidRPr="001076F7">
        <w:rPr>
          <w:rFonts w:ascii="Times New Roman" w:hAnsi="Times New Roman"/>
          <w:color w:val="auto"/>
        </w:rPr>
        <w:t>Клявлинский</w:t>
      </w:r>
      <w:proofErr w:type="spellEnd"/>
      <w:r w:rsidR="006A61CD" w:rsidRPr="001076F7">
        <w:rPr>
          <w:rFonts w:ascii="Times New Roman" w:hAnsi="Times New Roman"/>
          <w:color w:val="auto"/>
        </w:rPr>
        <w:t xml:space="preserve"> Самарской области</w:t>
      </w:r>
      <w:r w:rsidR="00AB400F" w:rsidRPr="001076F7">
        <w:rPr>
          <w:rFonts w:ascii="Times New Roman" w:hAnsi="Times New Roman"/>
          <w:color w:val="auto"/>
        </w:rPr>
        <w:t xml:space="preserve"> на 202</w:t>
      </w:r>
      <w:r w:rsidR="005849F5">
        <w:rPr>
          <w:rFonts w:ascii="Times New Roman" w:hAnsi="Times New Roman"/>
          <w:color w:val="auto"/>
        </w:rPr>
        <w:t>5</w:t>
      </w:r>
      <w:r w:rsidR="00D82548" w:rsidRPr="001076F7">
        <w:rPr>
          <w:rFonts w:ascii="Times New Roman" w:hAnsi="Times New Roman"/>
          <w:color w:val="auto"/>
        </w:rPr>
        <w:t xml:space="preserve"> год</w:t>
      </w:r>
      <w:r w:rsidR="004E22F0" w:rsidRPr="001076F7">
        <w:rPr>
          <w:rFonts w:ascii="Times New Roman" w:hAnsi="Times New Roman"/>
          <w:color w:val="auto"/>
        </w:rPr>
        <w:t xml:space="preserve">, приказ Счетной палаты муниципального района </w:t>
      </w:r>
      <w:proofErr w:type="spellStart"/>
      <w:r w:rsidR="004E22F0" w:rsidRPr="001076F7">
        <w:rPr>
          <w:rFonts w:ascii="Times New Roman" w:hAnsi="Times New Roman"/>
          <w:color w:val="auto"/>
        </w:rPr>
        <w:t>Клявлинский</w:t>
      </w:r>
      <w:proofErr w:type="spellEnd"/>
      <w:r w:rsidR="004E22F0" w:rsidRPr="001076F7">
        <w:rPr>
          <w:rFonts w:ascii="Times New Roman" w:hAnsi="Times New Roman"/>
          <w:color w:val="auto"/>
        </w:rPr>
        <w:t xml:space="preserve"> Самарской области от </w:t>
      </w:r>
      <w:r w:rsidR="006E2365">
        <w:rPr>
          <w:rFonts w:ascii="Times New Roman" w:hAnsi="Times New Roman"/>
          <w:color w:val="auto"/>
        </w:rPr>
        <w:t>13</w:t>
      </w:r>
      <w:r w:rsidR="004E22F0" w:rsidRPr="001076F7">
        <w:rPr>
          <w:rFonts w:ascii="Times New Roman" w:hAnsi="Times New Roman"/>
          <w:color w:val="auto"/>
        </w:rPr>
        <w:t>.0</w:t>
      </w:r>
      <w:r w:rsidR="00326E66" w:rsidRPr="001076F7">
        <w:rPr>
          <w:rFonts w:ascii="Times New Roman" w:hAnsi="Times New Roman"/>
          <w:color w:val="auto"/>
        </w:rPr>
        <w:t>2</w:t>
      </w:r>
      <w:r w:rsidR="004E22F0" w:rsidRPr="001076F7">
        <w:rPr>
          <w:rFonts w:ascii="Times New Roman" w:hAnsi="Times New Roman"/>
          <w:color w:val="auto"/>
        </w:rPr>
        <w:t>.20</w:t>
      </w:r>
      <w:r w:rsidR="006E2365">
        <w:rPr>
          <w:rFonts w:ascii="Times New Roman" w:hAnsi="Times New Roman"/>
          <w:color w:val="auto"/>
        </w:rPr>
        <w:t>25</w:t>
      </w:r>
      <w:r w:rsidR="002B391C" w:rsidRPr="001076F7">
        <w:rPr>
          <w:rFonts w:ascii="Times New Roman" w:hAnsi="Times New Roman"/>
          <w:color w:val="auto"/>
        </w:rPr>
        <w:t xml:space="preserve"> года</w:t>
      </w:r>
      <w:r w:rsidR="004E22F0" w:rsidRPr="001076F7">
        <w:rPr>
          <w:rFonts w:ascii="Times New Roman" w:hAnsi="Times New Roman"/>
          <w:color w:val="auto"/>
        </w:rPr>
        <w:t xml:space="preserve"> №</w:t>
      </w:r>
      <w:r w:rsidR="006E2365">
        <w:rPr>
          <w:rFonts w:ascii="Times New Roman" w:hAnsi="Times New Roman"/>
          <w:color w:val="auto"/>
        </w:rPr>
        <w:t xml:space="preserve"> 1</w:t>
      </w:r>
      <w:r w:rsidR="00964FA7">
        <w:rPr>
          <w:rFonts w:ascii="Times New Roman" w:hAnsi="Times New Roman"/>
          <w:color w:val="auto"/>
        </w:rPr>
        <w:t>2</w:t>
      </w:r>
      <w:r w:rsidR="00D82548" w:rsidRPr="001076F7">
        <w:rPr>
          <w:rFonts w:ascii="Times New Roman" w:hAnsi="Times New Roman"/>
          <w:color w:val="auto"/>
        </w:rPr>
        <w:t xml:space="preserve">. </w:t>
      </w:r>
    </w:p>
    <w:p w:rsidR="00334BFC" w:rsidRPr="001076F7" w:rsidRDefault="006C4EA3" w:rsidP="00A55311">
      <w:pPr>
        <w:tabs>
          <w:tab w:val="left" w:pos="567"/>
        </w:tabs>
        <w:jc w:val="both"/>
        <w:rPr>
          <w:rFonts w:ascii="Times New Roman" w:hAnsi="Times New Roman"/>
          <w:color w:val="auto"/>
        </w:rPr>
      </w:pPr>
      <w:r w:rsidRPr="001076F7">
        <w:rPr>
          <w:rFonts w:ascii="Times New Roman" w:hAnsi="Times New Roman"/>
          <w:b/>
          <w:color w:val="auto"/>
        </w:rPr>
        <w:t xml:space="preserve">         </w:t>
      </w:r>
      <w:r w:rsidR="00A54C54" w:rsidRPr="001076F7">
        <w:rPr>
          <w:rFonts w:ascii="Times New Roman" w:hAnsi="Times New Roman"/>
          <w:b/>
          <w:color w:val="auto"/>
        </w:rPr>
        <w:t xml:space="preserve">Цель </w:t>
      </w:r>
      <w:r w:rsidR="00D4096A" w:rsidRPr="001076F7">
        <w:rPr>
          <w:rFonts w:ascii="Times New Roman" w:hAnsi="Times New Roman"/>
          <w:b/>
          <w:color w:val="auto"/>
        </w:rPr>
        <w:t>экспертно-аналитического мероприятия</w:t>
      </w:r>
      <w:r w:rsidR="00A54C54" w:rsidRPr="001076F7">
        <w:rPr>
          <w:rFonts w:ascii="Times New Roman" w:hAnsi="Times New Roman"/>
          <w:color w:val="auto"/>
        </w:rPr>
        <w:t>:</w:t>
      </w:r>
      <w:r w:rsidR="00D82548" w:rsidRPr="001076F7">
        <w:rPr>
          <w:rFonts w:ascii="Times New Roman" w:hAnsi="Times New Roman"/>
          <w:color w:val="auto"/>
        </w:rPr>
        <w:t xml:space="preserve"> </w:t>
      </w:r>
      <w:r w:rsidR="00A54C54" w:rsidRPr="001076F7">
        <w:rPr>
          <w:rFonts w:ascii="Times New Roman" w:hAnsi="Times New Roman"/>
          <w:color w:val="auto"/>
        </w:rPr>
        <w:t>Установить степень полноты бюджетной отчетности, ее соответствие требованиям нормативных правовых актов по составу, содержанию. Проверить внутреннюю согласованность форм бюджетной отчетности. Оценить достоверность показате</w:t>
      </w:r>
      <w:r w:rsidR="00D82548" w:rsidRPr="001076F7">
        <w:rPr>
          <w:rFonts w:ascii="Times New Roman" w:hAnsi="Times New Roman"/>
          <w:color w:val="auto"/>
        </w:rPr>
        <w:t>лей бюджетной отчетности за 202</w:t>
      </w:r>
      <w:r w:rsidR="009A79A3">
        <w:rPr>
          <w:rFonts w:ascii="Times New Roman" w:hAnsi="Times New Roman"/>
          <w:color w:val="auto"/>
        </w:rPr>
        <w:t>4</w:t>
      </w:r>
      <w:r w:rsidR="00A54C54" w:rsidRPr="001076F7">
        <w:rPr>
          <w:rFonts w:ascii="Times New Roman" w:hAnsi="Times New Roman"/>
          <w:color w:val="auto"/>
        </w:rPr>
        <w:t xml:space="preserve"> год.</w:t>
      </w:r>
    </w:p>
    <w:p w:rsidR="00334BFC" w:rsidRPr="001076F7" w:rsidRDefault="00A55311" w:rsidP="00D10F9D">
      <w:pPr>
        <w:widowControl w:val="0"/>
        <w:tabs>
          <w:tab w:val="left" w:pos="567"/>
        </w:tabs>
        <w:jc w:val="both"/>
        <w:rPr>
          <w:rFonts w:ascii="Times New Roman" w:hAnsi="Times New Roman"/>
          <w:color w:val="auto"/>
        </w:rPr>
      </w:pPr>
      <w:r w:rsidRPr="001076F7">
        <w:rPr>
          <w:rFonts w:ascii="Times New Roman" w:hAnsi="Times New Roman"/>
          <w:b/>
          <w:color w:val="auto"/>
        </w:rPr>
        <w:t xml:space="preserve">        </w:t>
      </w:r>
      <w:r w:rsidR="00632698" w:rsidRPr="001076F7">
        <w:rPr>
          <w:rFonts w:ascii="Times New Roman" w:hAnsi="Times New Roman"/>
          <w:b/>
          <w:color w:val="auto"/>
        </w:rPr>
        <w:t xml:space="preserve"> </w:t>
      </w:r>
      <w:r w:rsidR="00A54C54" w:rsidRPr="001076F7">
        <w:rPr>
          <w:rFonts w:ascii="Times New Roman" w:hAnsi="Times New Roman"/>
          <w:b/>
          <w:color w:val="auto"/>
        </w:rPr>
        <w:t xml:space="preserve">Предмет </w:t>
      </w:r>
      <w:r w:rsidR="00D4096A" w:rsidRPr="001076F7">
        <w:rPr>
          <w:rFonts w:ascii="Times New Roman" w:hAnsi="Times New Roman"/>
          <w:b/>
          <w:color w:val="auto"/>
        </w:rPr>
        <w:t>экспертно-аналитического мероприятия</w:t>
      </w:r>
      <w:r w:rsidR="00A54C54" w:rsidRPr="001076F7">
        <w:rPr>
          <w:rFonts w:ascii="Times New Roman" w:hAnsi="Times New Roman"/>
          <w:b/>
          <w:color w:val="auto"/>
        </w:rPr>
        <w:t xml:space="preserve">: </w:t>
      </w:r>
      <w:r w:rsidR="00A54C54" w:rsidRPr="001076F7">
        <w:rPr>
          <w:rFonts w:ascii="Times New Roman" w:hAnsi="Times New Roman"/>
          <w:color w:val="auto"/>
        </w:rPr>
        <w:t xml:space="preserve">годовая бюджетная отчетность главного </w:t>
      </w:r>
      <w:r w:rsidR="00F67F3E" w:rsidRPr="001076F7">
        <w:rPr>
          <w:rFonts w:ascii="Times New Roman" w:hAnsi="Times New Roman"/>
          <w:color w:val="auto"/>
        </w:rPr>
        <w:t>администратора</w:t>
      </w:r>
      <w:r w:rsidR="00A54C54" w:rsidRPr="001076F7">
        <w:rPr>
          <w:rFonts w:ascii="Times New Roman" w:hAnsi="Times New Roman"/>
          <w:color w:val="auto"/>
        </w:rPr>
        <w:t xml:space="preserve"> </w:t>
      </w:r>
      <w:r w:rsidR="007F5BA3" w:rsidRPr="001076F7">
        <w:rPr>
          <w:rFonts w:ascii="Times New Roman" w:hAnsi="Times New Roman"/>
          <w:color w:val="auto"/>
        </w:rPr>
        <w:t>бюджетных средств</w:t>
      </w:r>
      <w:r w:rsidR="00A54C54" w:rsidRPr="001076F7">
        <w:rPr>
          <w:rFonts w:ascii="Times New Roman" w:hAnsi="Times New Roman"/>
          <w:color w:val="auto"/>
        </w:rPr>
        <w:t xml:space="preserve"> муниципального района </w:t>
      </w:r>
      <w:proofErr w:type="spellStart"/>
      <w:r w:rsidR="002B53DF" w:rsidRPr="001076F7">
        <w:rPr>
          <w:rFonts w:ascii="Times New Roman" w:hAnsi="Times New Roman"/>
          <w:color w:val="auto"/>
        </w:rPr>
        <w:t>Клявлинский</w:t>
      </w:r>
      <w:proofErr w:type="spellEnd"/>
      <w:r w:rsidR="002B53DF" w:rsidRPr="001076F7">
        <w:rPr>
          <w:rFonts w:ascii="Times New Roman" w:hAnsi="Times New Roman"/>
          <w:color w:val="auto"/>
        </w:rPr>
        <w:t xml:space="preserve"> Самарской области</w:t>
      </w:r>
      <w:r w:rsidR="00A54C54" w:rsidRPr="001076F7">
        <w:rPr>
          <w:rFonts w:ascii="Times New Roman" w:hAnsi="Times New Roman"/>
          <w:color w:val="auto"/>
        </w:rPr>
        <w:t xml:space="preserve"> - </w:t>
      </w:r>
      <w:r w:rsidR="00D10F9D" w:rsidRPr="001076F7">
        <w:rPr>
          <w:rFonts w:ascii="Times New Roman" w:hAnsi="Times New Roman"/>
          <w:color w:val="auto"/>
        </w:rPr>
        <w:t xml:space="preserve">Муниципального </w:t>
      </w:r>
      <w:r w:rsidR="000F02AD" w:rsidRPr="001076F7">
        <w:rPr>
          <w:rFonts w:ascii="Times New Roman" w:hAnsi="Times New Roman"/>
          <w:color w:val="auto"/>
        </w:rPr>
        <w:t xml:space="preserve">казенного </w:t>
      </w:r>
      <w:r w:rsidR="00D10F9D" w:rsidRPr="001076F7">
        <w:rPr>
          <w:rFonts w:ascii="Times New Roman" w:hAnsi="Times New Roman"/>
          <w:color w:val="auto"/>
        </w:rPr>
        <w:t xml:space="preserve">учреждения </w:t>
      </w:r>
      <w:r w:rsidR="000F02AD" w:rsidRPr="001076F7">
        <w:rPr>
          <w:rFonts w:ascii="Times New Roman" w:hAnsi="Times New Roman"/>
          <w:color w:val="auto"/>
        </w:rPr>
        <w:t xml:space="preserve">«Управление финансами </w:t>
      </w:r>
      <w:r w:rsidR="00D10F9D" w:rsidRPr="001076F7">
        <w:rPr>
          <w:rFonts w:ascii="Times New Roman" w:hAnsi="Times New Roman"/>
          <w:color w:val="auto"/>
        </w:rPr>
        <w:t xml:space="preserve">муниципального района </w:t>
      </w:r>
      <w:proofErr w:type="spellStart"/>
      <w:r w:rsidR="00D10F9D" w:rsidRPr="001076F7">
        <w:rPr>
          <w:rFonts w:ascii="Times New Roman" w:hAnsi="Times New Roman"/>
          <w:color w:val="auto"/>
        </w:rPr>
        <w:t>Клявлинский</w:t>
      </w:r>
      <w:proofErr w:type="spellEnd"/>
      <w:r w:rsidR="00D10F9D" w:rsidRPr="001076F7">
        <w:rPr>
          <w:rFonts w:ascii="Times New Roman" w:hAnsi="Times New Roman"/>
          <w:color w:val="auto"/>
        </w:rPr>
        <w:t xml:space="preserve"> Самарской области» </w:t>
      </w:r>
      <w:r w:rsidR="00A54C54" w:rsidRPr="001076F7">
        <w:rPr>
          <w:rFonts w:ascii="Times New Roman" w:hAnsi="Times New Roman"/>
          <w:color w:val="auto"/>
        </w:rPr>
        <w:t>по формам, утвержденным Приказом Министерства финансов Российской Федерации от 28.12.2010</w:t>
      </w:r>
      <w:r w:rsidR="00121A1D" w:rsidRPr="001076F7">
        <w:rPr>
          <w:rFonts w:ascii="Times New Roman" w:hAnsi="Times New Roman"/>
          <w:color w:val="auto"/>
        </w:rPr>
        <w:t xml:space="preserve"> года </w:t>
      </w:r>
      <w:r w:rsidR="00A54C54" w:rsidRPr="001076F7">
        <w:rPr>
          <w:rFonts w:ascii="Times New Roman" w:hAnsi="Times New Roman"/>
          <w:color w:val="auto"/>
        </w:rPr>
        <w:t>№ 191н (с изменениями)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w:t>
      </w:r>
      <w:r w:rsidR="00681C1F">
        <w:rPr>
          <w:rFonts w:ascii="Times New Roman" w:hAnsi="Times New Roman"/>
          <w:color w:val="auto"/>
        </w:rPr>
        <w:t xml:space="preserve"> </w:t>
      </w:r>
      <w:r w:rsidR="00A54C54" w:rsidRPr="001076F7">
        <w:rPr>
          <w:rFonts w:ascii="Times New Roman" w:hAnsi="Times New Roman"/>
          <w:color w:val="auto"/>
        </w:rPr>
        <w:t>- Инструкция 191н).</w:t>
      </w:r>
    </w:p>
    <w:p w:rsidR="00334BFC" w:rsidRPr="001076F7" w:rsidRDefault="00A54C54" w:rsidP="00615FE9">
      <w:pPr>
        <w:ind w:firstLine="540"/>
        <w:jc w:val="both"/>
        <w:rPr>
          <w:rFonts w:ascii="Times New Roman" w:hAnsi="Times New Roman"/>
          <w:color w:val="auto"/>
        </w:rPr>
      </w:pPr>
      <w:r w:rsidRPr="001076F7">
        <w:rPr>
          <w:rFonts w:ascii="Times New Roman" w:hAnsi="Times New Roman"/>
          <w:b/>
          <w:color w:val="auto"/>
        </w:rPr>
        <w:t xml:space="preserve">Объект </w:t>
      </w:r>
      <w:r w:rsidR="00D4096A" w:rsidRPr="001076F7">
        <w:rPr>
          <w:rFonts w:ascii="Times New Roman" w:hAnsi="Times New Roman"/>
          <w:b/>
          <w:color w:val="auto"/>
        </w:rPr>
        <w:t>экспертно-аналитического мероприятия</w:t>
      </w:r>
      <w:r w:rsidRPr="001076F7">
        <w:rPr>
          <w:rFonts w:ascii="Times New Roman" w:hAnsi="Times New Roman"/>
          <w:color w:val="auto"/>
        </w:rPr>
        <w:t xml:space="preserve">: главный </w:t>
      </w:r>
      <w:r w:rsidR="00827BD2" w:rsidRPr="001076F7">
        <w:rPr>
          <w:rFonts w:ascii="Times New Roman" w:hAnsi="Times New Roman"/>
          <w:color w:val="auto"/>
        </w:rPr>
        <w:t xml:space="preserve">администратор </w:t>
      </w:r>
      <w:r w:rsidR="008F7C42" w:rsidRPr="001076F7">
        <w:rPr>
          <w:rFonts w:ascii="Times New Roman" w:hAnsi="Times New Roman"/>
          <w:color w:val="auto"/>
        </w:rPr>
        <w:t xml:space="preserve">бюджетных </w:t>
      </w:r>
      <w:r w:rsidRPr="001076F7">
        <w:rPr>
          <w:rFonts w:ascii="Times New Roman" w:hAnsi="Times New Roman"/>
          <w:color w:val="auto"/>
        </w:rPr>
        <w:t xml:space="preserve">средств муниципального района </w:t>
      </w:r>
      <w:proofErr w:type="spellStart"/>
      <w:r w:rsidR="00CA7037" w:rsidRPr="001076F7">
        <w:rPr>
          <w:rFonts w:ascii="Times New Roman" w:hAnsi="Times New Roman"/>
          <w:color w:val="auto"/>
        </w:rPr>
        <w:t>Клявлинский</w:t>
      </w:r>
      <w:proofErr w:type="spellEnd"/>
      <w:r w:rsidR="00CA7037" w:rsidRPr="001076F7">
        <w:rPr>
          <w:rFonts w:ascii="Times New Roman" w:hAnsi="Times New Roman"/>
          <w:color w:val="auto"/>
        </w:rPr>
        <w:t xml:space="preserve"> Самарской области </w:t>
      </w:r>
      <w:r w:rsidRPr="001076F7">
        <w:rPr>
          <w:rFonts w:ascii="Times New Roman" w:hAnsi="Times New Roman"/>
          <w:color w:val="auto"/>
        </w:rPr>
        <w:t xml:space="preserve">- </w:t>
      </w:r>
      <w:r w:rsidR="000F02AD" w:rsidRPr="001076F7">
        <w:rPr>
          <w:rFonts w:ascii="Times New Roman" w:hAnsi="Times New Roman"/>
          <w:color w:val="auto"/>
        </w:rPr>
        <w:t xml:space="preserve">Муниципальное казенное учреждение «Управление финансами муниципального района </w:t>
      </w:r>
      <w:proofErr w:type="spellStart"/>
      <w:r w:rsidR="000F02AD" w:rsidRPr="001076F7">
        <w:rPr>
          <w:rFonts w:ascii="Times New Roman" w:hAnsi="Times New Roman"/>
          <w:color w:val="auto"/>
        </w:rPr>
        <w:lastRenderedPageBreak/>
        <w:t>Клявлинский</w:t>
      </w:r>
      <w:proofErr w:type="spellEnd"/>
      <w:r w:rsidR="000F02AD" w:rsidRPr="001076F7">
        <w:rPr>
          <w:rFonts w:ascii="Times New Roman" w:hAnsi="Times New Roman"/>
          <w:color w:val="auto"/>
        </w:rPr>
        <w:t xml:space="preserve"> Самарской области» </w:t>
      </w:r>
      <w:r w:rsidR="004C4977" w:rsidRPr="001076F7">
        <w:rPr>
          <w:rFonts w:ascii="Times New Roman" w:hAnsi="Times New Roman"/>
          <w:color w:val="auto"/>
        </w:rPr>
        <w:t>(далее</w:t>
      </w:r>
      <w:r w:rsidR="00827BD2" w:rsidRPr="001076F7">
        <w:rPr>
          <w:rFonts w:ascii="Times New Roman" w:hAnsi="Times New Roman"/>
          <w:color w:val="auto"/>
        </w:rPr>
        <w:t xml:space="preserve"> - </w:t>
      </w:r>
      <w:r w:rsidR="000F02AD" w:rsidRPr="001076F7">
        <w:rPr>
          <w:rFonts w:ascii="Times New Roman" w:hAnsi="Times New Roman"/>
          <w:color w:val="auto"/>
        </w:rPr>
        <w:t xml:space="preserve">МКУ «УФ муниципального района </w:t>
      </w:r>
      <w:proofErr w:type="spellStart"/>
      <w:r w:rsidR="000F02AD" w:rsidRPr="001076F7">
        <w:rPr>
          <w:rFonts w:ascii="Times New Roman" w:hAnsi="Times New Roman"/>
          <w:color w:val="auto"/>
        </w:rPr>
        <w:t>Клявлинский</w:t>
      </w:r>
      <w:proofErr w:type="spellEnd"/>
      <w:r w:rsidR="000F02AD" w:rsidRPr="001076F7">
        <w:rPr>
          <w:rFonts w:ascii="Times New Roman" w:hAnsi="Times New Roman"/>
          <w:color w:val="auto"/>
        </w:rPr>
        <w:t>»</w:t>
      </w:r>
      <w:r w:rsidR="00FA1B9B">
        <w:rPr>
          <w:rFonts w:ascii="Times New Roman" w:hAnsi="Times New Roman"/>
          <w:color w:val="auto"/>
        </w:rPr>
        <w:t>, ГАБС</w:t>
      </w:r>
      <w:r w:rsidR="004C4977" w:rsidRPr="001076F7">
        <w:rPr>
          <w:rFonts w:ascii="Times New Roman" w:hAnsi="Times New Roman"/>
          <w:color w:val="auto"/>
        </w:rPr>
        <w:t>)</w:t>
      </w:r>
      <w:r w:rsidRPr="001076F7">
        <w:rPr>
          <w:rFonts w:ascii="Times New Roman" w:hAnsi="Times New Roman"/>
          <w:color w:val="auto"/>
        </w:rPr>
        <w:t>.</w:t>
      </w:r>
    </w:p>
    <w:p w:rsidR="00334BFC" w:rsidRPr="001076F7" w:rsidRDefault="00A54C54" w:rsidP="00533F8A">
      <w:pPr>
        <w:ind w:firstLine="567"/>
        <w:jc w:val="both"/>
        <w:rPr>
          <w:rFonts w:ascii="Times New Roman" w:hAnsi="Times New Roman"/>
          <w:color w:val="auto"/>
        </w:rPr>
      </w:pPr>
      <w:r w:rsidRPr="001076F7">
        <w:rPr>
          <w:rFonts w:ascii="Times New Roman" w:hAnsi="Times New Roman"/>
          <w:b/>
          <w:color w:val="auto"/>
        </w:rPr>
        <w:t xml:space="preserve">Проверяемый период: </w:t>
      </w:r>
      <w:r w:rsidR="00D82548" w:rsidRPr="001076F7">
        <w:rPr>
          <w:rFonts w:ascii="Times New Roman" w:hAnsi="Times New Roman"/>
          <w:color w:val="auto"/>
        </w:rPr>
        <w:t>20</w:t>
      </w:r>
      <w:r w:rsidR="002F2199" w:rsidRPr="001076F7">
        <w:rPr>
          <w:rFonts w:ascii="Times New Roman" w:hAnsi="Times New Roman"/>
          <w:color w:val="auto"/>
        </w:rPr>
        <w:t>2</w:t>
      </w:r>
      <w:r w:rsidR="009A79A3">
        <w:rPr>
          <w:rFonts w:ascii="Times New Roman" w:hAnsi="Times New Roman"/>
          <w:color w:val="auto"/>
        </w:rPr>
        <w:t>4</w:t>
      </w:r>
      <w:r w:rsidRPr="001076F7">
        <w:rPr>
          <w:rFonts w:ascii="Times New Roman" w:hAnsi="Times New Roman"/>
          <w:color w:val="auto"/>
        </w:rPr>
        <w:t xml:space="preserve"> год.</w:t>
      </w:r>
    </w:p>
    <w:p w:rsidR="00017AC8" w:rsidRPr="001076F7" w:rsidRDefault="00017AC8" w:rsidP="00533F8A">
      <w:pPr>
        <w:ind w:firstLine="567"/>
        <w:jc w:val="both"/>
        <w:rPr>
          <w:rFonts w:ascii="Times New Roman" w:hAnsi="Times New Roman"/>
          <w:color w:val="auto"/>
        </w:rPr>
      </w:pPr>
      <w:r w:rsidRPr="001076F7">
        <w:rPr>
          <w:rFonts w:ascii="Times New Roman" w:hAnsi="Times New Roman"/>
          <w:b/>
          <w:color w:val="auto"/>
        </w:rPr>
        <w:t>Метод проведения экспертно-аналитического мероприятия</w:t>
      </w:r>
      <w:r w:rsidRPr="001076F7">
        <w:rPr>
          <w:rFonts w:ascii="Times New Roman" w:hAnsi="Times New Roman"/>
          <w:color w:val="auto"/>
        </w:rPr>
        <w:t xml:space="preserve">: </w:t>
      </w:r>
      <w:r w:rsidR="00D06689" w:rsidRPr="001076F7">
        <w:rPr>
          <w:rFonts w:ascii="Times New Roman" w:hAnsi="Times New Roman"/>
          <w:color w:val="auto"/>
        </w:rPr>
        <w:t>камеральное экспертно-аналитическое мероприятие.</w:t>
      </w:r>
    </w:p>
    <w:p w:rsidR="00002A2D" w:rsidRPr="001076F7" w:rsidRDefault="00002A2D" w:rsidP="00533F8A">
      <w:pPr>
        <w:tabs>
          <w:tab w:val="left" w:pos="567"/>
        </w:tabs>
        <w:ind w:firstLine="567"/>
        <w:jc w:val="both"/>
        <w:rPr>
          <w:rFonts w:ascii="Times New Roman" w:hAnsi="Times New Roman"/>
          <w:color w:val="auto"/>
        </w:rPr>
      </w:pPr>
      <w:r w:rsidRPr="001076F7">
        <w:rPr>
          <w:rFonts w:ascii="Times New Roman" w:hAnsi="Times New Roman"/>
          <w:b/>
          <w:color w:val="auto"/>
        </w:rPr>
        <w:t>Адрес проверяемого объекта</w:t>
      </w:r>
      <w:r w:rsidRPr="001076F7">
        <w:rPr>
          <w:rFonts w:ascii="Times New Roman" w:hAnsi="Times New Roman"/>
          <w:color w:val="auto"/>
        </w:rPr>
        <w:t xml:space="preserve">: 446960, Самарская область, </w:t>
      </w:r>
      <w:proofErr w:type="spellStart"/>
      <w:r w:rsidRPr="001076F7">
        <w:rPr>
          <w:rFonts w:ascii="Times New Roman" w:hAnsi="Times New Roman"/>
          <w:color w:val="auto"/>
        </w:rPr>
        <w:t>Клявлинский</w:t>
      </w:r>
      <w:proofErr w:type="spellEnd"/>
      <w:r w:rsidRPr="001076F7">
        <w:rPr>
          <w:rFonts w:ascii="Times New Roman" w:hAnsi="Times New Roman"/>
          <w:color w:val="auto"/>
        </w:rPr>
        <w:t xml:space="preserve"> район, ст. Клявлино, ул. Октябрьская, дом 60.</w:t>
      </w:r>
    </w:p>
    <w:p w:rsidR="008226B8" w:rsidRPr="001076F7" w:rsidRDefault="008226B8" w:rsidP="00BB7CE3">
      <w:pPr>
        <w:ind w:firstLine="540"/>
        <w:jc w:val="center"/>
        <w:rPr>
          <w:rFonts w:ascii="Times New Roman" w:hAnsi="Times New Roman"/>
          <w:b/>
          <w:color w:val="auto"/>
        </w:rPr>
      </w:pPr>
    </w:p>
    <w:p w:rsidR="00334BFC" w:rsidRDefault="00A54C54" w:rsidP="00C6261F">
      <w:pPr>
        <w:jc w:val="center"/>
        <w:rPr>
          <w:rFonts w:ascii="Times New Roman" w:hAnsi="Times New Roman"/>
          <w:b/>
          <w:color w:val="auto"/>
        </w:rPr>
      </w:pPr>
      <w:r w:rsidRPr="001076F7">
        <w:rPr>
          <w:rFonts w:ascii="Times New Roman" w:hAnsi="Times New Roman"/>
          <w:b/>
          <w:color w:val="auto"/>
        </w:rPr>
        <w:t>Проверка соответствия порядка подготовки годовой отчетности</w:t>
      </w:r>
      <w:r w:rsidR="00417865" w:rsidRPr="001076F7">
        <w:rPr>
          <w:rFonts w:ascii="Times New Roman" w:hAnsi="Times New Roman"/>
          <w:b/>
          <w:color w:val="auto"/>
        </w:rPr>
        <w:t xml:space="preserve"> </w:t>
      </w:r>
      <w:r w:rsidRPr="001076F7">
        <w:rPr>
          <w:rFonts w:ascii="Times New Roman" w:hAnsi="Times New Roman"/>
          <w:b/>
          <w:color w:val="auto"/>
        </w:rPr>
        <w:t>(по форме и</w:t>
      </w:r>
      <w:r w:rsidR="003D32BB" w:rsidRPr="001076F7">
        <w:rPr>
          <w:rFonts w:ascii="Times New Roman" w:hAnsi="Times New Roman"/>
          <w:b/>
          <w:color w:val="auto"/>
        </w:rPr>
        <w:t xml:space="preserve"> </w:t>
      </w:r>
      <w:r w:rsidRPr="001076F7">
        <w:rPr>
          <w:rFonts w:ascii="Times New Roman" w:hAnsi="Times New Roman"/>
          <w:b/>
          <w:color w:val="auto"/>
        </w:rPr>
        <w:t>полноте предоставления) требованиям законодательства о бюджетной (бухга</w:t>
      </w:r>
      <w:r w:rsidR="001B0101" w:rsidRPr="001076F7">
        <w:rPr>
          <w:rFonts w:ascii="Times New Roman" w:hAnsi="Times New Roman"/>
          <w:b/>
          <w:color w:val="auto"/>
        </w:rPr>
        <w:t>лтерской)</w:t>
      </w:r>
      <w:r w:rsidR="00C6261F" w:rsidRPr="001076F7">
        <w:rPr>
          <w:rFonts w:ascii="Times New Roman" w:hAnsi="Times New Roman"/>
          <w:b/>
          <w:color w:val="auto"/>
        </w:rPr>
        <w:t xml:space="preserve"> </w:t>
      </w:r>
      <w:r w:rsidR="001B0101" w:rsidRPr="001076F7">
        <w:rPr>
          <w:rFonts w:ascii="Times New Roman" w:hAnsi="Times New Roman"/>
          <w:b/>
          <w:color w:val="auto"/>
        </w:rPr>
        <w:t>отчетности</w:t>
      </w:r>
    </w:p>
    <w:p w:rsidR="00533F8A" w:rsidRPr="001076F7" w:rsidRDefault="00533F8A" w:rsidP="00C6261F">
      <w:pPr>
        <w:jc w:val="center"/>
        <w:rPr>
          <w:rFonts w:ascii="Times New Roman" w:hAnsi="Times New Roman"/>
          <w:b/>
          <w:color w:val="auto"/>
        </w:rPr>
      </w:pPr>
    </w:p>
    <w:p w:rsidR="0051368D" w:rsidRPr="001076F7" w:rsidRDefault="00F66160" w:rsidP="00533F8A">
      <w:pPr>
        <w:tabs>
          <w:tab w:val="left" w:pos="567"/>
        </w:tabs>
        <w:ind w:firstLine="567"/>
        <w:jc w:val="both"/>
        <w:rPr>
          <w:rFonts w:ascii="Times New Roman" w:hAnsi="Times New Roman"/>
          <w:color w:val="auto"/>
        </w:rPr>
      </w:pPr>
      <w:r w:rsidRPr="001076F7">
        <w:rPr>
          <w:rFonts w:ascii="Times New Roman" w:hAnsi="Times New Roman"/>
          <w:color w:val="auto"/>
        </w:rPr>
        <w:t xml:space="preserve">МКУ «УФ муниципального района </w:t>
      </w:r>
      <w:proofErr w:type="spellStart"/>
      <w:r w:rsidRPr="001076F7">
        <w:rPr>
          <w:rFonts w:ascii="Times New Roman" w:hAnsi="Times New Roman"/>
          <w:color w:val="auto"/>
        </w:rPr>
        <w:t>Клявлинский</w:t>
      </w:r>
      <w:proofErr w:type="spellEnd"/>
      <w:r w:rsidRPr="001076F7">
        <w:rPr>
          <w:rFonts w:ascii="Times New Roman" w:hAnsi="Times New Roman"/>
          <w:color w:val="auto"/>
        </w:rPr>
        <w:t xml:space="preserve">» </w:t>
      </w:r>
      <w:r w:rsidR="003833F2">
        <w:rPr>
          <w:rFonts w:ascii="Times New Roman" w:hAnsi="Times New Roman"/>
          <w:color w:val="auto"/>
        </w:rPr>
        <w:t>создано путем изменения</w:t>
      </w:r>
      <w:r w:rsidR="00A82EC5">
        <w:rPr>
          <w:rFonts w:ascii="Times New Roman" w:hAnsi="Times New Roman"/>
          <w:color w:val="auto"/>
        </w:rPr>
        <w:t xml:space="preserve"> </w:t>
      </w:r>
      <w:proofErr w:type="gramStart"/>
      <w:r w:rsidR="003833F2">
        <w:rPr>
          <w:rFonts w:ascii="Times New Roman" w:hAnsi="Times New Roman"/>
          <w:color w:val="auto"/>
        </w:rPr>
        <w:t>типа</w:t>
      </w:r>
      <w:proofErr w:type="gramEnd"/>
      <w:r w:rsidR="003833F2">
        <w:rPr>
          <w:rFonts w:ascii="Times New Roman" w:hAnsi="Times New Roman"/>
          <w:color w:val="auto"/>
        </w:rPr>
        <w:t xml:space="preserve"> существующего муниципального бюджетного учреждения – Финансового отдела администрации </w:t>
      </w:r>
      <w:proofErr w:type="spellStart"/>
      <w:r w:rsidR="003833F2">
        <w:rPr>
          <w:rFonts w:ascii="Times New Roman" w:hAnsi="Times New Roman"/>
          <w:color w:val="auto"/>
        </w:rPr>
        <w:t>Клявлинского</w:t>
      </w:r>
      <w:proofErr w:type="spellEnd"/>
      <w:r w:rsidR="003833F2">
        <w:rPr>
          <w:rFonts w:ascii="Times New Roman" w:hAnsi="Times New Roman"/>
          <w:color w:val="auto"/>
        </w:rPr>
        <w:t xml:space="preserve"> района на основании решения Собрания представителей муниципального района </w:t>
      </w:r>
      <w:proofErr w:type="spellStart"/>
      <w:r w:rsidR="003833F2">
        <w:rPr>
          <w:rFonts w:ascii="Times New Roman" w:hAnsi="Times New Roman"/>
          <w:color w:val="auto"/>
        </w:rPr>
        <w:t>Клявлинский</w:t>
      </w:r>
      <w:proofErr w:type="spellEnd"/>
      <w:r w:rsidR="003833F2">
        <w:rPr>
          <w:rFonts w:ascii="Times New Roman" w:hAnsi="Times New Roman"/>
          <w:color w:val="auto"/>
        </w:rPr>
        <w:t xml:space="preserve"> Самарской области от 31.10.2011г. №90.</w:t>
      </w:r>
    </w:p>
    <w:p w:rsidR="00D24CF5" w:rsidRPr="001076F7" w:rsidRDefault="00D24CF5" w:rsidP="00533F8A">
      <w:pPr>
        <w:tabs>
          <w:tab w:val="left" w:pos="567"/>
        </w:tabs>
        <w:ind w:firstLine="567"/>
        <w:jc w:val="both"/>
        <w:rPr>
          <w:rFonts w:ascii="Times New Roman" w:hAnsi="Times New Roman"/>
          <w:color w:val="auto"/>
        </w:rPr>
      </w:pPr>
      <w:r w:rsidRPr="001076F7">
        <w:rPr>
          <w:rFonts w:ascii="Times New Roman" w:hAnsi="Times New Roman"/>
          <w:color w:val="auto"/>
        </w:rPr>
        <w:t xml:space="preserve">В своей деятельности </w:t>
      </w:r>
      <w:r w:rsidR="002F4209" w:rsidRPr="001076F7">
        <w:rPr>
          <w:rFonts w:ascii="Times New Roman" w:hAnsi="Times New Roman"/>
          <w:color w:val="auto"/>
        </w:rPr>
        <w:t xml:space="preserve">МКУ «УФ муниципального района </w:t>
      </w:r>
      <w:proofErr w:type="spellStart"/>
      <w:r w:rsidR="002F4209" w:rsidRPr="001076F7">
        <w:rPr>
          <w:rFonts w:ascii="Times New Roman" w:hAnsi="Times New Roman"/>
          <w:color w:val="auto"/>
        </w:rPr>
        <w:t>Клявлинский</w:t>
      </w:r>
      <w:proofErr w:type="spellEnd"/>
      <w:r w:rsidR="002F4209" w:rsidRPr="001076F7">
        <w:rPr>
          <w:rFonts w:ascii="Times New Roman" w:hAnsi="Times New Roman"/>
          <w:color w:val="auto"/>
        </w:rPr>
        <w:t>»</w:t>
      </w:r>
      <w:r w:rsidRPr="001076F7">
        <w:rPr>
          <w:rFonts w:ascii="Times New Roman" w:hAnsi="Times New Roman"/>
          <w:color w:val="auto"/>
        </w:rPr>
        <w:t xml:space="preserve"> подчиняется Главе муниципального района </w:t>
      </w:r>
      <w:proofErr w:type="spellStart"/>
      <w:r w:rsidRPr="001076F7">
        <w:rPr>
          <w:rFonts w:ascii="Times New Roman" w:hAnsi="Times New Roman"/>
          <w:color w:val="auto"/>
        </w:rPr>
        <w:t>Клявлинский</w:t>
      </w:r>
      <w:proofErr w:type="spellEnd"/>
      <w:r w:rsidRPr="001076F7">
        <w:rPr>
          <w:rFonts w:ascii="Times New Roman" w:hAnsi="Times New Roman"/>
          <w:color w:val="auto"/>
        </w:rPr>
        <w:t xml:space="preserve"> Самарской области и несет перед ним ответственность за выполнение возложенных на М</w:t>
      </w:r>
      <w:r w:rsidR="009F1A4B" w:rsidRPr="001076F7">
        <w:rPr>
          <w:rFonts w:ascii="Times New Roman" w:hAnsi="Times New Roman"/>
          <w:color w:val="auto"/>
        </w:rPr>
        <w:t xml:space="preserve">КУ «УФ муниципального района </w:t>
      </w:r>
      <w:proofErr w:type="spellStart"/>
      <w:r w:rsidR="009F1A4B" w:rsidRPr="001076F7">
        <w:rPr>
          <w:rFonts w:ascii="Times New Roman" w:hAnsi="Times New Roman"/>
          <w:color w:val="auto"/>
        </w:rPr>
        <w:t>Клявлинский</w:t>
      </w:r>
      <w:proofErr w:type="spellEnd"/>
      <w:r w:rsidR="009F1A4B" w:rsidRPr="001076F7">
        <w:rPr>
          <w:rFonts w:ascii="Times New Roman" w:hAnsi="Times New Roman"/>
          <w:color w:val="auto"/>
        </w:rPr>
        <w:t>»</w:t>
      </w:r>
      <w:r w:rsidRPr="001076F7">
        <w:rPr>
          <w:rFonts w:ascii="Times New Roman" w:hAnsi="Times New Roman"/>
          <w:color w:val="auto"/>
        </w:rPr>
        <w:t xml:space="preserve"> полномочий.</w:t>
      </w:r>
    </w:p>
    <w:p w:rsidR="006C03E9" w:rsidRPr="001076F7" w:rsidRDefault="00300BEE" w:rsidP="00533F8A">
      <w:pPr>
        <w:tabs>
          <w:tab w:val="left" w:pos="567"/>
        </w:tabs>
        <w:ind w:firstLine="567"/>
        <w:jc w:val="both"/>
        <w:rPr>
          <w:rFonts w:ascii="Times New Roman" w:hAnsi="Times New Roman"/>
          <w:color w:val="auto"/>
        </w:rPr>
      </w:pPr>
      <w:r w:rsidRPr="001076F7">
        <w:rPr>
          <w:rFonts w:ascii="Times New Roman" w:hAnsi="Times New Roman"/>
          <w:color w:val="auto"/>
        </w:rPr>
        <w:t xml:space="preserve">Учредителем </w:t>
      </w:r>
      <w:r w:rsidR="009F1A4B" w:rsidRPr="001076F7">
        <w:rPr>
          <w:rFonts w:ascii="Times New Roman" w:hAnsi="Times New Roman"/>
          <w:color w:val="auto"/>
        </w:rPr>
        <w:t xml:space="preserve">и собственником имущества </w:t>
      </w:r>
      <w:r w:rsidR="00E45B8B" w:rsidRPr="001076F7">
        <w:rPr>
          <w:rFonts w:ascii="Times New Roman" w:hAnsi="Times New Roman"/>
          <w:color w:val="auto"/>
        </w:rPr>
        <w:t>М</w:t>
      </w:r>
      <w:r w:rsidR="005A6B70" w:rsidRPr="001076F7">
        <w:rPr>
          <w:rFonts w:ascii="Times New Roman" w:hAnsi="Times New Roman"/>
          <w:color w:val="auto"/>
        </w:rPr>
        <w:t xml:space="preserve">КУ «УФ муниципального района </w:t>
      </w:r>
      <w:proofErr w:type="spellStart"/>
      <w:r w:rsidR="005A6B70" w:rsidRPr="001076F7">
        <w:rPr>
          <w:rFonts w:ascii="Times New Roman" w:hAnsi="Times New Roman"/>
          <w:color w:val="auto"/>
        </w:rPr>
        <w:t>Клявлинский</w:t>
      </w:r>
      <w:proofErr w:type="spellEnd"/>
      <w:r w:rsidR="005A6B70" w:rsidRPr="001076F7">
        <w:rPr>
          <w:rFonts w:ascii="Times New Roman" w:hAnsi="Times New Roman"/>
          <w:color w:val="auto"/>
        </w:rPr>
        <w:t xml:space="preserve">» </w:t>
      </w:r>
      <w:r w:rsidRPr="001076F7">
        <w:rPr>
          <w:rFonts w:ascii="Times New Roman" w:hAnsi="Times New Roman"/>
          <w:color w:val="auto"/>
        </w:rPr>
        <w:t>является</w:t>
      </w:r>
      <w:r w:rsidR="005A6B70" w:rsidRPr="001076F7">
        <w:rPr>
          <w:rFonts w:ascii="Times New Roman" w:hAnsi="Times New Roman"/>
          <w:color w:val="auto"/>
        </w:rPr>
        <w:t xml:space="preserve"> </w:t>
      </w:r>
      <w:r w:rsidR="00B55BAA">
        <w:rPr>
          <w:rFonts w:ascii="Times New Roman" w:hAnsi="Times New Roman"/>
          <w:color w:val="auto"/>
        </w:rPr>
        <w:t xml:space="preserve">администрация </w:t>
      </w:r>
      <w:r w:rsidR="005A6B70" w:rsidRPr="001076F7">
        <w:rPr>
          <w:rFonts w:ascii="Times New Roman" w:hAnsi="Times New Roman"/>
          <w:color w:val="auto"/>
        </w:rPr>
        <w:t>муниципальн</w:t>
      </w:r>
      <w:r w:rsidR="00B55BAA">
        <w:rPr>
          <w:rFonts w:ascii="Times New Roman" w:hAnsi="Times New Roman"/>
          <w:color w:val="auto"/>
        </w:rPr>
        <w:t>ого</w:t>
      </w:r>
      <w:r w:rsidR="005A6B70" w:rsidRPr="001076F7">
        <w:rPr>
          <w:rFonts w:ascii="Times New Roman" w:hAnsi="Times New Roman"/>
          <w:color w:val="auto"/>
        </w:rPr>
        <w:t xml:space="preserve"> район</w:t>
      </w:r>
      <w:r w:rsidR="00B55BAA">
        <w:rPr>
          <w:rFonts w:ascii="Times New Roman" w:hAnsi="Times New Roman"/>
          <w:color w:val="auto"/>
        </w:rPr>
        <w:t>а</w:t>
      </w:r>
      <w:r w:rsidR="005A6B70" w:rsidRPr="001076F7">
        <w:rPr>
          <w:rFonts w:ascii="Times New Roman" w:hAnsi="Times New Roman"/>
          <w:color w:val="auto"/>
        </w:rPr>
        <w:t xml:space="preserve"> </w:t>
      </w:r>
      <w:proofErr w:type="spellStart"/>
      <w:r w:rsidR="005A6B70" w:rsidRPr="001076F7">
        <w:rPr>
          <w:rFonts w:ascii="Times New Roman" w:hAnsi="Times New Roman"/>
          <w:color w:val="auto"/>
        </w:rPr>
        <w:t>Клявлинский</w:t>
      </w:r>
      <w:proofErr w:type="spellEnd"/>
      <w:r w:rsidR="005A6B70" w:rsidRPr="001076F7">
        <w:rPr>
          <w:rFonts w:ascii="Times New Roman" w:hAnsi="Times New Roman"/>
          <w:color w:val="auto"/>
        </w:rPr>
        <w:t xml:space="preserve"> Самарской области.</w:t>
      </w:r>
      <w:r w:rsidRPr="001076F7">
        <w:rPr>
          <w:rFonts w:ascii="Times New Roman" w:hAnsi="Times New Roman"/>
          <w:color w:val="auto"/>
        </w:rPr>
        <w:t xml:space="preserve"> </w:t>
      </w:r>
    </w:p>
    <w:p w:rsidR="009C72EE" w:rsidRPr="001076F7" w:rsidRDefault="000E18BD" w:rsidP="00533F8A">
      <w:pPr>
        <w:ind w:firstLine="567"/>
        <w:jc w:val="both"/>
        <w:rPr>
          <w:rFonts w:ascii="Times New Roman" w:hAnsi="Times New Roman"/>
          <w:color w:val="auto"/>
        </w:rPr>
      </w:pPr>
      <w:r w:rsidRPr="001076F7">
        <w:rPr>
          <w:rFonts w:ascii="Times New Roman" w:hAnsi="Times New Roman"/>
          <w:color w:val="auto"/>
        </w:rPr>
        <w:t xml:space="preserve">МКУ «УФ муниципального района </w:t>
      </w:r>
      <w:proofErr w:type="spellStart"/>
      <w:r w:rsidRPr="001076F7">
        <w:rPr>
          <w:rFonts w:ascii="Times New Roman" w:hAnsi="Times New Roman"/>
          <w:color w:val="auto"/>
        </w:rPr>
        <w:t>Клявлинский</w:t>
      </w:r>
      <w:proofErr w:type="spellEnd"/>
      <w:r w:rsidRPr="001076F7">
        <w:rPr>
          <w:rFonts w:ascii="Times New Roman" w:hAnsi="Times New Roman"/>
          <w:color w:val="auto"/>
        </w:rPr>
        <w:t xml:space="preserve">» </w:t>
      </w:r>
      <w:r w:rsidR="00A54C54" w:rsidRPr="001076F7">
        <w:rPr>
          <w:rFonts w:ascii="Times New Roman" w:hAnsi="Times New Roman"/>
          <w:color w:val="auto"/>
        </w:rPr>
        <w:t>обла</w:t>
      </w:r>
      <w:r w:rsidR="00E33F55" w:rsidRPr="001076F7">
        <w:rPr>
          <w:rFonts w:ascii="Times New Roman" w:hAnsi="Times New Roman"/>
          <w:color w:val="auto"/>
        </w:rPr>
        <w:t xml:space="preserve">дает правами юридического лица и </w:t>
      </w:r>
      <w:r w:rsidR="009C72EE" w:rsidRPr="001076F7">
        <w:rPr>
          <w:rFonts w:ascii="Times New Roman" w:hAnsi="Times New Roman"/>
          <w:color w:val="auto"/>
        </w:rPr>
        <w:t xml:space="preserve">в своей деятельности руководствуется </w:t>
      </w:r>
      <w:r w:rsidR="00C74AD9">
        <w:rPr>
          <w:rFonts w:ascii="Times New Roman" w:hAnsi="Times New Roman"/>
          <w:color w:val="auto"/>
        </w:rPr>
        <w:t xml:space="preserve">Уставом </w:t>
      </w:r>
      <w:r w:rsidR="009C72EE" w:rsidRPr="001076F7">
        <w:rPr>
          <w:rFonts w:ascii="Times New Roman" w:hAnsi="Times New Roman"/>
          <w:color w:val="auto"/>
        </w:rPr>
        <w:t>Муниципально</w:t>
      </w:r>
      <w:r w:rsidR="00C74AD9">
        <w:rPr>
          <w:rFonts w:ascii="Times New Roman" w:hAnsi="Times New Roman"/>
          <w:color w:val="auto"/>
        </w:rPr>
        <w:t>го</w:t>
      </w:r>
      <w:r w:rsidR="009C72EE" w:rsidRPr="001076F7">
        <w:rPr>
          <w:rFonts w:ascii="Times New Roman" w:hAnsi="Times New Roman"/>
          <w:color w:val="auto"/>
        </w:rPr>
        <w:t xml:space="preserve"> </w:t>
      </w:r>
      <w:r w:rsidR="002F4209" w:rsidRPr="001076F7">
        <w:rPr>
          <w:rFonts w:ascii="Times New Roman" w:hAnsi="Times New Roman"/>
          <w:color w:val="auto"/>
        </w:rPr>
        <w:t>казенно</w:t>
      </w:r>
      <w:r w:rsidR="00C74AD9">
        <w:rPr>
          <w:rFonts w:ascii="Times New Roman" w:hAnsi="Times New Roman"/>
          <w:color w:val="auto"/>
        </w:rPr>
        <w:t>го</w:t>
      </w:r>
      <w:r w:rsidR="002F4209" w:rsidRPr="001076F7">
        <w:rPr>
          <w:rFonts w:ascii="Times New Roman" w:hAnsi="Times New Roman"/>
          <w:color w:val="auto"/>
        </w:rPr>
        <w:t xml:space="preserve"> </w:t>
      </w:r>
      <w:r w:rsidR="009C72EE" w:rsidRPr="001076F7">
        <w:rPr>
          <w:rFonts w:ascii="Times New Roman" w:hAnsi="Times New Roman"/>
          <w:color w:val="auto"/>
        </w:rPr>
        <w:t>учреждени</w:t>
      </w:r>
      <w:r w:rsidR="00C74AD9">
        <w:rPr>
          <w:rFonts w:ascii="Times New Roman" w:hAnsi="Times New Roman"/>
          <w:color w:val="auto"/>
        </w:rPr>
        <w:t>я</w:t>
      </w:r>
      <w:r w:rsidR="009C72EE" w:rsidRPr="001076F7">
        <w:rPr>
          <w:rFonts w:ascii="Times New Roman" w:hAnsi="Times New Roman"/>
          <w:color w:val="auto"/>
        </w:rPr>
        <w:t xml:space="preserve"> </w:t>
      </w:r>
      <w:r w:rsidR="002F4209" w:rsidRPr="001076F7">
        <w:rPr>
          <w:rFonts w:ascii="Times New Roman" w:hAnsi="Times New Roman"/>
          <w:color w:val="auto"/>
        </w:rPr>
        <w:t xml:space="preserve">«Управление финансами муниципального района </w:t>
      </w:r>
      <w:proofErr w:type="spellStart"/>
      <w:r w:rsidR="002F4209" w:rsidRPr="001076F7">
        <w:rPr>
          <w:rFonts w:ascii="Times New Roman" w:hAnsi="Times New Roman"/>
          <w:color w:val="auto"/>
        </w:rPr>
        <w:t>Клявлинский</w:t>
      </w:r>
      <w:proofErr w:type="spellEnd"/>
      <w:r w:rsidR="002F4209" w:rsidRPr="001076F7">
        <w:rPr>
          <w:rFonts w:ascii="Times New Roman" w:hAnsi="Times New Roman"/>
          <w:color w:val="auto"/>
        </w:rPr>
        <w:t xml:space="preserve"> </w:t>
      </w:r>
      <w:r w:rsidR="009C72EE" w:rsidRPr="001076F7">
        <w:rPr>
          <w:rFonts w:ascii="Times New Roman" w:hAnsi="Times New Roman"/>
          <w:color w:val="auto"/>
        </w:rPr>
        <w:t>Самарской области</w:t>
      </w:r>
      <w:r w:rsidR="002F4209" w:rsidRPr="001076F7">
        <w:rPr>
          <w:rFonts w:ascii="Times New Roman" w:hAnsi="Times New Roman"/>
          <w:color w:val="auto"/>
        </w:rPr>
        <w:t>»</w:t>
      </w:r>
      <w:r w:rsidR="009C72EE" w:rsidRPr="001076F7">
        <w:rPr>
          <w:rFonts w:ascii="Times New Roman" w:hAnsi="Times New Roman"/>
          <w:color w:val="auto"/>
        </w:rPr>
        <w:t xml:space="preserve">, утвержденным </w:t>
      </w:r>
      <w:r w:rsidR="00C74AD9">
        <w:rPr>
          <w:rFonts w:ascii="Times New Roman" w:hAnsi="Times New Roman"/>
          <w:color w:val="auto"/>
        </w:rPr>
        <w:t xml:space="preserve">постановлением администрации </w:t>
      </w:r>
      <w:r w:rsidR="009C72EE" w:rsidRPr="001076F7">
        <w:rPr>
          <w:rFonts w:ascii="Times New Roman" w:hAnsi="Times New Roman"/>
          <w:color w:val="auto"/>
        </w:rPr>
        <w:t xml:space="preserve">муниципального района </w:t>
      </w:r>
      <w:proofErr w:type="spellStart"/>
      <w:r w:rsidR="009C72EE" w:rsidRPr="001076F7">
        <w:rPr>
          <w:rFonts w:ascii="Times New Roman" w:hAnsi="Times New Roman"/>
          <w:color w:val="auto"/>
        </w:rPr>
        <w:t>Клявлинский</w:t>
      </w:r>
      <w:proofErr w:type="spellEnd"/>
      <w:r w:rsidR="009C72EE" w:rsidRPr="001076F7">
        <w:rPr>
          <w:rFonts w:ascii="Times New Roman" w:hAnsi="Times New Roman"/>
          <w:color w:val="auto"/>
        </w:rPr>
        <w:t xml:space="preserve"> Самарской области от </w:t>
      </w:r>
      <w:r w:rsidR="00C74AD9">
        <w:rPr>
          <w:rFonts w:ascii="Times New Roman" w:hAnsi="Times New Roman"/>
          <w:color w:val="auto"/>
        </w:rPr>
        <w:t>21</w:t>
      </w:r>
      <w:r w:rsidR="009C72EE" w:rsidRPr="001076F7">
        <w:rPr>
          <w:rFonts w:ascii="Times New Roman" w:hAnsi="Times New Roman"/>
          <w:color w:val="auto"/>
        </w:rPr>
        <w:t>.</w:t>
      </w:r>
      <w:r w:rsidR="00C74AD9">
        <w:rPr>
          <w:rFonts w:ascii="Times New Roman" w:hAnsi="Times New Roman"/>
          <w:color w:val="auto"/>
        </w:rPr>
        <w:t>05</w:t>
      </w:r>
      <w:r w:rsidR="009C72EE" w:rsidRPr="001076F7">
        <w:rPr>
          <w:rFonts w:ascii="Times New Roman" w:hAnsi="Times New Roman"/>
          <w:color w:val="auto"/>
        </w:rPr>
        <w:t>.20</w:t>
      </w:r>
      <w:r w:rsidR="00C74AD9">
        <w:rPr>
          <w:rFonts w:ascii="Times New Roman" w:hAnsi="Times New Roman"/>
          <w:color w:val="auto"/>
        </w:rPr>
        <w:t>24</w:t>
      </w:r>
      <w:r w:rsidR="009C72EE" w:rsidRPr="001076F7">
        <w:rPr>
          <w:rFonts w:ascii="Times New Roman" w:hAnsi="Times New Roman"/>
          <w:color w:val="auto"/>
        </w:rPr>
        <w:t>г. №</w:t>
      </w:r>
      <w:r w:rsidR="00790ACB" w:rsidRPr="001076F7">
        <w:rPr>
          <w:rFonts w:ascii="Times New Roman" w:hAnsi="Times New Roman"/>
          <w:color w:val="auto"/>
        </w:rPr>
        <w:t xml:space="preserve"> </w:t>
      </w:r>
      <w:r w:rsidR="00C74AD9">
        <w:rPr>
          <w:rFonts w:ascii="Times New Roman" w:hAnsi="Times New Roman"/>
          <w:color w:val="auto"/>
        </w:rPr>
        <w:t>179</w:t>
      </w:r>
      <w:r w:rsidR="007C3F18" w:rsidRPr="001076F7">
        <w:rPr>
          <w:rFonts w:ascii="Times New Roman" w:hAnsi="Times New Roman"/>
          <w:color w:val="auto"/>
        </w:rPr>
        <w:t>.</w:t>
      </w:r>
      <w:r w:rsidR="00340FB6" w:rsidRPr="001076F7">
        <w:rPr>
          <w:rFonts w:ascii="Times New Roman" w:hAnsi="Times New Roman"/>
          <w:color w:val="auto"/>
        </w:rPr>
        <w:t xml:space="preserve"> </w:t>
      </w:r>
      <w:r w:rsidR="005055B4" w:rsidRPr="001076F7">
        <w:rPr>
          <w:rFonts w:ascii="Times New Roman" w:hAnsi="Times New Roman"/>
          <w:color w:val="auto"/>
        </w:rPr>
        <w:t xml:space="preserve">МКУ «УФ муниципального района </w:t>
      </w:r>
      <w:proofErr w:type="spellStart"/>
      <w:r w:rsidR="005055B4" w:rsidRPr="001076F7">
        <w:rPr>
          <w:rFonts w:ascii="Times New Roman" w:hAnsi="Times New Roman"/>
          <w:color w:val="auto"/>
        </w:rPr>
        <w:t>Клявлинский</w:t>
      </w:r>
      <w:proofErr w:type="spellEnd"/>
      <w:r w:rsidR="005055B4" w:rsidRPr="001076F7">
        <w:rPr>
          <w:rFonts w:ascii="Times New Roman" w:hAnsi="Times New Roman"/>
          <w:color w:val="auto"/>
        </w:rPr>
        <w:t xml:space="preserve">» </w:t>
      </w:r>
      <w:r w:rsidR="00212268" w:rsidRPr="001076F7">
        <w:rPr>
          <w:rFonts w:ascii="Times New Roman" w:hAnsi="Times New Roman"/>
          <w:color w:val="auto"/>
        </w:rPr>
        <w:t>имеет в оперативном управлени</w:t>
      </w:r>
      <w:r w:rsidR="00924549" w:rsidRPr="001076F7">
        <w:rPr>
          <w:rFonts w:ascii="Times New Roman" w:hAnsi="Times New Roman"/>
          <w:color w:val="auto"/>
        </w:rPr>
        <w:t>и</w:t>
      </w:r>
      <w:r w:rsidR="00212268" w:rsidRPr="001076F7">
        <w:rPr>
          <w:rFonts w:ascii="Times New Roman" w:hAnsi="Times New Roman"/>
          <w:color w:val="auto"/>
        </w:rPr>
        <w:t xml:space="preserve"> обособленное имущество, </w:t>
      </w:r>
      <w:r w:rsidR="0071449B">
        <w:rPr>
          <w:rFonts w:ascii="Times New Roman" w:hAnsi="Times New Roman"/>
          <w:color w:val="auto"/>
        </w:rPr>
        <w:t xml:space="preserve">имеет гербовую печать со своим наименованием, штампы и бланки установленного образца, </w:t>
      </w:r>
      <w:bookmarkStart w:id="0" w:name="_GoBack"/>
      <w:bookmarkEnd w:id="0"/>
      <w:r w:rsidR="00212268" w:rsidRPr="001076F7">
        <w:rPr>
          <w:rFonts w:ascii="Times New Roman" w:hAnsi="Times New Roman"/>
          <w:color w:val="auto"/>
        </w:rPr>
        <w:t xml:space="preserve">самостоятельный баланс и </w:t>
      </w:r>
      <w:r w:rsidR="0071449B">
        <w:rPr>
          <w:rFonts w:ascii="Times New Roman" w:hAnsi="Times New Roman"/>
          <w:color w:val="auto"/>
        </w:rPr>
        <w:t xml:space="preserve">бюджетную </w:t>
      </w:r>
      <w:r w:rsidR="00212268" w:rsidRPr="001076F7">
        <w:rPr>
          <w:rFonts w:ascii="Times New Roman" w:hAnsi="Times New Roman"/>
          <w:color w:val="auto"/>
        </w:rPr>
        <w:t xml:space="preserve">смету, </w:t>
      </w:r>
      <w:r w:rsidR="008407DB">
        <w:rPr>
          <w:rFonts w:ascii="Times New Roman" w:hAnsi="Times New Roman"/>
          <w:color w:val="auto"/>
        </w:rPr>
        <w:t>счета открываемые в соответствии с действующим законодательством</w:t>
      </w:r>
      <w:r w:rsidR="00C415C3">
        <w:rPr>
          <w:rFonts w:ascii="Times New Roman" w:hAnsi="Times New Roman"/>
          <w:color w:val="auto"/>
        </w:rPr>
        <w:t>, может также от своего имени приобретать и осуществлять имущественные права, нести обязанность, быть истцом и ответчиком в суде.</w:t>
      </w:r>
    </w:p>
    <w:p w:rsidR="001B3E54" w:rsidRPr="001076F7" w:rsidRDefault="001B3E54" w:rsidP="00533F8A">
      <w:pPr>
        <w:ind w:firstLine="567"/>
        <w:jc w:val="both"/>
        <w:rPr>
          <w:rFonts w:ascii="Times New Roman" w:hAnsi="Times New Roman"/>
          <w:color w:val="auto"/>
        </w:rPr>
      </w:pPr>
      <w:r w:rsidRPr="001076F7">
        <w:rPr>
          <w:rFonts w:ascii="Times New Roman" w:hAnsi="Times New Roman"/>
          <w:color w:val="auto"/>
        </w:rPr>
        <w:t xml:space="preserve">Местом нахождения является: Российская Федерация, Самарская область, </w:t>
      </w:r>
      <w:proofErr w:type="spellStart"/>
      <w:r w:rsidRPr="001076F7">
        <w:rPr>
          <w:rFonts w:ascii="Times New Roman" w:hAnsi="Times New Roman"/>
          <w:color w:val="auto"/>
        </w:rPr>
        <w:t>Клявлинский</w:t>
      </w:r>
      <w:proofErr w:type="spellEnd"/>
      <w:r w:rsidRPr="001076F7">
        <w:rPr>
          <w:rFonts w:ascii="Times New Roman" w:hAnsi="Times New Roman"/>
          <w:color w:val="auto"/>
        </w:rPr>
        <w:t xml:space="preserve"> район, ст. Клявлино, ул. Октябрьская, дом 60.</w:t>
      </w:r>
    </w:p>
    <w:p w:rsidR="00B26ECC" w:rsidRPr="001076F7" w:rsidRDefault="00B26ECC" w:rsidP="00533F8A">
      <w:pPr>
        <w:ind w:firstLine="567"/>
        <w:jc w:val="both"/>
        <w:rPr>
          <w:rFonts w:ascii="Times New Roman" w:hAnsi="Times New Roman"/>
          <w:color w:val="auto"/>
        </w:rPr>
      </w:pPr>
      <w:r w:rsidRPr="001076F7">
        <w:rPr>
          <w:rFonts w:ascii="Times New Roman" w:hAnsi="Times New Roman"/>
          <w:color w:val="auto"/>
        </w:rPr>
        <w:t>Основной государ</w:t>
      </w:r>
      <w:r w:rsidR="002706CF" w:rsidRPr="001076F7">
        <w:rPr>
          <w:rFonts w:ascii="Times New Roman" w:hAnsi="Times New Roman"/>
          <w:color w:val="auto"/>
        </w:rPr>
        <w:t>ст</w:t>
      </w:r>
      <w:r w:rsidRPr="001076F7">
        <w:rPr>
          <w:rFonts w:ascii="Times New Roman" w:hAnsi="Times New Roman"/>
          <w:color w:val="auto"/>
        </w:rPr>
        <w:t xml:space="preserve">венный регистрационный номер (ОГРН) </w:t>
      </w:r>
      <w:r w:rsidR="00493933" w:rsidRPr="001076F7">
        <w:rPr>
          <w:rFonts w:ascii="Times New Roman" w:hAnsi="Times New Roman"/>
          <w:color w:val="auto"/>
        </w:rPr>
        <w:t>–</w:t>
      </w:r>
      <w:r w:rsidRPr="001076F7">
        <w:rPr>
          <w:rFonts w:ascii="Times New Roman" w:hAnsi="Times New Roman"/>
          <w:color w:val="auto"/>
        </w:rPr>
        <w:t xml:space="preserve"> </w:t>
      </w:r>
      <w:r w:rsidR="00D21E43" w:rsidRPr="001076F7">
        <w:rPr>
          <w:rFonts w:ascii="Times New Roman" w:hAnsi="Times New Roman"/>
          <w:color w:val="auto"/>
        </w:rPr>
        <w:t>1026303656939</w:t>
      </w:r>
      <w:r w:rsidR="006C1068" w:rsidRPr="001076F7">
        <w:rPr>
          <w:rFonts w:ascii="Times New Roman" w:hAnsi="Times New Roman"/>
          <w:color w:val="auto"/>
        </w:rPr>
        <w:t xml:space="preserve"> </w:t>
      </w:r>
    </w:p>
    <w:p w:rsidR="00493933" w:rsidRPr="001076F7" w:rsidRDefault="00493933" w:rsidP="00533F8A">
      <w:pPr>
        <w:ind w:firstLine="567"/>
        <w:jc w:val="both"/>
        <w:rPr>
          <w:rFonts w:ascii="Times New Roman" w:hAnsi="Times New Roman"/>
          <w:color w:val="auto"/>
        </w:rPr>
      </w:pPr>
      <w:r w:rsidRPr="001076F7">
        <w:rPr>
          <w:rFonts w:ascii="Times New Roman" w:hAnsi="Times New Roman"/>
          <w:color w:val="auto"/>
        </w:rPr>
        <w:t>Идентификационный номер налогоплательщика (ИНН)</w:t>
      </w:r>
      <w:r w:rsidR="00966C1F" w:rsidRPr="001076F7">
        <w:rPr>
          <w:rFonts w:ascii="Times New Roman" w:hAnsi="Times New Roman"/>
          <w:color w:val="auto"/>
        </w:rPr>
        <w:t xml:space="preserve"> </w:t>
      </w:r>
      <w:r w:rsidR="006C1068" w:rsidRPr="001076F7">
        <w:rPr>
          <w:rFonts w:ascii="Times New Roman" w:hAnsi="Times New Roman"/>
          <w:color w:val="auto"/>
        </w:rPr>
        <w:t>– 6373000</w:t>
      </w:r>
      <w:r w:rsidR="00D21E43" w:rsidRPr="001076F7">
        <w:rPr>
          <w:rFonts w:ascii="Times New Roman" w:hAnsi="Times New Roman"/>
          <w:color w:val="auto"/>
        </w:rPr>
        <w:t>117</w:t>
      </w:r>
      <w:r w:rsidR="006C1068" w:rsidRPr="001076F7">
        <w:rPr>
          <w:rFonts w:ascii="Times New Roman" w:hAnsi="Times New Roman"/>
          <w:color w:val="auto"/>
        </w:rPr>
        <w:t>,</w:t>
      </w:r>
      <w:r w:rsidR="00966C1F" w:rsidRPr="001076F7">
        <w:rPr>
          <w:rFonts w:ascii="Times New Roman" w:hAnsi="Times New Roman"/>
          <w:color w:val="auto"/>
        </w:rPr>
        <w:t xml:space="preserve"> с кодом причины постановки на учет (КПП) </w:t>
      </w:r>
      <w:r w:rsidR="00EA38CD" w:rsidRPr="001076F7">
        <w:rPr>
          <w:rFonts w:ascii="Times New Roman" w:hAnsi="Times New Roman"/>
          <w:color w:val="auto"/>
        </w:rPr>
        <w:t>–</w:t>
      </w:r>
      <w:r w:rsidR="00966C1F" w:rsidRPr="001076F7">
        <w:rPr>
          <w:rFonts w:ascii="Times New Roman" w:hAnsi="Times New Roman"/>
          <w:color w:val="auto"/>
        </w:rPr>
        <w:t xml:space="preserve"> </w:t>
      </w:r>
      <w:r w:rsidR="006C1068" w:rsidRPr="001076F7">
        <w:rPr>
          <w:rFonts w:ascii="Times New Roman" w:hAnsi="Times New Roman"/>
          <w:color w:val="auto"/>
        </w:rPr>
        <w:t>637301001</w:t>
      </w:r>
    </w:p>
    <w:p w:rsidR="00D21E43" w:rsidRPr="001076F7" w:rsidRDefault="00EA38CD" w:rsidP="00533F8A">
      <w:pPr>
        <w:ind w:firstLine="567"/>
        <w:jc w:val="both"/>
        <w:rPr>
          <w:rFonts w:ascii="Times New Roman" w:hAnsi="Times New Roman"/>
          <w:color w:val="auto"/>
        </w:rPr>
      </w:pPr>
      <w:r w:rsidRPr="001076F7">
        <w:rPr>
          <w:rFonts w:ascii="Times New Roman" w:hAnsi="Times New Roman"/>
          <w:color w:val="auto"/>
        </w:rPr>
        <w:t xml:space="preserve">ОКВЭД </w:t>
      </w:r>
      <w:r w:rsidR="00757B30" w:rsidRPr="001076F7">
        <w:rPr>
          <w:rFonts w:ascii="Times New Roman" w:hAnsi="Times New Roman"/>
          <w:color w:val="auto"/>
        </w:rPr>
        <w:t>–</w:t>
      </w:r>
      <w:r w:rsidRPr="001076F7">
        <w:rPr>
          <w:rFonts w:ascii="Times New Roman" w:hAnsi="Times New Roman"/>
          <w:color w:val="auto"/>
        </w:rPr>
        <w:t xml:space="preserve"> </w:t>
      </w:r>
      <w:r w:rsidR="007E36E1" w:rsidRPr="001076F7">
        <w:rPr>
          <w:rFonts w:ascii="Times New Roman" w:hAnsi="Times New Roman"/>
          <w:color w:val="auto"/>
        </w:rPr>
        <w:t>84.11.3</w:t>
      </w:r>
      <w:r w:rsidR="00533F8A">
        <w:rPr>
          <w:rFonts w:ascii="Times New Roman" w:hAnsi="Times New Roman"/>
          <w:color w:val="auto"/>
        </w:rPr>
        <w:t xml:space="preserve"> - </w:t>
      </w:r>
      <w:r w:rsidR="004913EF">
        <w:rPr>
          <w:rFonts w:ascii="Times New Roman" w:hAnsi="Times New Roman"/>
          <w:color w:val="auto"/>
        </w:rPr>
        <w:t>д</w:t>
      </w:r>
      <w:r w:rsidR="004913EF" w:rsidRPr="004913EF">
        <w:rPr>
          <w:rFonts w:ascii="Times New Roman" w:hAnsi="Times New Roman"/>
          <w:color w:val="auto"/>
        </w:rPr>
        <w:t>еятельность органов местного самоуправления по управлению вопросами общего характера</w:t>
      </w:r>
      <w:r w:rsidR="003F1F8D" w:rsidRPr="001076F7">
        <w:rPr>
          <w:rFonts w:ascii="Times New Roman" w:hAnsi="Times New Roman"/>
          <w:color w:val="auto"/>
        </w:rPr>
        <w:t>.</w:t>
      </w:r>
    </w:p>
    <w:p w:rsidR="00FA758A" w:rsidRPr="001076F7" w:rsidRDefault="00FA758A" w:rsidP="00533F8A">
      <w:pPr>
        <w:ind w:firstLine="567"/>
        <w:jc w:val="both"/>
        <w:rPr>
          <w:rFonts w:ascii="Times New Roman" w:hAnsi="Times New Roman"/>
          <w:b/>
          <w:color w:val="auto"/>
        </w:rPr>
      </w:pPr>
      <w:r w:rsidRPr="001076F7">
        <w:rPr>
          <w:rFonts w:ascii="Times New Roman" w:hAnsi="Times New Roman"/>
          <w:b/>
          <w:color w:val="auto"/>
        </w:rPr>
        <w:t>Сведения о руководителе объекта экспертно-аналитического мероприятия:</w:t>
      </w:r>
    </w:p>
    <w:p w:rsidR="00FA758A" w:rsidRPr="00337ED7" w:rsidRDefault="00FA758A" w:rsidP="00533F8A">
      <w:pPr>
        <w:ind w:firstLine="567"/>
        <w:jc w:val="both"/>
        <w:rPr>
          <w:rFonts w:ascii="Times New Roman" w:hAnsi="Times New Roman"/>
          <w:color w:val="auto"/>
        </w:rPr>
      </w:pPr>
      <w:r w:rsidRPr="00337ED7">
        <w:rPr>
          <w:rFonts w:ascii="Times New Roman" w:hAnsi="Times New Roman"/>
          <w:color w:val="auto"/>
        </w:rPr>
        <w:t>Руководитель</w:t>
      </w:r>
      <w:r w:rsidRPr="00337ED7">
        <w:rPr>
          <w:color w:val="auto"/>
        </w:rPr>
        <w:t xml:space="preserve"> </w:t>
      </w:r>
      <w:r w:rsidRPr="00337ED7">
        <w:rPr>
          <w:rFonts w:ascii="Times New Roman" w:hAnsi="Times New Roman"/>
          <w:color w:val="auto"/>
        </w:rPr>
        <w:t>М</w:t>
      </w:r>
      <w:r w:rsidR="00E07F8E" w:rsidRPr="00337ED7">
        <w:rPr>
          <w:rFonts w:ascii="Times New Roman" w:hAnsi="Times New Roman"/>
          <w:color w:val="auto"/>
        </w:rPr>
        <w:t xml:space="preserve">КУ </w:t>
      </w:r>
      <w:r w:rsidR="00E44584" w:rsidRPr="00337ED7">
        <w:rPr>
          <w:rFonts w:ascii="Times New Roman" w:hAnsi="Times New Roman"/>
          <w:color w:val="auto"/>
        </w:rPr>
        <w:t>«У</w:t>
      </w:r>
      <w:r w:rsidR="00D14F11" w:rsidRPr="00337ED7">
        <w:rPr>
          <w:rFonts w:ascii="Times New Roman" w:hAnsi="Times New Roman"/>
          <w:color w:val="auto"/>
        </w:rPr>
        <w:t>Ф муниципа</w:t>
      </w:r>
      <w:r w:rsidR="00E44584" w:rsidRPr="00337ED7">
        <w:rPr>
          <w:rFonts w:ascii="Times New Roman" w:hAnsi="Times New Roman"/>
          <w:color w:val="auto"/>
        </w:rPr>
        <w:t xml:space="preserve">льного района </w:t>
      </w:r>
      <w:proofErr w:type="spellStart"/>
      <w:r w:rsidR="00E44584" w:rsidRPr="00337ED7">
        <w:rPr>
          <w:rFonts w:ascii="Times New Roman" w:hAnsi="Times New Roman"/>
          <w:color w:val="auto"/>
        </w:rPr>
        <w:t>Клявлинский</w:t>
      </w:r>
      <w:proofErr w:type="spellEnd"/>
      <w:r w:rsidR="004922EF" w:rsidRPr="00337ED7">
        <w:rPr>
          <w:rFonts w:ascii="Times New Roman" w:hAnsi="Times New Roman"/>
          <w:color w:val="auto"/>
        </w:rPr>
        <w:t>»</w:t>
      </w:r>
      <w:r w:rsidR="00822E5E" w:rsidRPr="00337ED7">
        <w:rPr>
          <w:rFonts w:ascii="Times New Roman" w:hAnsi="Times New Roman"/>
          <w:color w:val="auto"/>
        </w:rPr>
        <w:t xml:space="preserve"> </w:t>
      </w:r>
      <w:proofErr w:type="spellStart"/>
      <w:r w:rsidR="009A79A3" w:rsidRPr="00337ED7">
        <w:rPr>
          <w:rFonts w:ascii="Times New Roman" w:hAnsi="Times New Roman"/>
          <w:color w:val="auto"/>
        </w:rPr>
        <w:t>Шамкина</w:t>
      </w:r>
      <w:proofErr w:type="spellEnd"/>
      <w:r w:rsidR="009A79A3" w:rsidRPr="00337ED7">
        <w:rPr>
          <w:rFonts w:ascii="Times New Roman" w:hAnsi="Times New Roman"/>
          <w:color w:val="auto"/>
        </w:rPr>
        <w:t xml:space="preserve"> Л.И.</w:t>
      </w:r>
      <w:r w:rsidR="0035364F" w:rsidRPr="00337ED7">
        <w:rPr>
          <w:rFonts w:ascii="Times New Roman" w:hAnsi="Times New Roman"/>
          <w:color w:val="auto"/>
        </w:rPr>
        <w:t xml:space="preserve"> </w:t>
      </w:r>
      <w:r w:rsidR="004B4EDF" w:rsidRPr="00337ED7">
        <w:rPr>
          <w:rFonts w:ascii="Times New Roman" w:hAnsi="Times New Roman"/>
          <w:color w:val="auto"/>
        </w:rPr>
        <w:t>(назначен</w:t>
      </w:r>
      <w:r w:rsidR="009A79A3" w:rsidRPr="00337ED7">
        <w:rPr>
          <w:rFonts w:ascii="Times New Roman" w:hAnsi="Times New Roman"/>
          <w:color w:val="auto"/>
        </w:rPr>
        <w:t>а</w:t>
      </w:r>
      <w:r w:rsidR="004B4EDF" w:rsidRPr="00337ED7">
        <w:rPr>
          <w:rFonts w:ascii="Times New Roman" w:hAnsi="Times New Roman"/>
          <w:color w:val="auto"/>
        </w:rPr>
        <w:t xml:space="preserve"> на должность распоряжением Администрации муниципального района </w:t>
      </w:r>
      <w:proofErr w:type="spellStart"/>
      <w:r w:rsidR="004B4EDF" w:rsidRPr="00337ED7">
        <w:rPr>
          <w:rFonts w:ascii="Times New Roman" w:hAnsi="Times New Roman"/>
          <w:color w:val="auto"/>
        </w:rPr>
        <w:t>Клявлинский</w:t>
      </w:r>
      <w:proofErr w:type="spellEnd"/>
      <w:r w:rsidR="004B4EDF" w:rsidRPr="00337ED7">
        <w:rPr>
          <w:rFonts w:ascii="Times New Roman" w:hAnsi="Times New Roman"/>
          <w:color w:val="auto"/>
        </w:rPr>
        <w:t xml:space="preserve"> Самарской области от </w:t>
      </w:r>
      <w:r w:rsidR="00A17F44" w:rsidRPr="00337ED7">
        <w:rPr>
          <w:rFonts w:ascii="Times New Roman" w:hAnsi="Times New Roman"/>
          <w:color w:val="auto"/>
        </w:rPr>
        <w:t>1</w:t>
      </w:r>
      <w:r w:rsidR="00337ED7">
        <w:rPr>
          <w:rFonts w:ascii="Times New Roman" w:hAnsi="Times New Roman"/>
          <w:color w:val="auto"/>
        </w:rPr>
        <w:t>2</w:t>
      </w:r>
      <w:r w:rsidR="004B4EDF" w:rsidRPr="00337ED7">
        <w:rPr>
          <w:rFonts w:ascii="Times New Roman" w:hAnsi="Times New Roman"/>
          <w:color w:val="auto"/>
        </w:rPr>
        <w:t>.</w:t>
      </w:r>
      <w:r w:rsidR="00A17F44" w:rsidRPr="00337ED7">
        <w:rPr>
          <w:rFonts w:ascii="Times New Roman" w:hAnsi="Times New Roman"/>
          <w:color w:val="auto"/>
        </w:rPr>
        <w:t>0</w:t>
      </w:r>
      <w:r w:rsidR="00337ED7">
        <w:rPr>
          <w:rFonts w:ascii="Times New Roman" w:hAnsi="Times New Roman"/>
          <w:color w:val="auto"/>
        </w:rPr>
        <w:t>7</w:t>
      </w:r>
      <w:r w:rsidR="004B4EDF" w:rsidRPr="00337ED7">
        <w:rPr>
          <w:rFonts w:ascii="Times New Roman" w:hAnsi="Times New Roman"/>
          <w:color w:val="auto"/>
        </w:rPr>
        <w:t>.20</w:t>
      </w:r>
      <w:r w:rsidR="00337ED7">
        <w:rPr>
          <w:rFonts w:ascii="Times New Roman" w:hAnsi="Times New Roman"/>
          <w:color w:val="auto"/>
        </w:rPr>
        <w:t>24</w:t>
      </w:r>
      <w:r w:rsidR="004B4EDF" w:rsidRPr="00337ED7">
        <w:rPr>
          <w:rFonts w:ascii="Times New Roman" w:hAnsi="Times New Roman"/>
          <w:color w:val="auto"/>
        </w:rPr>
        <w:t>г. №</w:t>
      </w:r>
      <w:r w:rsidR="00337ED7">
        <w:rPr>
          <w:rFonts w:ascii="Times New Roman" w:hAnsi="Times New Roman"/>
          <w:color w:val="auto"/>
        </w:rPr>
        <w:t>86</w:t>
      </w:r>
      <w:r w:rsidR="004B4EDF" w:rsidRPr="00337ED7">
        <w:rPr>
          <w:rFonts w:ascii="Times New Roman" w:hAnsi="Times New Roman"/>
          <w:color w:val="auto"/>
        </w:rPr>
        <w:t>).</w:t>
      </w:r>
    </w:p>
    <w:p w:rsidR="004B4EDF" w:rsidRPr="001076F7" w:rsidRDefault="00BE70E1" w:rsidP="00533F8A">
      <w:pPr>
        <w:ind w:firstLine="567"/>
        <w:jc w:val="both"/>
        <w:rPr>
          <w:rFonts w:ascii="Times New Roman" w:hAnsi="Times New Roman"/>
          <w:b/>
          <w:color w:val="auto"/>
        </w:rPr>
      </w:pPr>
      <w:r w:rsidRPr="00337ED7">
        <w:rPr>
          <w:rFonts w:ascii="Times New Roman" w:hAnsi="Times New Roman"/>
          <w:b/>
          <w:color w:val="auto"/>
        </w:rPr>
        <w:t>Сведения о главном бухгалтере объекта экспертно-аналитического</w:t>
      </w:r>
      <w:r w:rsidRPr="001076F7">
        <w:rPr>
          <w:rFonts w:ascii="Times New Roman" w:hAnsi="Times New Roman"/>
          <w:b/>
          <w:color w:val="auto"/>
        </w:rPr>
        <w:t xml:space="preserve"> мероприятия:</w:t>
      </w:r>
    </w:p>
    <w:p w:rsidR="00247F36" w:rsidRPr="001076F7" w:rsidRDefault="008E5ACA" w:rsidP="00CD3580">
      <w:pPr>
        <w:ind w:firstLine="567"/>
        <w:jc w:val="both"/>
        <w:rPr>
          <w:rFonts w:ascii="Times New Roman" w:hAnsi="Times New Roman"/>
          <w:color w:val="auto"/>
        </w:rPr>
      </w:pPr>
      <w:r w:rsidRPr="001076F7">
        <w:rPr>
          <w:rFonts w:ascii="Times New Roman" w:hAnsi="Times New Roman"/>
          <w:color w:val="auto"/>
        </w:rPr>
        <w:lastRenderedPageBreak/>
        <w:t>Главный бухгалтер –</w:t>
      </w:r>
      <w:r w:rsidR="00996BF8">
        <w:rPr>
          <w:rFonts w:ascii="Times New Roman" w:hAnsi="Times New Roman"/>
          <w:color w:val="auto"/>
        </w:rPr>
        <w:t xml:space="preserve"> </w:t>
      </w:r>
      <w:proofErr w:type="spellStart"/>
      <w:r w:rsidR="000A1DA4" w:rsidRPr="001076F7">
        <w:rPr>
          <w:rFonts w:ascii="Times New Roman" w:hAnsi="Times New Roman"/>
          <w:color w:val="auto"/>
        </w:rPr>
        <w:t>Карпович</w:t>
      </w:r>
      <w:proofErr w:type="spellEnd"/>
      <w:r w:rsidR="000A1DA4" w:rsidRPr="001076F7">
        <w:rPr>
          <w:rFonts w:ascii="Times New Roman" w:hAnsi="Times New Roman"/>
          <w:color w:val="auto"/>
        </w:rPr>
        <w:t xml:space="preserve"> Е.В.</w:t>
      </w:r>
      <w:r w:rsidR="00517A62" w:rsidRPr="001076F7">
        <w:rPr>
          <w:rFonts w:ascii="Times New Roman" w:hAnsi="Times New Roman"/>
          <w:color w:val="auto"/>
        </w:rPr>
        <w:t xml:space="preserve"> </w:t>
      </w:r>
      <w:r w:rsidR="0088211A" w:rsidRPr="001076F7">
        <w:rPr>
          <w:rFonts w:ascii="Times New Roman" w:hAnsi="Times New Roman"/>
          <w:color w:val="auto"/>
        </w:rPr>
        <w:t xml:space="preserve">(назначена приказом от </w:t>
      </w:r>
      <w:r w:rsidR="00B559D7" w:rsidRPr="001076F7">
        <w:rPr>
          <w:rFonts w:ascii="Times New Roman" w:hAnsi="Times New Roman"/>
          <w:color w:val="auto"/>
        </w:rPr>
        <w:t>18.09</w:t>
      </w:r>
      <w:r w:rsidR="00793CCB" w:rsidRPr="001076F7">
        <w:rPr>
          <w:rFonts w:ascii="Times New Roman" w:hAnsi="Times New Roman"/>
          <w:color w:val="auto"/>
        </w:rPr>
        <w:t>.20</w:t>
      </w:r>
      <w:r w:rsidR="00B559D7" w:rsidRPr="001076F7">
        <w:rPr>
          <w:rFonts w:ascii="Times New Roman" w:hAnsi="Times New Roman"/>
          <w:color w:val="auto"/>
        </w:rPr>
        <w:t>23</w:t>
      </w:r>
      <w:r w:rsidR="00793CCB" w:rsidRPr="001076F7">
        <w:rPr>
          <w:rFonts w:ascii="Times New Roman" w:hAnsi="Times New Roman"/>
          <w:color w:val="auto"/>
        </w:rPr>
        <w:t xml:space="preserve"> </w:t>
      </w:r>
      <w:r w:rsidR="00474984" w:rsidRPr="001076F7">
        <w:rPr>
          <w:rFonts w:ascii="Times New Roman" w:hAnsi="Times New Roman"/>
          <w:color w:val="auto"/>
        </w:rPr>
        <w:t xml:space="preserve">г. </w:t>
      </w:r>
      <w:r w:rsidR="00793CCB" w:rsidRPr="001076F7">
        <w:rPr>
          <w:rFonts w:ascii="Times New Roman" w:hAnsi="Times New Roman"/>
          <w:color w:val="auto"/>
        </w:rPr>
        <w:t>№</w:t>
      </w:r>
      <w:r w:rsidR="00B559D7" w:rsidRPr="001076F7">
        <w:rPr>
          <w:rFonts w:ascii="Times New Roman" w:hAnsi="Times New Roman"/>
          <w:color w:val="auto"/>
        </w:rPr>
        <w:t>102</w:t>
      </w:r>
      <w:r w:rsidR="0088211A" w:rsidRPr="001076F7">
        <w:rPr>
          <w:rFonts w:ascii="Times New Roman" w:hAnsi="Times New Roman"/>
          <w:color w:val="auto"/>
        </w:rPr>
        <w:t>)</w:t>
      </w:r>
      <w:r w:rsidR="00996BF8">
        <w:rPr>
          <w:rFonts w:ascii="Times New Roman" w:hAnsi="Times New Roman"/>
          <w:color w:val="auto"/>
        </w:rPr>
        <w:t>, работает по настоящее время</w:t>
      </w:r>
      <w:r w:rsidR="0088211A" w:rsidRPr="001076F7">
        <w:rPr>
          <w:rFonts w:ascii="Times New Roman" w:hAnsi="Times New Roman"/>
          <w:color w:val="auto"/>
        </w:rPr>
        <w:t xml:space="preserve">. </w:t>
      </w:r>
    </w:p>
    <w:p w:rsidR="00FA758A" w:rsidRPr="001076F7" w:rsidRDefault="00FA758A" w:rsidP="00CD3580">
      <w:pPr>
        <w:ind w:firstLine="567"/>
        <w:jc w:val="both"/>
        <w:rPr>
          <w:rFonts w:ascii="Times New Roman" w:hAnsi="Times New Roman"/>
          <w:color w:val="auto"/>
        </w:rPr>
      </w:pPr>
      <w:r w:rsidRPr="001076F7">
        <w:rPr>
          <w:rFonts w:ascii="Times New Roman" w:hAnsi="Times New Roman"/>
          <w:color w:val="auto"/>
        </w:rPr>
        <w:t xml:space="preserve">Ответственными лицами, подписавшими бюджетную отчетность за проверяемый период, являлись:  </w:t>
      </w:r>
    </w:p>
    <w:p w:rsidR="00FA758A" w:rsidRPr="001076F7" w:rsidRDefault="00FA758A" w:rsidP="00CD3580">
      <w:pPr>
        <w:ind w:firstLine="567"/>
        <w:jc w:val="both"/>
        <w:rPr>
          <w:rFonts w:ascii="Times New Roman" w:hAnsi="Times New Roman"/>
          <w:color w:val="auto"/>
        </w:rPr>
      </w:pPr>
      <w:r w:rsidRPr="001076F7">
        <w:rPr>
          <w:rFonts w:ascii="Times New Roman" w:hAnsi="Times New Roman"/>
          <w:color w:val="auto"/>
        </w:rPr>
        <w:t xml:space="preserve">- </w:t>
      </w:r>
      <w:r w:rsidR="007151D0" w:rsidRPr="001076F7">
        <w:rPr>
          <w:rFonts w:ascii="Times New Roman" w:hAnsi="Times New Roman"/>
          <w:color w:val="auto"/>
        </w:rPr>
        <w:t xml:space="preserve">  </w:t>
      </w:r>
      <w:r w:rsidR="00E5061A" w:rsidRPr="001076F7">
        <w:rPr>
          <w:rFonts w:ascii="Times New Roman" w:hAnsi="Times New Roman"/>
          <w:color w:val="auto"/>
        </w:rPr>
        <w:t>р</w:t>
      </w:r>
      <w:r w:rsidRPr="001076F7">
        <w:rPr>
          <w:rFonts w:ascii="Times New Roman" w:hAnsi="Times New Roman"/>
          <w:color w:val="auto"/>
        </w:rPr>
        <w:t xml:space="preserve">уководитель – </w:t>
      </w:r>
      <w:proofErr w:type="spellStart"/>
      <w:r w:rsidR="00996BF8">
        <w:rPr>
          <w:rFonts w:ascii="Times New Roman" w:hAnsi="Times New Roman"/>
          <w:color w:val="auto"/>
        </w:rPr>
        <w:t>Шамкина</w:t>
      </w:r>
      <w:proofErr w:type="spellEnd"/>
      <w:r w:rsidR="00996BF8">
        <w:rPr>
          <w:rFonts w:ascii="Times New Roman" w:hAnsi="Times New Roman"/>
          <w:color w:val="auto"/>
        </w:rPr>
        <w:t xml:space="preserve"> Л.И.</w:t>
      </w:r>
    </w:p>
    <w:p w:rsidR="00340FB6" w:rsidRPr="001076F7" w:rsidRDefault="00E5061A" w:rsidP="00CD3580">
      <w:pPr>
        <w:ind w:firstLine="567"/>
        <w:jc w:val="both"/>
        <w:rPr>
          <w:rFonts w:ascii="Times New Roman" w:hAnsi="Times New Roman"/>
          <w:color w:val="auto"/>
        </w:rPr>
      </w:pPr>
      <w:r w:rsidRPr="001076F7">
        <w:rPr>
          <w:rFonts w:ascii="Times New Roman" w:hAnsi="Times New Roman"/>
          <w:color w:val="auto"/>
        </w:rPr>
        <w:t>-   г</w:t>
      </w:r>
      <w:r w:rsidR="00946883" w:rsidRPr="001076F7">
        <w:rPr>
          <w:rFonts w:ascii="Times New Roman" w:hAnsi="Times New Roman"/>
          <w:color w:val="auto"/>
        </w:rPr>
        <w:t xml:space="preserve">лавный бухгалтер </w:t>
      </w:r>
      <w:r w:rsidR="00FA758A" w:rsidRPr="001076F7">
        <w:rPr>
          <w:rFonts w:ascii="Times New Roman" w:hAnsi="Times New Roman"/>
          <w:color w:val="auto"/>
        </w:rPr>
        <w:t xml:space="preserve">– </w:t>
      </w:r>
      <w:proofErr w:type="spellStart"/>
      <w:r w:rsidR="000E3460" w:rsidRPr="001076F7">
        <w:rPr>
          <w:rFonts w:ascii="Times New Roman" w:hAnsi="Times New Roman"/>
          <w:color w:val="auto"/>
        </w:rPr>
        <w:t>Карпович</w:t>
      </w:r>
      <w:proofErr w:type="spellEnd"/>
      <w:r w:rsidR="000E3460" w:rsidRPr="001076F7">
        <w:rPr>
          <w:rFonts w:ascii="Times New Roman" w:hAnsi="Times New Roman"/>
          <w:color w:val="auto"/>
        </w:rPr>
        <w:t xml:space="preserve"> Е.В.</w:t>
      </w:r>
    </w:p>
    <w:p w:rsidR="009E72CB" w:rsidRPr="00ED230E" w:rsidRDefault="009E72CB" w:rsidP="00CD3580">
      <w:pPr>
        <w:tabs>
          <w:tab w:val="left" w:pos="567"/>
        </w:tabs>
        <w:ind w:firstLine="567"/>
        <w:jc w:val="both"/>
        <w:rPr>
          <w:rFonts w:ascii="Times New Roman" w:hAnsi="Times New Roman"/>
          <w:color w:val="auto"/>
        </w:rPr>
      </w:pPr>
      <w:r w:rsidRPr="00ED230E">
        <w:rPr>
          <w:rFonts w:ascii="Times New Roman" w:hAnsi="Times New Roman"/>
          <w:color w:val="auto"/>
        </w:rPr>
        <w:t xml:space="preserve">В соответствии с решением Собрания представителей муниципального района </w:t>
      </w:r>
      <w:proofErr w:type="spellStart"/>
      <w:r w:rsidRPr="00ED230E">
        <w:rPr>
          <w:rFonts w:ascii="Times New Roman" w:hAnsi="Times New Roman"/>
          <w:color w:val="auto"/>
        </w:rPr>
        <w:t>Клявлинский</w:t>
      </w:r>
      <w:proofErr w:type="spellEnd"/>
      <w:r w:rsidRPr="00ED230E">
        <w:rPr>
          <w:rFonts w:ascii="Times New Roman" w:hAnsi="Times New Roman"/>
          <w:color w:val="auto"/>
        </w:rPr>
        <w:t xml:space="preserve"> Самарской области от 2</w:t>
      </w:r>
      <w:r w:rsidR="009405D6" w:rsidRPr="00ED230E">
        <w:rPr>
          <w:rFonts w:ascii="Times New Roman" w:hAnsi="Times New Roman"/>
          <w:color w:val="auto"/>
        </w:rPr>
        <w:t>5</w:t>
      </w:r>
      <w:r w:rsidRPr="00ED230E">
        <w:rPr>
          <w:rFonts w:ascii="Times New Roman" w:hAnsi="Times New Roman"/>
          <w:color w:val="auto"/>
        </w:rPr>
        <w:t>.12.202</w:t>
      </w:r>
      <w:r w:rsidR="009405D6" w:rsidRPr="00ED230E">
        <w:rPr>
          <w:rFonts w:ascii="Times New Roman" w:hAnsi="Times New Roman"/>
          <w:color w:val="auto"/>
        </w:rPr>
        <w:t>3</w:t>
      </w:r>
      <w:r w:rsidR="00D95D7C" w:rsidRPr="00ED230E">
        <w:rPr>
          <w:rFonts w:ascii="Times New Roman" w:hAnsi="Times New Roman"/>
          <w:color w:val="auto"/>
        </w:rPr>
        <w:t xml:space="preserve"> года</w:t>
      </w:r>
      <w:r w:rsidRPr="00ED230E">
        <w:rPr>
          <w:rFonts w:ascii="Times New Roman" w:hAnsi="Times New Roman"/>
          <w:color w:val="auto"/>
        </w:rPr>
        <w:t xml:space="preserve"> №</w:t>
      </w:r>
      <w:r w:rsidR="009405D6" w:rsidRPr="00ED230E">
        <w:rPr>
          <w:rFonts w:ascii="Times New Roman" w:hAnsi="Times New Roman"/>
          <w:color w:val="auto"/>
        </w:rPr>
        <w:t>273</w:t>
      </w:r>
      <w:r w:rsidRPr="00ED230E">
        <w:rPr>
          <w:rFonts w:ascii="Times New Roman" w:hAnsi="Times New Roman"/>
          <w:color w:val="auto"/>
        </w:rPr>
        <w:t xml:space="preserve"> «О бюджете муниципального района </w:t>
      </w:r>
      <w:proofErr w:type="spellStart"/>
      <w:r w:rsidRPr="00ED230E">
        <w:rPr>
          <w:rFonts w:ascii="Times New Roman" w:hAnsi="Times New Roman"/>
          <w:color w:val="auto"/>
        </w:rPr>
        <w:t>Клявлинский</w:t>
      </w:r>
      <w:proofErr w:type="spellEnd"/>
      <w:r w:rsidRPr="00ED230E">
        <w:rPr>
          <w:rFonts w:ascii="Times New Roman" w:hAnsi="Times New Roman"/>
          <w:color w:val="auto"/>
        </w:rPr>
        <w:t xml:space="preserve"> </w:t>
      </w:r>
      <w:r w:rsidR="002C65DA" w:rsidRPr="00ED230E">
        <w:rPr>
          <w:rFonts w:ascii="Times New Roman" w:hAnsi="Times New Roman"/>
          <w:color w:val="auto"/>
        </w:rPr>
        <w:t xml:space="preserve">Самарской области </w:t>
      </w:r>
      <w:r w:rsidRPr="00ED230E">
        <w:rPr>
          <w:rFonts w:ascii="Times New Roman" w:hAnsi="Times New Roman"/>
          <w:color w:val="auto"/>
        </w:rPr>
        <w:t>на 20</w:t>
      </w:r>
      <w:r w:rsidR="009405D6" w:rsidRPr="00ED230E">
        <w:rPr>
          <w:rFonts w:ascii="Times New Roman" w:hAnsi="Times New Roman"/>
          <w:color w:val="auto"/>
        </w:rPr>
        <w:t>24</w:t>
      </w:r>
      <w:r w:rsidRPr="00ED230E">
        <w:rPr>
          <w:rFonts w:ascii="Times New Roman" w:hAnsi="Times New Roman"/>
          <w:color w:val="auto"/>
        </w:rPr>
        <w:t xml:space="preserve"> год и плановый период 202</w:t>
      </w:r>
      <w:r w:rsidR="009405D6" w:rsidRPr="00ED230E">
        <w:rPr>
          <w:rFonts w:ascii="Times New Roman" w:hAnsi="Times New Roman"/>
          <w:color w:val="auto"/>
        </w:rPr>
        <w:t>5</w:t>
      </w:r>
      <w:r w:rsidRPr="00ED230E">
        <w:rPr>
          <w:rFonts w:ascii="Times New Roman" w:hAnsi="Times New Roman"/>
          <w:color w:val="auto"/>
        </w:rPr>
        <w:t xml:space="preserve"> и 20</w:t>
      </w:r>
      <w:r w:rsidR="00744990" w:rsidRPr="00ED230E">
        <w:rPr>
          <w:rFonts w:ascii="Times New Roman" w:hAnsi="Times New Roman"/>
          <w:color w:val="auto"/>
        </w:rPr>
        <w:t>2</w:t>
      </w:r>
      <w:r w:rsidR="009405D6" w:rsidRPr="00ED230E">
        <w:rPr>
          <w:rFonts w:ascii="Times New Roman" w:hAnsi="Times New Roman"/>
          <w:color w:val="auto"/>
        </w:rPr>
        <w:t>6</w:t>
      </w:r>
      <w:r w:rsidR="008B03FF" w:rsidRPr="00ED230E">
        <w:rPr>
          <w:rFonts w:ascii="Times New Roman" w:hAnsi="Times New Roman"/>
          <w:color w:val="auto"/>
        </w:rPr>
        <w:t xml:space="preserve"> годов</w:t>
      </w:r>
      <w:r w:rsidRPr="00ED230E">
        <w:rPr>
          <w:rFonts w:ascii="Times New Roman" w:hAnsi="Times New Roman"/>
          <w:color w:val="auto"/>
        </w:rPr>
        <w:t>»</w:t>
      </w:r>
      <w:r w:rsidR="00011628" w:rsidRPr="00ED230E">
        <w:rPr>
          <w:rFonts w:ascii="Times New Roman" w:hAnsi="Times New Roman"/>
          <w:color w:val="auto"/>
        </w:rPr>
        <w:t xml:space="preserve">, статьей 21 Бюджетного кодекса Российской Федерации, </w:t>
      </w:r>
      <w:r w:rsidR="00E46DB5" w:rsidRPr="00ED230E">
        <w:rPr>
          <w:rFonts w:ascii="Times New Roman" w:hAnsi="Times New Roman"/>
          <w:color w:val="auto"/>
        </w:rPr>
        <w:t xml:space="preserve">МКУ «УФ муниципального района </w:t>
      </w:r>
      <w:proofErr w:type="spellStart"/>
      <w:r w:rsidR="00E46DB5" w:rsidRPr="00ED230E">
        <w:rPr>
          <w:rFonts w:ascii="Times New Roman" w:hAnsi="Times New Roman"/>
          <w:color w:val="auto"/>
        </w:rPr>
        <w:t>Клявлинский</w:t>
      </w:r>
      <w:proofErr w:type="spellEnd"/>
      <w:r w:rsidR="00E46DB5" w:rsidRPr="00ED230E">
        <w:rPr>
          <w:rFonts w:ascii="Times New Roman" w:hAnsi="Times New Roman"/>
          <w:color w:val="auto"/>
        </w:rPr>
        <w:t>» я</w:t>
      </w:r>
      <w:r w:rsidRPr="00ED230E">
        <w:rPr>
          <w:rFonts w:ascii="Times New Roman" w:hAnsi="Times New Roman"/>
          <w:color w:val="auto"/>
        </w:rPr>
        <w:t xml:space="preserve">вляется главным распорядителем средств бюджета муниципального района </w:t>
      </w:r>
      <w:proofErr w:type="spellStart"/>
      <w:r w:rsidRPr="00ED230E">
        <w:rPr>
          <w:rFonts w:ascii="Times New Roman" w:hAnsi="Times New Roman"/>
          <w:color w:val="auto"/>
        </w:rPr>
        <w:t>Клявлинский</w:t>
      </w:r>
      <w:proofErr w:type="spellEnd"/>
      <w:r w:rsidRPr="00ED230E">
        <w:rPr>
          <w:rFonts w:ascii="Times New Roman" w:hAnsi="Times New Roman"/>
          <w:color w:val="auto"/>
        </w:rPr>
        <w:t xml:space="preserve"> Самарской области (далее – ГРБС).</w:t>
      </w:r>
    </w:p>
    <w:p w:rsidR="0067404B" w:rsidRPr="00ED230E" w:rsidRDefault="00982859" w:rsidP="00CD3580">
      <w:pPr>
        <w:tabs>
          <w:tab w:val="left" w:pos="567"/>
        </w:tabs>
        <w:ind w:firstLine="567"/>
        <w:jc w:val="both"/>
        <w:rPr>
          <w:rFonts w:ascii="Times New Roman" w:hAnsi="Times New Roman"/>
          <w:color w:val="auto"/>
        </w:rPr>
      </w:pPr>
      <w:r w:rsidRPr="00ED230E">
        <w:rPr>
          <w:rFonts w:ascii="Times New Roman" w:hAnsi="Times New Roman"/>
          <w:color w:val="auto"/>
        </w:rPr>
        <w:t xml:space="preserve">МКУ «УФ муниципального района </w:t>
      </w:r>
      <w:proofErr w:type="spellStart"/>
      <w:r w:rsidRPr="00ED230E">
        <w:rPr>
          <w:rFonts w:ascii="Times New Roman" w:hAnsi="Times New Roman"/>
          <w:color w:val="auto"/>
        </w:rPr>
        <w:t>Клявлинский</w:t>
      </w:r>
      <w:proofErr w:type="spellEnd"/>
      <w:r w:rsidRPr="00ED230E">
        <w:rPr>
          <w:rFonts w:ascii="Times New Roman" w:hAnsi="Times New Roman"/>
          <w:color w:val="auto"/>
        </w:rPr>
        <w:t>» подведомственных учреждений не имеет.</w:t>
      </w:r>
      <w:r w:rsidR="00A54C54" w:rsidRPr="00ED230E">
        <w:rPr>
          <w:rFonts w:ascii="Times New Roman" w:hAnsi="Times New Roman"/>
          <w:color w:val="auto"/>
        </w:rPr>
        <w:t xml:space="preserve"> </w:t>
      </w:r>
    </w:p>
    <w:p w:rsidR="00C02463" w:rsidRDefault="00C02463" w:rsidP="00CD3580">
      <w:pPr>
        <w:tabs>
          <w:tab w:val="left" w:pos="567"/>
        </w:tabs>
        <w:ind w:firstLine="567"/>
        <w:jc w:val="both"/>
        <w:rPr>
          <w:rFonts w:ascii="Times New Roman" w:hAnsi="Times New Roman"/>
          <w:color w:val="auto"/>
        </w:rPr>
      </w:pPr>
      <w:r w:rsidRPr="00ED230E">
        <w:rPr>
          <w:rFonts w:ascii="Times New Roman" w:hAnsi="Times New Roman"/>
          <w:color w:val="auto"/>
        </w:rPr>
        <w:t>Код главного распорядителя бюджетных средств - 9</w:t>
      </w:r>
      <w:r w:rsidR="00570FB3" w:rsidRPr="00ED230E">
        <w:rPr>
          <w:rFonts w:ascii="Times New Roman" w:hAnsi="Times New Roman"/>
          <w:color w:val="auto"/>
        </w:rPr>
        <w:t>22</w:t>
      </w:r>
      <w:r w:rsidRPr="00ED230E">
        <w:rPr>
          <w:rFonts w:ascii="Times New Roman" w:hAnsi="Times New Roman"/>
          <w:color w:val="auto"/>
        </w:rPr>
        <w:t>.</w:t>
      </w:r>
    </w:p>
    <w:p w:rsidR="009A4FF2" w:rsidRPr="00AA2EB8" w:rsidRDefault="009A4FF2" w:rsidP="009A4FF2">
      <w:pPr>
        <w:tabs>
          <w:tab w:val="left" w:pos="567"/>
        </w:tabs>
        <w:jc w:val="both"/>
        <w:rPr>
          <w:rFonts w:ascii="Times New Roman" w:hAnsi="Times New Roman"/>
          <w:color w:val="auto"/>
        </w:rPr>
      </w:pPr>
      <w:r>
        <w:rPr>
          <w:rFonts w:ascii="Times New Roman" w:hAnsi="Times New Roman"/>
          <w:color w:val="auto"/>
        </w:rPr>
        <w:t xml:space="preserve">         </w:t>
      </w:r>
      <w:r w:rsidRPr="00AA2EB8">
        <w:rPr>
          <w:rFonts w:ascii="Times New Roman" w:hAnsi="Times New Roman"/>
          <w:color w:val="auto"/>
        </w:rPr>
        <w:t xml:space="preserve">В соответствии с требованиями части 5 статьи 24 Положения о бюджетном процессе годовая бюджетная отчетность главных администраторов средств местного бюджета представляется для осуществления внешней проверки в Счетную палату муниципального района </w:t>
      </w:r>
      <w:proofErr w:type="spellStart"/>
      <w:r w:rsidRPr="00AA2EB8">
        <w:rPr>
          <w:rFonts w:ascii="Times New Roman" w:hAnsi="Times New Roman"/>
          <w:color w:val="auto"/>
        </w:rPr>
        <w:t>Клявлинский</w:t>
      </w:r>
      <w:proofErr w:type="spellEnd"/>
      <w:r w:rsidRPr="00AA2EB8">
        <w:rPr>
          <w:rFonts w:ascii="Times New Roman" w:hAnsi="Times New Roman"/>
          <w:color w:val="auto"/>
        </w:rPr>
        <w:t xml:space="preserve"> Самарской области (далее - Счетная палата) в течение 5 рабочих дней </w:t>
      </w:r>
      <w:r w:rsidR="00E60ABC">
        <w:rPr>
          <w:rFonts w:ascii="Times New Roman" w:hAnsi="Times New Roman"/>
          <w:color w:val="auto"/>
        </w:rPr>
        <w:t xml:space="preserve">начиная с последнего </w:t>
      </w:r>
      <w:r w:rsidR="001F1405">
        <w:rPr>
          <w:rFonts w:ascii="Times New Roman" w:hAnsi="Times New Roman"/>
          <w:color w:val="auto"/>
        </w:rPr>
        <w:t xml:space="preserve">дня </w:t>
      </w:r>
      <w:r w:rsidR="00E60ABC">
        <w:rPr>
          <w:rFonts w:ascii="Times New Roman" w:hAnsi="Times New Roman"/>
          <w:color w:val="auto"/>
        </w:rPr>
        <w:t xml:space="preserve">срока представления финансовым органом муниципального района </w:t>
      </w:r>
      <w:proofErr w:type="spellStart"/>
      <w:r w:rsidR="00E60ABC">
        <w:rPr>
          <w:rFonts w:ascii="Times New Roman" w:hAnsi="Times New Roman"/>
          <w:color w:val="auto"/>
        </w:rPr>
        <w:t>Клявлинский</w:t>
      </w:r>
      <w:proofErr w:type="spellEnd"/>
      <w:r w:rsidR="00E60ABC">
        <w:rPr>
          <w:rFonts w:ascii="Times New Roman" w:hAnsi="Times New Roman"/>
          <w:color w:val="auto"/>
        </w:rPr>
        <w:t xml:space="preserve"> Самарской области годового отчета об исполнении консолидированного бюджета в финансовый орган Самарской области, установленного правовым актом финансового органа Самарской области. </w:t>
      </w:r>
      <w:r w:rsidR="00AD0E4D">
        <w:rPr>
          <w:rFonts w:ascii="Times New Roman" w:hAnsi="Times New Roman"/>
          <w:color w:val="auto"/>
        </w:rPr>
        <w:t>С</w:t>
      </w:r>
      <w:r w:rsidR="00AD0E4D" w:rsidRPr="00AD0E4D">
        <w:rPr>
          <w:rFonts w:ascii="Times New Roman" w:hAnsi="Times New Roman"/>
          <w:color w:val="auto"/>
        </w:rPr>
        <w:t xml:space="preserve">рок предоставления главными администраторами средств бюджета Самарской области, консолидированной годовой бюджетной отчетности и сводной бухгалтерской отчетности за 2024 год в Министерство финансов Самарской области для муниципального района </w:t>
      </w:r>
      <w:proofErr w:type="spellStart"/>
      <w:r w:rsidR="00AD0E4D" w:rsidRPr="00AD0E4D">
        <w:rPr>
          <w:rFonts w:ascii="Times New Roman" w:hAnsi="Times New Roman"/>
          <w:color w:val="auto"/>
        </w:rPr>
        <w:t>Клявлинский</w:t>
      </w:r>
      <w:proofErr w:type="spellEnd"/>
      <w:r w:rsidR="00AD0E4D" w:rsidRPr="00AD0E4D">
        <w:rPr>
          <w:rFonts w:ascii="Times New Roman" w:hAnsi="Times New Roman"/>
          <w:color w:val="auto"/>
        </w:rPr>
        <w:t xml:space="preserve"> Самарской области установлен 05.02.2025г.</w:t>
      </w:r>
    </w:p>
    <w:p w:rsidR="009A4FF2" w:rsidRPr="001765DC" w:rsidRDefault="009A4FF2" w:rsidP="009A4FF2">
      <w:pPr>
        <w:tabs>
          <w:tab w:val="left" w:pos="567"/>
        </w:tabs>
        <w:ind w:firstLine="567"/>
        <w:jc w:val="both"/>
        <w:rPr>
          <w:rFonts w:ascii="Times New Roman" w:hAnsi="Times New Roman"/>
          <w:color w:val="auto"/>
        </w:rPr>
      </w:pPr>
      <w:r w:rsidRPr="001765DC">
        <w:rPr>
          <w:rFonts w:ascii="Times New Roman" w:hAnsi="Times New Roman"/>
          <w:color w:val="auto"/>
        </w:rPr>
        <w:t xml:space="preserve">Годовая бюджетная отчетность </w:t>
      </w:r>
      <w:r w:rsidR="006C4859" w:rsidRPr="001765DC">
        <w:rPr>
          <w:rFonts w:ascii="Times New Roman" w:hAnsi="Times New Roman"/>
          <w:color w:val="auto"/>
        </w:rPr>
        <w:t>МКУ</w:t>
      </w:r>
      <w:r w:rsidR="00C86D48" w:rsidRPr="001765DC">
        <w:rPr>
          <w:rFonts w:ascii="Times New Roman" w:hAnsi="Times New Roman"/>
          <w:color w:val="auto"/>
        </w:rPr>
        <w:t xml:space="preserve"> </w:t>
      </w:r>
      <w:r w:rsidR="006C4859" w:rsidRPr="001765DC">
        <w:rPr>
          <w:rFonts w:ascii="Times New Roman" w:hAnsi="Times New Roman"/>
          <w:color w:val="auto"/>
        </w:rPr>
        <w:t xml:space="preserve">«УФ муниципального района </w:t>
      </w:r>
      <w:proofErr w:type="spellStart"/>
      <w:r w:rsidR="006C4859" w:rsidRPr="001765DC">
        <w:rPr>
          <w:rFonts w:ascii="Times New Roman" w:hAnsi="Times New Roman"/>
          <w:color w:val="auto"/>
        </w:rPr>
        <w:t>К</w:t>
      </w:r>
      <w:r w:rsidR="00134804" w:rsidRPr="001765DC">
        <w:rPr>
          <w:rFonts w:ascii="Times New Roman" w:hAnsi="Times New Roman"/>
          <w:color w:val="auto"/>
        </w:rPr>
        <w:t>лявлинский</w:t>
      </w:r>
      <w:proofErr w:type="spellEnd"/>
      <w:r w:rsidR="006C4859" w:rsidRPr="001765DC">
        <w:rPr>
          <w:rFonts w:ascii="Times New Roman" w:hAnsi="Times New Roman"/>
          <w:color w:val="auto"/>
        </w:rPr>
        <w:t>»</w:t>
      </w:r>
      <w:r w:rsidRPr="001765DC">
        <w:rPr>
          <w:rFonts w:ascii="Times New Roman" w:hAnsi="Times New Roman"/>
          <w:color w:val="auto"/>
        </w:rPr>
        <w:t xml:space="preserve"> представлена в </w:t>
      </w:r>
      <w:r w:rsidR="006A6F79" w:rsidRPr="001765DC">
        <w:rPr>
          <w:rFonts w:ascii="Times New Roman" w:hAnsi="Times New Roman"/>
          <w:color w:val="auto"/>
        </w:rPr>
        <w:t>Министерство финансов Самарской области</w:t>
      </w:r>
      <w:r w:rsidR="003A05A4" w:rsidRPr="001765DC">
        <w:rPr>
          <w:rFonts w:ascii="Times New Roman" w:hAnsi="Times New Roman"/>
          <w:color w:val="auto"/>
        </w:rPr>
        <w:t xml:space="preserve"> </w:t>
      </w:r>
      <w:r w:rsidR="006A6F79" w:rsidRPr="001765DC">
        <w:rPr>
          <w:rFonts w:ascii="Times New Roman" w:hAnsi="Times New Roman"/>
          <w:color w:val="auto"/>
        </w:rPr>
        <w:t>05.02.2025 года</w:t>
      </w:r>
      <w:r w:rsidRPr="001765DC">
        <w:rPr>
          <w:rFonts w:ascii="Times New Roman" w:hAnsi="Times New Roman"/>
          <w:color w:val="auto"/>
        </w:rPr>
        <w:t xml:space="preserve">, в Счетную палату годовая бюджетная отчетность представлена </w:t>
      </w:r>
      <w:r w:rsidR="00ED230E" w:rsidRPr="001765DC">
        <w:rPr>
          <w:rFonts w:ascii="Times New Roman" w:hAnsi="Times New Roman"/>
          <w:color w:val="auto"/>
        </w:rPr>
        <w:t>04</w:t>
      </w:r>
      <w:r w:rsidRPr="001765DC">
        <w:rPr>
          <w:rFonts w:ascii="Times New Roman" w:hAnsi="Times New Roman"/>
          <w:color w:val="auto"/>
        </w:rPr>
        <w:t>.02.202</w:t>
      </w:r>
      <w:r w:rsidR="00ED230E" w:rsidRPr="001765DC">
        <w:rPr>
          <w:rFonts w:ascii="Times New Roman" w:hAnsi="Times New Roman"/>
          <w:color w:val="auto"/>
        </w:rPr>
        <w:t>5</w:t>
      </w:r>
      <w:r w:rsidRPr="001765DC">
        <w:rPr>
          <w:rFonts w:ascii="Times New Roman" w:hAnsi="Times New Roman"/>
          <w:color w:val="auto"/>
        </w:rPr>
        <w:t xml:space="preserve"> года (вход. №</w:t>
      </w:r>
      <w:r w:rsidR="006C4859" w:rsidRPr="001765DC">
        <w:rPr>
          <w:rFonts w:ascii="Times New Roman" w:hAnsi="Times New Roman"/>
          <w:color w:val="auto"/>
        </w:rPr>
        <w:t>2</w:t>
      </w:r>
      <w:r w:rsidR="00ED230E" w:rsidRPr="001765DC">
        <w:rPr>
          <w:rFonts w:ascii="Times New Roman" w:hAnsi="Times New Roman"/>
          <w:color w:val="auto"/>
        </w:rPr>
        <w:t>2</w:t>
      </w:r>
      <w:r w:rsidRPr="001765DC">
        <w:rPr>
          <w:rFonts w:ascii="Times New Roman" w:hAnsi="Times New Roman"/>
          <w:color w:val="auto"/>
        </w:rPr>
        <w:t xml:space="preserve"> от </w:t>
      </w:r>
      <w:r w:rsidR="00ED230E" w:rsidRPr="001765DC">
        <w:rPr>
          <w:rFonts w:ascii="Times New Roman" w:hAnsi="Times New Roman"/>
          <w:color w:val="auto"/>
        </w:rPr>
        <w:t>04</w:t>
      </w:r>
      <w:r w:rsidRPr="001765DC">
        <w:rPr>
          <w:rFonts w:ascii="Times New Roman" w:hAnsi="Times New Roman"/>
          <w:color w:val="auto"/>
        </w:rPr>
        <w:t>.02.202</w:t>
      </w:r>
      <w:r w:rsidR="00ED230E" w:rsidRPr="001765DC">
        <w:rPr>
          <w:rFonts w:ascii="Times New Roman" w:hAnsi="Times New Roman"/>
          <w:color w:val="auto"/>
        </w:rPr>
        <w:t>5</w:t>
      </w:r>
      <w:r w:rsidRPr="001765DC">
        <w:rPr>
          <w:rFonts w:ascii="Times New Roman" w:hAnsi="Times New Roman"/>
          <w:color w:val="auto"/>
        </w:rPr>
        <w:t xml:space="preserve"> года), </w:t>
      </w:r>
      <w:r w:rsidR="006A08C6" w:rsidRPr="001765DC">
        <w:rPr>
          <w:rFonts w:ascii="Times New Roman" w:hAnsi="Times New Roman"/>
          <w:color w:val="auto"/>
        </w:rPr>
        <w:t xml:space="preserve">в соответствии с </w:t>
      </w:r>
      <w:r w:rsidRPr="001765DC">
        <w:rPr>
          <w:rFonts w:ascii="Times New Roman" w:hAnsi="Times New Roman"/>
          <w:color w:val="auto"/>
        </w:rPr>
        <w:t>част</w:t>
      </w:r>
      <w:r w:rsidR="006A08C6" w:rsidRPr="001765DC">
        <w:rPr>
          <w:rFonts w:ascii="Times New Roman" w:hAnsi="Times New Roman"/>
          <w:color w:val="auto"/>
        </w:rPr>
        <w:t>ью</w:t>
      </w:r>
      <w:r w:rsidRPr="001765DC">
        <w:rPr>
          <w:rFonts w:ascii="Times New Roman" w:hAnsi="Times New Roman"/>
          <w:color w:val="auto"/>
        </w:rPr>
        <w:t xml:space="preserve"> 5 статьи 24 Положения о бюджетном процессе.</w:t>
      </w:r>
    </w:p>
    <w:p w:rsidR="00F800CA" w:rsidRPr="001076F7" w:rsidRDefault="00F800CA" w:rsidP="00CD3580">
      <w:pPr>
        <w:tabs>
          <w:tab w:val="left" w:pos="567"/>
        </w:tabs>
        <w:ind w:firstLine="567"/>
        <w:jc w:val="both"/>
        <w:rPr>
          <w:rFonts w:ascii="Times New Roman" w:hAnsi="Times New Roman"/>
          <w:color w:val="auto"/>
        </w:rPr>
      </w:pPr>
      <w:r w:rsidRPr="001076F7">
        <w:rPr>
          <w:rFonts w:ascii="Times New Roman" w:hAnsi="Times New Roman"/>
          <w:color w:val="auto"/>
        </w:rPr>
        <w:t xml:space="preserve">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w:t>
      </w:r>
      <w:r w:rsidR="00AB4D3E" w:rsidRPr="001076F7">
        <w:rPr>
          <w:rFonts w:ascii="Times New Roman" w:hAnsi="Times New Roman"/>
          <w:color w:val="auto"/>
        </w:rPr>
        <w:t xml:space="preserve">годовой бюджетной </w:t>
      </w:r>
      <w:r w:rsidRPr="001076F7">
        <w:rPr>
          <w:rFonts w:ascii="Times New Roman" w:hAnsi="Times New Roman"/>
          <w:color w:val="auto"/>
        </w:rPr>
        <w:t>отчетности на предмет ее соответствия по составу, структуре и заполнению (содержанию) требованиям Б</w:t>
      </w:r>
      <w:r w:rsidR="00C71168" w:rsidRPr="001076F7">
        <w:rPr>
          <w:rFonts w:ascii="Times New Roman" w:hAnsi="Times New Roman"/>
          <w:color w:val="auto"/>
        </w:rPr>
        <w:t>юджетного кодекса Росси</w:t>
      </w:r>
      <w:r w:rsidR="00744990" w:rsidRPr="001076F7">
        <w:rPr>
          <w:rFonts w:ascii="Times New Roman" w:hAnsi="Times New Roman"/>
          <w:color w:val="auto"/>
        </w:rPr>
        <w:t>йской Федерации (далее – БК РФ)</w:t>
      </w:r>
      <w:r w:rsidR="00010CEA">
        <w:rPr>
          <w:rFonts w:ascii="Times New Roman" w:hAnsi="Times New Roman"/>
          <w:color w:val="auto"/>
        </w:rPr>
        <w:t>, Инструкции 191н</w:t>
      </w:r>
      <w:r w:rsidR="00744990" w:rsidRPr="001076F7">
        <w:rPr>
          <w:rFonts w:ascii="Times New Roman" w:hAnsi="Times New Roman"/>
          <w:color w:val="auto"/>
        </w:rPr>
        <w:t>.</w:t>
      </w:r>
    </w:p>
    <w:p w:rsidR="006F3034" w:rsidRPr="001076F7" w:rsidRDefault="006F3034" w:rsidP="00CD3580">
      <w:pPr>
        <w:ind w:firstLine="567"/>
        <w:jc w:val="both"/>
        <w:rPr>
          <w:rFonts w:ascii="Times New Roman" w:hAnsi="Times New Roman"/>
          <w:color w:val="auto"/>
        </w:rPr>
      </w:pPr>
      <w:r w:rsidRPr="001076F7">
        <w:rPr>
          <w:rFonts w:ascii="Times New Roman" w:hAnsi="Times New Roman"/>
          <w:color w:val="auto"/>
        </w:rPr>
        <w:t xml:space="preserve">В соответствии с требованиями статьи 264.1 БК РФ и пункта 11.1 Инструкции 191н </w:t>
      </w:r>
      <w:r w:rsidR="00AE6FC7" w:rsidRPr="001076F7">
        <w:rPr>
          <w:rFonts w:ascii="Times New Roman" w:hAnsi="Times New Roman"/>
          <w:color w:val="auto"/>
        </w:rPr>
        <w:t xml:space="preserve">МКУ «УФ муниципального района </w:t>
      </w:r>
      <w:proofErr w:type="spellStart"/>
      <w:r w:rsidR="00AE6FC7" w:rsidRPr="001076F7">
        <w:rPr>
          <w:rFonts w:ascii="Times New Roman" w:hAnsi="Times New Roman"/>
          <w:color w:val="auto"/>
        </w:rPr>
        <w:t>Клявлинский</w:t>
      </w:r>
      <w:proofErr w:type="spellEnd"/>
      <w:r w:rsidR="00AE6FC7" w:rsidRPr="001076F7">
        <w:rPr>
          <w:rFonts w:ascii="Times New Roman" w:hAnsi="Times New Roman"/>
          <w:color w:val="auto"/>
        </w:rPr>
        <w:t>»</w:t>
      </w:r>
      <w:r w:rsidRPr="001076F7">
        <w:rPr>
          <w:rFonts w:ascii="Times New Roman" w:hAnsi="Times New Roman"/>
          <w:color w:val="auto"/>
        </w:rPr>
        <w:t xml:space="preserve"> были представлены следующие формы бюджетной отчетности ГАБС на бумажных носителях:</w:t>
      </w:r>
    </w:p>
    <w:p w:rsidR="006F3034" w:rsidRPr="001076F7" w:rsidRDefault="006F3034" w:rsidP="00CD3580">
      <w:pPr>
        <w:ind w:firstLine="567"/>
        <w:jc w:val="both"/>
        <w:rPr>
          <w:rFonts w:ascii="Times New Roman" w:hAnsi="Times New Roman"/>
          <w:color w:val="auto"/>
        </w:rPr>
      </w:pPr>
      <w:r w:rsidRPr="001076F7">
        <w:rPr>
          <w:rFonts w:ascii="Times New Roman" w:hAnsi="Times New Roman"/>
          <w:color w:val="auto"/>
        </w:rPr>
        <w:t xml:space="preserve">- </w:t>
      </w:r>
      <w:r w:rsidR="00DA4922">
        <w:rPr>
          <w:rFonts w:ascii="Times New Roman" w:hAnsi="Times New Roman"/>
          <w:color w:val="auto"/>
        </w:rPr>
        <w:t>б</w:t>
      </w:r>
      <w:r w:rsidRPr="001076F7">
        <w:rPr>
          <w:rFonts w:ascii="Times New Roman" w:hAnsi="Times New Roman"/>
          <w:color w:val="auto"/>
        </w:rPr>
        <w:t>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p>
    <w:p w:rsidR="006F3034" w:rsidRPr="001076F7" w:rsidRDefault="00DA4922" w:rsidP="00CD3580">
      <w:pPr>
        <w:ind w:firstLine="567"/>
        <w:jc w:val="both"/>
        <w:rPr>
          <w:rFonts w:ascii="Times New Roman" w:hAnsi="Times New Roman"/>
          <w:color w:val="auto"/>
        </w:rPr>
      </w:pPr>
      <w:r>
        <w:rPr>
          <w:rFonts w:ascii="Times New Roman" w:hAnsi="Times New Roman"/>
          <w:color w:val="auto"/>
        </w:rPr>
        <w:t>с</w:t>
      </w:r>
      <w:r w:rsidR="006F3034" w:rsidRPr="001076F7">
        <w:rPr>
          <w:rFonts w:ascii="Times New Roman" w:hAnsi="Times New Roman"/>
          <w:color w:val="auto"/>
        </w:rPr>
        <w:t>правка по консолидируемым расчетам (ф. 0503125);</w:t>
      </w:r>
    </w:p>
    <w:p w:rsidR="006F3034" w:rsidRPr="001076F7" w:rsidRDefault="00DA4922" w:rsidP="00CD3580">
      <w:pPr>
        <w:ind w:firstLine="567"/>
        <w:jc w:val="both"/>
        <w:rPr>
          <w:rFonts w:ascii="Times New Roman" w:hAnsi="Times New Roman"/>
          <w:color w:val="auto"/>
        </w:rPr>
      </w:pPr>
      <w:r>
        <w:rPr>
          <w:rFonts w:ascii="Times New Roman" w:hAnsi="Times New Roman"/>
          <w:color w:val="auto"/>
        </w:rPr>
        <w:t>с</w:t>
      </w:r>
      <w:r w:rsidR="006F3034" w:rsidRPr="001076F7">
        <w:rPr>
          <w:rFonts w:ascii="Times New Roman" w:hAnsi="Times New Roman"/>
          <w:color w:val="auto"/>
        </w:rPr>
        <w:t>правка по заключению счетов бюджетного учета отчетного финансового года (ф. 0503110);</w:t>
      </w:r>
    </w:p>
    <w:p w:rsidR="006F3034" w:rsidRPr="001076F7" w:rsidRDefault="00DA4922" w:rsidP="00CD3580">
      <w:pPr>
        <w:ind w:firstLine="567"/>
        <w:jc w:val="both"/>
        <w:rPr>
          <w:rFonts w:ascii="Times New Roman" w:hAnsi="Times New Roman"/>
          <w:color w:val="auto"/>
        </w:rPr>
      </w:pPr>
      <w:r>
        <w:rPr>
          <w:rFonts w:ascii="Times New Roman" w:hAnsi="Times New Roman"/>
          <w:color w:val="auto"/>
        </w:rPr>
        <w:lastRenderedPageBreak/>
        <w:t>о</w:t>
      </w:r>
      <w:r w:rsidR="006F3034" w:rsidRPr="001076F7">
        <w:rPr>
          <w:rFonts w:ascii="Times New Roman" w:hAnsi="Times New Roman"/>
          <w:color w:val="auto"/>
        </w:rPr>
        <w:t>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rsidR="006F3034" w:rsidRPr="001076F7" w:rsidRDefault="00DA4922" w:rsidP="00CD3580">
      <w:pPr>
        <w:ind w:firstLine="567"/>
        <w:jc w:val="both"/>
        <w:rPr>
          <w:rFonts w:ascii="Times New Roman" w:hAnsi="Times New Roman"/>
          <w:color w:val="auto"/>
        </w:rPr>
      </w:pPr>
      <w:r>
        <w:rPr>
          <w:rFonts w:ascii="Times New Roman" w:hAnsi="Times New Roman"/>
          <w:color w:val="auto"/>
        </w:rPr>
        <w:t>о</w:t>
      </w:r>
      <w:r w:rsidR="006F3034" w:rsidRPr="001076F7">
        <w:rPr>
          <w:rFonts w:ascii="Times New Roman" w:hAnsi="Times New Roman"/>
          <w:color w:val="auto"/>
        </w:rPr>
        <w:t>тчет о бюджетных обязательствах (ф. 0503128);</w:t>
      </w:r>
    </w:p>
    <w:p w:rsidR="006F3034" w:rsidRPr="001076F7" w:rsidRDefault="00DA4922" w:rsidP="00CD3580">
      <w:pPr>
        <w:ind w:firstLine="567"/>
        <w:jc w:val="both"/>
        <w:rPr>
          <w:rFonts w:ascii="Times New Roman" w:hAnsi="Times New Roman"/>
          <w:color w:val="auto"/>
        </w:rPr>
      </w:pPr>
      <w:r>
        <w:rPr>
          <w:rFonts w:ascii="Times New Roman" w:hAnsi="Times New Roman"/>
          <w:color w:val="auto"/>
        </w:rPr>
        <w:t>о</w:t>
      </w:r>
      <w:r w:rsidR="006F3034" w:rsidRPr="001076F7">
        <w:rPr>
          <w:rFonts w:ascii="Times New Roman" w:hAnsi="Times New Roman"/>
          <w:color w:val="auto"/>
        </w:rPr>
        <w:t>тчет о финансовых результатах деятельности (ф. 0503121);</w:t>
      </w:r>
    </w:p>
    <w:p w:rsidR="006F3034" w:rsidRPr="001076F7" w:rsidRDefault="00DA4922" w:rsidP="00CD3580">
      <w:pPr>
        <w:ind w:firstLine="567"/>
        <w:jc w:val="both"/>
        <w:rPr>
          <w:rFonts w:ascii="Times New Roman" w:hAnsi="Times New Roman"/>
          <w:color w:val="auto"/>
        </w:rPr>
      </w:pPr>
      <w:r>
        <w:rPr>
          <w:rFonts w:ascii="Times New Roman" w:hAnsi="Times New Roman"/>
          <w:color w:val="auto"/>
        </w:rPr>
        <w:t>о</w:t>
      </w:r>
      <w:r w:rsidR="006F3034" w:rsidRPr="001076F7">
        <w:rPr>
          <w:rFonts w:ascii="Times New Roman" w:hAnsi="Times New Roman"/>
          <w:color w:val="auto"/>
        </w:rPr>
        <w:t>тчет о движении денежных средств (ф.0503123);</w:t>
      </w:r>
    </w:p>
    <w:p w:rsidR="00DA4922" w:rsidRPr="00DA4922" w:rsidRDefault="008B3ADC" w:rsidP="00DA4922">
      <w:pPr>
        <w:ind w:firstLine="567"/>
        <w:jc w:val="both"/>
        <w:rPr>
          <w:rFonts w:ascii="Times New Roman" w:hAnsi="Times New Roman"/>
          <w:color w:val="auto"/>
        </w:rPr>
      </w:pPr>
      <w:r>
        <w:rPr>
          <w:rFonts w:ascii="Times New Roman" w:hAnsi="Times New Roman"/>
          <w:color w:val="auto"/>
        </w:rPr>
        <w:t>П</w:t>
      </w:r>
      <w:r w:rsidR="00DA4922" w:rsidRPr="00DA4922">
        <w:rPr>
          <w:rFonts w:ascii="Times New Roman" w:hAnsi="Times New Roman"/>
          <w:color w:val="auto"/>
        </w:rPr>
        <w:t>ояснительная записка (ф. 0503160) со следующими приложениями:</w:t>
      </w:r>
    </w:p>
    <w:p w:rsidR="00DA4922" w:rsidRPr="00DA4922" w:rsidRDefault="00DA4922" w:rsidP="00DA4922">
      <w:pPr>
        <w:ind w:firstLine="567"/>
        <w:jc w:val="both"/>
        <w:rPr>
          <w:rFonts w:ascii="Times New Roman" w:hAnsi="Times New Roman"/>
          <w:color w:val="auto"/>
        </w:rPr>
      </w:pPr>
      <w:r w:rsidRPr="00DA4922">
        <w:rPr>
          <w:rFonts w:ascii="Times New Roman" w:hAnsi="Times New Roman"/>
          <w:color w:val="auto"/>
        </w:rPr>
        <w:t>сведения об исполнении текстовых статей закона (решения) о бюджете (Таблица №3);</w:t>
      </w:r>
    </w:p>
    <w:p w:rsidR="00DA4922" w:rsidRPr="00DA4922" w:rsidRDefault="00C42C14" w:rsidP="00DA4922">
      <w:pPr>
        <w:ind w:firstLine="567"/>
        <w:jc w:val="both"/>
        <w:rPr>
          <w:rFonts w:ascii="Times New Roman" w:hAnsi="Times New Roman"/>
          <w:color w:val="auto"/>
        </w:rPr>
      </w:pPr>
      <w:r>
        <w:rPr>
          <w:rFonts w:ascii="Times New Roman" w:hAnsi="Times New Roman"/>
          <w:color w:val="auto"/>
        </w:rPr>
        <w:t xml:space="preserve"> </w:t>
      </w:r>
      <w:r w:rsidR="00DA4922" w:rsidRPr="00DA4922">
        <w:rPr>
          <w:rFonts w:ascii="Times New Roman" w:hAnsi="Times New Roman"/>
          <w:color w:val="auto"/>
        </w:rPr>
        <w:t>сведения об основных положениях учетной политики (Таблица №4);</w:t>
      </w:r>
    </w:p>
    <w:p w:rsidR="00DA4922" w:rsidRPr="00DA4922" w:rsidRDefault="00DA4922" w:rsidP="00DA4922">
      <w:pPr>
        <w:ind w:firstLine="567"/>
        <w:jc w:val="both"/>
        <w:rPr>
          <w:rFonts w:ascii="Times New Roman" w:hAnsi="Times New Roman"/>
          <w:color w:val="auto"/>
        </w:rPr>
      </w:pPr>
      <w:r w:rsidRPr="00DA4922">
        <w:rPr>
          <w:rFonts w:ascii="Times New Roman" w:hAnsi="Times New Roman"/>
          <w:color w:val="auto"/>
        </w:rPr>
        <w:t>сведения об организационной структуре субъекта бюджетной отчетности (Таблица №11);</w:t>
      </w:r>
    </w:p>
    <w:p w:rsidR="00DA4922" w:rsidRPr="00DA4922" w:rsidRDefault="00DA4922" w:rsidP="00DA4922">
      <w:pPr>
        <w:ind w:firstLine="567"/>
        <w:jc w:val="both"/>
        <w:rPr>
          <w:rFonts w:ascii="Times New Roman" w:hAnsi="Times New Roman"/>
          <w:color w:val="auto"/>
        </w:rPr>
      </w:pPr>
      <w:r w:rsidRPr="00DA4922">
        <w:rPr>
          <w:rFonts w:ascii="Times New Roman" w:hAnsi="Times New Roman"/>
          <w:color w:val="auto"/>
        </w:rPr>
        <w:t>сведения о результатах деятельности субъекта бюджетной отчетности (Таблица №12);</w:t>
      </w:r>
    </w:p>
    <w:p w:rsidR="00DA4922" w:rsidRPr="00DA4922" w:rsidRDefault="00DA4922" w:rsidP="00DA4922">
      <w:pPr>
        <w:ind w:firstLine="567"/>
        <w:jc w:val="both"/>
        <w:rPr>
          <w:rFonts w:ascii="Times New Roman" w:hAnsi="Times New Roman"/>
          <w:color w:val="auto"/>
        </w:rPr>
      </w:pPr>
      <w:r w:rsidRPr="00DA4922">
        <w:rPr>
          <w:rFonts w:ascii="Times New Roman" w:hAnsi="Times New Roman"/>
          <w:color w:val="auto"/>
        </w:rPr>
        <w:t>анализ показателей отчетности субъекта бюджетной отчетности (Таблица №14);</w:t>
      </w:r>
    </w:p>
    <w:p w:rsidR="00DA4922" w:rsidRPr="00DA4922" w:rsidRDefault="00DA4922" w:rsidP="00DA4922">
      <w:pPr>
        <w:ind w:firstLine="567"/>
        <w:jc w:val="both"/>
        <w:rPr>
          <w:rFonts w:ascii="Times New Roman" w:hAnsi="Times New Roman"/>
          <w:color w:val="auto"/>
        </w:rPr>
      </w:pPr>
      <w:r w:rsidRPr="00DA4922">
        <w:rPr>
          <w:rFonts w:ascii="Times New Roman" w:hAnsi="Times New Roman"/>
          <w:color w:val="auto"/>
        </w:rPr>
        <w:t>прочие вопросы деятельности субъекта бюджетной отчетности (таблица №16);</w:t>
      </w:r>
    </w:p>
    <w:p w:rsidR="00DA4922" w:rsidRPr="00DA4922" w:rsidRDefault="00DA4922" w:rsidP="00DA4922">
      <w:pPr>
        <w:ind w:firstLine="567"/>
        <w:jc w:val="both"/>
        <w:rPr>
          <w:rFonts w:ascii="Times New Roman" w:hAnsi="Times New Roman"/>
          <w:color w:val="auto"/>
        </w:rPr>
      </w:pPr>
      <w:r w:rsidRPr="00DA4922">
        <w:rPr>
          <w:rFonts w:ascii="Times New Roman" w:hAnsi="Times New Roman"/>
          <w:color w:val="auto"/>
        </w:rPr>
        <w:t>сведения об исполнении бюджета (ф. 05803164);</w:t>
      </w:r>
    </w:p>
    <w:p w:rsidR="004E54D3" w:rsidRDefault="002023E7" w:rsidP="00DA4922">
      <w:pPr>
        <w:ind w:firstLine="567"/>
        <w:jc w:val="both"/>
        <w:rPr>
          <w:rFonts w:ascii="Times New Roman" w:hAnsi="Times New Roman"/>
          <w:color w:val="auto"/>
        </w:rPr>
      </w:pPr>
      <w:r w:rsidRPr="002023E7">
        <w:rPr>
          <w:rFonts w:ascii="Times New Roman" w:hAnsi="Times New Roman"/>
          <w:color w:val="auto"/>
        </w:rPr>
        <w:t>сведения о движении нефинансовых активов (ф. 0503168);</w:t>
      </w:r>
    </w:p>
    <w:p w:rsidR="004E54D3" w:rsidRDefault="00D61F1E" w:rsidP="00DA4922">
      <w:pPr>
        <w:ind w:firstLine="567"/>
        <w:jc w:val="both"/>
        <w:rPr>
          <w:rFonts w:ascii="Times New Roman" w:hAnsi="Times New Roman"/>
          <w:color w:val="auto"/>
        </w:rPr>
      </w:pPr>
      <w:r w:rsidRPr="00D61F1E">
        <w:rPr>
          <w:rFonts w:ascii="Times New Roman" w:hAnsi="Times New Roman"/>
          <w:color w:val="auto"/>
        </w:rPr>
        <w:t>сведения по дебиторской и кредиторской задолженности (ф. 0503169);</w:t>
      </w:r>
    </w:p>
    <w:p w:rsidR="00D61F1E" w:rsidRPr="00D61F1E" w:rsidRDefault="00D61F1E" w:rsidP="00D61F1E">
      <w:pPr>
        <w:ind w:firstLine="567"/>
        <w:jc w:val="both"/>
        <w:rPr>
          <w:rFonts w:ascii="Times New Roman" w:hAnsi="Times New Roman"/>
          <w:color w:val="auto"/>
        </w:rPr>
      </w:pPr>
      <w:r w:rsidRPr="00D61F1E">
        <w:rPr>
          <w:rFonts w:ascii="Times New Roman" w:hAnsi="Times New Roman"/>
          <w:color w:val="auto"/>
        </w:rPr>
        <w:t>сведения о государственном (муниципальном) долге, предоставленных бюджетных кредитах (ф. 0503172);</w:t>
      </w:r>
    </w:p>
    <w:p w:rsidR="004E54D3" w:rsidRDefault="0037220E" w:rsidP="00DA4922">
      <w:pPr>
        <w:ind w:firstLine="567"/>
        <w:jc w:val="both"/>
        <w:rPr>
          <w:rFonts w:ascii="Times New Roman" w:hAnsi="Times New Roman"/>
          <w:color w:val="auto"/>
        </w:rPr>
      </w:pPr>
      <w:r w:rsidRPr="0037220E">
        <w:rPr>
          <w:rFonts w:ascii="Times New Roman" w:hAnsi="Times New Roman"/>
          <w:color w:val="auto"/>
        </w:rPr>
        <w:t>сведения о принятых и неисполненных обязательствах получателя бюджетных средств (ф. 0503175);</w:t>
      </w:r>
    </w:p>
    <w:p w:rsidR="004E54D3" w:rsidRDefault="006F3D30" w:rsidP="00DA4922">
      <w:pPr>
        <w:ind w:firstLine="567"/>
        <w:jc w:val="both"/>
        <w:rPr>
          <w:rFonts w:ascii="Times New Roman" w:hAnsi="Times New Roman"/>
          <w:color w:val="auto"/>
        </w:rPr>
      </w:pPr>
      <w:r>
        <w:rPr>
          <w:rFonts w:ascii="Times New Roman" w:hAnsi="Times New Roman"/>
          <w:color w:val="auto"/>
        </w:rPr>
        <w:t>справочная таблица к отчету об исполнении консолидированного бюджета субъекта Российской Федерации (ф. 0503387).</w:t>
      </w:r>
    </w:p>
    <w:p w:rsidR="006F3034" w:rsidRPr="001076F7" w:rsidRDefault="006F3034" w:rsidP="00CD3580">
      <w:pPr>
        <w:ind w:firstLine="567"/>
        <w:jc w:val="both"/>
        <w:rPr>
          <w:rFonts w:ascii="Times New Roman" w:hAnsi="Times New Roman"/>
          <w:color w:val="auto"/>
        </w:rPr>
      </w:pPr>
      <w:r w:rsidRPr="001076F7">
        <w:rPr>
          <w:rFonts w:ascii="Times New Roman" w:hAnsi="Times New Roman"/>
          <w:color w:val="auto"/>
        </w:rPr>
        <w:t>В соответствии с требованиями пункта 4 Инструкции 191н отчетность на бумажном носителе представлена в брошюрованном и пронумерованном виде, с оглавлением и сопроводительным письмом.</w:t>
      </w:r>
    </w:p>
    <w:p w:rsidR="00AC40E5" w:rsidRPr="001076F7" w:rsidRDefault="00AC40E5" w:rsidP="00F80051">
      <w:pPr>
        <w:ind w:firstLine="567"/>
        <w:jc w:val="both"/>
        <w:rPr>
          <w:rFonts w:ascii="Times New Roman" w:hAnsi="Times New Roman"/>
          <w:color w:val="auto"/>
        </w:rPr>
      </w:pPr>
      <w:r w:rsidRPr="001076F7">
        <w:rPr>
          <w:rFonts w:ascii="Times New Roman" w:hAnsi="Times New Roman"/>
          <w:color w:val="auto"/>
        </w:rPr>
        <w:t xml:space="preserve">В соответствии с пунктом 6 Инструкции 191н бюджетная отчетность ГАБС подписана руководителем МКУ «УФ муниципального района </w:t>
      </w:r>
      <w:proofErr w:type="spellStart"/>
      <w:r w:rsidRPr="001076F7">
        <w:rPr>
          <w:rFonts w:ascii="Times New Roman" w:hAnsi="Times New Roman"/>
          <w:color w:val="auto"/>
        </w:rPr>
        <w:t>Клявлинский</w:t>
      </w:r>
      <w:proofErr w:type="spellEnd"/>
      <w:r w:rsidRPr="001076F7">
        <w:rPr>
          <w:rFonts w:ascii="Times New Roman" w:hAnsi="Times New Roman"/>
          <w:color w:val="auto"/>
        </w:rPr>
        <w:t>» и главным бухгалтером.</w:t>
      </w:r>
    </w:p>
    <w:p w:rsidR="006F3034" w:rsidRPr="001076F7" w:rsidRDefault="006F3034" w:rsidP="00F80051">
      <w:pPr>
        <w:ind w:firstLine="567"/>
        <w:jc w:val="both"/>
        <w:rPr>
          <w:rFonts w:ascii="Times New Roman" w:hAnsi="Times New Roman"/>
          <w:color w:val="auto"/>
        </w:rPr>
      </w:pPr>
      <w:r w:rsidRPr="001076F7">
        <w:rPr>
          <w:rFonts w:ascii="Times New Roman" w:hAnsi="Times New Roman"/>
          <w:color w:val="auto"/>
        </w:rPr>
        <w:t>Годовая бюджетная отчетность за 20</w:t>
      </w:r>
      <w:r w:rsidR="00EB5B38">
        <w:rPr>
          <w:rFonts w:ascii="Times New Roman" w:hAnsi="Times New Roman"/>
          <w:color w:val="auto"/>
        </w:rPr>
        <w:t>24</w:t>
      </w:r>
      <w:r w:rsidRPr="001076F7">
        <w:rPr>
          <w:rFonts w:ascii="Times New Roman" w:hAnsi="Times New Roman"/>
          <w:color w:val="auto"/>
        </w:rPr>
        <w:t xml:space="preserve"> год составлена по состоянию на 01 января 202</w:t>
      </w:r>
      <w:r w:rsidR="00EB5B38">
        <w:rPr>
          <w:rFonts w:ascii="Times New Roman" w:hAnsi="Times New Roman"/>
          <w:color w:val="auto"/>
        </w:rPr>
        <w:t>5</w:t>
      </w:r>
      <w:r w:rsidRPr="001076F7">
        <w:rPr>
          <w:rFonts w:ascii="Times New Roman" w:hAnsi="Times New Roman"/>
          <w:color w:val="auto"/>
        </w:rPr>
        <w:t xml:space="preserve"> года, нарастающим итогом с начала года в рублях с точностью до второго десятичного знака после запятой, что соответствует п. 9 Инструкции 191н.</w:t>
      </w:r>
    </w:p>
    <w:p w:rsidR="00F75CF0" w:rsidRPr="001076F7" w:rsidRDefault="00F75CF0" w:rsidP="00F80051">
      <w:pPr>
        <w:ind w:firstLine="567"/>
        <w:jc w:val="both"/>
        <w:rPr>
          <w:rFonts w:ascii="Times New Roman" w:hAnsi="Times New Roman"/>
          <w:color w:val="auto"/>
        </w:rPr>
      </w:pPr>
      <w:r w:rsidRPr="001076F7">
        <w:rPr>
          <w:rFonts w:ascii="Times New Roman" w:hAnsi="Times New Roman"/>
          <w:color w:val="auto"/>
        </w:rPr>
        <w:t>Внешняя проверка годовой бюджетной отчетности за 202</w:t>
      </w:r>
      <w:r w:rsidR="00EB5B38">
        <w:rPr>
          <w:rFonts w:ascii="Times New Roman" w:hAnsi="Times New Roman"/>
          <w:color w:val="auto"/>
        </w:rPr>
        <w:t>4</w:t>
      </w:r>
      <w:r w:rsidRPr="001076F7">
        <w:rPr>
          <w:rFonts w:ascii="Times New Roman" w:hAnsi="Times New Roman"/>
          <w:color w:val="auto"/>
        </w:rPr>
        <w:t xml:space="preserve"> год </w:t>
      </w:r>
      <w:r w:rsidR="001C57F6">
        <w:rPr>
          <w:rFonts w:ascii="Times New Roman" w:hAnsi="Times New Roman"/>
          <w:color w:val="auto"/>
        </w:rPr>
        <w:t xml:space="preserve">МКУ «УФ муниципального района </w:t>
      </w:r>
      <w:proofErr w:type="spellStart"/>
      <w:r w:rsidR="001C57F6">
        <w:rPr>
          <w:rFonts w:ascii="Times New Roman" w:hAnsi="Times New Roman"/>
          <w:color w:val="auto"/>
        </w:rPr>
        <w:t>Клявлинский</w:t>
      </w:r>
      <w:proofErr w:type="spellEnd"/>
      <w:r w:rsidR="001C57F6">
        <w:rPr>
          <w:rFonts w:ascii="Times New Roman" w:hAnsi="Times New Roman"/>
          <w:color w:val="auto"/>
        </w:rPr>
        <w:t>»</w:t>
      </w:r>
      <w:r w:rsidR="00DA0207">
        <w:rPr>
          <w:rFonts w:ascii="Times New Roman" w:hAnsi="Times New Roman"/>
          <w:color w:val="auto"/>
        </w:rPr>
        <w:t xml:space="preserve"> </w:t>
      </w:r>
      <w:r w:rsidRPr="001076F7">
        <w:rPr>
          <w:rFonts w:ascii="Times New Roman" w:hAnsi="Times New Roman"/>
          <w:color w:val="auto"/>
        </w:rPr>
        <w:t>в соответствии с требованиями Инструкции № 191н показала следующее.</w:t>
      </w:r>
    </w:p>
    <w:p w:rsidR="00F75CF0" w:rsidRPr="001076F7" w:rsidRDefault="00F75CF0" w:rsidP="00F80051">
      <w:pPr>
        <w:ind w:firstLine="567"/>
        <w:jc w:val="both"/>
        <w:rPr>
          <w:rFonts w:ascii="Times New Roman" w:hAnsi="Times New Roman"/>
          <w:color w:val="auto"/>
        </w:rPr>
      </w:pPr>
      <w:r w:rsidRPr="001076F7">
        <w:rPr>
          <w:rFonts w:ascii="Times New Roman" w:hAnsi="Times New Roman"/>
          <w:color w:val="auto"/>
        </w:rPr>
        <w:t xml:space="preserve">Согласно п. 152 Инструкции 191н Пояснительная записка (ф. 0503160) формируется по структуре, состоящей из пяти разделов: раздел </w:t>
      </w:r>
      <w:r w:rsidR="006164D2">
        <w:rPr>
          <w:rFonts w:ascii="Times New Roman" w:hAnsi="Times New Roman"/>
          <w:color w:val="auto"/>
        </w:rPr>
        <w:t>1</w:t>
      </w:r>
      <w:r w:rsidRPr="001076F7">
        <w:rPr>
          <w:rFonts w:ascii="Times New Roman" w:hAnsi="Times New Roman"/>
          <w:color w:val="auto"/>
        </w:rPr>
        <w:t xml:space="preserve"> «Организационная структура субъекта бюджетной отчетности"; раздел 2 «Результаты деятельности субъекта бюджетной отчетности"; раздел 3 "Анализ отчета об исполнении бюджета субъектом бюджетной отчетности»; раздел 4 «Анализ показателей бухгалтерской отчетности субъекта бюджетной отчетности"; раздел 5 «Прочие вопросы деятельности субъекта бюджетной отчетности". </w:t>
      </w:r>
    </w:p>
    <w:p w:rsidR="00F75CF0" w:rsidRDefault="00F75CF0" w:rsidP="00F80051">
      <w:pPr>
        <w:ind w:firstLine="567"/>
        <w:jc w:val="both"/>
        <w:rPr>
          <w:rFonts w:ascii="Times New Roman" w:hAnsi="Times New Roman"/>
          <w:color w:val="auto"/>
        </w:rPr>
      </w:pPr>
      <w:r w:rsidRPr="001076F7">
        <w:rPr>
          <w:rFonts w:ascii="Times New Roman" w:hAnsi="Times New Roman"/>
          <w:color w:val="auto"/>
        </w:rPr>
        <w:t>Пояснительная записка (ф. 0503160) в составе годовой отчетности составлена в полном объеме, в соответствии с п. 151-177 Инструкции 191н</w:t>
      </w:r>
      <w:r w:rsidR="004F577F">
        <w:rPr>
          <w:rFonts w:ascii="Times New Roman" w:hAnsi="Times New Roman"/>
          <w:color w:val="auto"/>
        </w:rPr>
        <w:t>.</w:t>
      </w:r>
    </w:p>
    <w:p w:rsidR="00E45B39" w:rsidRPr="00E45B39" w:rsidRDefault="00E45B39" w:rsidP="00E45B39">
      <w:pPr>
        <w:ind w:firstLine="567"/>
        <w:jc w:val="both"/>
        <w:rPr>
          <w:rFonts w:ascii="Times New Roman" w:hAnsi="Times New Roman"/>
          <w:color w:val="auto"/>
        </w:rPr>
      </w:pPr>
      <w:r w:rsidRPr="00E45B39">
        <w:rPr>
          <w:rFonts w:ascii="Times New Roman" w:hAnsi="Times New Roman"/>
          <w:color w:val="auto"/>
        </w:rPr>
        <w:t xml:space="preserve">В соответствии с приказом Министерства финансов РФ от 13.06.1995г. №49 «Об утверждении Методических указаний по инвентаризации имущества и финансовых обязательств» и пункта 7 Инструкции 191н перед составлением годовой бухгалтерской </w:t>
      </w:r>
      <w:r w:rsidRPr="00E45B39">
        <w:rPr>
          <w:rFonts w:ascii="Times New Roman" w:hAnsi="Times New Roman"/>
          <w:color w:val="auto"/>
        </w:rPr>
        <w:lastRenderedPageBreak/>
        <w:t>отчетности инвентаризации подлежит все имущество организации и все виды финансовых обязательств. Сведения о проведении инвентаризации перед составлением годовой бюджетной отчетности представлены в Пояснительной записке. Согласно данным пояснительной записки, инвентаризация проведена, расхождений не установлено.</w:t>
      </w:r>
    </w:p>
    <w:p w:rsidR="00E45B39" w:rsidRPr="001076F7" w:rsidRDefault="00E45B39" w:rsidP="00F80051">
      <w:pPr>
        <w:ind w:firstLine="567"/>
        <w:jc w:val="both"/>
        <w:rPr>
          <w:rFonts w:ascii="Times New Roman" w:hAnsi="Times New Roman"/>
          <w:color w:val="auto"/>
        </w:rPr>
      </w:pPr>
    </w:p>
    <w:p w:rsidR="002C2589" w:rsidRPr="00DC1847" w:rsidRDefault="002C2589" w:rsidP="002C2589">
      <w:pPr>
        <w:ind w:firstLine="567"/>
        <w:jc w:val="both"/>
        <w:rPr>
          <w:rFonts w:ascii="Times New Roman" w:hAnsi="Times New Roman"/>
          <w:color w:val="auto"/>
        </w:rPr>
      </w:pPr>
      <w:r w:rsidRPr="00DC1847">
        <w:rPr>
          <w:rFonts w:ascii="Times New Roman" w:hAnsi="Times New Roman"/>
          <w:color w:val="auto"/>
        </w:rPr>
        <w:t>В соответствии с требованиями п. 158 Инструкции 191н в связи с отсутствием расхождений по результатам инвентаризации, проведенной в целях подтверждения показателей бюджетной отчетности, Таблица №6 «Сведения о проведении инвентаризации» Пояснительной записки (ф. 0503160) в составе бюджетной отчетности не представлена. Факт проведения годовой инвентаризации отражен в п. 1 текстовой части раздела №5 «Прочие вопросы деятельности субъекта бюджетной отчетности», а также в Таблица N 16 Пояснительной записки (ф.0503160).</w:t>
      </w:r>
    </w:p>
    <w:p w:rsidR="00F75CF0" w:rsidRPr="001076F7" w:rsidRDefault="00F75CF0" w:rsidP="00F80051">
      <w:pPr>
        <w:ind w:firstLine="567"/>
        <w:jc w:val="both"/>
        <w:rPr>
          <w:rFonts w:ascii="Times New Roman" w:hAnsi="Times New Roman"/>
          <w:color w:val="auto"/>
        </w:rPr>
      </w:pPr>
      <w:r w:rsidRPr="002C2589">
        <w:rPr>
          <w:rFonts w:ascii="Times New Roman" w:hAnsi="Times New Roman"/>
          <w:color w:val="auto"/>
        </w:rPr>
        <w:t>В соответствии с пунктом 8 Инструкции 191н в</w:t>
      </w:r>
      <w:r w:rsidRPr="001076F7">
        <w:rPr>
          <w:rFonts w:ascii="Times New Roman" w:hAnsi="Times New Roman"/>
          <w:color w:val="auto"/>
        </w:rPr>
        <w:t xml:space="preserve"> разделе 5 пояснительной записки (ф. 0503160) «Прочие вопросы деятельности субъекта бюджетной отчетности» отражены формы бюджетной отчетности, не имеющие числовых значений:</w:t>
      </w:r>
    </w:p>
    <w:p w:rsidR="00543FD6" w:rsidRPr="001076F7" w:rsidRDefault="00433441" w:rsidP="00F80051">
      <w:pPr>
        <w:ind w:firstLine="567"/>
        <w:jc w:val="both"/>
        <w:rPr>
          <w:rFonts w:ascii="Times New Roman" w:hAnsi="Times New Roman"/>
          <w:color w:val="auto"/>
        </w:rPr>
      </w:pPr>
      <w:r w:rsidRPr="001076F7">
        <w:rPr>
          <w:rFonts w:ascii="Times New Roman" w:hAnsi="Times New Roman"/>
          <w:color w:val="auto"/>
        </w:rPr>
        <w:t>р</w:t>
      </w:r>
      <w:r w:rsidR="00E16A26" w:rsidRPr="001076F7">
        <w:rPr>
          <w:rFonts w:ascii="Times New Roman" w:hAnsi="Times New Roman"/>
          <w:color w:val="auto"/>
        </w:rPr>
        <w:t>асшифровка показателей, отраженных</w:t>
      </w:r>
      <w:r w:rsidR="00B20836" w:rsidRPr="001076F7">
        <w:rPr>
          <w:rFonts w:ascii="Times New Roman" w:hAnsi="Times New Roman"/>
          <w:color w:val="auto"/>
        </w:rPr>
        <w:t xml:space="preserve"> </w:t>
      </w:r>
      <w:r w:rsidR="00E16A26" w:rsidRPr="001076F7">
        <w:rPr>
          <w:rFonts w:ascii="Times New Roman" w:hAnsi="Times New Roman"/>
          <w:color w:val="auto"/>
        </w:rPr>
        <w:t>в Справке по заключению счетов бюджетного учета</w:t>
      </w:r>
      <w:r w:rsidR="00B20836" w:rsidRPr="001076F7">
        <w:rPr>
          <w:rFonts w:ascii="Times New Roman" w:hAnsi="Times New Roman"/>
          <w:color w:val="auto"/>
        </w:rPr>
        <w:t xml:space="preserve"> </w:t>
      </w:r>
      <w:r w:rsidR="00E16A26" w:rsidRPr="001076F7">
        <w:rPr>
          <w:rFonts w:ascii="Times New Roman" w:hAnsi="Times New Roman"/>
          <w:color w:val="auto"/>
        </w:rPr>
        <w:t>отчетного финансового года (ф. 0503110</w:t>
      </w:r>
      <w:r w:rsidR="008964B2" w:rsidRPr="001076F7">
        <w:rPr>
          <w:rFonts w:ascii="Times New Roman" w:hAnsi="Times New Roman"/>
          <w:color w:val="auto"/>
        </w:rPr>
        <w:t xml:space="preserve"> Р</w:t>
      </w:r>
      <w:r w:rsidR="00E16A26" w:rsidRPr="001076F7">
        <w:rPr>
          <w:rFonts w:ascii="Times New Roman" w:hAnsi="Times New Roman"/>
          <w:color w:val="auto"/>
        </w:rPr>
        <w:t>)</w:t>
      </w:r>
      <w:r w:rsidR="00AA029D" w:rsidRPr="001076F7">
        <w:rPr>
          <w:rFonts w:ascii="Times New Roman" w:hAnsi="Times New Roman"/>
          <w:color w:val="auto"/>
        </w:rPr>
        <w:t>;</w:t>
      </w:r>
    </w:p>
    <w:p w:rsidR="00B36D0D" w:rsidRPr="001076F7" w:rsidRDefault="00D83BBE" w:rsidP="00F80051">
      <w:pPr>
        <w:ind w:firstLine="567"/>
        <w:jc w:val="both"/>
        <w:rPr>
          <w:rFonts w:ascii="Times New Roman" w:hAnsi="Times New Roman"/>
          <w:color w:val="auto"/>
        </w:rPr>
      </w:pPr>
      <w:r w:rsidRPr="001076F7">
        <w:rPr>
          <w:rFonts w:ascii="Times New Roman" w:hAnsi="Times New Roman"/>
          <w:color w:val="auto"/>
        </w:rPr>
        <w:t>отчет о бюджетных назначениях</w:t>
      </w:r>
      <w:r w:rsidR="00B36D0D" w:rsidRPr="001076F7">
        <w:rPr>
          <w:rFonts w:ascii="Times New Roman" w:hAnsi="Times New Roman"/>
          <w:color w:val="auto"/>
        </w:rPr>
        <w:t xml:space="preserve"> (ф. 05031</w:t>
      </w:r>
      <w:r w:rsidR="000D44B7" w:rsidRPr="001076F7">
        <w:rPr>
          <w:rFonts w:ascii="Times New Roman" w:hAnsi="Times New Roman"/>
          <w:color w:val="auto"/>
        </w:rPr>
        <w:t>27</w:t>
      </w:r>
      <w:r w:rsidR="000A0DF6" w:rsidRPr="001076F7">
        <w:rPr>
          <w:rFonts w:ascii="Times New Roman" w:hAnsi="Times New Roman"/>
          <w:color w:val="auto"/>
        </w:rPr>
        <w:t xml:space="preserve"> </w:t>
      </w:r>
      <w:r w:rsidR="00F96030" w:rsidRPr="001076F7">
        <w:rPr>
          <w:rFonts w:ascii="Times New Roman" w:hAnsi="Times New Roman"/>
          <w:color w:val="auto"/>
          <w:lang w:val="en-US"/>
        </w:rPr>
        <w:t>N</w:t>
      </w:r>
      <w:r w:rsidR="00B36D0D" w:rsidRPr="001076F7">
        <w:rPr>
          <w:rFonts w:ascii="Times New Roman" w:hAnsi="Times New Roman"/>
          <w:color w:val="auto"/>
        </w:rPr>
        <w:t>)</w:t>
      </w:r>
      <w:r w:rsidR="00D42B8F" w:rsidRPr="001076F7">
        <w:rPr>
          <w:rFonts w:ascii="Times New Roman" w:hAnsi="Times New Roman"/>
          <w:color w:val="auto"/>
        </w:rPr>
        <w:t>;</w:t>
      </w:r>
      <w:r w:rsidR="00B36D0D" w:rsidRPr="001076F7">
        <w:rPr>
          <w:rFonts w:ascii="Times New Roman" w:hAnsi="Times New Roman"/>
          <w:color w:val="auto"/>
        </w:rPr>
        <w:t xml:space="preserve"> </w:t>
      </w:r>
    </w:p>
    <w:p w:rsidR="00364693" w:rsidRPr="001076F7" w:rsidRDefault="00364693" w:rsidP="00F80051">
      <w:pPr>
        <w:ind w:firstLine="567"/>
        <w:jc w:val="both"/>
        <w:rPr>
          <w:rFonts w:ascii="Times New Roman" w:hAnsi="Times New Roman"/>
          <w:color w:val="auto"/>
        </w:rPr>
      </w:pPr>
      <w:r w:rsidRPr="001076F7">
        <w:rPr>
          <w:rFonts w:ascii="Times New Roman" w:hAnsi="Times New Roman"/>
          <w:color w:val="auto"/>
        </w:rPr>
        <w:t xml:space="preserve">отчет о бюджетных </w:t>
      </w:r>
      <w:r w:rsidR="00C803A2" w:rsidRPr="001076F7">
        <w:rPr>
          <w:rFonts w:ascii="Times New Roman" w:hAnsi="Times New Roman"/>
          <w:color w:val="auto"/>
        </w:rPr>
        <w:t>назначениях (</w:t>
      </w:r>
      <w:r w:rsidRPr="001076F7">
        <w:rPr>
          <w:rFonts w:ascii="Times New Roman" w:hAnsi="Times New Roman"/>
          <w:color w:val="auto"/>
        </w:rPr>
        <w:t>ф. 0503128 N);</w:t>
      </w:r>
    </w:p>
    <w:p w:rsidR="00C803A2" w:rsidRPr="001076F7" w:rsidRDefault="00C803A2" w:rsidP="00F80051">
      <w:pPr>
        <w:ind w:firstLine="567"/>
        <w:jc w:val="both"/>
        <w:rPr>
          <w:rFonts w:ascii="Times New Roman" w:hAnsi="Times New Roman"/>
          <w:color w:val="auto"/>
        </w:rPr>
      </w:pPr>
      <w:r w:rsidRPr="001076F7">
        <w:rPr>
          <w:rFonts w:ascii="Times New Roman" w:hAnsi="Times New Roman"/>
          <w:color w:val="auto"/>
        </w:rPr>
        <w:t xml:space="preserve">отчет о бюджетных обязательствах </w:t>
      </w:r>
      <w:r w:rsidR="0045509B" w:rsidRPr="001076F7">
        <w:rPr>
          <w:rFonts w:ascii="Times New Roman" w:hAnsi="Times New Roman"/>
          <w:color w:val="auto"/>
        </w:rPr>
        <w:t xml:space="preserve">(по национальным проектам) </w:t>
      </w:r>
      <w:r w:rsidRPr="001076F7">
        <w:rPr>
          <w:rFonts w:ascii="Times New Roman" w:hAnsi="Times New Roman"/>
          <w:color w:val="auto"/>
        </w:rPr>
        <w:t>(ф. 0503128 N</w:t>
      </w:r>
      <w:r w:rsidR="00FD3E1C" w:rsidRPr="001076F7">
        <w:rPr>
          <w:rFonts w:ascii="Times New Roman" w:hAnsi="Times New Roman"/>
          <w:color w:val="auto"/>
        </w:rPr>
        <w:t>П</w:t>
      </w:r>
      <w:r w:rsidRPr="001076F7">
        <w:rPr>
          <w:rFonts w:ascii="Times New Roman" w:hAnsi="Times New Roman"/>
          <w:color w:val="auto"/>
        </w:rPr>
        <w:t>);</w:t>
      </w:r>
    </w:p>
    <w:p w:rsidR="00FD3E1C" w:rsidRPr="001076F7" w:rsidRDefault="00D417E8" w:rsidP="00F80051">
      <w:pPr>
        <w:ind w:firstLine="567"/>
        <w:jc w:val="both"/>
        <w:rPr>
          <w:rFonts w:ascii="Times New Roman" w:hAnsi="Times New Roman"/>
          <w:color w:val="auto"/>
        </w:rPr>
      </w:pPr>
      <w:r w:rsidRPr="001076F7">
        <w:rPr>
          <w:rFonts w:ascii="Times New Roman" w:hAnsi="Times New Roman"/>
          <w:color w:val="auto"/>
        </w:rPr>
        <w:t>сведения об исполнении мероприятий в рамках целевых программ (ф. 0503166);</w:t>
      </w:r>
    </w:p>
    <w:p w:rsidR="00364693" w:rsidRPr="001076F7" w:rsidRDefault="00BB4562" w:rsidP="00F80051">
      <w:pPr>
        <w:ind w:firstLine="567"/>
        <w:jc w:val="both"/>
        <w:rPr>
          <w:rFonts w:ascii="Times New Roman" w:hAnsi="Times New Roman"/>
          <w:color w:val="auto"/>
        </w:rPr>
      </w:pPr>
      <w:r w:rsidRPr="001076F7">
        <w:rPr>
          <w:rFonts w:ascii="Times New Roman" w:hAnsi="Times New Roman"/>
          <w:color w:val="auto"/>
        </w:rPr>
        <w:t>сведения о целевых иностранных кредитах (ф. 0503167);</w:t>
      </w:r>
    </w:p>
    <w:p w:rsidR="007C1591" w:rsidRPr="001076F7" w:rsidRDefault="007C1591" w:rsidP="00F80051">
      <w:pPr>
        <w:ind w:firstLine="567"/>
        <w:jc w:val="both"/>
        <w:rPr>
          <w:rFonts w:ascii="Times New Roman" w:hAnsi="Times New Roman"/>
          <w:color w:val="auto"/>
        </w:rPr>
      </w:pPr>
      <w:r w:rsidRPr="001076F7">
        <w:rPr>
          <w:rFonts w:ascii="Times New Roman" w:hAnsi="Times New Roman"/>
          <w:color w:val="auto"/>
        </w:rPr>
        <w:t>сведения о финансовых вложениях получателя бюджетных средств, администратора источников финансирования дефицита бюджета (ф. 0503171);</w:t>
      </w:r>
    </w:p>
    <w:p w:rsidR="007C1591" w:rsidRPr="001076F7" w:rsidRDefault="00952D6D" w:rsidP="00F80051">
      <w:pPr>
        <w:ind w:firstLine="567"/>
        <w:jc w:val="both"/>
        <w:rPr>
          <w:rFonts w:ascii="Times New Roman" w:hAnsi="Times New Roman"/>
          <w:color w:val="auto"/>
        </w:rPr>
      </w:pPr>
      <w:r w:rsidRPr="001076F7">
        <w:rPr>
          <w:rFonts w:ascii="Times New Roman" w:hAnsi="Times New Roman"/>
          <w:color w:val="auto"/>
        </w:rPr>
        <w:t>сведения об изменении остатков валюты баланса</w:t>
      </w:r>
      <w:r w:rsidR="00124363" w:rsidRPr="001076F7">
        <w:rPr>
          <w:rFonts w:ascii="Times New Roman" w:hAnsi="Times New Roman"/>
          <w:color w:val="auto"/>
        </w:rPr>
        <w:t>. Бюджетная деятельность</w:t>
      </w:r>
      <w:r w:rsidRPr="001076F7">
        <w:rPr>
          <w:rFonts w:ascii="Times New Roman" w:hAnsi="Times New Roman"/>
          <w:color w:val="auto"/>
        </w:rPr>
        <w:t xml:space="preserve"> (ф. 0503173</w:t>
      </w:r>
      <w:r w:rsidR="000D5FEF">
        <w:rPr>
          <w:rFonts w:ascii="Times New Roman" w:hAnsi="Times New Roman"/>
          <w:color w:val="auto"/>
        </w:rPr>
        <w:t>_</w:t>
      </w:r>
      <w:r w:rsidR="0076011D" w:rsidRPr="001076F7">
        <w:rPr>
          <w:rFonts w:ascii="Times New Roman" w:hAnsi="Times New Roman"/>
          <w:color w:val="auto"/>
        </w:rPr>
        <w:t xml:space="preserve"> 1</w:t>
      </w:r>
      <w:r w:rsidRPr="001076F7">
        <w:rPr>
          <w:rFonts w:ascii="Times New Roman" w:hAnsi="Times New Roman"/>
          <w:color w:val="auto"/>
        </w:rPr>
        <w:t>);</w:t>
      </w:r>
    </w:p>
    <w:p w:rsidR="00124363" w:rsidRDefault="00124363" w:rsidP="00F80051">
      <w:pPr>
        <w:ind w:firstLine="567"/>
        <w:jc w:val="both"/>
        <w:rPr>
          <w:rFonts w:ascii="Times New Roman" w:hAnsi="Times New Roman"/>
          <w:color w:val="auto"/>
        </w:rPr>
      </w:pPr>
      <w:r w:rsidRPr="001076F7">
        <w:rPr>
          <w:rFonts w:ascii="Times New Roman" w:hAnsi="Times New Roman"/>
          <w:color w:val="auto"/>
        </w:rPr>
        <w:t xml:space="preserve">сведения об изменении остатков валюты баланса. </w:t>
      </w:r>
      <w:r w:rsidR="009A6D30" w:rsidRPr="001076F7">
        <w:rPr>
          <w:rFonts w:ascii="Times New Roman" w:hAnsi="Times New Roman"/>
          <w:color w:val="auto"/>
        </w:rPr>
        <w:t>Средства во временном распоряжении</w:t>
      </w:r>
      <w:r w:rsidRPr="001076F7">
        <w:rPr>
          <w:rFonts w:ascii="Times New Roman" w:hAnsi="Times New Roman"/>
          <w:color w:val="auto"/>
        </w:rPr>
        <w:t xml:space="preserve"> (ф. 0503173</w:t>
      </w:r>
      <w:r w:rsidR="00BD5D7C">
        <w:rPr>
          <w:rFonts w:ascii="Times New Roman" w:hAnsi="Times New Roman"/>
          <w:color w:val="auto"/>
        </w:rPr>
        <w:t>_</w:t>
      </w:r>
      <w:r w:rsidRPr="001076F7">
        <w:rPr>
          <w:rFonts w:ascii="Times New Roman" w:hAnsi="Times New Roman"/>
          <w:color w:val="auto"/>
        </w:rPr>
        <w:t xml:space="preserve"> </w:t>
      </w:r>
      <w:r w:rsidR="00890103" w:rsidRPr="001076F7">
        <w:rPr>
          <w:rFonts w:ascii="Times New Roman" w:hAnsi="Times New Roman"/>
          <w:color w:val="auto"/>
        </w:rPr>
        <w:t>3</w:t>
      </w:r>
      <w:r w:rsidRPr="001076F7">
        <w:rPr>
          <w:rFonts w:ascii="Times New Roman" w:hAnsi="Times New Roman"/>
          <w:color w:val="auto"/>
        </w:rPr>
        <w:t>);</w:t>
      </w:r>
    </w:p>
    <w:p w:rsidR="000D5FEF" w:rsidRDefault="00940E33" w:rsidP="00F80051">
      <w:pPr>
        <w:ind w:firstLine="567"/>
        <w:jc w:val="both"/>
        <w:rPr>
          <w:rFonts w:ascii="Times New Roman" w:hAnsi="Times New Roman"/>
          <w:color w:val="auto"/>
        </w:rPr>
      </w:pPr>
      <w:r w:rsidRPr="00940E33">
        <w:rPr>
          <w:rFonts w:ascii="Times New Roman" w:hAnsi="Times New Roman"/>
          <w:color w:val="auto"/>
        </w:rPr>
        <w:t>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p>
    <w:p w:rsidR="008A689C" w:rsidRPr="001076F7" w:rsidRDefault="00AC2C53" w:rsidP="00150486">
      <w:pPr>
        <w:ind w:firstLine="567"/>
        <w:jc w:val="both"/>
        <w:rPr>
          <w:rFonts w:ascii="Times New Roman" w:hAnsi="Times New Roman"/>
          <w:color w:val="auto"/>
        </w:rPr>
      </w:pPr>
      <w:r w:rsidRPr="001076F7">
        <w:rPr>
          <w:rFonts w:ascii="Times New Roman" w:hAnsi="Times New Roman"/>
          <w:color w:val="auto"/>
        </w:rPr>
        <w:t>сведения об остатках денежных средств на счет</w:t>
      </w:r>
      <w:r w:rsidR="004C5686" w:rsidRPr="001076F7">
        <w:rPr>
          <w:rFonts w:ascii="Times New Roman" w:hAnsi="Times New Roman"/>
          <w:color w:val="auto"/>
        </w:rPr>
        <w:t xml:space="preserve">ах получателя бюджетных средств. Бюджетная деятельность </w:t>
      </w:r>
      <w:r w:rsidRPr="001076F7">
        <w:rPr>
          <w:rFonts w:ascii="Times New Roman" w:hAnsi="Times New Roman"/>
          <w:color w:val="auto"/>
        </w:rPr>
        <w:t>(ф. 0503178</w:t>
      </w:r>
      <w:r w:rsidR="00847541">
        <w:rPr>
          <w:rFonts w:ascii="Times New Roman" w:hAnsi="Times New Roman"/>
          <w:color w:val="auto"/>
        </w:rPr>
        <w:t>_</w:t>
      </w:r>
      <w:r w:rsidR="008D3BBE" w:rsidRPr="001076F7">
        <w:rPr>
          <w:rFonts w:ascii="Times New Roman" w:hAnsi="Times New Roman"/>
          <w:color w:val="auto"/>
        </w:rPr>
        <w:t xml:space="preserve"> 1</w:t>
      </w:r>
      <w:r w:rsidRPr="001076F7">
        <w:rPr>
          <w:rFonts w:ascii="Times New Roman" w:hAnsi="Times New Roman"/>
          <w:color w:val="auto"/>
        </w:rPr>
        <w:t>);</w:t>
      </w:r>
    </w:p>
    <w:p w:rsidR="00E12D98" w:rsidRDefault="00E12D98" w:rsidP="00150486">
      <w:pPr>
        <w:ind w:firstLine="567"/>
        <w:jc w:val="both"/>
        <w:rPr>
          <w:rFonts w:ascii="Times New Roman" w:hAnsi="Times New Roman"/>
          <w:color w:val="auto"/>
        </w:rPr>
      </w:pPr>
      <w:r w:rsidRPr="001076F7">
        <w:rPr>
          <w:rFonts w:ascii="Times New Roman" w:hAnsi="Times New Roman"/>
          <w:color w:val="auto"/>
        </w:rPr>
        <w:t xml:space="preserve">сведения об остатках денежных средств на счетах получателя бюджетных средств. </w:t>
      </w:r>
      <w:r w:rsidR="00C000E6" w:rsidRPr="001076F7">
        <w:rPr>
          <w:rFonts w:ascii="Times New Roman" w:hAnsi="Times New Roman"/>
          <w:color w:val="auto"/>
        </w:rPr>
        <w:t>Средства во временном распоряжении</w:t>
      </w:r>
      <w:r w:rsidRPr="001076F7">
        <w:rPr>
          <w:rFonts w:ascii="Times New Roman" w:hAnsi="Times New Roman"/>
          <w:color w:val="auto"/>
        </w:rPr>
        <w:t xml:space="preserve"> (ф. 0503178</w:t>
      </w:r>
      <w:r w:rsidR="008D3BBE" w:rsidRPr="001076F7">
        <w:rPr>
          <w:rFonts w:ascii="Times New Roman" w:hAnsi="Times New Roman"/>
          <w:color w:val="auto"/>
        </w:rPr>
        <w:t xml:space="preserve"> </w:t>
      </w:r>
      <w:r w:rsidR="00847541">
        <w:rPr>
          <w:rFonts w:ascii="Times New Roman" w:hAnsi="Times New Roman"/>
          <w:color w:val="auto"/>
        </w:rPr>
        <w:t>_</w:t>
      </w:r>
      <w:r w:rsidR="008D3BBE" w:rsidRPr="001076F7">
        <w:rPr>
          <w:rFonts w:ascii="Times New Roman" w:hAnsi="Times New Roman"/>
          <w:color w:val="auto"/>
        </w:rPr>
        <w:t>3</w:t>
      </w:r>
      <w:r w:rsidRPr="001076F7">
        <w:rPr>
          <w:rFonts w:ascii="Times New Roman" w:hAnsi="Times New Roman"/>
          <w:color w:val="auto"/>
        </w:rPr>
        <w:t>);</w:t>
      </w:r>
    </w:p>
    <w:p w:rsidR="00847541" w:rsidRDefault="00847541" w:rsidP="00150486">
      <w:pPr>
        <w:ind w:firstLine="567"/>
        <w:jc w:val="both"/>
        <w:rPr>
          <w:rFonts w:ascii="Times New Roman" w:hAnsi="Times New Roman"/>
          <w:color w:val="auto"/>
        </w:rPr>
      </w:pPr>
      <w:r w:rsidRPr="00847541">
        <w:rPr>
          <w:rFonts w:ascii="Times New Roman" w:hAnsi="Times New Roman"/>
          <w:color w:val="auto"/>
        </w:rPr>
        <w:t>справка о суммах консолидируемых поступлений, подлежащих зачислению на счет бюджета (ф. 0503184);</w:t>
      </w:r>
    </w:p>
    <w:p w:rsidR="007C1591" w:rsidRPr="001076F7" w:rsidRDefault="00B104D1" w:rsidP="00150486">
      <w:pPr>
        <w:ind w:firstLine="567"/>
        <w:jc w:val="both"/>
        <w:rPr>
          <w:rFonts w:ascii="Times New Roman" w:hAnsi="Times New Roman"/>
          <w:color w:val="auto"/>
        </w:rPr>
      </w:pPr>
      <w:r w:rsidRPr="001076F7">
        <w:rPr>
          <w:rFonts w:ascii="Times New Roman" w:hAnsi="Times New Roman"/>
          <w:color w:val="auto"/>
        </w:rPr>
        <w:t>сведения о вложениях в объекты недвижимого имущества, объектах незавершенного строительства (ф. 0503190);</w:t>
      </w:r>
    </w:p>
    <w:p w:rsidR="001B648B" w:rsidRDefault="001B648B" w:rsidP="00150486">
      <w:pPr>
        <w:ind w:firstLine="567"/>
        <w:jc w:val="both"/>
        <w:rPr>
          <w:rFonts w:ascii="Times New Roman" w:hAnsi="Times New Roman"/>
          <w:color w:val="auto"/>
        </w:rPr>
      </w:pPr>
      <w:r w:rsidRPr="001076F7">
        <w:rPr>
          <w:rFonts w:ascii="Times New Roman" w:hAnsi="Times New Roman"/>
          <w:color w:val="auto"/>
        </w:rPr>
        <w:t>сведения об исполнении судебных решений по денежным обязательствам бюджета (ф. 0503296)</w:t>
      </w:r>
      <w:r w:rsidR="00EB5B38">
        <w:rPr>
          <w:rFonts w:ascii="Times New Roman" w:hAnsi="Times New Roman"/>
          <w:color w:val="auto"/>
        </w:rPr>
        <w:t>;</w:t>
      </w:r>
    </w:p>
    <w:p w:rsidR="00EB5B38" w:rsidRDefault="00EB5B38" w:rsidP="00580804">
      <w:pPr>
        <w:ind w:firstLine="567"/>
        <w:jc w:val="both"/>
        <w:rPr>
          <w:rFonts w:ascii="Times New Roman" w:hAnsi="Times New Roman"/>
          <w:color w:val="auto"/>
        </w:rPr>
      </w:pPr>
      <w:r>
        <w:rPr>
          <w:rFonts w:ascii="Times New Roman" w:hAnsi="Times New Roman"/>
          <w:color w:val="auto"/>
        </w:rPr>
        <w:t>отчет</w:t>
      </w:r>
      <w:r w:rsidRPr="00EB5B38">
        <w:rPr>
          <w:rFonts w:ascii="Times New Roman" w:hAnsi="Times New Roman"/>
          <w:color w:val="auto"/>
        </w:rPr>
        <w:t xml:space="preserve"> об использовании межбюджетных трансфертов из федерального бюджета субъектами Российской</w:t>
      </w:r>
      <w:r>
        <w:rPr>
          <w:rFonts w:ascii="Times New Roman" w:hAnsi="Times New Roman"/>
          <w:color w:val="auto"/>
        </w:rPr>
        <w:t xml:space="preserve"> </w:t>
      </w:r>
      <w:r w:rsidRPr="00EB5B38">
        <w:rPr>
          <w:rFonts w:ascii="Times New Roman" w:hAnsi="Times New Roman"/>
          <w:color w:val="auto"/>
        </w:rPr>
        <w:t>Федерации, муниципальными образованиями и территориальным государственным внебюджетным фондом</w:t>
      </w:r>
      <w:r>
        <w:rPr>
          <w:rFonts w:ascii="Times New Roman" w:hAnsi="Times New Roman"/>
          <w:color w:val="auto"/>
        </w:rPr>
        <w:t xml:space="preserve"> (ф. 0503324);</w:t>
      </w:r>
    </w:p>
    <w:p w:rsidR="00580804" w:rsidRDefault="00580804" w:rsidP="00580804">
      <w:pPr>
        <w:ind w:firstLine="567"/>
        <w:jc w:val="both"/>
        <w:rPr>
          <w:rFonts w:ascii="Times New Roman" w:hAnsi="Times New Roman"/>
          <w:color w:val="auto"/>
        </w:rPr>
      </w:pPr>
      <w:r>
        <w:rPr>
          <w:rFonts w:ascii="Times New Roman" w:hAnsi="Times New Roman"/>
          <w:color w:val="auto"/>
        </w:rPr>
        <w:lastRenderedPageBreak/>
        <w:t>отчет о</w:t>
      </w:r>
      <w:r w:rsidRPr="00580804">
        <w:rPr>
          <w:rFonts w:ascii="Times New Roman" w:hAnsi="Times New Roman"/>
          <w:color w:val="auto"/>
        </w:rPr>
        <w:t>б использовании межбюджетных трансфертов из бюджета субъекта РФ</w:t>
      </w:r>
      <w:r>
        <w:rPr>
          <w:rFonts w:ascii="Times New Roman" w:hAnsi="Times New Roman"/>
          <w:color w:val="auto"/>
        </w:rPr>
        <w:t xml:space="preserve"> </w:t>
      </w:r>
      <w:r w:rsidRPr="00580804">
        <w:rPr>
          <w:rFonts w:ascii="Times New Roman" w:hAnsi="Times New Roman"/>
          <w:color w:val="auto"/>
        </w:rPr>
        <w:t>муниципальными образованиями и территориальным государственным внебюджетным фондом</w:t>
      </w:r>
      <w:r>
        <w:rPr>
          <w:rFonts w:ascii="Times New Roman" w:hAnsi="Times New Roman"/>
          <w:color w:val="auto"/>
        </w:rPr>
        <w:t xml:space="preserve"> (ф. 0503324 </w:t>
      </w:r>
      <w:proofErr w:type="spellStart"/>
      <w:r>
        <w:rPr>
          <w:rFonts w:ascii="Times New Roman" w:hAnsi="Times New Roman"/>
          <w:color w:val="auto"/>
          <w:lang w:val="en-US"/>
        </w:rPr>
        <w:t>Obl</w:t>
      </w:r>
      <w:proofErr w:type="spellEnd"/>
      <w:r w:rsidRPr="00580804">
        <w:rPr>
          <w:rFonts w:ascii="Times New Roman" w:hAnsi="Times New Roman"/>
          <w:color w:val="auto"/>
        </w:rPr>
        <w:t>)</w:t>
      </w:r>
      <w:r w:rsidR="00847541">
        <w:rPr>
          <w:rFonts w:ascii="Times New Roman" w:hAnsi="Times New Roman"/>
          <w:color w:val="auto"/>
        </w:rPr>
        <w:t>.</w:t>
      </w:r>
    </w:p>
    <w:p w:rsidR="00580804" w:rsidRDefault="00580804" w:rsidP="00580804">
      <w:pPr>
        <w:ind w:firstLine="567"/>
        <w:jc w:val="both"/>
        <w:rPr>
          <w:rFonts w:ascii="Times New Roman" w:hAnsi="Times New Roman"/>
          <w:color w:val="auto"/>
        </w:rPr>
      </w:pPr>
      <w:r>
        <w:rPr>
          <w:rFonts w:ascii="Times New Roman" w:hAnsi="Times New Roman"/>
          <w:color w:val="auto"/>
        </w:rPr>
        <w:t>сведения о направлениях деятельности (таблица №1);</w:t>
      </w:r>
    </w:p>
    <w:p w:rsidR="00580804" w:rsidRDefault="00580804" w:rsidP="00580804">
      <w:pPr>
        <w:ind w:firstLine="567"/>
        <w:jc w:val="both"/>
        <w:rPr>
          <w:rFonts w:ascii="Times New Roman" w:hAnsi="Times New Roman"/>
          <w:color w:val="auto"/>
        </w:rPr>
      </w:pPr>
      <w:r>
        <w:rPr>
          <w:rFonts w:ascii="Times New Roman" w:hAnsi="Times New Roman"/>
          <w:color w:val="auto"/>
        </w:rPr>
        <w:t>сведения о проведении инвентаризации (таблица №6).</w:t>
      </w:r>
    </w:p>
    <w:p w:rsidR="00A54C12" w:rsidRPr="001076F7" w:rsidRDefault="00A54C12" w:rsidP="00150486">
      <w:pPr>
        <w:ind w:firstLine="567"/>
        <w:jc w:val="center"/>
        <w:rPr>
          <w:rFonts w:ascii="Times New Roman" w:hAnsi="Times New Roman"/>
          <w:b/>
          <w:color w:val="auto"/>
        </w:rPr>
      </w:pPr>
    </w:p>
    <w:p w:rsidR="000B0A8A" w:rsidRDefault="006D73F1" w:rsidP="00150486">
      <w:pPr>
        <w:ind w:firstLine="567"/>
        <w:jc w:val="center"/>
        <w:rPr>
          <w:rFonts w:ascii="Times New Roman" w:hAnsi="Times New Roman"/>
          <w:b/>
          <w:color w:val="auto"/>
        </w:rPr>
      </w:pPr>
      <w:r w:rsidRPr="001076F7">
        <w:rPr>
          <w:rFonts w:ascii="Times New Roman" w:hAnsi="Times New Roman"/>
          <w:b/>
          <w:color w:val="auto"/>
        </w:rPr>
        <w:t>Соблюдение контрольных соотношений между показателями форм бюджетной отчетности. Проверка внутренней согласованности отчетных форм, логической и арифметической увязки отчетных показателей</w:t>
      </w:r>
    </w:p>
    <w:p w:rsidR="00B61EF9" w:rsidRPr="001076F7" w:rsidRDefault="00B61EF9" w:rsidP="00150486">
      <w:pPr>
        <w:ind w:firstLine="567"/>
        <w:jc w:val="center"/>
        <w:rPr>
          <w:rFonts w:ascii="Times New Roman" w:hAnsi="Times New Roman"/>
          <w:b/>
          <w:color w:val="auto"/>
        </w:rPr>
      </w:pPr>
    </w:p>
    <w:p w:rsidR="00DC6790" w:rsidRPr="001076F7" w:rsidRDefault="005F2AE8" w:rsidP="00150486">
      <w:pPr>
        <w:ind w:firstLine="567"/>
        <w:jc w:val="both"/>
        <w:rPr>
          <w:rFonts w:ascii="Times New Roman" w:hAnsi="Times New Roman"/>
          <w:color w:val="auto"/>
        </w:rPr>
      </w:pPr>
      <w:r w:rsidRPr="001076F7">
        <w:rPr>
          <w:rFonts w:ascii="Times New Roman" w:hAnsi="Times New Roman"/>
          <w:color w:val="auto"/>
        </w:rPr>
        <w:t xml:space="preserve">В ходе выборочной </w:t>
      </w:r>
      <w:r w:rsidR="00DC6790" w:rsidRPr="001076F7">
        <w:rPr>
          <w:rFonts w:ascii="Times New Roman" w:hAnsi="Times New Roman"/>
          <w:color w:val="auto"/>
        </w:rPr>
        <w:t>проверк</w:t>
      </w:r>
      <w:r w:rsidRPr="001076F7">
        <w:rPr>
          <w:rFonts w:ascii="Times New Roman" w:hAnsi="Times New Roman"/>
          <w:color w:val="auto"/>
        </w:rPr>
        <w:t>и</w:t>
      </w:r>
      <w:r w:rsidR="00DC6790" w:rsidRPr="001076F7">
        <w:rPr>
          <w:rFonts w:ascii="Times New Roman" w:hAnsi="Times New Roman"/>
          <w:color w:val="auto"/>
        </w:rPr>
        <w:t xml:space="preserve"> контрольных соотношений между показателями форм бюджетной отчетности на соответствие показателей </w:t>
      </w:r>
      <w:r w:rsidR="00C72411" w:rsidRPr="001076F7">
        <w:rPr>
          <w:rFonts w:ascii="Times New Roman" w:hAnsi="Times New Roman"/>
          <w:color w:val="auto"/>
        </w:rPr>
        <w:t>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00DC6790" w:rsidRPr="001076F7">
        <w:rPr>
          <w:rFonts w:ascii="Times New Roman" w:hAnsi="Times New Roman"/>
          <w:color w:val="auto"/>
        </w:rPr>
        <w:t xml:space="preserve"> (ф. 0503130), </w:t>
      </w:r>
      <w:r w:rsidR="00D424E6" w:rsidRPr="001076F7">
        <w:rPr>
          <w:rFonts w:ascii="Times New Roman" w:hAnsi="Times New Roman"/>
          <w:color w:val="auto"/>
        </w:rPr>
        <w:t>отчет</w:t>
      </w:r>
      <w:r w:rsidR="00FA7FDD" w:rsidRPr="001076F7">
        <w:rPr>
          <w:rFonts w:ascii="Times New Roman" w:hAnsi="Times New Roman"/>
          <w:color w:val="auto"/>
        </w:rPr>
        <w:t>а</w:t>
      </w:r>
      <w:r w:rsidR="00D424E6" w:rsidRPr="001076F7">
        <w:rPr>
          <w:rFonts w:ascii="Times New Roman" w:hAnsi="Times New Roman"/>
          <w:color w:val="auto"/>
        </w:rPr>
        <w:t xml:space="preserve">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r w:rsidR="00AF7BC5" w:rsidRPr="001076F7">
        <w:rPr>
          <w:rFonts w:ascii="Times New Roman" w:hAnsi="Times New Roman"/>
          <w:color w:val="auto"/>
        </w:rPr>
        <w:t>(</w:t>
      </w:r>
      <w:r w:rsidR="00AB0C1B" w:rsidRPr="001076F7">
        <w:rPr>
          <w:rFonts w:ascii="Times New Roman" w:hAnsi="Times New Roman"/>
          <w:color w:val="auto"/>
        </w:rPr>
        <w:t>ф. 0503127</w:t>
      </w:r>
      <w:r w:rsidR="00AF7BC5" w:rsidRPr="001076F7">
        <w:rPr>
          <w:rFonts w:ascii="Times New Roman" w:hAnsi="Times New Roman"/>
          <w:color w:val="auto"/>
        </w:rPr>
        <w:t>)</w:t>
      </w:r>
      <w:r w:rsidR="00AB0C1B" w:rsidRPr="001076F7">
        <w:rPr>
          <w:rFonts w:ascii="Times New Roman" w:hAnsi="Times New Roman"/>
          <w:color w:val="auto"/>
        </w:rPr>
        <w:t xml:space="preserve">, сведений о движении нефинансовых активов (ф. 0503168), сведений по дебиторской и кредиторской задолженности (ф. 0503169), </w:t>
      </w:r>
      <w:r w:rsidR="00EA1C71" w:rsidRPr="001076F7">
        <w:rPr>
          <w:rFonts w:ascii="Times New Roman" w:hAnsi="Times New Roman"/>
          <w:color w:val="auto"/>
        </w:rPr>
        <w:t>сведений об исполнении бюджета (ф. 0503164)</w:t>
      </w:r>
      <w:r w:rsidR="00AF7BC5" w:rsidRPr="001076F7">
        <w:rPr>
          <w:rFonts w:ascii="Times New Roman" w:hAnsi="Times New Roman"/>
          <w:color w:val="auto"/>
        </w:rPr>
        <w:t>, отчета о движении денежных средств (ф. 0503123)</w:t>
      </w:r>
      <w:r w:rsidR="00AB331F" w:rsidRPr="001076F7">
        <w:rPr>
          <w:rFonts w:ascii="Times New Roman" w:hAnsi="Times New Roman"/>
          <w:color w:val="auto"/>
        </w:rPr>
        <w:t xml:space="preserve">, </w:t>
      </w:r>
      <w:r w:rsidR="008F49CC" w:rsidRPr="001076F7">
        <w:rPr>
          <w:rFonts w:ascii="Times New Roman" w:hAnsi="Times New Roman"/>
          <w:color w:val="auto"/>
        </w:rPr>
        <w:t xml:space="preserve">сведения о принятых и неисполненных обязательствах получателя бюджетных средств </w:t>
      </w:r>
      <w:r w:rsidR="00E51DA1" w:rsidRPr="001076F7">
        <w:rPr>
          <w:rFonts w:ascii="Times New Roman" w:hAnsi="Times New Roman"/>
          <w:color w:val="auto"/>
        </w:rPr>
        <w:t>(</w:t>
      </w:r>
      <w:r w:rsidR="00AB331F" w:rsidRPr="001076F7">
        <w:rPr>
          <w:rFonts w:ascii="Times New Roman" w:hAnsi="Times New Roman"/>
          <w:color w:val="auto"/>
        </w:rPr>
        <w:t xml:space="preserve">ф. </w:t>
      </w:r>
      <w:r w:rsidR="00E51DA1" w:rsidRPr="001076F7">
        <w:rPr>
          <w:rFonts w:ascii="Times New Roman" w:hAnsi="Times New Roman"/>
          <w:color w:val="auto"/>
        </w:rPr>
        <w:t>05</w:t>
      </w:r>
      <w:r w:rsidR="00AB331F" w:rsidRPr="001076F7">
        <w:rPr>
          <w:rFonts w:ascii="Times New Roman" w:hAnsi="Times New Roman"/>
          <w:color w:val="auto"/>
        </w:rPr>
        <w:t>031</w:t>
      </w:r>
      <w:r w:rsidR="00E51DA1" w:rsidRPr="001076F7">
        <w:rPr>
          <w:rFonts w:ascii="Times New Roman" w:hAnsi="Times New Roman"/>
          <w:color w:val="auto"/>
        </w:rPr>
        <w:t>75)</w:t>
      </w:r>
      <w:r w:rsidR="008F49CC" w:rsidRPr="001076F7">
        <w:rPr>
          <w:rFonts w:ascii="Times New Roman" w:hAnsi="Times New Roman"/>
          <w:color w:val="auto"/>
        </w:rPr>
        <w:t xml:space="preserve">, </w:t>
      </w:r>
      <w:r w:rsidR="00BF0443" w:rsidRPr="001076F7">
        <w:rPr>
          <w:rFonts w:ascii="Times New Roman" w:hAnsi="Times New Roman"/>
          <w:color w:val="auto"/>
        </w:rPr>
        <w:t xml:space="preserve">справка по заключению счетов бюджетного учета отчетного финансового года </w:t>
      </w:r>
      <w:r w:rsidR="00AB138A" w:rsidRPr="001076F7">
        <w:rPr>
          <w:rFonts w:ascii="Times New Roman" w:hAnsi="Times New Roman"/>
          <w:color w:val="auto"/>
        </w:rPr>
        <w:t xml:space="preserve">(ф. 0503110), </w:t>
      </w:r>
      <w:r w:rsidR="00155D03" w:rsidRPr="001076F7">
        <w:rPr>
          <w:rFonts w:ascii="Times New Roman" w:hAnsi="Times New Roman"/>
          <w:color w:val="auto"/>
        </w:rPr>
        <w:t xml:space="preserve">отчета о финансовых результатах деятельности </w:t>
      </w:r>
      <w:r w:rsidR="00D227ED" w:rsidRPr="001076F7">
        <w:rPr>
          <w:rFonts w:ascii="Times New Roman" w:hAnsi="Times New Roman"/>
          <w:color w:val="auto"/>
        </w:rPr>
        <w:t>(ф.0503121)</w:t>
      </w:r>
      <w:r w:rsidR="00BF0443" w:rsidRPr="001076F7">
        <w:rPr>
          <w:rFonts w:ascii="Times New Roman" w:hAnsi="Times New Roman"/>
          <w:color w:val="auto"/>
        </w:rPr>
        <w:t>,</w:t>
      </w:r>
      <w:r w:rsidR="005D43A6" w:rsidRPr="001076F7">
        <w:rPr>
          <w:rFonts w:ascii="Times New Roman" w:hAnsi="Times New Roman"/>
          <w:color w:val="auto"/>
        </w:rPr>
        <w:t xml:space="preserve"> </w:t>
      </w:r>
      <w:r w:rsidR="004C1663" w:rsidRPr="001076F7">
        <w:rPr>
          <w:rFonts w:ascii="Times New Roman" w:hAnsi="Times New Roman"/>
          <w:color w:val="auto"/>
        </w:rPr>
        <w:t>отчет</w:t>
      </w:r>
      <w:r w:rsidR="00BF5D10" w:rsidRPr="001076F7">
        <w:rPr>
          <w:rFonts w:ascii="Times New Roman" w:hAnsi="Times New Roman"/>
          <w:color w:val="auto"/>
        </w:rPr>
        <w:t>а</w:t>
      </w:r>
      <w:r w:rsidR="004C1663" w:rsidRPr="001076F7">
        <w:rPr>
          <w:rFonts w:ascii="Times New Roman" w:hAnsi="Times New Roman"/>
          <w:color w:val="auto"/>
        </w:rPr>
        <w:t xml:space="preserve"> о бюджетных обязательствах</w:t>
      </w:r>
      <w:r w:rsidR="00BF0443" w:rsidRPr="001076F7">
        <w:rPr>
          <w:rFonts w:ascii="Times New Roman" w:hAnsi="Times New Roman"/>
          <w:color w:val="auto"/>
        </w:rPr>
        <w:t xml:space="preserve"> (ф. 0503128)</w:t>
      </w:r>
      <w:r w:rsidR="000D073F" w:rsidRPr="001076F7">
        <w:rPr>
          <w:rFonts w:ascii="Times New Roman" w:hAnsi="Times New Roman"/>
          <w:color w:val="auto"/>
        </w:rPr>
        <w:t xml:space="preserve"> </w:t>
      </w:r>
      <w:r w:rsidR="00EE1D95" w:rsidRPr="001076F7">
        <w:rPr>
          <w:rFonts w:ascii="Times New Roman" w:hAnsi="Times New Roman"/>
          <w:color w:val="auto"/>
        </w:rPr>
        <w:t xml:space="preserve">установлено, что данные, представленные в годовой </w:t>
      </w:r>
      <w:r w:rsidR="00271F71">
        <w:rPr>
          <w:rFonts w:ascii="Times New Roman" w:hAnsi="Times New Roman"/>
          <w:color w:val="auto"/>
        </w:rPr>
        <w:t xml:space="preserve">бюджетной </w:t>
      </w:r>
      <w:r w:rsidR="00EE1D95" w:rsidRPr="001076F7">
        <w:rPr>
          <w:rFonts w:ascii="Times New Roman" w:hAnsi="Times New Roman"/>
          <w:color w:val="auto"/>
        </w:rPr>
        <w:t xml:space="preserve">отчетности </w:t>
      </w:r>
      <w:r w:rsidR="00120B3E" w:rsidRPr="001076F7">
        <w:rPr>
          <w:rFonts w:ascii="Times New Roman" w:hAnsi="Times New Roman"/>
          <w:color w:val="auto"/>
        </w:rPr>
        <w:t xml:space="preserve">МКУ «УФ муниципального района </w:t>
      </w:r>
      <w:proofErr w:type="spellStart"/>
      <w:r w:rsidR="00120B3E" w:rsidRPr="001076F7">
        <w:rPr>
          <w:rFonts w:ascii="Times New Roman" w:hAnsi="Times New Roman"/>
          <w:color w:val="auto"/>
        </w:rPr>
        <w:t>Клявлинский</w:t>
      </w:r>
      <w:proofErr w:type="spellEnd"/>
      <w:r w:rsidR="00120B3E" w:rsidRPr="001076F7">
        <w:rPr>
          <w:rFonts w:ascii="Times New Roman" w:hAnsi="Times New Roman"/>
          <w:color w:val="auto"/>
        </w:rPr>
        <w:t xml:space="preserve">» </w:t>
      </w:r>
      <w:r w:rsidR="00EE1D95" w:rsidRPr="001076F7">
        <w:rPr>
          <w:rFonts w:ascii="Times New Roman" w:hAnsi="Times New Roman"/>
          <w:color w:val="auto"/>
        </w:rPr>
        <w:t>согласуются с данными иных форм годовой бюджетной отчетности, контрольные соотношения между основными показателями форм бюджетной отчетности соблюдены.</w:t>
      </w:r>
    </w:p>
    <w:p w:rsidR="00EE1D95" w:rsidRPr="001076F7" w:rsidRDefault="00EE1D95" w:rsidP="00150486">
      <w:pPr>
        <w:ind w:firstLine="567"/>
        <w:jc w:val="both"/>
        <w:rPr>
          <w:rFonts w:ascii="Times New Roman" w:hAnsi="Times New Roman"/>
          <w:color w:val="auto"/>
        </w:rPr>
      </w:pPr>
      <w:r w:rsidRPr="001076F7">
        <w:rPr>
          <w:rFonts w:ascii="Times New Roman" w:hAnsi="Times New Roman"/>
          <w:color w:val="auto"/>
        </w:rPr>
        <w:t xml:space="preserve">Данные </w:t>
      </w:r>
      <w:r w:rsidR="00ED7401" w:rsidRPr="001076F7">
        <w:rPr>
          <w:rFonts w:ascii="Times New Roman" w:hAnsi="Times New Roman"/>
          <w:color w:val="auto"/>
        </w:rPr>
        <w:t xml:space="preserve">контрольных соотношений </w:t>
      </w:r>
      <w:r w:rsidRPr="001076F7">
        <w:rPr>
          <w:rFonts w:ascii="Times New Roman" w:hAnsi="Times New Roman"/>
          <w:color w:val="auto"/>
        </w:rPr>
        <w:t>представлены в таблице №</w:t>
      </w:r>
      <w:r w:rsidR="00ED3DA6" w:rsidRPr="001076F7">
        <w:rPr>
          <w:rFonts w:ascii="Times New Roman" w:hAnsi="Times New Roman"/>
          <w:color w:val="auto"/>
        </w:rPr>
        <w:t>1</w:t>
      </w:r>
      <w:r w:rsidR="0076244E" w:rsidRPr="001076F7">
        <w:rPr>
          <w:rFonts w:ascii="Times New Roman" w:hAnsi="Times New Roman"/>
          <w:color w:val="auto"/>
        </w:rPr>
        <w:t>.</w:t>
      </w:r>
    </w:p>
    <w:p w:rsidR="000B0A8A" w:rsidRPr="001076F7" w:rsidRDefault="0076244E">
      <w:pPr>
        <w:ind w:firstLine="540"/>
        <w:jc w:val="both"/>
        <w:rPr>
          <w:rFonts w:ascii="Times New Roman" w:hAnsi="Times New Roman"/>
          <w:color w:val="auto"/>
        </w:rPr>
      </w:pPr>
      <w:r w:rsidRPr="00147EB8">
        <w:rPr>
          <w:rFonts w:ascii="Times New Roman" w:hAnsi="Times New Roman"/>
          <w:color w:val="auto"/>
        </w:rPr>
        <w:t xml:space="preserve">Факты недостоверности показателей бюджетной отчетности </w:t>
      </w:r>
      <w:r w:rsidR="00120B3E" w:rsidRPr="00147EB8">
        <w:rPr>
          <w:rFonts w:ascii="Times New Roman" w:hAnsi="Times New Roman"/>
          <w:color w:val="auto"/>
        </w:rPr>
        <w:t xml:space="preserve">МКУ «УФ муниципального района </w:t>
      </w:r>
      <w:proofErr w:type="spellStart"/>
      <w:r w:rsidR="00120B3E" w:rsidRPr="00147EB8">
        <w:rPr>
          <w:rFonts w:ascii="Times New Roman" w:hAnsi="Times New Roman"/>
          <w:color w:val="auto"/>
        </w:rPr>
        <w:t>Клявлинский</w:t>
      </w:r>
      <w:proofErr w:type="spellEnd"/>
      <w:r w:rsidR="00120B3E" w:rsidRPr="00147EB8">
        <w:rPr>
          <w:rFonts w:ascii="Times New Roman" w:hAnsi="Times New Roman"/>
          <w:color w:val="auto"/>
        </w:rPr>
        <w:t xml:space="preserve">» </w:t>
      </w:r>
      <w:r w:rsidRPr="00147EB8">
        <w:rPr>
          <w:rFonts w:ascii="Times New Roman" w:hAnsi="Times New Roman"/>
          <w:color w:val="auto"/>
        </w:rPr>
        <w:t>не выявлены.</w:t>
      </w:r>
    </w:p>
    <w:p w:rsidR="00B44CEE" w:rsidRPr="001076F7" w:rsidRDefault="00B44CEE">
      <w:pPr>
        <w:ind w:firstLine="540"/>
        <w:jc w:val="both"/>
        <w:rPr>
          <w:rFonts w:ascii="Times New Roman" w:hAnsi="Times New Roman"/>
          <w:color w:val="auto"/>
        </w:rPr>
        <w:sectPr w:rsidR="00B44CEE" w:rsidRPr="001076F7" w:rsidSect="00150486">
          <w:footerReference w:type="default" r:id="rId10"/>
          <w:pgSz w:w="11906" w:h="16838"/>
          <w:pgMar w:top="709" w:right="851" w:bottom="1134" w:left="1701" w:header="720" w:footer="720" w:gutter="0"/>
          <w:cols w:space="720"/>
        </w:sectPr>
      </w:pPr>
    </w:p>
    <w:p w:rsidR="000B0A8A" w:rsidRPr="001076F7" w:rsidRDefault="00A73760" w:rsidP="004B077C">
      <w:pPr>
        <w:ind w:firstLine="540"/>
        <w:jc w:val="right"/>
        <w:rPr>
          <w:rFonts w:ascii="Times New Roman" w:hAnsi="Times New Roman"/>
          <w:b/>
          <w:color w:val="auto"/>
        </w:rPr>
      </w:pPr>
      <w:r w:rsidRPr="001076F7">
        <w:rPr>
          <w:rFonts w:ascii="Times New Roman" w:hAnsi="Times New Roman"/>
          <w:b/>
          <w:color w:val="auto"/>
        </w:rPr>
        <w:lastRenderedPageBreak/>
        <w:t>Таблица №1 (рублей)</w:t>
      </w:r>
    </w:p>
    <w:tbl>
      <w:tblPr>
        <w:tblStyle w:val="a8"/>
        <w:tblW w:w="14596" w:type="dxa"/>
        <w:tblLayout w:type="fixed"/>
        <w:tblLook w:val="04A0" w:firstRow="1" w:lastRow="0" w:firstColumn="1" w:lastColumn="0" w:noHBand="0" w:noVBand="1"/>
      </w:tblPr>
      <w:tblGrid>
        <w:gridCol w:w="562"/>
        <w:gridCol w:w="1134"/>
        <w:gridCol w:w="1304"/>
        <w:gridCol w:w="958"/>
        <w:gridCol w:w="1849"/>
        <w:gridCol w:w="851"/>
        <w:gridCol w:w="1417"/>
        <w:gridCol w:w="1276"/>
        <w:gridCol w:w="567"/>
        <w:gridCol w:w="1843"/>
        <w:gridCol w:w="2835"/>
      </w:tblGrid>
      <w:tr w:rsidR="001076F7" w:rsidRPr="001076F7" w:rsidTr="006B13D1">
        <w:tc>
          <w:tcPr>
            <w:tcW w:w="562" w:type="dxa"/>
          </w:tcPr>
          <w:p w:rsidR="009B5A45" w:rsidRPr="001076F7" w:rsidRDefault="009B5A45" w:rsidP="009B5A45">
            <w:pPr>
              <w:jc w:val="center"/>
              <w:rPr>
                <w:rFonts w:ascii="Times New Roman" w:hAnsi="Times New Roman"/>
                <w:b/>
                <w:color w:val="auto"/>
                <w:sz w:val="20"/>
              </w:rPr>
            </w:pPr>
            <w:r w:rsidRPr="001076F7">
              <w:rPr>
                <w:rFonts w:ascii="Times New Roman" w:hAnsi="Times New Roman"/>
                <w:b/>
                <w:color w:val="auto"/>
                <w:sz w:val="20"/>
              </w:rPr>
              <w:t>№</w:t>
            </w:r>
          </w:p>
          <w:p w:rsidR="009B5A45" w:rsidRPr="001076F7" w:rsidRDefault="009B5A45" w:rsidP="009B5A45">
            <w:pPr>
              <w:jc w:val="center"/>
              <w:rPr>
                <w:rFonts w:ascii="Times New Roman" w:hAnsi="Times New Roman"/>
                <w:b/>
                <w:color w:val="auto"/>
                <w:sz w:val="20"/>
              </w:rPr>
            </w:pPr>
            <w:r w:rsidRPr="001076F7">
              <w:rPr>
                <w:rFonts w:ascii="Times New Roman" w:hAnsi="Times New Roman"/>
                <w:b/>
                <w:color w:val="auto"/>
                <w:sz w:val="20"/>
              </w:rPr>
              <w:t>п/п</w:t>
            </w:r>
          </w:p>
        </w:tc>
        <w:tc>
          <w:tcPr>
            <w:tcW w:w="1134" w:type="dxa"/>
          </w:tcPr>
          <w:p w:rsidR="009B5A45" w:rsidRPr="00D6475F" w:rsidRDefault="009B5A45" w:rsidP="009B5A45">
            <w:pPr>
              <w:jc w:val="center"/>
              <w:rPr>
                <w:rFonts w:ascii="Times New Roman" w:hAnsi="Times New Roman"/>
                <w:b/>
                <w:color w:val="auto"/>
                <w:sz w:val="20"/>
              </w:rPr>
            </w:pPr>
            <w:r w:rsidRPr="00D6475F">
              <w:rPr>
                <w:rFonts w:ascii="Times New Roman" w:hAnsi="Times New Roman"/>
                <w:b/>
                <w:color w:val="auto"/>
                <w:sz w:val="20"/>
              </w:rPr>
              <w:t>Код</w:t>
            </w:r>
          </w:p>
          <w:p w:rsidR="009B5A45" w:rsidRPr="00D6475F" w:rsidRDefault="009B5A45" w:rsidP="009B5A45">
            <w:pPr>
              <w:jc w:val="center"/>
              <w:rPr>
                <w:rFonts w:ascii="Times New Roman" w:hAnsi="Times New Roman"/>
                <w:b/>
                <w:color w:val="auto"/>
                <w:sz w:val="20"/>
              </w:rPr>
            </w:pPr>
            <w:r w:rsidRPr="00D6475F">
              <w:rPr>
                <w:rFonts w:ascii="Times New Roman" w:hAnsi="Times New Roman"/>
                <w:b/>
                <w:color w:val="auto"/>
                <w:sz w:val="20"/>
              </w:rPr>
              <w:t>формы</w:t>
            </w:r>
          </w:p>
        </w:tc>
        <w:tc>
          <w:tcPr>
            <w:tcW w:w="1304" w:type="dxa"/>
          </w:tcPr>
          <w:p w:rsidR="009B5A45" w:rsidRPr="00D6475F" w:rsidRDefault="009B5A45" w:rsidP="009B5A45">
            <w:pPr>
              <w:jc w:val="center"/>
              <w:rPr>
                <w:rFonts w:ascii="Times New Roman" w:hAnsi="Times New Roman"/>
                <w:b/>
                <w:color w:val="auto"/>
                <w:sz w:val="20"/>
              </w:rPr>
            </w:pPr>
            <w:r w:rsidRPr="00D6475F">
              <w:rPr>
                <w:rFonts w:ascii="Times New Roman" w:hAnsi="Times New Roman"/>
                <w:b/>
                <w:color w:val="auto"/>
                <w:sz w:val="20"/>
              </w:rPr>
              <w:t>Строка</w:t>
            </w:r>
          </w:p>
        </w:tc>
        <w:tc>
          <w:tcPr>
            <w:tcW w:w="958" w:type="dxa"/>
          </w:tcPr>
          <w:p w:rsidR="009B5A45" w:rsidRPr="00D6475F" w:rsidRDefault="009C0F12" w:rsidP="009B5A45">
            <w:pPr>
              <w:jc w:val="center"/>
              <w:rPr>
                <w:rFonts w:ascii="Times New Roman" w:hAnsi="Times New Roman"/>
                <w:b/>
                <w:color w:val="auto"/>
                <w:sz w:val="20"/>
              </w:rPr>
            </w:pPr>
            <w:r w:rsidRPr="00D6475F">
              <w:rPr>
                <w:rFonts w:ascii="Times New Roman" w:hAnsi="Times New Roman"/>
                <w:b/>
                <w:color w:val="auto"/>
                <w:sz w:val="20"/>
              </w:rPr>
              <w:t>Графа</w:t>
            </w:r>
          </w:p>
        </w:tc>
        <w:tc>
          <w:tcPr>
            <w:tcW w:w="1849" w:type="dxa"/>
          </w:tcPr>
          <w:p w:rsidR="009B5A45" w:rsidRPr="00D6475F" w:rsidRDefault="00904B6F" w:rsidP="009B5A45">
            <w:pPr>
              <w:jc w:val="center"/>
              <w:rPr>
                <w:rFonts w:ascii="Times New Roman" w:hAnsi="Times New Roman"/>
                <w:b/>
                <w:color w:val="auto"/>
                <w:sz w:val="20"/>
              </w:rPr>
            </w:pPr>
            <w:r w:rsidRPr="00D6475F">
              <w:rPr>
                <w:rFonts w:ascii="Times New Roman" w:hAnsi="Times New Roman"/>
                <w:b/>
                <w:color w:val="auto"/>
                <w:sz w:val="20"/>
              </w:rPr>
              <w:t>Сумма</w:t>
            </w:r>
          </w:p>
        </w:tc>
        <w:tc>
          <w:tcPr>
            <w:tcW w:w="851" w:type="dxa"/>
          </w:tcPr>
          <w:p w:rsidR="009B5A45" w:rsidRPr="00D6475F" w:rsidRDefault="00904B6F" w:rsidP="009B5A45">
            <w:pPr>
              <w:jc w:val="center"/>
              <w:rPr>
                <w:rFonts w:ascii="Times New Roman" w:hAnsi="Times New Roman"/>
                <w:b/>
                <w:color w:val="auto"/>
                <w:sz w:val="20"/>
              </w:rPr>
            </w:pPr>
            <w:r w:rsidRPr="00D6475F">
              <w:rPr>
                <w:rFonts w:ascii="Times New Roman" w:hAnsi="Times New Roman"/>
                <w:b/>
                <w:color w:val="auto"/>
                <w:sz w:val="20"/>
              </w:rPr>
              <w:t>Соотношение</w:t>
            </w:r>
          </w:p>
        </w:tc>
        <w:tc>
          <w:tcPr>
            <w:tcW w:w="1417" w:type="dxa"/>
          </w:tcPr>
          <w:p w:rsidR="00662CFB" w:rsidRPr="00D6475F" w:rsidRDefault="00662CFB" w:rsidP="009B5A45">
            <w:pPr>
              <w:jc w:val="center"/>
              <w:rPr>
                <w:rFonts w:ascii="Times New Roman" w:hAnsi="Times New Roman"/>
                <w:b/>
                <w:color w:val="auto"/>
                <w:sz w:val="20"/>
              </w:rPr>
            </w:pPr>
            <w:r w:rsidRPr="00D6475F">
              <w:rPr>
                <w:rFonts w:ascii="Times New Roman" w:hAnsi="Times New Roman"/>
                <w:b/>
                <w:color w:val="auto"/>
                <w:sz w:val="20"/>
              </w:rPr>
              <w:t xml:space="preserve">Код </w:t>
            </w:r>
          </w:p>
          <w:p w:rsidR="009B5A45" w:rsidRPr="00D6475F" w:rsidRDefault="00662CFB" w:rsidP="009B5A45">
            <w:pPr>
              <w:jc w:val="center"/>
              <w:rPr>
                <w:rFonts w:ascii="Times New Roman" w:hAnsi="Times New Roman"/>
                <w:b/>
                <w:color w:val="auto"/>
                <w:sz w:val="20"/>
              </w:rPr>
            </w:pPr>
            <w:r w:rsidRPr="00D6475F">
              <w:rPr>
                <w:rFonts w:ascii="Times New Roman" w:hAnsi="Times New Roman"/>
                <w:b/>
                <w:color w:val="auto"/>
                <w:sz w:val="20"/>
              </w:rPr>
              <w:t>формы</w:t>
            </w:r>
          </w:p>
        </w:tc>
        <w:tc>
          <w:tcPr>
            <w:tcW w:w="1276" w:type="dxa"/>
          </w:tcPr>
          <w:p w:rsidR="009B5A45" w:rsidRPr="00D6475F" w:rsidRDefault="00662CFB" w:rsidP="009B5A45">
            <w:pPr>
              <w:jc w:val="center"/>
              <w:rPr>
                <w:rFonts w:ascii="Times New Roman" w:hAnsi="Times New Roman"/>
                <w:b/>
                <w:color w:val="auto"/>
                <w:sz w:val="20"/>
              </w:rPr>
            </w:pPr>
            <w:r w:rsidRPr="00D6475F">
              <w:rPr>
                <w:rFonts w:ascii="Times New Roman" w:hAnsi="Times New Roman"/>
                <w:b/>
                <w:color w:val="auto"/>
                <w:sz w:val="20"/>
              </w:rPr>
              <w:t>Строка</w:t>
            </w:r>
          </w:p>
        </w:tc>
        <w:tc>
          <w:tcPr>
            <w:tcW w:w="567" w:type="dxa"/>
          </w:tcPr>
          <w:p w:rsidR="009B5A45" w:rsidRPr="00D6475F" w:rsidRDefault="00662CFB" w:rsidP="009B5A45">
            <w:pPr>
              <w:jc w:val="center"/>
              <w:rPr>
                <w:rFonts w:ascii="Times New Roman" w:hAnsi="Times New Roman"/>
                <w:b/>
                <w:color w:val="auto"/>
                <w:sz w:val="20"/>
              </w:rPr>
            </w:pPr>
            <w:r w:rsidRPr="00D6475F">
              <w:rPr>
                <w:rFonts w:ascii="Times New Roman" w:hAnsi="Times New Roman"/>
                <w:b/>
                <w:color w:val="auto"/>
                <w:sz w:val="20"/>
              </w:rPr>
              <w:t>Графа</w:t>
            </w:r>
          </w:p>
        </w:tc>
        <w:tc>
          <w:tcPr>
            <w:tcW w:w="1843" w:type="dxa"/>
          </w:tcPr>
          <w:p w:rsidR="009B5A45" w:rsidRPr="00D6475F" w:rsidRDefault="00662CFB" w:rsidP="00606656">
            <w:pPr>
              <w:ind w:left="-389"/>
              <w:jc w:val="center"/>
              <w:rPr>
                <w:rFonts w:ascii="Times New Roman" w:hAnsi="Times New Roman"/>
                <w:b/>
                <w:color w:val="auto"/>
                <w:sz w:val="20"/>
              </w:rPr>
            </w:pPr>
            <w:r w:rsidRPr="00D6475F">
              <w:rPr>
                <w:rFonts w:ascii="Times New Roman" w:hAnsi="Times New Roman"/>
                <w:b/>
                <w:color w:val="auto"/>
                <w:sz w:val="20"/>
              </w:rPr>
              <w:t>Сумма</w:t>
            </w:r>
          </w:p>
        </w:tc>
        <w:tc>
          <w:tcPr>
            <w:tcW w:w="2835" w:type="dxa"/>
          </w:tcPr>
          <w:p w:rsidR="009B5A45" w:rsidRPr="00D6475F" w:rsidRDefault="009B5A45" w:rsidP="009B5A45">
            <w:pPr>
              <w:jc w:val="center"/>
              <w:rPr>
                <w:rFonts w:ascii="Times New Roman" w:hAnsi="Times New Roman"/>
                <w:b/>
                <w:color w:val="auto"/>
                <w:sz w:val="20"/>
              </w:rPr>
            </w:pPr>
          </w:p>
        </w:tc>
      </w:tr>
      <w:tr w:rsidR="001076F7" w:rsidRPr="001076F7" w:rsidTr="006B13D1">
        <w:tc>
          <w:tcPr>
            <w:tcW w:w="562" w:type="dxa"/>
          </w:tcPr>
          <w:p w:rsidR="009B5A45" w:rsidRPr="001076F7" w:rsidRDefault="009B5A45" w:rsidP="009B5A45">
            <w:pPr>
              <w:jc w:val="center"/>
              <w:rPr>
                <w:rFonts w:ascii="Times New Roman" w:hAnsi="Times New Roman"/>
                <w:b/>
                <w:color w:val="auto"/>
                <w:sz w:val="18"/>
                <w:szCs w:val="18"/>
              </w:rPr>
            </w:pPr>
            <w:r w:rsidRPr="001076F7">
              <w:rPr>
                <w:rFonts w:ascii="Times New Roman" w:hAnsi="Times New Roman"/>
                <w:b/>
                <w:color w:val="auto"/>
                <w:sz w:val="18"/>
                <w:szCs w:val="18"/>
              </w:rPr>
              <w:t>1</w:t>
            </w:r>
          </w:p>
        </w:tc>
        <w:tc>
          <w:tcPr>
            <w:tcW w:w="1134" w:type="dxa"/>
          </w:tcPr>
          <w:p w:rsidR="009B5A45" w:rsidRPr="00D6475F" w:rsidRDefault="009B5A45" w:rsidP="009B5A45">
            <w:pPr>
              <w:jc w:val="center"/>
              <w:rPr>
                <w:rFonts w:ascii="Times New Roman" w:hAnsi="Times New Roman"/>
                <w:b/>
                <w:color w:val="auto"/>
                <w:sz w:val="18"/>
                <w:szCs w:val="18"/>
              </w:rPr>
            </w:pPr>
            <w:r w:rsidRPr="00D6475F">
              <w:rPr>
                <w:rFonts w:ascii="Times New Roman" w:hAnsi="Times New Roman"/>
                <w:b/>
                <w:color w:val="auto"/>
                <w:sz w:val="18"/>
                <w:szCs w:val="18"/>
              </w:rPr>
              <w:t>2</w:t>
            </w:r>
          </w:p>
        </w:tc>
        <w:tc>
          <w:tcPr>
            <w:tcW w:w="1304" w:type="dxa"/>
          </w:tcPr>
          <w:p w:rsidR="009B5A45" w:rsidRPr="00D6475F" w:rsidRDefault="009B5A45" w:rsidP="009B5A45">
            <w:pPr>
              <w:jc w:val="center"/>
              <w:rPr>
                <w:rFonts w:ascii="Times New Roman" w:hAnsi="Times New Roman"/>
                <w:b/>
                <w:color w:val="auto"/>
                <w:sz w:val="18"/>
                <w:szCs w:val="18"/>
              </w:rPr>
            </w:pPr>
            <w:r w:rsidRPr="00D6475F">
              <w:rPr>
                <w:rFonts w:ascii="Times New Roman" w:hAnsi="Times New Roman"/>
                <w:b/>
                <w:color w:val="auto"/>
                <w:sz w:val="18"/>
                <w:szCs w:val="18"/>
              </w:rPr>
              <w:t>3</w:t>
            </w:r>
          </w:p>
        </w:tc>
        <w:tc>
          <w:tcPr>
            <w:tcW w:w="958" w:type="dxa"/>
          </w:tcPr>
          <w:p w:rsidR="009B5A45" w:rsidRPr="00D6475F" w:rsidRDefault="009B5A45" w:rsidP="009B5A45">
            <w:pPr>
              <w:jc w:val="center"/>
              <w:rPr>
                <w:rFonts w:ascii="Times New Roman" w:hAnsi="Times New Roman"/>
                <w:b/>
                <w:color w:val="auto"/>
                <w:sz w:val="18"/>
                <w:szCs w:val="18"/>
              </w:rPr>
            </w:pPr>
            <w:r w:rsidRPr="00D6475F">
              <w:rPr>
                <w:rFonts w:ascii="Times New Roman" w:hAnsi="Times New Roman"/>
                <w:b/>
                <w:color w:val="auto"/>
                <w:sz w:val="18"/>
                <w:szCs w:val="18"/>
              </w:rPr>
              <w:t>4</w:t>
            </w:r>
          </w:p>
        </w:tc>
        <w:tc>
          <w:tcPr>
            <w:tcW w:w="1849" w:type="dxa"/>
          </w:tcPr>
          <w:p w:rsidR="009B5A45" w:rsidRPr="00D6475F" w:rsidRDefault="009B5A45" w:rsidP="009B5A45">
            <w:pPr>
              <w:jc w:val="center"/>
              <w:rPr>
                <w:rFonts w:ascii="Times New Roman" w:hAnsi="Times New Roman"/>
                <w:b/>
                <w:color w:val="auto"/>
                <w:sz w:val="18"/>
                <w:szCs w:val="18"/>
              </w:rPr>
            </w:pPr>
            <w:r w:rsidRPr="00D6475F">
              <w:rPr>
                <w:rFonts w:ascii="Times New Roman" w:hAnsi="Times New Roman"/>
                <w:b/>
                <w:color w:val="auto"/>
                <w:sz w:val="18"/>
                <w:szCs w:val="18"/>
              </w:rPr>
              <w:t>5</w:t>
            </w:r>
          </w:p>
        </w:tc>
        <w:tc>
          <w:tcPr>
            <w:tcW w:w="851" w:type="dxa"/>
          </w:tcPr>
          <w:p w:rsidR="009B5A45" w:rsidRPr="00D6475F" w:rsidRDefault="009B5A45" w:rsidP="009B5A45">
            <w:pPr>
              <w:jc w:val="center"/>
              <w:rPr>
                <w:rFonts w:ascii="Times New Roman" w:hAnsi="Times New Roman"/>
                <w:b/>
                <w:color w:val="auto"/>
                <w:sz w:val="18"/>
                <w:szCs w:val="18"/>
              </w:rPr>
            </w:pPr>
            <w:r w:rsidRPr="00D6475F">
              <w:rPr>
                <w:rFonts w:ascii="Times New Roman" w:hAnsi="Times New Roman"/>
                <w:b/>
                <w:color w:val="auto"/>
                <w:sz w:val="18"/>
                <w:szCs w:val="18"/>
              </w:rPr>
              <w:t>6</w:t>
            </w:r>
          </w:p>
        </w:tc>
        <w:tc>
          <w:tcPr>
            <w:tcW w:w="1417" w:type="dxa"/>
          </w:tcPr>
          <w:p w:rsidR="009B5A45" w:rsidRPr="00D6475F" w:rsidRDefault="009B5A45" w:rsidP="009B5A45">
            <w:pPr>
              <w:jc w:val="center"/>
              <w:rPr>
                <w:rFonts w:ascii="Times New Roman" w:hAnsi="Times New Roman"/>
                <w:b/>
                <w:color w:val="auto"/>
                <w:sz w:val="18"/>
                <w:szCs w:val="18"/>
              </w:rPr>
            </w:pPr>
            <w:r w:rsidRPr="00D6475F">
              <w:rPr>
                <w:rFonts w:ascii="Times New Roman" w:hAnsi="Times New Roman"/>
                <w:b/>
                <w:color w:val="auto"/>
                <w:sz w:val="18"/>
                <w:szCs w:val="18"/>
              </w:rPr>
              <w:t>7</w:t>
            </w:r>
          </w:p>
        </w:tc>
        <w:tc>
          <w:tcPr>
            <w:tcW w:w="1276" w:type="dxa"/>
          </w:tcPr>
          <w:p w:rsidR="009B5A45" w:rsidRPr="00D6475F" w:rsidRDefault="009B5A45" w:rsidP="009B5A45">
            <w:pPr>
              <w:jc w:val="center"/>
              <w:rPr>
                <w:rFonts w:ascii="Times New Roman" w:hAnsi="Times New Roman"/>
                <w:b/>
                <w:color w:val="auto"/>
                <w:sz w:val="18"/>
                <w:szCs w:val="18"/>
              </w:rPr>
            </w:pPr>
            <w:r w:rsidRPr="00D6475F">
              <w:rPr>
                <w:rFonts w:ascii="Times New Roman" w:hAnsi="Times New Roman"/>
                <w:b/>
                <w:color w:val="auto"/>
                <w:sz w:val="18"/>
                <w:szCs w:val="18"/>
              </w:rPr>
              <w:t>8</w:t>
            </w:r>
          </w:p>
        </w:tc>
        <w:tc>
          <w:tcPr>
            <w:tcW w:w="567" w:type="dxa"/>
          </w:tcPr>
          <w:p w:rsidR="009B5A45" w:rsidRPr="00D6475F" w:rsidRDefault="009B5A45" w:rsidP="009B5A45">
            <w:pPr>
              <w:jc w:val="center"/>
              <w:rPr>
                <w:rFonts w:ascii="Times New Roman" w:hAnsi="Times New Roman"/>
                <w:b/>
                <w:color w:val="auto"/>
                <w:sz w:val="18"/>
                <w:szCs w:val="18"/>
              </w:rPr>
            </w:pPr>
            <w:r w:rsidRPr="00D6475F">
              <w:rPr>
                <w:rFonts w:ascii="Times New Roman" w:hAnsi="Times New Roman"/>
                <w:b/>
                <w:color w:val="auto"/>
                <w:sz w:val="18"/>
                <w:szCs w:val="18"/>
              </w:rPr>
              <w:t>9</w:t>
            </w:r>
          </w:p>
        </w:tc>
        <w:tc>
          <w:tcPr>
            <w:tcW w:w="1843" w:type="dxa"/>
          </w:tcPr>
          <w:p w:rsidR="009B5A45" w:rsidRPr="00D6475F" w:rsidRDefault="009B5A45" w:rsidP="009B5A45">
            <w:pPr>
              <w:jc w:val="center"/>
              <w:rPr>
                <w:rFonts w:ascii="Times New Roman" w:hAnsi="Times New Roman"/>
                <w:b/>
                <w:color w:val="auto"/>
                <w:sz w:val="18"/>
                <w:szCs w:val="18"/>
              </w:rPr>
            </w:pPr>
            <w:r w:rsidRPr="00D6475F">
              <w:rPr>
                <w:rFonts w:ascii="Times New Roman" w:hAnsi="Times New Roman"/>
                <w:b/>
                <w:color w:val="auto"/>
                <w:sz w:val="18"/>
                <w:szCs w:val="18"/>
              </w:rPr>
              <w:t>10</w:t>
            </w:r>
          </w:p>
        </w:tc>
        <w:tc>
          <w:tcPr>
            <w:tcW w:w="2835" w:type="dxa"/>
          </w:tcPr>
          <w:p w:rsidR="009B5A45" w:rsidRPr="00D6475F" w:rsidRDefault="009B5A45" w:rsidP="009B5A45">
            <w:pPr>
              <w:jc w:val="center"/>
              <w:rPr>
                <w:rFonts w:ascii="Times New Roman" w:hAnsi="Times New Roman"/>
                <w:b/>
                <w:color w:val="auto"/>
                <w:sz w:val="18"/>
                <w:szCs w:val="18"/>
              </w:rPr>
            </w:pPr>
            <w:r w:rsidRPr="00D6475F">
              <w:rPr>
                <w:rFonts w:ascii="Times New Roman" w:hAnsi="Times New Roman"/>
                <w:b/>
                <w:color w:val="auto"/>
                <w:sz w:val="18"/>
                <w:szCs w:val="18"/>
              </w:rPr>
              <w:t>11</w:t>
            </w:r>
          </w:p>
        </w:tc>
      </w:tr>
      <w:tr w:rsidR="001076F7" w:rsidRPr="001076F7" w:rsidTr="006B13D1">
        <w:tc>
          <w:tcPr>
            <w:tcW w:w="562" w:type="dxa"/>
            <w:vAlign w:val="center"/>
          </w:tcPr>
          <w:p w:rsidR="009B5A45" w:rsidRPr="001076F7" w:rsidRDefault="00220A3C" w:rsidP="00220A3C">
            <w:pPr>
              <w:jc w:val="center"/>
              <w:rPr>
                <w:rFonts w:ascii="Times New Roman" w:hAnsi="Times New Roman"/>
                <w:color w:val="auto"/>
                <w:sz w:val="20"/>
              </w:rPr>
            </w:pPr>
            <w:r w:rsidRPr="001076F7">
              <w:rPr>
                <w:rFonts w:ascii="Times New Roman" w:hAnsi="Times New Roman"/>
                <w:color w:val="auto"/>
                <w:sz w:val="20"/>
              </w:rPr>
              <w:t>1</w:t>
            </w:r>
          </w:p>
        </w:tc>
        <w:tc>
          <w:tcPr>
            <w:tcW w:w="1134" w:type="dxa"/>
            <w:vAlign w:val="center"/>
          </w:tcPr>
          <w:p w:rsidR="009B5A45" w:rsidRPr="00D6475F" w:rsidRDefault="00220A3C" w:rsidP="00220A3C">
            <w:pPr>
              <w:jc w:val="center"/>
              <w:rPr>
                <w:rFonts w:ascii="Times New Roman" w:hAnsi="Times New Roman"/>
                <w:color w:val="auto"/>
                <w:sz w:val="20"/>
              </w:rPr>
            </w:pPr>
            <w:r w:rsidRPr="00D6475F">
              <w:rPr>
                <w:rFonts w:ascii="Times New Roman" w:hAnsi="Times New Roman"/>
                <w:color w:val="auto"/>
                <w:sz w:val="20"/>
              </w:rPr>
              <w:t>0503130</w:t>
            </w:r>
          </w:p>
        </w:tc>
        <w:tc>
          <w:tcPr>
            <w:tcW w:w="1304" w:type="dxa"/>
            <w:vAlign w:val="center"/>
          </w:tcPr>
          <w:p w:rsidR="009B5A45" w:rsidRPr="00D6475F" w:rsidRDefault="009C2D07" w:rsidP="00220A3C">
            <w:pPr>
              <w:jc w:val="center"/>
              <w:rPr>
                <w:rFonts w:ascii="Times New Roman" w:hAnsi="Times New Roman"/>
                <w:color w:val="auto"/>
                <w:sz w:val="20"/>
              </w:rPr>
            </w:pPr>
            <w:r w:rsidRPr="00D6475F">
              <w:rPr>
                <w:rFonts w:ascii="Times New Roman" w:hAnsi="Times New Roman"/>
                <w:color w:val="auto"/>
                <w:sz w:val="20"/>
              </w:rPr>
              <w:t>010</w:t>
            </w:r>
          </w:p>
        </w:tc>
        <w:tc>
          <w:tcPr>
            <w:tcW w:w="958" w:type="dxa"/>
            <w:vAlign w:val="center"/>
          </w:tcPr>
          <w:p w:rsidR="009B5A45" w:rsidRPr="00D6475F" w:rsidRDefault="00F72FAB" w:rsidP="00220A3C">
            <w:pPr>
              <w:jc w:val="center"/>
              <w:rPr>
                <w:rFonts w:ascii="Times New Roman" w:hAnsi="Times New Roman"/>
                <w:color w:val="auto"/>
                <w:sz w:val="20"/>
              </w:rPr>
            </w:pPr>
            <w:r w:rsidRPr="00D6475F">
              <w:rPr>
                <w:rFonts w:ascii="Times New Roman" w:hAnsi="Times New Roman"/>
                <w:color w:val="auto"/>
                <w:sz w:val="20"/>
              </w:rPr>
              <w:t>3</w:t>
            </w:r>
          </w:p>
        </w:tc>
        <w:tc>
          <w:tcPr>
            <w:tcW w:w="1849" w:type="dxa"/>
            <w:vAlign w:val="center"/>
          </w:tcPr>
          <w:p w:rsidR="009B5A45" w:rsidRPr="00D6475F" w:rsidRDefault="00D6475F" w:rsidP="00220A3C">
            <w:pPr>
              <w:jc w:val="center"/>
              <w:rPr>
                <w:rFonts w:ascii="Times New Roman" w:hAnsi="Times New Roman"/>
                <w:color w:val="auto"/>
                <w:sz w:val="20"/>
              </w:rPr>
            </w:pPr>
            <w:r>
              <w:rPr>
                <w:rFonts w:ascii="Times New Roman" w:hAnsi="Times New Roman"/>
                <w:color w:val="auto"/>
                <w:sz w:val="20"/>
              </w:rPr>
              <w:t>899 610,28</w:t>
            </w:r>
          </w:p>
        </w:tc>
        <w:tc>
          <w:tcPr>
            <w:tcW w:w="851" w:type="dxa"/>
            <w:vAlign w:val="center"/>
          </w:tcPr>
          <w:p w:rsidR="009B5A45" w:rsidRPr="00D6475F" w:rsidRDefault="00F72FAB" w:rsidP="00220A3C">
            <w:pPr>
              <w:jc w:val="center"/>
              <w:rPr>
                <w:rFonts w:ascii="Times New Roman" w:hAnsi="Times New Roman"/>
                <w:color w:val="auto"/>
                <w:sz w:val="20"/>
              </w:rPr>
            </w:pPr>
            <w:r w:rsidRPr="00D6475F">
              <w:rPr>
                <w:rFonts w:ascii="Times New Roman" w:hAnsi="Times New Roman"/>
                <w:color w:val="auto"/>
                <w:sz w:val="20"/>
              </w:rPr>
              <w:t>=</w:t>
            </w:r>
          </w:p>
        </w:tc>
        <w:tc>
          <w:tcPr>
            <w:tcW w:w="1417" w:type="dxa"/>
            <w:vAlign w:val="center"/>
          </w:tcPr>
          <w:p w:rsidR="009B5A45" w:rsidRPr="00812100" w:rsidRDefault="00F72FAB" w:rsidP="00220A3C">
            <w:pPr>
              <w:jc w:val="center"/>
              <w:rPr>
                <w:rFonts w:ascii="Times New Roman" w:hAnsi="Times New Roman"/>
                <w:color w:val="auto"/>
                <w:sz w:val="20"/>
              </w:rPr>
            </w:pPr>
            <w:r w:rsidRPr="00812100">
              <w:rPr>
                <w:rFonts w:ascii="Times New Roman" w:hAnsi="Times New Roman"/>
                <w:color w:val="auto"/>
                <w:sz w:val="20"/>
              </w:rPr>
              <w:t>0503168</w:t>
            </w:r>
          </w:p>
        </w:tc>
        <w:tc>
          <w:tcPr>
            <w:tcW w:w="1276" w:type="dxa"/>
            <w:vAlign w:val="center"/>
          </w:tcPr>
          <w:p w:rsidR="009B5A45" w:rsidRPr="00812100" w:rsidRDefault="00F72FAB" w:rsidP="00220A3C">
            <w:pPr>
              <w:jc w:val="center"/>
              <w:rPr>
                <w:rFonts w:ascii="Times New Roman" w:hAnsi="Times New Roman"/>
                <w:color w:val="auto"/>
                <w:sz w:val="20"/>
              </w:rPr>
            </w:pPr>
            <w:r w:rsidRPr="00812100">
              <w:rPr>
                <w:rFonts w:ascii="Times New Roman" w:hAnsi="Times New Roman"/>
                <w:color w:val="auto"/>
                <w:sz w:val="20"/>
              </w:rPr>
              <w:t>010</w:t>
            </w:r>
          </w:p>
        </w:tc>
        <w:tc>
          <w:tcPr>
            <w:tcW w:w="567" w:type="dxa"/>
            <w:vAlign w:val="center"/>
          </w:tcPr>
          <w:p w:rsidR="009B5A45" w:rsidRPr="00812100" w:rsidRDefault="00F72FAB" w:rsidP="00220A3C">
            <w:pPr>
              <w:jc w:val="center"/>
              <w:rPr>
                <w:rFonts w:ascii="Times New Roman" w:hAnsi="Times New Roman"/>
                <w:color w:val="auto"/>
                <w:sz w:val="20"/>
              </w:rPr>
            </w:pPr>
            <w:r w:rsidRPr="00812100">
              <w:rPr>
                <w:rFonts w:ascii="Times New Roman" w:hAnsi="Times New Roman"/>
                <w:color w:val="auto"/>
                <w:sz w:val="20"/>
              </w:rPr>
              <w:t>4</w:t>
            </w:r>
          </w:p>
        </w:tc>
        <w:tc>
          <w:tcPr>
            <w:tcW w:w="1843" w:type="dxa"/>
            <w:vAlign w:val="center"/>
          </w:tcPr>
          <w:p w:rsidR="009B5A45" w:rsidRPr="00812100" w:rsidRDefault="00812100" w:rsidP="00220A3C">
            <w:pPr>
              <w:jc w:val="center"/>
              <w:rPr>
                <w:rFonts w:ascii="Times New Roman" w:hAnsi="Times New Roman"/>
                <w:color w:val="auto"/>
                <w:sz w:val="20"/>
              </w:rPr>
            </w:pPr>
            <w:r w:rsidRPr="00812100">
              <w:rPr>
                <w:rFonts w:ascii="Times New Roman" w:hAnsi="Times New Roman"/>
                <w:color w:val="auto"/>
                <w:sz w:val="20"/>
              </w:rPr>
              <w:t>899 610,28</w:t>
            </w:r>
          </w:p>
        </w:tc>
        <w:tc>
          <w:tcPr>
            <w:tcW w:w="2835" w:type="dxa"/>
            <w:vAlign w:val="center"/>
          </w:tcPr>
          <w:p w:rsidR="009B5A45" w:rsidRPr="00D6475F" w:rsidRDefault="00F72FAB" w:rsidP="00F72FAB">
            <w:pPr>
              <w:rPr>
                <w:rFonts w:ascii="Times New Roman" w:hAnsi="Times New Roman"/>
                <w:color w:val="auto"/>
                <w:sz w:val="20"/>
              </w:rPr>
            </w:pPr>
            <w:r w:rsidRPr="00D6475F">
              <w:rPr>
                <w:rFonts w:ascii="Times New Roman" w:hAnsi="Times New Roman"/>
                <w:color w:val="auto"/>
                <w:sz w:val="20"/>
              </w:rPr>
              <w:t>Сумма остатков ОС  по данным баланса соответствует  идентичному показателю в ф. 0503168</w:t>
            </w:r>
          </w:p>
        </w:tc>
      </w:tr>
      <w:tr w:rsidR="001076F7" w:rsidRPr="001076F7" w:rsidTr="006B13D1">
        <w:tc>
          <w:tcPr>
            <w:tcW w:w="562" w:type="dxa"/>
            <w:vAlign w:val="center"/>
          </w:tcPr>
          <w:p w:rsidR="00D84EEF" w:rsidRPr="001076F7" w:rsidRDefault="00D84EEF" w:rsidP="00D84EEF">
            <w:pPr>
              <w:jc w:val="center"/>
              <w:rPr>
                <w:rFonts w:ascii="Times New Roman" w:hAnsi="Times New Roman"/>
                <w:color w:val="auto"/>
                <w:sz w:val="20"/>
              </w:rPr>
            </w:pPr>
            <w:r w:rsidRPr="001076F7">
              <w:rPr>
                <w:rFonts w:ascii="Times New Roman" w:hAnsi="Times New Roman"/>
                <w:color w:val="auto"/>
                <w:sz w:val="20"/>
              </w:rPr>
              <w:t>2</w:t>
            </w:r>
          </w:p>
        </w:tc>
        <w:tc>
          <w:tcPr>
            <w:tcW w:w="1134" w:type="dxa"/>
            <w:vAlign w:val="center"/>
          </w:tcPr>
          <w:p w:rsidR="00D84EEF" w:rsidRPr="00D6475F" w:rsidRDefault="00D84EEF" w:rsidP="00D84EEF">
            <w:pPr>
              <w:jc w:val="center"/>
              <w:rPr>
                <w:rFonts w:ascii="Times New Roman" w:hAnsi="Times New Roman"/>
                <w:color w:val="auto"/>
                <w:sz w:val="20"/>
              </w:rPr>
            </w:pPr>
            <w:r w:rsidRPr="00D6475F">
              <w:rPr>
                <w:rFonts w:ascii="Times New Roman" w:hAnsi="Times New Roman"/>
                <w:color w:val="auto"/>
                <w:sz w:val="20"/>
              </w:rPr>
              <w:t>0503130</w:t>
            </w:r>
          </w:p>
        </w:tc>
        <w:tc>
          <w:tcPr>
            <w:tcW w:w="1304" w:type="dxa"/>
            <w:vAlign w:val="center"/>
          </w:tcPr>
          <w:p w:rsidR="00D84EEF" w:rsidRPr="00D6475F" w:rsidRDefault="00D84EEF" w:rsidP="00D84EEF">
            <w:pPr>
              <w:jc w:val="center"/>
              <w:rPr>
                <w:rFonts w:ascii="Times New Roman" w:hAnsi="Times New Roman"/>
                <w:color w:val="auto"/>
                <w:sz w:val="20"/>
              </w:rPr>
            </w:pPr>
            <w:r w:rsidRPr="00D6475F">
              <w:rPr>
                <w:rFonts w:ascii="Times New Roman" w:hAnsi="Times New Roman"/>
                <w:color w:val="auto"/>
                <w:sz w:val="20"/>
              </w:rPr>
              <w:t>010</w:t>
            </w:r>
          </w:p>
        </w:tc>
        <w:tc>
          <w:tcPr>
            <w:tcW w:w="958" w:type="dxa"/>
            <w:vAlign w:val="center"/>
          </w:tcPr>
          <w:p w:rsidR="00D84EEF" w:rsidRPr="00D6475F" w:rsidRDefault="00D84EEF" w:rsidP="00D84EEF">
            <w:pPr>
              <w:jc w:val="center"/>
              <w:rPr>
                <w:rFonts w:ascii="Times New Roman" w:hAnsi="Times New Roman"/>
                <w:color w:val="auto"/>
                <w:sz w:val="20"/>
              </w:rPr>
            </w:pPr>
            <w:r w:rsidRPr="00D6475F">
              <w:rPr>
                <w:rFonts w:ascii="Times New Roman" w:hAnsi="Times New Roman"/>
                <w:color w:val="auto"/>
                <w:sz w:val="20"/>
              </w:rPr>
              <w:t>6</w:t>
            </w:r>
          </w:p>
        </w:tc>
        <w:tc>
          <w:tcPr>
            <w:tcW w:w="1849" w:type="dxa"/>
            <w:vAlign w:val="center"/>
          </w:tcPr>
          <w:p w:rsidR="00D84EEF" w:rsidRPr="00D6475F" w:rsidRDefault="00D6475F" w:rsidP="00D84EEF">
            <w:pPr>
              <w:jc w:val="center"/>
              <w:rPr>
                <w:rFonts w:ascii="Times New Roman" w:hAnsi="Times New Roman"/>
                <w:color w:val="auto"/>
                <w:sz w:val="20"/>
              </w:rPr>
            </w:pPr>
            <w:r>
              <w:rPr>
                <w:rFonts w:ascii="Times New Roman" w:hAnsi="Times New Roman"/>
                <w:color w:val="auto"/>
                <w:sz w:val="20"/>
              </w:rPr>
              <w:t>890 481,28</w:t>
            </w:r>
          </w:p>
        </w:tc>
        <w:tc>
          <w:tcPr>
            <w:tcW w:w="851" w:type="dxa"/>
          </w:tcPr>
          <w:p w:rsidR="00B869C9" w:rsidRPr="00D6475F" w:rsidRDefault="00B869C9" w:rsidP="00D84EEF">
            <w:pPr>
              <w:jc w:val="center"/>
              <w:rPr>
                <w:rFonts w:ascii="Times New Roman" w:hAnsi="Times New Roman"/>
                <w:color w:val="auto"/>
                <w:sz w:val="20"/>
              </w:rPr>
            </w:pPr>
          </w:p>
          <w:p w:rsidR="00B869C9" w:rsidRPr="00D6475F" w:rsidRDefault="00B869C9" w:rsidP="00D84EEF">
            <w:pPr>
              <w:jc w:val="center"/>
              <w:rPr>
                <w:rFonts w:ascii="Times New Roman" w:hAnsi="Times New Roman"/>
                <w:color w:val="auto"/>
                <w:sz w:val="20"/>
              </w:rPr>
            </w:pPr>
          </w:p>
          <w:p w:rsidR="00D84EEF" w:rsidRPr="00D6475F" w:rsidRDefault="00D84EEF" w:rsidP="00D84EEF">
            <w:pPr>
              <w:jc w:val="center"/>
              <w:rPr>
                <w:color w:val="auto"/>
              </w:rPr>
            </w:pPr>
            <w:r w:rsidRPr="00D6475F">
              <w:rPr>
                <w:rFonts w:ascii="Times New Roman" w:hAnsi="Times New Roman"/>
                <w:color w:val="auto"/>
                <w:sz w:val="20"/>
              </w:rPr>
              <w:t>=</w:t>
            </w:r>
          </w:p>
        </w:tc>
        <w:tc>
          <w:tcPr>
            <w:tcW w:w="1417" w:type="dxa"/>
            <w:vAlign w:val="center"/>
          </w:tcPr>
          <w:p w:rsidR="00D84EEF" w:rsidRPr="00812100" w:rsidRDefault="004D5D42" w:rsidP="00D84EEF">
            <w:pPr>
              <w:jc w:val="center"/>
              <w:rPr>
                <w:rFonts w:ascii="Times New Roman" w:hAnsi="Times New Roman"/>
                <w:color w:val="auto"/>
                <w:sz w:val="20"/>
              </w:rPr>
            </w:pPr>
            <w:r w:rsidRPr="00812100">
              <w:rPr>
                <w:rFonts w:ascii="Times New Roman" w:hAnsi="Times New Roman"/>
                <w:color w:val="auto"/>
                <w:sz w:val="20"/>
              </w:rPr>
              <w:t>0503168</w:t>
            </w:r>
          </w:p>
        </w:tc>
        <w:tc>
          <w:tcPr>
            <w:tcW w:w="1276" w:type="dxa"/>
            <w:vAlign w:val="center"/>
          </w:tcPr>
          <w:p w:rsidR="00D84EEF" w:rsidRPr="00812100" w:rsidRDefault="004D5D42" w:rsidP="00D84EEF">
            <w:pPr>
              <w:jc w:val="center"/>
              <w:rPr>
                <w:rFonts w:ascii="Times New Roman" w:hAnsi="Times New Roman"/>
                <w:color w:val="auto"/>
                <w:sz w:val="20"/>
              </w:rPr>
            </w:pPr>
            <w:r w:rsidRPr="00812100">
              <w:rPr>
                <w:rFonts w:ascii="Times New Roman" w:hAnsi="Times New Roman"/>
                <w:color w:val="auto"/>
                <w:sz w:val="20"/>
              </w:rPr>
              <w:t>010</w:t>
            </w:r>
          </w:p>
        </w:tc>
        <w:tc>
          <w:tcPr>
            <w:tcW w:w="567" w:type="dxa"/>
            <w:vAlign w:val="center"/>
          </w:tcPr>
          <w:p w:rsidR="00D84EEF" w:rsidRPr="00812100" w:rsidRDefault="004D5D42" w:rsidP="00D84EEF">
            <w:pPr>
              <w:jc w:val="center"/>
              <w:rPr>
                <w:rFonts w:ascii="Times New Roman" w:hAnsi="Times New Roman"/>
                <w:color w:val="auto"/>
                <w:sz w:val="20"/>
              </w:rPr>
            </w:pPr>
            <w:r w:rsidRPr="00812100">
              <w:rPr>
                <w:rFonts w:ascii="Times New Roman" w:hAnsi="Times New Roman"/>
                <w:color w:val="auto"/>
                <w:sz w:val="20"/>
              </w:rPr>
              <w:t>11</w:t>
            </w:r>
          </w:p>
        </w:tc>
        <w:tc>
          <w:tcPr>
            <w:tcW w:w="1843" w:type="dxa"/>
            <w:vAlign w:val="center"/>
          </w:tcPr>
          <w:p w:rsidR="00D84EEF" w:rsidRPr="00812100" w:rsidRDefault="00D87F22" w:rsidP="00D84EEF">
            <w:pPr>
              <w:jc w:val="center"/>
              <w:rPr>
                <w:rFonts w:ascii="Times New Roman" w:hAnsi="Times New Roman"/>
                <w:color w:val="auto"/>
                <w:sz w:val="20"/>
              </w:rPr>
            </w:pPr>
            <w:r>
              <w:rPr>
                <w:rFonts w:ascii="Times New Roman" w:hAnsi="Times New Roman"/>
                <w:color w:val="auto"/>
                <w:sz w:val="20"/>
              </w:rPr>
              <w:t>890 481,28</w:t>
            </w:r>
          </w:p>
        </w:tc>
        <w:tc>
          <w:tcPr>
            <w:tcW w:w="2835" w:type="dxa"/>
            <w:vAlign w:val="center"/>
          </w:tcPr>
          <w:p w:rsidR="00D84EEF" w:rsidRPr="00D6475F" w:rsidRDefault="004D5D42" w:rsidP="00D84EEF">
            <w:pPr>
              <w:rPr>
                <w:rFonts w:ascii="Times New Roman" w:hAnsi="Times New Roman"/>
                <w:color w:val="auto"/>
                <w:sz w:val="20"/>
              </w:rPr>
            </w:pPr>
            <w:r w:rsidRPr="00D6475F">
              <w:rPr>
                <w:rFonts w:ascii="Times New Roman" w:hAnsi="Times New Roman"/>
                <w:color w:val="auto"/>
                <w:sz w:val="20"/>
              </w:rPr>
              <w:t>Сумма остатков ОС  по данным баланса соответствует  идентичному показателю в ф. 0503168</w:t>
            </w:r>
          </w:p>
        </w:tc>
      </w:tr>
      <w:tr w:rsidR="001076F7" w:rsidRPr="001076F7" w:rsidTr="006B13D1">
        <w:tc>
          <w:tcPr>
            <w:tcW w:w="562" w:type="dxa"/>
            <w:vAlign w:val="center"/>
          </w:tcPr>
          <w:p w:rsidR="00617C3B" w:rsidRPr="001076F7" w:rsidRDefault="00617C3B" w:rsidP="00617C3B">
            <w:pPr>
              <w:jc w:val="center"/>
              <w:rPr>
                <w:rFonts w:ascii="Times New Roman" w:hAnsi="Times New Roman"/>
                <w:color w:val="auto"/>
                <w:sz w:val="20"/>
              </w:rPr>
            </w:pPr>
            <w:r w:rsidRPr="001076F7">
              <w:rPr>
                <w:rFonts w:ascii="Times New Roman" w:hAnsi="Times New Roman"/>
                <w:color w:val="auto"/>
                <w:sz w:val="20"/>
              </w:rPr>
              <w:t>3</w:t>
            </w:r>
          </w:p>
        </w:tc>
        <w:tc>
          <w:tcPr>
            <w:tcW w:w="1134" w:type="dxa"/>
            <w:vAlign w:val="center"/>
          </w:tcPr>
          <w:p w:rsidR="00617C3B" w:rsidRPr="00D6475F" w:rsidRDefault="00617C3B" w:rsidP="00617C3B">
            <w:pPr>
              <w:jc w:val="center"/>
              <w:rPr>
                <w:rFonts w:ascii="Times New Roman" w:hAnsi="Times New Roman"/>
                <w:color w:val="auto"/>
                <w:sz w:val="20"/>
              </w:rPr>
            </w:pPr>
            <w:r w:rsidRPr="00D6475F">
              <w:rPr>
                <w:rFonts w:ascii="Times New Roman" w:hAnsi="Times New Roman"/>
                <w:color w:val="auto"/>
                <w:sz w:val="20"/>
              </w:rPr>
              <w:t>0503130</w:t>
            </w:r>
          </w:p>
        </w:tc>
        <w:tc>
          <w:tcPr>
            <w:tcW w:w="1304" w:type="dxa"/>
            <w:vAlign w:val="center"/>
          </w:tcPr>
          <w:p w:rsidR="00617C3B" w:rsidRPr="00D6475F" w:rsidRDefault="00617C3B" w:rsidP="00655522">
            <w:pPr>
              <w:jc w:val="center"/>
              <w:rPr>
                <w:rFonts w:ascii="Times New Roman" w:hAnsi="Times New Roman"/>
                <w:color w:val="auto"/>
                <w:sz w:val="20"/>
              </w:rPr>
            </w:pPr>
            <w:r w:rsidRPr="00D6475F">
              <w:rPr>
                <w:rFonts w:ascii="Times New Roman" w:hAnsi="Times New Roman"/>
                <w:color w:val="auto"/>
                <w:sz w:val="20"/>
              </w:rPr>
              <w:t>0</w:t>
            </w:r>
            <w:r w:rsidR="00655522" w:rsidRPr="00D6475F">
              <w:rPr>
                <w:rFonts w:ascii="Times New Roman" w:hAnsi="Times New Roman"/>
                <w:color w:val="auto"/>
                <w:sz w:val="20"/>
              </w:rPr>
              <w:t>21</w:t>
            </w:r>
          </w:p>
        </w:tc>
        <w:tc>
          <w:tcPr>
            <w:tcW w:w="958" w:type="dxa"/>
            <w:vAlign w:val="center"/>
          </w:tcPr>
          <w:p w:rsidR="00617C3B" w:rsidRPr="00D6475F" w:rsidRDefault="00655522" w:rsidP="00617C3B">
            <w:pPr>
              <w:jc w:val="center"/>
              <w:rPr>
                <w:rFonts w:ascii="Times New Roman" w:hAnsi="Times New Roman"/>
                <w:color w:val="auto"/>
                <w:sz w:val="20"/>
              </w:rPr>
            </w:pPr>
            <w:r w:rsidRPr="00D6475F">
              <w:rPr>
                <w:rFonts w:ascii="Times New Roman" w:hAnsi="Times New Roman"/>
                <w:color w:val="auto"/>
                <w:sz w:val="20"/>
              </w:rPr>
              <w:t>3</w:t>
            </w:r>
          </w:p>
        </w:tc>
        <w:tc>
          <w:tcPr>
            <w:tcW w:w="1849" w:type="dxa"/>
            <w:vAlign w:val="center"/>
          </w:tcPr>
          <w:p w:rsidR="00617C3B" w:rsidRPr="00D6475F" w:rsidRDefault="00D6475F" w:rsidP="00617C3B">
            <w:pPr>
              <w:jc w:val="center"/>
              <w:rPr>
                <w:rFonts w:ascii="Times New Roman" w:hAnsi="Times New Roman"/>
                <w:color w:val="auto"/>
                <w:sz w:val="20"/>
              </w:rPr>
            </w:pPr>
            <w:r>
              <w:rPr>
                <w:rFonts w:ascii="Times New Roman" w:hAnsi="Times New Roman"/>
                <w:color w:val="auto"/>
                <w:sz w:val="20"/>
              </w:rPr>
              <w:t>899 610,28</w:t>
            </w:r>
          </w:p>
        </w:tc>
        <w:tc>
          <w:tcPr>
            <w:tcW w:w="851" w:type="dxa"/>
          </w:tcPr>
          <w:p w:rsidR="00617C3B" w:rsidRPr="00D6475F" w:rsidRDefault="00617C3B" w:rsidP="00617C3B">
            <w:pPr>
              <w:jc w:val="center"/>
              <w:rPr>
                <w:rFonts w:ascii="Times New Roman" w:hAnsi="Times New Roman"/>
                <w:color w:val="auto"/>
                <w:sz w:val="20"/>
              </w:rPr>
            </w:pPr>
          </w:p>
          <w:p w:rsidR="00617C3B" w:rsidRPr="00D6475F" w:rsidRDefault="00617C3B" w:rsidP="00617C3B">
            <w:pPr>
              <w:jc w:val="center"/>
              <w:rPr>
                <w:rFonts w:ascii="Times New Roman" w:hAnsi="Times New Roman"/>
                <w:color w:val="auto"/>
                <w:sz w:val="20"/>
              </w:rPr>
            </w:pPr>
          </w:p>
          <w:p w:rsidR="00617C3B" w:rsidRPr="00D6475F" w:rsidRDefault="00617C3B" w:rsidP="00617C3B">
            <w:pPr>
              <w:jc w:val="center"/>
              <w:rPr>
                <w:color w:val="auto"/>
              </w:rPr>
            </w:pPr>
            <w:r w:rsidRPr="00D6475F">
              <w:rPr>
                <w:rFonts w:ascii="Times New Roman" w:hAnsi="Times New Roman"/>
                <w:color w:val="auto"/>
                <w:sz w:val="20"/>
              </w:rPr>
              <w:t>=</w:t>
            </w:r>
          </w:p>
        </w:tc>
        <w:tc>
          <w:tcPr>
            <w:tcW w:w="1417" w:type="dxa"/>
            <w:vAlign w:val="center"/>
          </w:tcPr>
          <w:p w:rsidR="00617C3B" w:rsidRPr="00812100" w:rsidRDefault="00617C3B" w:rsidP="00617C3B">
            <w:pPr>
              <w:jc w:val="center"/>
              <w:rPr>
                <w:rFonts w:ascii="Times New Roman" w:hAnsi="Times New Roman"/>
                <w:color w:val="auto"/>
                <w:sz w:val="20"/>
              </w:rPr>
            </w:pPr>
            <w:r w:rsidRPr="00812100">
              <w:rPr>
                <w:rFonts w:ascii="Times New Roman" w:hAnsi="Times New Roman"/>
                <w:color w:val="auto"/>
                <w:sz w:val="20"/>
              </w:rPr>
              <w:t>0503168</w:t>
            </w:r>
          </w:p>
        </w:tc>
        <w:tc>
          <w:tcPr>
            <w:tcW w:w="1276" w:type="dxa"/>
            <w:vAlign w:val="center"/>
          </w:tcPr>
          <w:p w:rsidR="00617C3B" w:rsidRPr="00812100" w:rsidRDefault="00617C3B" w:rsidP="00655522">
            <w:pPr>
              <w:jc w:val="center"/>
              <w:rPr>
                <w:rFonts w:ascii="Times New Roman" w:hAnsi="Times New Roman"/>
                <w:color w:val="auto"/>
                <w:sz w:val="20"/>
              </w:rPr>
            </w:pPr>
            <w:r w:rsidRPr="00812100">
              <w:rPr>
                <w:rFonts w:ascii="Times New Roman" w:hAnsi="Times New Roman"/>
                <w:color w:val="auto"/>
                <w:sz w:val="20"/>
              </w:rPr>
              <w:t>0</w:t>
            </w:r>
            <w:r w:rsidR="00655522" w:rsidRPr="00812100">
              <w:rPr>
                <w:rFonts w:ascii="Times New Roman" w:hAnsi="Times New Roman"/>
                <w:color w:val="auto"/>
                <w:sz w:val="20"/>
              </w:rPr>
              <w:t>50</w:t>
            </w:r>
          </w:p>
        </w:tc>
        <w:tc>
          <w:tcPr>
            <w:tcW w:w="567" w:type="dxa"/>
            <w:vAlign w:val="center"/>
          </w:tcPr>
          <w:p w:rsidR="00617C3B" w:rsidRPr="00812100" w:rsidRDefault="00655522" w:rsidP="00655522">
            <w:pPr>
              <w:jc w:val="center"/>
              <w:rPr>
                <w:rFonts w:ascii="Times New Roman" w:hAnsi="Times New Roman"/>
                <w:color w:val="auto"/>
                <w:sz w:val="20"/>
              </w:rPr>
            </w:pPr>
            <w:r w:rsidRPr="00812100">
              <w:rPr>
                <w:rFonts w:ascii="Times New Roman" w:hAnsi="Times New Roman"/>
                <w:color w:val="auto"/>
                <w:sz w:val="20"/>
              </w:rPr>
              <w:t>4</w:t>
            </w:r>
          </w:p>
        </w:tc>
        <w:tc>
          <w:tcPr>
            <w:tcW w:w="1843" w:type="dxa"/>
            <w:vAlign w:val="center"/>
          </w:tcPr>
          <w:p w:rsidR="00617C3B" w:rsidRPr="00812100" w:rsidRDefault="00F47BEF" w:rsidP="00617C3B">
            <w:pPr>
              <w:jc w:val="center"/>
              <w:rPr>
                <w:rFonts w:ascii="Times New Roman" w:hAnsi="Times New Roman"/>
                <w:color w:val="auto"/>
                <w:sz w:val="20"/>
              </w:rPr>
            </w:pPr>
            <w:r>
              <w:rPr>
                <w:rFonts w:ascii="Times New Roman" w:hAnsi="Times New Roman"/>
                <w:color w:val="auto"/>
                <w:sz w:val="20"/>
              </w:rPr>
              <w:t>899 610,28</w:t>
            </w:r>
          </w:p>
        </w:tc>
        <w:tc>
          <w:tcPr>
            <w:tcW w:w="2835" w:type="dxa"/>
            <w:vAlign w:val="center"/>
          </w:tcPr>
          <w:p w:rsidR="00186944" w:rsidRPr="00D6475F" w:rsidRDefault="00186944" w:rsidP="00186944">
            <w:pPr>
              <w:rPr>
                <w:rFonts w:ascii="Times New Roman" w:hAnsi="Times New Roman"/>
                <w:color w:val="auto"/>
                <w:sz w:val="20"/>
              </w:rPr>
            </w:pPr>
            <w:r w:rsidRPr="00D6475F">
              <w:rPr>
                <w:rFonts w:ascii="Times New Roman" w:hAnsi="Times New Roman"/>
                <w:color w:val="auto"/>
                <w:sz w:val="20"/>
              </w:rPr>
              <w:t>Сумма амортизации ОС</w:t>
            </w:r>
          </w:p>
          <w:p w:rsidR="00186944" w:rsidRPr="00D6475F" w:rsidRDefault="00186944" w:rsidP="00186944">
            <w:pPr>
              <w:rPr>
                <w:rFonts w:ascii="Times New Roman" w:hAnsi="Times New Roman"/>
                <w:color w:val="auto"/>
                <w:sz w:val="20"/>
              </w:rPr>
            </w:pPr>
            <w:r w:rsidRPr="00D6475F">
              <w:rPr>
                <w:rFonts w:ascii="Times New Roman" w:hAnsi="Times New Roman"/>
                <w:color w:val="auto"/>
                <w:sz w:val="20"/>
              </w:rPr>
              <w:t xml:space="preserve">по данным баланса </w:t>
            </w:r>
          </w:p>
          <w:p w:rsidR="00186944" w:rsidRPr="00D6475F" w:rsidRDefault="00186944" w:rsidP="00186944">
            <w:pPr>
              <w:rPr>
                <w:rFonts w:ascii="Times New Roman" w:hAnsi="Times New Roman"/>
                <w:color w:val="auto"/>
                <w:sz w:val="20"/>
              </w:rPr>
            </w:pPr>
            <w:r w:rsidRPr="00D6475F">
              <w:rPr>
                <w:rFonts w:ascii="Times New Roman" w:hAnsi="Times New Roman"/>
                <w:color w:val="auto"/>
                <w:sz w:val="20"/>
              </w:rPr>
              <w:t>соответствует</w:t>
            </w:r>
            <w:r w:rsidR="002F2A1B" w:rsidRPr="00D6475F">
              <w:rPr>
                <w:rFonts w:ascii="Times New Roman" w:hAnsi="Times New Roman"/>
                <w:color w:val="auto"/>
                <w:sz w:val="20"/>
              </w:rPr>
              <w:t xml:space="preserve"> </w:t>
            </w:r>
            <w:r w:rsidRPr="00D6475F">
              <w:rPr>
                <w:rFonts w:ascii="Times New Roman" w:hAnsi="Times New Roman"/>
                <w:color w:val="auto"/>
                <w:sz w:val="20"/>
              </w:rPr>
              <w:t>идентичному</w:t>
            </w:r>
          </w:p>
          <w:p w:rsidR="00617C3B" w:rsidRPr="00D6475F" w:rsidRDefault="00186944" w:rsidP="002F2A1B">
            <w:pPr>
              <w:rPr>
                <w:rFonts w:ascii="Times New Roman" w:hAnsi="Times New Roman"/>
                <w:color w:val="auto"/>
                <w:sz w:val="20"/>
              </w:rPr>
            </w:pPr>
            <w:r w:rsidRPr="00D6475F">
              <w:rPr>
                <w:rFonts w:ascii="Times New Roman" w:hAnsi="Times New Roman"/>
                <w:color w:val="auto"/>
                <w:sz w:val="20"/>
              </w:rPr>
              <w:t>показателю в ф.</w:t>
            </w:r>
            <w:r w:rsidR="002F2A1B" w:rsidRPr="00D6475F">
              <w:rPr>
                <w:rFonts w:ascii="Times New Roman" w:hAnsi="Times New Roman"/>
                <w:color w:val="auto"/>
                <w:sz w:val="20"/>
              </w:rPr>
              <w:t xml:space="preserve"> </w:t>
            </w:r>
            <w:r w:rsidRPr="00D6475F">
              <w:rPr>
                <w:rFonts w:ascii="Times New Roman" w:hAnsi="Times New Roman"/>
                <w:color w:val="auto"/>
                <w:sz w:val="20"/>
              </w:rPr>
              <w:t xml:space="preserve">0503168 </w:t>
            </w:r>
          </w:p>
        </w:tc>
      </w:tr>
      <w:tr w:rsidR="001076F7" w:rsidRPr="001076F7" w:rsidTr="006B13D1">
        <w:tc>
          <w:tcPr>
            <w:tcW w:w="562" w:type="dxa"/>
            <w:vAlign w:val="center"/>
          </w:tcPr>
          <w:p w:rsidR="00C05DB9" w:rsidRPr="001076F7" w:rsidRDefault="00C05DB9" w:rsidP="00C05DB9">
            <w:pPr>
              <w:jc w:val="center"/>
              <w:rPr>
                <w:rFonts w:ascii="Times New Roman" w:hAnsi="Times New Roman"/>
                <w:color w:val="auto"/>
                <w:sz w:val="20"/>
              </w:rPr>
            </w:pPr>
            <w:r w:rsidRPr="001076F7">
              <w:rPr>
                <w:rFonts w:ascii="Times New Roman" w:hAnsi="Times New Roman"/>
                <w:color w:val="auto"/>
                <w:sz w:val="20"/>
              </w:rPr>
              <w:t>4</w:t>
            </w:r>
          </w:p>
        </w:tc>
        <w:tc>
          <w:tcPr>
            <w:tcW w:w="1134" w:type="dxa"/>
            <w:vAlign w:val="center"/>
          </w:tcPr>
          <w:p w:rsidR="00C05DB9" w:rsidRPr="00D6475F" w:rsidRDefault="00C05DB9" w:rsidP="00C05DB9">
            <w:pPr>
              <w:jc w:val="center"/>
              <w:rPr>
                <w:rFonts w:ascii="Times New Roman" w:hAnsi="Times New Roman"/>
                <w:color w:val="auto"/>
                <w:sz w:val="20"/>
              </w:rPr>
            </w:pPr>
            <w:r w:rsidRPr="00D6475F">
              <w:rPr>
                <w:rFonts w:ascii="Times New Roman" w:hAnsi="Times New Roman"/>
                <w:color w:val="auto"/>
                <w:sz w:val="20"/>
              </w:rPr>
              <w:t>0503130</w:t>
            </w:r>
          </w:p>
        </w:tc>
        <w:tc>
          <w:tcPr>
            <w:tcW w:w="1304" w:type="dxa"/>
            <w:vAlign w:val="center"/>
          </w:tcPr>
          <w:p w:rsidR="00C05DB9" w:rsidRPr="00D6475F" w:rsidRDefault="00C05DB9" w:rsidP="00824355">
            <w:pPr>
              <w:jc w:val="center"/>
              <w:rPr>
                <w:rFonts w:ascii="Times New Roman" w:hAnsi="Times New Roman"/>
                <w:color w:val="auto"/>
                <w:sz w:val="20"/>
              </w:rPr>
            </w:pPr>
            <w:r w:rsidRPr="00D6475F">
              <w:rPr>
                <w:rFonts w:ascii="Times New Roman" w:hAnsi="Times New Roman"/>
                <w:color w:val="auto"/>
                <w:sz w:val="20"/>
              </w:rPr>
              <w:t>0</w:t>
            </w:r>
            <w:r w:rsidR="00824355" w:rsidRPr="00D6475F">
              <w:rPr>
                <w:rFonts w:ascii="Times New Roman" w:hAnsi="Times New Roman"/>
                <w:color w:val="auto"/>
                <w:sz w:val="20"/>
              </w:rPr>
              <w:t>21</w:t>
            </w:r>
          </w:p>
        </w:tc>
        <w:tc>
          <w:tcPr>
            <w:tcW w:w="958" w:type="dxa"/>
            <w:vAlign w:val="center"/>
          </w:tcPr>
          <w:p w:rsidR="00C05DB9" w:rsidRPr="00D6475F" w:rsidRDefault="00C05DB9" w:rsidP="00C05DB9">
            <w:pPr>
              <w:jc w:val="center"/>
              <w:rPr>
                <w:rFonts w:ascii="Times New Roman" w:hAnsi="Times New Roman"/>
                <w:color w:val="auto"/>
                <w:sz w:val="20"/>
              </w:rPr>
            </w:pPr>
            <w:r w:rsidRPr="00D6475F">
              <w:rPr>
                <w:rFonts w:ascii="Times New Roman" w:hAnsi="Times New Roman"/>
                <w:color w:val="auto"/>
                <w:sz w:val="20"/>
              </w:rPr>
              <w:t>6</w:t>
            </w:r>
          </w:p>
        </w:tc>
        <w:tc>
          <w:tcPr>
            <w:tcW w:w="1849" w:type="dxa"/>
            <w:vAlign w:val="center"/>
          </w:tcPr>
          <w:p w:rsidR="00C05DB9" w:rsidRPr="00D6475F" w:rsidRDefault="00D6475F" w:rsidP="00C05DB9">
            <w:pPr>
              <w:jc w:val="center"/>
              <w:rPr>
                <w:rFonts w:ascii="Times New Roman" w:hAnsi="Times New Roman"/>
                <w:color w:val="auto"/>
                <w:sz w:val="20"/>
              </w:rPr>
            </w:pPr>
            <w:r>
              <w:rPr>
                <w:rFonts w:ascii="Times New Roman" w:hAnsi="Times New Roman"/>
                <w:color w:val="auto"/>
                <w:sz w:val="20"/>
              </w:rPr>
              <w:t>89</w:t>
            </w:r>
            <w:r w:rsidR="005E7C09">
              <w:rPr>
                <w:rFonts w:ascii="Times New Roman" w:hAnsi="Times New Roman"/>
                <w:color w:val="auto"/>
                <w:sz w:val="20"/>
              </w:rPr>
              <w:t>0</w:t>
            </w:r>
            <w:r>
              <w:rPr>
                <w:rFonts w:ascii="Times New Roman" w:hAnsi="Times New Roman"/>
                <w:color w:val="auto"/>
                <w:sz w:val="20"/>
              </w:rPr>
              <w:t> 481,28</w:t>
            </w:r>
          </w:p>
        </w:tc>
        <w:tc>
          <w:tcPr>
            <w:tcW w:w="851" w:type="dxa"/>
          </w:tcPr>
          <w:p w:rsidR="00C05DB9" w:rsidRPr="00D6475F" w:rsidRDefault="00C05DB9" w:rsidP="00C05DB9">
            <w:pPr>
              <w:jc w:val="center"/>
              <w:rPr>
                <w:rFonts w:ascii="Times New Roman" w:hAnsi="Times New Roman"/>
                <w:color w:val="auto"/>
                <w:sz w:val="20"/>
              </w:rPr>
            </w:pPr>
          </w:p>
          <w:p w:rsidR="00C05DB9" w:rsidRPr="00D6475F" w:rsidRDefault="00C05DB9" w:rsidP="00C05DB9">
            <w:pPr>
              <w:jc w:val="center"/>
              <w:rPr>
                <w:rFonts w:ascii="Times New Roman" w:hAnsi="Times New Roman"/>
                <w:color w:val="auto"/>
                <w:sz w:val="20"/>
              </w:rPr>
            </w:pPr>
          </w:p>
          <w:p w:rsidR="00C05DB9" w:rsidRPr="00D6475F" w:rsidRDefault="00C05DB9" w:rsidP="00C05DB9">
            <w:pPr>
              <w:jc w:val="center"/>
              <w:rPr>
                <w:color w:val="auto"/>
              </w:rPr>
            </w:pPr>
            <w:r w:rsidRPr="00D6475F">
              <w:rPr>
                <w:rFonts w:ascii="Times New Roman" w:hAnsi="Times New Roman"/>
                <w:color w:val="auto"/>
                <w:sz w:val="20"/>
              </w:rPr>
              <w:t>=</w:t>
            </w:r>
          </w:p>
        </w:tc>
        <w:tc>
          <w:tcPr>
            <w:tcW w:w="1417" w:type="dxa"/>
            <w:vAlign w:val="center"/>
          </w:tcPr>
          <w:p w:rsidR="00C05DB9" w:rsidRPr="00812100" w:rsidRDefault="00C05DB9" w:rsidP="00C05DB9">
            <w:pPr>
              <w:jc w:val="center"/>
              <w:rPr>
                <w:rFonts w:ascii="Times New Roman" w:hAnsi="Times New Roman"/>
                <w:color w:val="auto"/>
                <w:sz w:val="20"/>
              </w:rPr>
            </w:pPr>
            <w:r w:rsidRPr="00812100">
              <w:rPr>
                <w:rFonts w:ascii="Times New Roman" w:hAnsi="Times New Roman"/>
                <w:color w:val="auto"/>
                <w:sz w:val="20"/>
              </w:rPr>
              <w:t>0503168</w:t>
            </w:r>
          </w:p>
        </w:tc>
        <w:tc>
          <w:tcPr>
            <w:tcW w:w="1276" w:type="dxa"/>
            <w:vAlign w:val="center"/>
          </w:tcPr>
          <w:p w:rsidR="00C05DB9" w:rsidRPr="00812100" w:rsidRDefault="00C05DB9" w:rsidP="00824355">
            <w:pPr>
              <w:jc w:val="center"/>
              <w:rPr>
                <w:rFonts w:ascii="Times New Roman" w:hAnsi="Times New Roman"/>
                <w:color w:val="auto"/>
                <w:sz w:val="20"/>
              </w:rPr>
            </w:pPr>
            <w:r w:rsidRPr="00812100">
              <w:rPr>
                <w:rFonts w:ascii="Times New Roman" w:hAnsi="Times New Roman"/>
                <w:color w:val="auto"/>
                <w:sz w:val="20"/>
              </w:rPr>
              <w:t>0</w:t>
            </w:r>
            <w:r w:rsidR="00824355" w:rsidRPr="00812100">
              <w:rPr>
                <w:rFonts w:ascii="Times New Roman" w:hAnsi="Times New Roman"/>
                <w:color w:val="auto"/>
                <w:sz w:val="20"/>
              </w:rPr>
              <w:t>50</w:t>
            </w:r>
          </w:p>
        </w:tc>
        <w:tc>
          <w:tcPr>
            <w:tcW w:w="567" w:type="dxa"/>
            <w:vAlign w:val="center"/>
          </w:tcPr>
          <w:p w:rsidR="00C05DB9" w:rsidRPr="00812100" w:rsidRDefault="00C05DB9" w:rsidP="00C05DB9">
            <w:pPr>
              <w:jc w:val="center"/>
              <w:rPr>
                <w:rFonts w:ascii="Times New Roman" w:hAnsi="Times New Roman"/>
                <w:color w:val="auto"/>
                <w:sz w:val="20"/>
              </w:rPr>
            </w:pPr>
            <w:r w:rsidRPr="00812100">
              <w:rPr>
                <w:rFonts w:ascii="Times New Roman" w:hAnsi="Times New Roman"/>
                <w:color w:val="auto"/>
                <w:sz w:val="20"/>
              </w:rPr>
              <w:t>11</w:t>
            </w:r>
          </w:p>
        </w:tc>
        <w:tc>
          <w:tcPr>
            <w:tcW w:w="1843" w:type="dxa"/>
            <w:vAlign w:val="center"/>
          </w:tcPr>
          <w:p w:rsidR="00C05DB9" w:rsidRPr="00812100" w:rsidRDefault="00F47BEF" w:rsidP="005A2922">
            <w:pPr>
              <w:jc w:val="center"/>
              <w:rPr>
                <w:rFonts w:ascii="Times New Roman" w:hAnsi="Times New Roman"/>
                <w:color w:val="auto"/>
                <w:sz w:val="20"/>
              </w:rPr>
            </w:pPr>
            <w:r>
              <w:rPr>
                <w:rFonts w:ascii="Times New Roman" w:hAnsi="Times New Roman"/>
                <w:color w:val="auto"/>
                <w:sz w:val="20"/>
              </w:rPr>
              <w:t>890 481,28</w:t>
            </w:r>
          </w:p>
        </w:tc>
        <w:tc>
          <w:tcPr>
            <w:tcW w:w="2835" w:type="dxa"/>
            <w:vAlign w:val="center"/>
          </w:tcPr>
          <w:p w:rsidR="00C05DB9" w:rsidRPr="00D6475F" w:rsidRDefault="00C05DB9" w:rsidP="00277FA2">
            <w:pPr>
              <w:rPr>
                <w:rFonts w:ascii="Times New Roman" w:hAnsi="Times New Roman"/>
                <w:color w:val="auto"/>
                <w:sz w:val="20"/>
              </w:rPr>
            </w:pPr>
            <w:r w:rsidRPr="00D6475F">
              <w:rPr>
                <w:rFonts w:ascii="Times New Roman" w:hAnsi="Times New Roman"/>
                <w:color w:val="auto"/>
                <w:sz w:val="20"/>
              </w:rPr>
              <w:t xml:space="preserve">Сумма </w:t>
            </w:r>
            <w:r w:rsidR="00277FA2" w:rsidRPr="00D6475F">
              <w:rPr>
                <w:rFonts w:ascii="Times New Roman" w:hAnsi="Times New Roman"/>
                <w:color w:val="auto"/>
                <w:sz w:val="20"/>
              </w:rPr>
              <w:t>амортизации</w:t>
            </w:r>
            <w:r w:rsidRPr="00D6475F">
              <w:rPr>
                <w:rFonts w:ascii="Times New Roman" w:hAnsi="Times New Roman"/>
                <w:color w:val="auto"/>
                <w:sz w:val="20"/>
              </w:rPr>
              <w:t xml:space="preserve"> ОС  по данным баланса соответствует  идентичному показателю в ф. 0503168</w:t>
            </w:r>
          </w:p>
        </w:tc>
      </w:tr>
      <w:tr w:rsidR="001076F7" w:rsidRPr="001076F7" w:rsidTr="006B13D1">
        <w:tc>
          <w:tcPr>
            <w:tcW w:w="562" w:type="dxa"/>
            <w:vAlign w:val="center"/>
          </w:tcPr>
          <w:p w:rsidR="00AE268F" w:rsidRPr="001076F7" w:rsidRDefault="00AE268F" w:rsidP="00AE268F">
            <w:pPr>
              <w:jc w:val="center"/>
              <w:rPr>
                <w:rFonts w:ascii="Times New Roman" w:hAnsi="Times New Roman"/>
                <w:color w:val="auto"/>
                <w:sz w:val="20"/>
              </w:rPr>
            </w:pPr>
            <w:r w:rsidRPr="001076F7">
              <w:rPr>
                <w:rFonts w:ascii="Times New Roman" w:hAnsi="Times New Roman"/>
                <w:color w:val="auto"/>
                <w:sz w:val="20"/>
              </w:rPr>
              <w:t>5</w:t>
            </w:r>
          </w:p>
        </w:tc>
        <w:tc>
          <w:tcPr>
            <w:tcW w:w="1134" w:type="dxa"/>
            <w:vAlign w:val="center"/>
          </w:tcPr>
          <w:p w:rsidR="00AE268F" w:rsidRPr="00D6475F" w:rsidRDefault="00AE268F" w:rsidP="00AE268F">
            <w:pPr>
              <w:jc w:val="center"/>
              <w:rPr>
                <w:rFonts w:ascii="Times New Roman" w:hAnsi="Times New Roman"/>
                <w:color w:val="auto"/>
                <w:sz w:val="20"/>
              </w:rPr>
            </w:pPr>
            <w:r w:rsidRPr="00D6475F">
              <w:rPr>
                <w:rFonts w:ascii="Times New Roman" w:hAnsi="Times New Roman"/>
                <w:color w:val="auto"/>
                <w:sz w:val="20"/>
              </w:rPr>
              <w:t>0503130</w:t>
            </w:r>
          </w:p>
        </w:tc>
        <w:tc>
          <w:tcPr>
            <w:tcW w:w="1304" w:type="dxa"/>
            <w:vAlign w:val="center"/>
          </w:tcPr>
          <w:p w:rsidR="00AE268F" w:rsidRPr="00D6475F" w:rsidRDefault="00AE268F" w:rsidP="00790635">
            <w:pPr>
              <w:jc w:val="center"/>
              <w:rPr>
                <w:rFonts w:ascii="Times New Roman" w:hAnsi="Times New Roman"/>
                <w:color w:val="auto"/>
                <w:sz w:val="20"/>
              </w:rPr>
            </w:pPr>
            <w:r w:rsidRPr="00D6475F">
              <w:rPr>
                <w:rFonts w:ascii="Times New Roman" w:hAnsi="Times New Roman"/>
                <w:color w:val="auto"/>
                <w:sz w:val="20"/>
              </w:rPr>
              <w:t>0</w:t>
            </w:r>
            <w:r w:rsidR="00790635" w:rsidRPr="00D6475F">
              <w:rPr>
                <w:rFonts w:ascii="Times New Roman" w:hAnsi="Times New Roman"/>
                <w:color w:val="auto"/>
                <w:sz w:val="20"/>
              </w:rPr>
              <w:t>20-021</w:t>
            </w:r>
          </w:p>
        </w:tc>
        <w:tc>
          <w:tcPr>
            <w:tcW w:w="958" w:type="dxa"/>
            <w:vAlign w:val="center"/>
          </w:tcPr>
          <w:p w:rsidR="00AE268F" w:rsidRPr="00D6475F" w:rsidRDefault="00790635" w:rsidP="00790635">
            <w:pPr>
              <w:jc w:val="center"/>
              <w:rPr>
                <w:rFonts w:ascii="Times New Roman" w:hAnsi="Times New Roman"/>
                <w:color w:val="auto"/>
                <w:sz w:val="20"/>
              </w:rPr>
            </w:pPr>
            <w:r w:rsidRPr="00D6475F">
              <w:rPr>
                <w:rFonts w:ascii="Times New Roman" w:hAnsi="Times New Roman"/>
                <w:color w:val="auto"/>
                <w:sz w:val="20"/>
              </w:rPr>
              <w:t>3</w:t>
            </w:r>
          </w:p>
        </w:tc>
        <w:tc>
          <w:tcPr>
            <w:tcW w:w="1849" w:type="dxa"/>
            <w:vAlign w:val="center"/>
          </w:tcPr>
          <w:p w:rsidR="00AE268F" w:rsidRPr="00D6475F" w:rsidRDefault="00463755" w:rsidP="00AE268F">
            <w:pPr>
              <w:jc w:val="center"/>
              <w:rPr>
                <w:rFonts w:ascii="Times New Roman" w:hAnsi="Times New Roman"/>
                <w:color w:val="auto"/>
                <w:sz w:val="20"/>
              </w:rPr>
            </w:pPr>
            <w:r>
              <w:rPr>
                <w:rFonts w:ascii="Times New Roman" w:hAnsi="Times New Roman"/>
                <w:color w:val="auto"/>
                <w:sz w:val="20"/>
              </w:rPr>
              <w:t>0,00</w:t>
            </w:r>
          </w:p>
        </w:tc>
        <w:tc>
          <w:tcPr>
            <w:tcW w:w="851" w:type="dxa"/>
          </w:tcPr>
          <w:p w:rsidR="00AE268F" w:rsidRPr="00D6475F" w:rsidRDefault="00AE268F" w:rsidP="00AE268F">
            <w:pPr>
              <w:jc w:val="center"/>
              <w:rPr>
                <w:rFonts w:ascii="Times New Roman" w:hAnsi="Times New Roman"/>
                <w:color w:val="auto"/>
                <w:sz w:val="20"/>
              </w:rPr>
            </w:pPr>
          </w:p>
          <w:p w:rsidR="00AE268F" w:rsidRPr="00D6475F" w:rsidRDefault="00AE268F" w:rsidP="00AE268F">
            <w:pPr>
              <w:jc w:val="center"/>
              <w:rPr>
                <w:rFonts w:ascii="Times New Roman" w:hAnsi="Times New Roman"/>
                <w:color w:val="auto"/>
                <w:sz w:val="20"/>
              </w:rPr>
            </w:pPr>
          </w:p>
          <w:p w:rsidR="00AE268F" w:rsidRPr="00D6475F" w:rsidRDefault="00AE268F" w:rsidP="00AE268F">
            <w:pPr>
              <w:jc w:val="center"/>
              <w:rPr>
                <w:color w:val="auto"/>
              </w:rPr>
            </w:pPr>
            <w:r w:rsidRPr="00D6475F">
              <w:rPr>
                <w:rFonts w:ascii="Times New Roman" w:hAnsi="Times New Roman"/>
                <w:color w:val="auto"/>
                <w:sz w:val="20"/>
              </w:rPr>
              <w:t>=</w:t>
            </w:r>
          </w:p>
        </w:tc>
        <w:tc>
          <w:tcPr>
            <w:tcW w:w="1417" w:type="dxa"/>
            <w:vAlign w:val="center"/>
          </w:tcPr>
          <w:p w:rsidR="00AE268F" w:rsidRPr="00812100" w:rsidRDefault="00AE268F" w:rsidP="00AE268F">
            <w:pPr>
              <w:jc w:val="center"/>
              <w:rPr>
                <w:rFonts w:ascii="Times New Roman" w:hAnsi="Times New Roman"/>
                <w:color w:val="auto"/>
                <w:sz w:val="20"/>
              </w:rPr>
            </w:pPr>
            <w:r w:rsidRPr="00812100">
              <w:rPr>
                <w:rFonts w:ascii="Times New Roman" w:hAnsi="Times New Roman"/>
                <w:color w:val="auto"/>
                <w:sz w:val="20"/>
              </w:rPr>
              <w:t>0503168</w:t>
            </w:r>
          </w:p>
        </w:tc>
        <w:tc>
          <w:tcPr>
            <w:tcW w:w="1276" w:type="dxa"/>
            <w:vAlign w:val="center"/>
          </w:tcPr>
          <w:p w:rsidR="00AE268F" w:rsidRPr="00812100" w:rsidRDefault="00AE268F" w:rsidP="00790635">
            <w:pPr>
              <w:jc w:val="center"/>
              <w:rPr>
                <w:rFonts w:ascii="Times New Roman" w:hAnsi="Times New Roman"/>
                <w:color w:val="auto"/>
                <w:sz w:val="20"/>
              </w:rPr>
            </w:pPr>
            <w:r w:rsidRPr="00812100">
              <w:rPr>
                <w:rFonts w:ascii="Times New Roman" w:hAnsi="Times New Roman"/>
                <w:color w:val="auto"/>
                <w:sz w:val="20"/>
              </w:rPr>
              <w:t>0</w:t>
            </w:r>
            <w:r w:rsidR="00790635" w:rsidRPr="00812100">
              <w:rPr>
                <w:rFonts w:ascii="Times New Roman" w:hAnsi="Times New Roman"/>
                <w:color w:val="auto"/>
                <w:sz w:val="20"/>
              </w:rPr>
              <w:t>60</w:t>
            </w:r>
          </w:p>
        </w:tc>
        <w:tc>
          <w:tcPr>
            <w:tcW w:w="567" w:type="dxa"/>
            <w:vAlign w:val="center"/>
          </w:tcPr>
          <w:p w:rsidR="00AE268F" w:rsidRPr="00812100" w:rsidRDefault="00790635" w:rsidP="00AE268F">
            <w:pPr>
              <w:jc w:val="center"/>
              <w:rPr>
                <w:rFonts w:ascii="Times New Roman" w:hAnsi="Times New Roman"/>
                <w:color w:val="auto"/>
                <w:sz w:val="20"/>
              </w:rPr>
            </w:pPr>
            <w:r w:rsidRPr="00812100">
              <w:rPr>
                <w:rFonts w:ascii="Times New Roman" w:hAnsi="Times New Roman"/>
                <w:color w:val="auto"/>
                <w:sz w:val="20"/>
              </w:rPr>
              <w:t>4</w:t>
            </w:r>
          </w:p>
        </w:tc>
        <w:tc>
          <w:tcPr>
            <w:tcW w:w="1843" w:type="dxa"/>
            <w:vAlign w:val="center"/>
          </w:tcPr>
          <w:p w:rsidR="00AE268F" w:rsidRPr="00812100" w:rsidRDefault="00860E4E" w:rsidP="00AE268F">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AE268F" w:rsidRPr="00D6475F" w:rsidRDefault="00AE268F" w:rsidP="002263E6">
            <w:pPr>
              <w:rPr>
                <w:rFonts w:ascii="Times New Roman" w:hAnsi="Times New Roman"/>
                <w:color w:val="auto"/>
                <w:sz w:val="20"/>
              </w:rPr>
            </w:pPr>
            <w:r w:rsidRPr="00D6475F">
              <w:rPr>
                <w:rFonts w:ascii="Times New Roman" w:hAnsi="Times New Roman"/>
                <w:color w:val="auto"/>
                <w:sz w:val="20"/>
              </w:rPr>
              <w:t xml:space="preserve">Сумма остатков </w:t>
            </w:r>
            <w:r w:rsidR="00424390" w:rsidRPr="00D6475F">
              <w:rPr>
                <w:rFonts w:ascii="Times New Roman" w:hAnsi="Times New Roman"/>
                <w:color w:val="auto"/>
                <w:sz w:val="20"/>
              </w:rPr>
              <w:t>обесценения основных средств</w:t>
            </w:r>
            <w:r w:rsidRPr="00D6475F">
              <w:rPr>
                <w:rFonts w:ascii="Times New Roman" w:hAnsi="Times New Roman"/>
                <w:color w:val="auto"/>
                <w:sz w:val="20"/>
              </w:rPr>
              <w:t xml:space="preserve"> по данным баланса соответствует  идентичному показателю в ф. 0503168</w:t>
            </w:r>
          </w:p>
        </w:tc>
      </w:tr>
      <w:tr w:rsidR="001076F7" w:rsidRPr="001076F7" w:rsidTr="006B13D1">
        <w:tc>
          <w:tcPr>
            <w:tcW w:w="562" w:type="dxa"/>
            <w:vAlign w:val="center"/>
          </w:tcPr>
          <w:p w:rsidR="004C25A2" w:rsidRPr="001076F7" w:rsidRDefault="00D774F1" w:rsidP="004C25A2">
            <w:pPr>
              <w:jc w:val="center"/>
              <w:rPr>
                <w:rFonts w:ascii="Times New Roman" w:hAnsi="Times New Roman"/>
                <w:color w:val="auto"/>
                <w:sz w:val="20"/>
              </w:rPr>
            </w:pPr>
            <w:r w:rsidRPr="001076F7">
              <w:rPr>
                <w:rFonts w:ascii="Times New Roman" w:hAnsi="Times New Roman"/>
                <w:color w:val="auto"/>
                <w:sz w:val="20"/>
              </w:rPr>
              <w:t>6</w:t>
            </w:r>
          </w:p>
        </w:tc>
        <w:tc>
          <w:tcPr>
            <w:tcW w:w="1134" w:type="dxa"/>
            <w:vAlign w:val="center"/>
          </w:tcPr>
          <w:p w:rsidR="004C25A2" w:rsidRPr="00D6475F" w:rsidRDefault="004C25A2" w:rsidP="004C25A2">
            <w:pPr>
              <w:jc w:val="center"/>
              <w:rPr>
                <w:rFonts w:ascii="Times New Roman" w:hAnsi="Times New Roman"/>
                <w:color w:val="auto"/>
                <w:sz w:val="20"/>
              </w:rPr>
            </w:pPr>
            <w:r w:rsidRPr="00D6475F">
              <w:rPr>
                <w:rFonts w:ascii="Times New Roman" w:hAnsi="Times New Roman"/>
                <w:color w:val="auto"/>
                <w:sz w:val="20"/>
              </w:rPr>
              <w:t>0503130</w:t>
            </w:r>
          </w:p>
        </w:tc>
        <w:tc>
          <w:tcPr>
            <w:tcW w:w="1304" w:type="dxa"/>
            <w:vAlign w:val="center"/>
          </w:tcPr>
          <w:p w:rsidR="004C25A2" w:rsidRPr="00D6475F" w:rsidRDefault="004C25A2" w:rsidP="004C25A2">
            <w:pPr>
              <w:jc w:val="center"/>
              <w:rPr>
                <w:rFonts w:ascii="Times New Roman" w:hAnsi="Times New Roman"/>
                <w:color w:val="auto"/>
                <w:sz w:val="20"/>
              </w:rPr>
            </w:pPr>
            <w:r w:rsidRPr="00D6475F">
              <w:rPr>
                <w:rFonts w:ascii="Times New Roman" w:hAnsi="Times New Roman"/>
                <w:color w:val="auto"/>
                <w:sz w:val="20"/>
              </w:rPr>
              <w:t>020-021</w:t>
            </w:r>
          </w:p>
        </w:tc>
        <w:tc>
          <w:tcPr>
            <w:tcW w:w="958" w:type="dxa"/>
            <w:vAlign w:val="center"/>
          </w:tcPr>
          <w:p w:rsidR="004C25A2" w:rsidRPr="00D6475F" w:rsidRDefault="00B76402" w:rsidP="004C25A2">
            <w:pPr>
              <w:jc w:val="center"/>
              <w:rPr>
                <w:rFonts w:ascii="Times New Roman" w:hAnsi="Times New Roman"/>
                <w:color w:val="auto"/>
                <w:sz w:val="20"/>
              </w:rPr>
            </w:pPr>
            <w:r w:rsidRPr="00D6475F">
              <w:rPr>
                <w:rFonts w:ascii="Times New Roman" w:hAnsi="Times New Roman"/>
                <w:color w:val="auto"/>
                <w:sz w:val="20"/>
              </w:rPr>
              <w:t>6</w:t>
            </w:r>
          </w:p>
        </w:tc>
        <w:tc>
          <w:tcPr>
            <w:tcW w:w="1849" w:type="dxa"/>
            <w:vAlign w:val="center"/>
          </w:tcPr>
          <w:p w:rsidR="004C25A2" w:rsidRPr="00D6475F" w:rsidRDefault="00463755" w:rsidP="005467EB">
            <w:pPr>
              <w:jc w:val="center"/>
              <w:rPr>
                <w:rFonts w:ascii="Times New Roman" w:hAnsi="Times New Roman"/>
                <w:color w:val="auto"/>
                <w:sz w:val="20"/>
              </w:rPr>
            </w:pPr>
            <w:r>
              <w:rPr>
                <w:rFonts w:ascii="Times New Roman" w:hAnsi="Times New Roman"/>
                <w:color w:val="auto"/>
                <w:sz w:val="20"/>
              </w:rPr>
              <w:t>0,00</w:t>
            </w:r>
          </w:p>
        </w:tc>
        <w:tc>
          <w:tcPr>
            <w:tcW w:w="851" w:type="dxa"/>
          </w:tcPr>
          <w:p w:rsidR="004C25A2" w:rsidRPr="00D6475F" w:rsidRDefault="004C25A2" w:rsidP="004C25A2">
            <w:pPr>
              <w:jc w:val="center"/>
              <w:rPr>
                <w:rFonts w:ascii="Times New Roman" w:hAnsi="Times New Roman"/>
                <w:color w:val="auto"/>
                <w:sz w:val="20"/>
              </w:rPr>
            </w:pPr>
          </w:p>
          <w:p w:rsidR="004C25A2" w:rsidRPr="00D6475F" w:rsidRDefault="004C25A2" w:rsidP="004C25A2">
            <w:pPr>
              <w:jc w:val="center"/>
              <w:rPr>
                <w:rFonts w:ascii="Times New Roman" w:hAnsi="Times New Roman"/>
                <w:color w:val="auto"/>
                <w:sz w:val="20"/>
              </w:rPr>
            </w:pPr>
          </w:p>
          <w:p w:rsidR="004C25A2" w:rsidRPr="00D6475F" w:rsidRDefault="004C25A2" w:rsidP="004C25A2">
            <w:pPr>
              <w:jc w:val="center"/>
              <w:rPr>
                <w:color w:val="auto"/>
              </w:rPr>
            </w:pPr>
            <w:r w:rsidRPr="00D6475F">
              <w:rPr>
                <w:rFonts w:ascii="Times New Roman" w:hAnsi="Times New Roman"/>
                <w:color w:val="auto"/>
                <w:sz w:val="20"/>
              </w:rPr>
              <w:t>=</w:t>
            </w:r>
          </w:p>
        </w:tc>
        <w:tc>
          <w:tcPr>
            <w:tcW w:w="1417" w:type="dxa"/>
            <w:vAlign w:val="center"/>
          </w:tcPr>
          <w:p w:rsidR="004C25A2" w:rsidRPr="00812100" w:rsidRDefault="004C25A2" w:rsidP="004C25A2">
            <w:pPr>
              <w:jc w:val="center"/>
              <w:rPr>
                <w:rFonts w:ascii="Times New Roman" w:hAnsi="Times New Roman"/>
                <w:color w:val="auto"/>
                <w:sz w:val="20"/>
              </w:rPr>
            </w:pPr>
            <w:r w:rsidRPr="00812100">
              <w:rPr>
                <w:rFonts w:ascii="Times New Roman" w:hAnsi="Times New Roman"/>
                <w:color w:val="auto"/>
                <w:sz w:val="20"/>
              </w:rPr>
              <w:t>0503168</w:t>
            </w:r>
          </w:p>
        </w:tc>
        <w:tc>
          <w:tcPr>
            <w:tcW w:w="1276" w:type="dxa"/>
            <w:vAlign w:val="center"/>
          </w:tcPr>
          <w:p w:rsidR="004C25A2" w:rsidRPr="00812100" w:rsidRDefault="004C25A2" w:rsidP="004C25A2">
            <w:pPr>
              <w:jc w:val="center"/>
              <w:rPr>
                <w:rFonts w:ascii="Times New Roman" w:hAnsi="Times New Roman"/>
                <w:color w:val="auto"/>
                <w:sz w:val="20"/>
              </w:rPr>
            </w:pPr>
            <w:r w:rsidRPr="00812100">
              <w:rPr>
                <w:rFonts w:ascii="Times New Roman" w:hAnsi="Times New Roman"/>
                <w:color w:val="auto"/>
                <w:sz w:val="20"/>
              </w:rPr>
              <w:t>060</w:t>
            </w:r>
          </w:p>
        </w:tc>
        <w:tc>
          <w:tcPr>
            <w:tcW w:w="567" w:type="dxa"/>
            <w:vAlign w:val="center"/>
          </w:tcPr>
          <w:p w:rsidR="004C25A2" w:rsidRPr="00812100" w:rsidRDefault="00B76402" w:rsidP="00B76402">
            <w:pPr>
              <w:jc w:val="center"/>
              <w:rPr>
                <w:rFonts w:ascii="Times New Roman" w:hAnsi="Times New Roman"/>
                <w:color w:val="auto"/>
                <w:sz w:val="20"/>
              </w:rPr>
            </w:pPr>
            <w:r w:rsidRPr="00812100">
              <w:rPr>
                <w:rFonts w:ascii="Times New Roman" w:hAnsi="Times New Roman"/>
                <w:color w:val="auto"/>
                <w:sz w:val="20"/>
              </w:rPr>
              <w:t>11</w:t>
            </w:r>
          </w:p>
        </w:tc>
        <w:tc>
          <w:tcPr>
            <w:tcW w:w="1843" w:type="dxa"/>
            <w:vAlign w:val="center"/>
          </w:tcPr>
          <w:p w:rsidR="004C25A2" w:rsidRPr="00812100" w:rsidRDefault="00860E4E" w:rsidP="004C25A2">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4C25A2" w:rsidRPr="00D6475F" w:rsidRDefault="00D03061" w:rsidP="00E30588">
            <w:pPr>
              <w:rPr>
                <w:rFonts w:ascii="Times New Roman" w:hAnsi="Times New Roman"/>
                <w:color w:val="auto"/>
                <w:sz w:val="20"/>
              </w:rPr>
            </w:pPr>
            <w:r w:rsidRPr="00D6475F">
              <w:rPr>
                <w:rFonts w:ascii="Times New Roman" w:hAnsi="Times New Roman"/>
                <w:color w:val="auto"/>
                <w:sz w:val="20"/>
              </w:rPr>
              <w:t>Сумма обесценения основных средств по данным баланса соответствует  идентичному показателю в ф. 0503168</w:t>
            </w:r>
          </w:p>
        </w:tc>
      </w:tr>
      <w:tr w:rsidR="001076F7" w:rsidRPr="001076F7" w:rsidTr="006B13D1">
        <w:tc>
          <w:tcPr>
            <w:tcW w:w="562" w:type="dxa"/>
            <w:vAlign w:val="center"/>
          </w:tcPr>
          <w:p w:rsidR="00093712" w:rsidRPr="001076F7" w:rsidRDefault="00093712" w:rsidP="004C25A2">
            <w:pPr>
              <w:jc w:val="center"/>
              <w:rPr>
                <w:rFonts w:ascii="Times New Roman" w:hAnsi="Times New Roman"/>
                <w:color w:val="auto"/>
                <w:sz w:val="20"/>
              </w:rPr>
            </w:pPr>
            <w:r w:rsidRPr="001076F7">
              <w:rPr>
                <w:rFonts w:ascii="Times New Roman" w:hAnsi="Times New Roman"/>
                <w:color w:val="auto"/>
                <w:sz w:val="20"/>
              </w:rPr>
              <w:t>7</w:t>
            </w:r>
          </w:p>
        </w:tc>
        <w:tc>
          <w:tcPr>
            <w:tcW w:w="1134" w:type="dxa"/>
            <w:vAlign w:val="center"/>
          </w:tcPr>
          <w:p w:rsidR="00093712" w:rsidRPr="00D6475F" w:rsidRDefault="00093712" w:rsidP="004C25A2">
            <w:pPr>
              <w:jc w:val="center"/>
              <w:rPr>
                <w:rFonts w:ascii="Times New Roman" w:hAnsi="Times New Roman"/>
                <w:color w:val="auto"/>
                <w:sz w:val="20"/>
              </w:rPr>
            </w:pPr>
            <w:r w:rsidRPr="00D6475F">
              <w:rPr>
                <w:rFonts w:ascii="Times New Roman" w:hAnsi="Times New Roman"/>
                <w:color w:val="auto"/>
                <w:sz w:val="20"/>
              </w:rPr>
              <w:t>0503130</w:t>
            </w:r>
          </w:p>
        </w:tc>
        <w:tc>
          <w:tcPr>
            <w:tcW w:w="1304" w:type="dxa"/>
            <w:vAlign w:val="center"/>
          </w:tcPr>
          <w:p w:rsidR="00093712" w:rsidRPr="00D6475F" w:rsidRDefault="00093712" w:rsidP="004C25A2">
            <w:pPr>
              <w:jc w:val="center"/>
              <w:rPr>
                <w:rFonts w:ascii="Times New Roman" w:hAnsi="Times New Roman"/>
                <w:color w:val="auto"/>
                <w:sz w:val="20"/>
              </w:rPr>
            </w:pPr>
            <w:r w:rsidRPr="00D6475F">
              <w:rPr>
                <w:rFonts w:ascii="Times New Roman" w:hAnsi="Times New Roman"/>
                <w:color w:val="auto"/>
                <w:sz w:val="20"/>
              </w:rPr>
              <w:t>040</w:t>
            </w:r>
          </w:p>
        </w:tc>
        <w:tc>
          <w:tcPr>
            <w:tcW w:w="958" w:type="dxa"/>
            <w:vAlign w:val="center"/>
          </w:tcPr>
          <w:p w:rsidR="00093712" w:rsidRPr="00D6475F" w:rsidRDefault="00093712" w:rsidP="004C25A2">
            <w:pPr>
              <w:jc w:val="center"/>
              <w:rPr>
                <w:rFonts w:ascii="Times New Roman" w:hAnsi="Times New Roman"/>
                <w:color w:val="auto"/>
                <w:sz w:val="20"/>
              </w:rPr>
            </w:pPr>
            <w:r w:rsidRPr="00D6475F">
              <w:rPr>
                <w:rFonts w:ascii="Times New Roman" w:hAnsi="Times New Roman"/>
                <w:color w:val="auto"/>
                <w:sz w:val="20"/>
              </w:rPr>
              <w:t>3</w:t>
            </w:r>
          </w:p>
        </w:tc>
        <w:tc>
          <w:tcPr>
            <w:tcW w:w="1849" w:type="dxa"/>
            <w:vAlign w:val="center"/>
          </w:tcPr>
          <w:p w:rsidR="00093712" w:rsidRPr="00D6475F" w:rsidRDefault="00463755" w:rsidP="005467EB">
            <w:pPr>
              <w:jc w:val="center"/>
              <w:rPr>
                <w:rFonts w:ascii="Times New Roman" w:hAnsi="Times New Roman"/>
                <w:color w:val="auto"/>
                <w:sz w:val="20"/>
              </w:rPr>
            </w:pPr>
            <w:r>
              <w:rPr>
                <w:rFonts w:ascii="Times New Roman" w:hAnsi="Times New Roman"/>
                <w:color w:val="auto"/>
                <w:sz w:val="20"/>
              </w:rPr>
              <w:t>0,00</w:t>
            </w:r>
          </w:p>
        </w:tc>
        <w:tc>
          <w:tcPr>
            <w:tcW w:w="851" w:type="dxa"/>
            <w:vAlign w:val="center"/>
          </w:tcPr>
          <w:p w:rsidR="00093712" w:rsidRPr="00D6475F" w:rsidRDefault="008F175A" w:rsidP="004C25A2">
            <w:pPr>
              <w:jc w:val="center"/>
              <w:rPr>
                <w:rFonts w:ascii="Times New Roman" w:hAnsi="Times New Roman"/>
                <w:color w:val="auto"/>
                <w:sz w:val="20"/>
              </w:rPr>
            </w:pPr>
            <w:r w:rsidRPr="00D6475F">
              <w:rPr>
                <w:rFonts w:ascii="Times New Roman" w:hAnsi="Times New Roman"/>
                <w:color w:val="auto"/>
                <w:sz w:val="20"/>
              </w:rPr>
              <w:t>=</w:t>
            </w:r>
          </w:p>
        </w:tc>
        <w:tc>
          <w:tcPr>
            <w:tcW w:w="1417" w:type="dxa"/>
            <w:vAlign w:val="center"/>
          </w:tcPr>
          <w:p w:rsidR="00093712" w:rsidRPr="00812100" w:rsidRDefault="008F175A" w:rsidP="004C25A2">
            <w:pPr>
              <w:jc w:val="center"/>
              <w:rPr>
                <w:rFonts w:ascii="Times New Roman" w:hAnsi="Times New Roman"/>
                <w:color w:val="auto"/>
                <w:sz w:val="20"/>
              </w:rPr>
            </w:pPr>
            <w:r w:rsidRPr="00812100">
              <w:rPr>
                <w:rFonts w:ascii="Times New Roman" w:hAnsi="Times New Roman"/>
                <w:color w:val="auto"/>
                <w:sz w:val="20"/>
              </w:rPr>
              <w:t>0503168</w:t>
            </w:r>
          </w:p>
        </w:tc>
        <w:tc>
          <w:tcPr>
            <w:tcW w:w="1276" w:type="dxa"/>
            <w:vAlign w:val="center"/>
          </w:tcPr>
          <w:p w:rsidR="00093712" w:rsidRPr="00812100" w:rsidRDefault="008F175A" w:rsidP="004C25A2">
            <w:pPr>
              <w:jc w:val="center"/>
              <w:rPr>
                <w:rFonts w:ascii="Times New Roman" w:hAnsi="Times New Roman"/>
                <w:color w:val="auto"/>
                <w:sz w:val="20"/>
              </w:rPr>
            </w:pPr>
            <w:r w:rsidRPr="00812100">
              <w:rPr>
                <w:rFonts w:ascii="Times New Roman" w:hAnsi="Times New Roman"/>
                <w:color w:val="auto"/>
                <w:sz w:val="20"/>
              </w:rPr>
              <w:t>110</w:t>
            </w:r>
          </w:p>
        </w:tc>
        <w:tc>
          <w:tcPr>
            <w:tcW w:w="567" w:type="dxa"/>
            <w:vAlign w:val="center"/>
          </w:tcPr>
          <w:p w:rsidR="00093712" w:rsidRPr="00812100" w:rsidRDefault="008F175A" w:rsidP="00B76402">
            <w:pPr>
              <w:jc w:val="center"/>
              <w:rPr>
                <w:rFonts w:ascii="Times New Roman" w:hAnsi="Times New Roman"/>
                <w:color w:val="auto"/>
                <w:sz w:val="20"/>
              </w:rPr>
            </w:pPr>
            <w:r w:rsidRPr="00812100">
              <w:rPr>
                <w:rFonts w:ascii="Times New Roman" w:hAnsi="Times New Roman"/>
                <w:color w:val="auto"/>
                <w:sz w:val="20"/>
              </w:rPr>
              <w:t>4</w:t>
            </w:r>
          </w:p>
        </w:tc>
        <w:tc>
          <w:tcPr>
            <w:tcW w:w="1843" w:type="dxa"/>
            <w:vAlign w:val="center"/>
          </w:tcPr>
          <w:p w:rsidR="00093712" w:rsidRPr="00812100" w:rsidRDefault="00860E4E" w:rsidP="004C25A2">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8F175A" w:rsidRPr="00D6475F" w:rsidRDefault="008F175A" w:rsidP="008F175A">
            <w:pPr>
              <w:rPr>
                <w:rFonts w:ascii="Times New Roman" w:hAnsi="Times New Roman"/>
                <w:color w:val="auto"/>
                <w:sz w:val="20"/>
              </w:rPr>
            </w:pPr>
            <w:r w:rsidRPr="00D6475F">
              <w:rPr>
                <w:rFonts w:ascii="Times New Roman" w:hAnsi="Times New Roman"/>
                <w:color w:val="auto"/>
                <w:sz w:val="20"/>
              </w:rPr>
              <w:t>Сумма остатков</w:t>
            </w:r>
            <w:r w:rsidR="000326DB" w:rsidRPr="00D6475F">
              <w:rPr>
                <w:rFonts w:ascii="Times New Roman" w:hAnsi="Times New Roman"/>
                <w:color w:val="auto"/>
                <w:sz w:val="20"/>
              </w:rPr>
              <w:t xml:space="preserve"> </w:t>
            </w:r>
            <w:r w:rsidRPr="00D6475F">
              <w:rPr>
                <w:rFonts w:ascii="Times New Roman" w:hAnsi="Times New Roman"/>
                <w:color w:val="auto"/>
                <w:sz w:val="20"/>
              </w:rPr>
              <w:t>нематериальных</w:t>
            </w:r>
          </w:p>
          <w:p w:rsidR="008F175A" w:rsidRPr="00D6475F" w:rsidRDefault="008F175A" w:rsidP="008F175A">
            <w:pPr>
              <w:rPr>
                <w:rFonts w:ascii="Times New Roman" w:hAnsi="Times New Roman"/>
                <w:color w:val="auto"/>
                <w:sz w:val="20"/>
              </w:rPr>
            </w:pPr>
            <w:r w:rsidRPr="00D6475F">
              <w:rPr>
                <w:rFonts w:ascii="Times New Roman" w:hAnsi="Times New Roman"/>
                <w:color w:val="auto"/>
                <w:sz w:val="20"/>
              </w:rPr>
              <w:t>активов по данным</w:t>
            </w:r>
            <w:r w:rsidR="000326DB" w:rsidRPr="00D6475F">
              <w:rPr>
                <w:rFonts w:ascii="Times New Roman" w:hAnsi="Times New Roman"/>
                <w:color w:val="auto"/>
                <w:sz w:val="20"/>
              </w:rPr>
              <w:t xml:space="preserve"> </w:t>
            </w:r>
            <w:r w:rsidRPr="00D6475F">
              <w:rPr>
                <w:rFonts w:ascii="Times New Roman" w:hAnsi="Times New Roman"/>
                <w:color w:val="auto"/>
                <w:sz w:val="20"/>
              </w:rPr>
              <w:t>баланса соответствует</w:t>
            </w:r>
            <w:r w:rsidR="000326DB" w:rsidRPr="00D6475F">
              <w:rPr>
                <w:rFonts w:ascii="Times New Roman" w:hAnsi="Times New Roman"/>
                <w:color w:val="auto"/>
                <w:sz w:val="20"/>
              </w:rPr>
              <w:t xml:space="preserve"> </w:t>
            </w:r>
            <w:r w:rsidRPr="00D6475F">
              <w:rPr>
                <w:rFonts w:ascii="Times New Roman" w:hAnsi="Times New Roman"/>
                <w:color w:val="auto"/>
                <w:sz w:val="20"/>
              </w:rPr>
              <w:t>идентичному</w:t>
            </w:r>
          </w:p>
          <w:p w:rsidR="00093712" w:rsidRPr="00D6475F" w:rsidRDefault="008F175A" w:rsidP="000326DB">
            <w:pPr>
              <w:rPr>
                <w:rFonts w:ascii="Times New Roman" w:hAnsi="Times New Roman"/>
                <w:color w:val="auto"/>
                <w:sz w:val="20"/>
              </w:rPr>
            </w:pPr>
            <w:r w:rsidRPr="00D6475F">
              <w:rPr>
                <w:rFonts w:ascii="Times New Roman" w:hAnsi="Times New Roman"/>
                <w:color w:val="auto"/>
                <w:sz w:val="20"/>
              </w:rPr>
              <w:lastRenderedPageBreak/>
              <w:t>показателю в ф.</w:t>
            </w:r>
            <w:r w:rsidR="000326DB" w:rsidRPr="00D6475F">
              <w:rPr>
                <w:rFonts w:ascii="Times New Roman" w:hAnsi="Times New Roman"/>
                <w:color w:val="auto"/>
                <w:sz w:val="20"/>
              </w:rPr>
              <w:t xml:space="preserve"> </w:t>
            </w:r>
            <w:r w:rsidRPr="00D6475F">
              <w:rPr>
                <w:rFonts w:ascii="Times New Roman" w:hAnsi="Times New Roman"/>
                <w:color w:val="auto"/>
                <w:sz w:val="20"/>
              </w:rPr>
              <w:t xml:space="preserve">0503168 </w:t>
            </w:r>
          </w:p>
        </w:tc>
      </w:tr>
      <w:tr w:rsidR="001076F7" w:rsidRPr="001076F7" w:rsidTr="006B13D1">
        <w:tc>
          <w:tcPr>
            <w:tcW w:w="562" w:type="dxa"/>
            <w:vAlign w:val="center"/>
          </w:tcPr>
          <w:p w:rsidR="00D45E17" w:rsidRPr="001076F7" w:rsidRDefault="00D45E17" w:rsidP="004C25A2">
            <w:pPr>
              <w:jc w:val="center"/>
              <w:rPr>
                <w:rFonts w:ascii="Times New Roman" w:hAnsi="Times New Roman"/>
                <w:color w:val="auto"/>
                <w:sz w:val="20"/>
              </w:rPr>
            </w:pPr>
            <w:r w:rsidRPr="001076F7">
              <w:rPr>
                <w:rFonts w:ascii="Times New Roman" w:hAnsi="Times New Roman"/>
                <w:color w:val="auto"/>
                <w:sz w:val="20"/>
              </w:rPr>
              <w:lastRenderedPageBreak/>
              <w:t>8</w:t>
            </w:r>
          </w:p>
        </w:tc>
        <w:tc>
          <w:tcPr>
            <w:tcW w:w="1134" w:type="dxa"/>
            <w:vAlign w:val="center"/>
          </w:tcPr>
          <w:p w:rsidR="00D45E17" w:rsidRPr="001076F7" w:rsidRDefault="000D51E1" w:rsidP="004C25A2">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D45E17" w:rsidRPr="001076F7" w:rsidRDefault="000D51E1" w:rsidP="004C25A2">
            <w:pPr>
              <w:jc w:val="center"/>
              <w:rPr>
                <w:rFonts w:ascii="Times New Roman" w:hAnsi="Times New Roman"/>
                <w:color w:val="auto"/>
                <w:sz w:val="20"/>
              </w:rPr>
            </w:pPr>
            <w:r w:rsidRPr="001076F7">
              <w:rPr>
                <w:rFonts w:ascii="Times New Roman" w:hAnsi="Times New Roman"/>
                <w:color w:val="auto"/>
                <w:sz w:val="20"/>
              </w:rPr>
              <w:t>040</w:t>
            </w:r>
          </w:p>
        </w:tc>
        <w:tc>
          <w:tcPr>
            <w:tcW w:w="958" w:type="dxa"/>
            <w:vAlign w:val="center"/>
          </w:tcPr>
          <w:p w:rsidR="00D45E17" w:rsidRPr="001076F7" w:rsidRDefault="000D51E1" w:rsidP="004C25A2">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D45E17" w:rsidRPr="001076F7" w:rsidRDefault="000C0421" w:rsidP="005467EB">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D45E17" w:rsidRPr="001076F7" w:rsidRDefault="000D51E1" w:rsidP="004C25A2">
            <w:pPr>
              <w:jc w:val="center"/>
              <w:rPr>
                <w:rFonts w:ascii="Times New Roman" w:hAnsi="Times New Roman"/>
                <w:color w:val="auto"/>
                <w:sz w:val="20"/>
              </w:rPr>
            </w:pPr>
            <w:r w:rsidRPr="001076F7">
              <w:rPr>
                <w:rFonts w:ascii="Times New Roman" w:hAnsi="Times New Roman"/>
                <w:color w:val="auto"/>
                <w:sz w:val="20"/>
              </w:rPr>
              <w:t>=</w:t>
            </w:r>
          </w:p>
        </w:tc>
        <w:tc>
          <w:tcPr>
            <w:tcW w:w="1417" w:type="dxa"/>
            <w:vAlign w:val="center"/>
          </w:tcPr>
          <w:p w:rsidR="00D45E17" w:rsidRPr="001076F7" w:rsidRDefault="000D51E1" w:rsidP="004C25A2">
            <w:pPr>
              <w:jc w:val="center"/>
              <w:rPr>
                <w:rFonts w:ascii="Times New Roman" w:hAnsi="Times New Roman"/>
                <w:color w:val="auto"/>
                <w:sz w:val="20"/>
              </w:rPr>
            </w:pPr>
            <w:r w:rsidRPr="001076F7">
              <w:rPr>
                <w:rFonts w:ascii="Times New Roman" w:hAnsi="Times New Roman"/>
                <w:color w:val="auto"/>
                <w:sz w:val="20"/>
              </w:rPr>
              <w:t>0503168</w:t>
            </w:r>
          </w:p>
        </w:tc>
        <w:tc>
          <w:tcPr>
            <w:tcW w:w="1276" w:type="dxa"/>
            <w:vAlign w:val="center"/>
          </w:tcPr>
          <w:p w:rsidR="00D45E17" w:rsidRPr="001076F7" w:rsidRDefault="000D51E1" w:rsidP="004C25A2">
            <w:pPr>
              <w:jc w:val="center"/>
              <w:rPr>
                <w:rFonts w:ascii="Times New Roman" w:hAnsi="Times New Roman"/>
                <w:color w:val="auto"/>
                <w:sz w:val="20"/>
              </w:rPr>
            </w:pPr>
            <w:r w:rsidRPr="001076F7">
              <w:rPr>
                <w:rFonts w:ascii="Times New Roman" w:hAnsi="Times New Roman"/>
                <w:color w:val="auto"/>
                <w:sz w:val="20"/>
              </w:rPr>
              <w:t>110</w:t>
            </w:r>
          </w:p>
        </w:tc>
        <w:tc>
          <w:tcPr>
            <w:tcW w:w="567" w:type="dxa"/>
            <w:vAlign w:val="center"/>
          </w:tcPr>
          <w:p w:rsidR="00D45E17" w:rsidRPr="001076F7" w:rsidRDefault="000D51E1" w:rsidP="00B76402">
            <w:pPr>
              <w:jc w:val="center"/>
              <w:rPr>
                <w:rFonts w:ascii="Times New Roman" w:hAnsi="Times New Roman"/>
                <w:color w:val="auto"/>
                <w:sz w:val="20"/>
              </w:rPr>
            </w:pPr>
            <w:r w:rsidRPr="001076F7">
              <w:rPr>
                <w:rFonts w:ascii="Times New Roman" w:hAnsi="Times New Roman"/>
                <w:color w:val="auto"/>
                <w:sz w:val="20"/>
              </w:rPr>
              <w:t>11</w:t>
            </w:r>
          </w:p>
        </w:tc>
        <w:tc>
          <w:tcPr>
            <w:tcW w:w="1843" w:type="dxa"/>
            <w:vAlign w:val="center"/>
          </w:tcPr>
          <w:p w:rsidR="00D45E17" w:rsidRPr="001076F7" w:rsidRDefault="000C0421" w:rsidP="004C25A2">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0D51E1" w:rsidRPr="001076F7" w:rsidRDefault="000D51E1" w:rsidP="000D51E1">
            <w:pPr>
              <w:rPr>
                <w:rFonts w:ascii="Times New Roman" w:hAnsi="Times New Roman"/>
                <w:color w:val="auto"/>
                <w:sz w:val="20"/>
              </w:rPr>
            </w:pPr>
            <w:r w:rsidRPr="001076F7">
              <w:rPr>
                <w:rFonts w:ascii="Times New Roman" w:hAnsi="Times New Roman"/>
                <w:color w:val="auto"/>
                <w:sz w:val="20"/>
              </w:rPr>
              <w:t>Сумма остатков нематериальных</w:t>
            </w:r>
          </w:p>
          <w:p w:rsidR="000D51E1" w:rsidRPr="001076F7" w:rsidRDefault="000D51E1" w:rsidP="000D51E1">
            <w:pPr>
              <w:rPr>
                <w:rFonts w:ascii="Times New Roman" w:hAnsi="Times New Roman"/>
                <w:color w:val="auto"/>
                <w:sz w:val="20"/>
              </w:rPr>
            </w:pPr>
            <w:r w:rsidRPr="001076F7">
              <w:rPr>
                <w:rFonts w:ascii="Times New Roman" w:hAnsi="Times New Roman"/>
                <w:color w:val="auto"/>
                <w:sz w:val="20"/>
              </w:rPr>
              <w:t xml:space="preserve">активов по данным баланса </w:t>
            </w:r>
          </w:p>
          <w:p w:rsidR="000D51E1" w:rsidRPr="001076F7" w:rsidRDefault="000D51E1" w:rsidP="000D51E1">
            <w:pPr>
              <w:rPr>
                <w:rFonts w:ascii="Times New Roman" w:hAnsi="Times New Roman"/>
                <w:color w:val="auto"/>
                <w:sz w:val="20"/>
              </w:rPr>
            </w:pPr>
            <w:r w:rsidRPr="001076F7">
              <w:rPr>
                <w:rFonts w:ascii="Times New Roman" w:hAnsi="Times New Roman"/>
                <w:color w:val="auto"/>
                <w:sz w:val="20"/>
              </w:rPr>
              <w:t>соответствует идентичному</w:t>
            </w:r>
          </w:p>
          <w:p w:rsidR="00D45E17" w:rsidRPr="001076F7" w:rsidRDefault="000D51E1" w:rsidP="000D51E1">
            <w:pPr>
              <w:rPr>
                <w:rFonts w:ascii="Times New Roman" w:hAnsi="Times New Roman"/>
                <w:color w:val="auto"/>
                <w:sz w:val="20"/>
              </w:rPr>
            </w:pPr>
            <w:r w:rsidRPr="001076F7">
              <w:rPr>
                <w:rFonts w:ascii="Times New Roman" w:hAnsi="Times New Roman"/>
                <w:color w:val="auto"/>
                <w:sz w:val="20"/>
              </w:rPr>
              <w:t xml:space="preserve">показателю в ф. 0503168 </w:t>
            </w:r>
          </w:p>
        </w:tc>
      </w:tr>
      <w:tr w:rsidR="001076F7" w:rsidRPr="001076F7" w:rsidTr="006B13D1">
        <w:tc>
          <w:tcPr>
            <w:tcW w:w="562" w:type="dxa"/>
            <w:vAlign w:val="center"/>
          </w:tcPr>
          <w:p w:rsidR="008247DD" w:rsidRPr="001076F7" w:rsidRDefault="008247DD" w:rsidP="004C25A2">
            <w:pPr>
              <w:jc w:val="center"/>
              <w:rPr>
                <w:rFonts w:ascii="Times New Roman" w:hAnsi="Times New Roman"/>
                <w:color w:val="auto"/>
                <w:sz w:val="20"/>
              </w:rPr>
            </w:pPr>
            <w:r w:rsidRPr="001076F7">
              <w:rPr>
                <w:rFonts w:ascii="Times New Roman" w:hAnsi="Times New Roman"/>
                <w:color w:val="auto"/>
                <w:sz w:val="20"/>
              </w:rPr>
              <w:t>9</w:t>
            </w:r>
          </w:p>
        </w:tc>
        <w:tc>
          <w:tcPr>
            <w:tcW w:w="1134" w:type="dxa"/>
            <w:vAlign w:val="center"/>
          </w:tcPr>
          <w:p w:rsidR="008247DD" w:rsidRPr="001076F7" w:rsidRDefault="00226834" w:rsidP="004C25A2">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8247DD" w:rsidRPr="001076F7" w:rsidRDefault="00226834" w:rsidP="004C25A2">
            <w:pPr>
              <w:jc w:val="center"/>
              <w:rPr>
                <w:rFonts w:ascii="Times New Roman" w:hAnsi="Times New Roman"/>
                <w:color w:val="auto"/>
                <w:sz w:val="20"/>
              </w:rPr>
            </w:pPr>
            <w:r w:rsidRPr="001076F7">
              <w:rPr>
                <w:rFonts w:ascii="Times New Roman" w:hAnsi="Times New Roman"/>
                <w:color w:val="auto"/>
                <w:sz w:val="20"/>
              </w:rPr>
              <w:t>051</w:t>
            </w:r>
          </w:p>
        </w:tc>
        <w:tc>
          <w:tcPr>
            <w:tcW w:w="958" w:type="dxa"/>
            <w:vAlign w:val="center"/>
          </w:tcPr>
          <w:p w:rsidR="008247DD" w:rsidRPr="001076F7" w:rsidRDefault="00226834" w:rsidP="004C25A2">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8247DD" w:rsidRPr="001076F7" w:rsidRDefault="009C38F1" w:rsidP="005467EB">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8247DD" w:rsidRPr="001076F7" w:rsidRDefault="00226834" w:rsidP="004C25A2">
            <w:pPr>
              <w:jc w:val="center"/>
              <w:rPr>
                <w:rFonts w:ascii="Times New Roman" w:hAnsi="Times New Roman"/>
                <w:color w:val="auto"/>
                <w:sz w:val="20"/>
              </w:rPr>
            </w:pPr>
            <w:r w:rsidRPr="001076F7">
              <w:rPr>
                <w:rFonts w:ascii="Times New Roman" w:hAnsi="Times New Roman"/>
                <w:color w:val="auto"/>
                <w:sz w:val="20"/>
              </w:rPr>
              <w:t>=</w:t>
            </w:r>
          </w:p>
        </w:tc>
        <w:tc>
          <w:tcPr>
            <w:tcW w:w="1417" w:type="dxa"/>
            <w:vAlign w:val="center"/>
          </w:tcPr>
          <w:p w:rsidR="008247DD" w:rsidRPr="001076F7" w:rsidRDefault="00226834" w:rsidP="004C25A2">
            <w:pPr>
              <w:jc w:val="center"/>
              <w:rPr>
                <w:rFonts w:ascii="Times New Roman" w:hAnsi="Times New Roman"/>
                <w:color w:val="auto"/>
                <w:sz w:val="20"/>
              </w:rPr>
            </w:pPr>
            <w:r w:rsidRPr="001076F7">
              <w:rPr>
                <w:rFonts w:ascii="Times New Roman" w:hAnsi="Times New Roman"/>
                <w:color w:val="auto"/>
                <w:sz w:val="20"/>
              </w:rPr>
              <w:t>0503168</w:t>
            </w:r>
          </w:p>
        </w:tc>
        <w:tc>
          <w:tcPr>
            <w:tcW w:w="1276" w:type="dxa"/>
            <w:vAlign w:val="center"/>
          </w:tcPr>
          <w:p w:rsidR="008247DD" w:rsidRPr="001076F7" w:rsidRDefault="004F09E7" w:rsidP="004C25A2">
            <w:pPr>
              <w:jc w:val="center"/>
              <w:rPr>
                <w:rFonts w:ascii="Times New Roman" w:hAnsi="Times New Roman"/>
                <w:color w:val="auto"/>
                <w:sz w:val="20"/>
              </w:rPr>
            </w:pPr>
            <w:r w:rsidRPr="001076F7">
              <w:rPr>
                <w:rFonts w:ascii="Times New Roman" w:hAnsi="Times New Roman"/>
                <w:color w:val="auto"/>
                <w:sz w:val="20"/>
              </w:rPr>
              <w:t>120</w:t>
            </w:r>
          </w:p>
        </w:tc>
        <w:tc>
          <w:tcPr>
            <w:tcW w:w="567" w:type="dxa"/>
            <w:vAlign w:val="center"/>
          </w:tcPr>
          <w:p w:rsidR="008247DD" w:rsidRPr="001076F7" w:rsidRDefault="004F09E7" w:rsidP="00B76402">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8247DD" w:rsidRPr="001076F7" w:rsidRDefault="009C38F1" w:rsidP="004C25A2">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8247DD" w:rsidRPr="001076F7" w:rsidRDefault="008247DD" w:rsidP="008247DD">
            <w:pPr>
              <w:rPr>
                <w:rFonts w:ascii="Times New Roman" w:hAnsi="Times New Roman"/>
                <w:color w:val="auto"/>
                <w:sz w:val="20"/>
              </w:rPr>
            </w:pPr>
            <w:r w:rsidRPr="001076F7">
              <w:rPr>
                <w:rFonts w:ascii="Times New Roman" w:hAnsi="Times New Roman"/>
                <w:color w:val="auto"/>
                <w:sz w:val="20"/>
              </w:rPr>
              <w:t>Сумма амортизации</w:t>
            </w:r>
            <w:r w:rsidR="00A90568" w:rsidRPr="001076F7">
              <w:rPr>
                <w:rFonts w:ascii="Times New Roman" w:hAnsi="Times New Roman"/>
                <w:color w:val="auto"/>
                <w:sz w:val="20"/>
              </w:rPr>
              <w:t xml:space="preserve"> </w:t>
            </w:r>
            <w:r w:rsidRPr="001076F7">
              <w:rPr>
                <w:rFonts w:ascii="Times New Roman" w:hAnsi="Times New Roman"/>
                <w:color w:val="auto"/>
                <w:sz w:val="20"/>
              </w:rPr>
              <w:t>НМА по данным</w:t>
            </w:r>
            <w:r w:rsidR="00A90568" w:rsidRPr="001076F7">
              <w:rPr>
                <w:rFonts w:ascii="Times New Roman" w:hAnsi="Times New Roman"/>
                <w:color w:val="auto"/>
                <w:sz w:val="20"/>
              </w:rPr>
              <w:t xml:space="preserve"> </w:t>
            </w:r>
            <w:r w:rsidRPr="001076F7">
              <w:rPr>
                <w:rFonts w:ascii="Times New Roman" w:hAnsi="Times New Roman"/>
                <w:color w:val="auto"/>
                <w:sz w:val="20"/>
              </w:rPr>
              <w:t>баланса</w:t>
            </w:r>
            <w:r w:rsidR="00A90568" w:rsidRPr="001076F7">
              <w:rPr>
                <w:rFonts w:ascii="Times New Roman" w:hAnsi="Times New Roman"/>
                <w:color w:val="auto"/>
                <w:sz w:val="20"/>
              </w:rPr>
              <w:t xml:space="preserve"> </w:t>
            </w:r>
            <w:r w:rsidRPr="001076F7">
              <w:rPr>
                <w:rFonts w:ascii="Times New Roman" w:hAnsi="Times New Roman"/>
                <w:color w:val="auto"/>
                <w:sz w:val="20"/>
              </w:rPr>
              <w:t>соответствует</w:t>
            </w:r>
          </w:p>
          <w:p w:rsidR="008247DD" w:rsidRPr="001076F7" w:rsidRDefault="008247DD" w:rsidP="008247DD">
            <w:pPr>
              <w:rPr>
                <w:rFonts w:ascii="Times New Roman" w:hAnsi="Times New Roman"/>
                <w:color w:val="auto"/>
                <w:sz w:val="20"/>
              </w:rPr>
            </w:pPr>
            <w:r w:rsidRPr="001076F7">
              <w:rPr>
                <w:rFonts w:ascii="Times New Roman" w:hAnsi="Times New Roman"/>
                <w:color w:val="auto"/>
                <w:sz w:val="20"/>
              </w:rPr>
              <w:t>идентичному</w:t>
            </w:r>
            <w:r w:rsidR="00A90568" w:rsidRPr="001076F7">
              <w:rPr>
                <w:rFonts w:ascii="Times New Roman" w:hAnsi="Times New Roman"/>
                <w:color w:val="auto"/>
                <w:sz w:val="20"/>
              </w:rPr>
              <w:t xml:space="preserve"> </w:t>
            </w:r>
            <w:r w:rsidRPr="001076F7">
              <w:rPr>
                <w:rFonts w:ascii="Times New Roman" w:hAnsi="Times New Roman"/>
                <w:color w:val="auto"/>
                <w:sz w:val="20"/>
              </w:rPr>
              <w:t>показателю в ф.</w:t>
            </w:r>
          </w:p>
          <w:p w:rsidR="008247DD" w:rsidRPr="001076F7" w:rsidRDefault="008247DD" w:rsidP="00A90568">
            <w:pPr>
              <w:rPr>
                <w:rFonts w:ascii="Times New Roman" w:hAnsi="Times New Roman"/>
                <w:color w:val="auto"/>
                <w:sz w:val="20"/>
              </w:rPr>
            </w:pPr>
            <w:r w:rsidRPr="001076F7">
              <w:rPr>
                <w:rFonts w:ascii="Times New Roman" w:hAnsi="Times New Roman"/>
                <w:color w:val="auto"/>
                <w:sz w:val="20"/>
              </w:rPr>
              <w:t>0503168</w:t>
            </w:r>
          </w:p>
        </w:tc>
      </w:tr>
      <w:tr w:rsidR="001076F7" w:rsidRPr="001076F7" w:rsidTr="006B13D1">
        <w:tc>
          <w:tcPr>
            <w:tcW w:w="562" w:type="dxa"/>
            <w:vAlign w:val="center"/>
          </w:tcPr>
          <w:p w:rsidR="00BA293F" w:rsidRPr="001076F7" w:rsidRDefault="006C4137" w:rsidP="004C25A2">
            <w:pPr>
              <w:jc w:val="center"/>
              <w:rPr>
                <w:rFonts w:ascii="Times New Roman" w:hAnsi="Times New Roman"/>
                <w:color w:val="auto"/>
                <w:sz w:val="20"/>
              </w:rPr>
            </w:pPr>
            <w:r w:rsidRPr="001076F7">
              <w:rPr>
                <w:rFonts w:ascii="Times New Roman" w:hAnsi="Times New Roman"/>
                <w:color w:val="auto"/>
                <w:sz w:val="20"/>
              </w:rPr>
              <w:t>10</w:t>
            </w:r>
          </w:p>
        </w:tc>
        <w:tc>
          <w:tcPr>
            <w:tcW w:w="1134" w:type="dxa"/>
            <w:vAlign w:val="center"/>
          </w:tcPr>
          <w:p w:rsidR="00BA293F" w:rsidRPr="001076F7" w:rsidRDefault="004534DC" w:rsidP="004C25A2">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BA293F" w:rsidRPr="001076F7" w:rsidRDefault="00524499" w:rsidP="004C25A2">
            <w:pPr>
              <w:jc w:val="center"/>
              <w:rPr>
                <w:rFonts w:ascii="Times New Roman" w:hAnsi="Times New Roman"/>
                <w:color w:val="auto"/>
                <w:sz w:val="20"/>
              </w:rPr>
            </w:pPr>
            <w:r w:rsidRPr="001076F7">
              <w:rPr>
                <w:rFonts w:ascii="Times New Roman" w:hAnsi="Times New Roman"/>
                <w:color w:val="auto"/>
                <w:sz w:val="20"/>
              </w:rPr>
              <w:t>051</w:t>
            </w:r>
          </w:p>
        </w:tc>
        <w:tc>
          <w:tcPr>
            <w:tcW w:w="958" w:type="dxa"/>
            <w:vAlign w:val="center"/>
          </w:tcPr>
          <w:p w:rsidR="00BA293F" w:rsidRPr="001076F7" w:rsidRDefault="00524499" w:rsidP="004C25A2">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BA293F" w:rsidRPr="001076F7" w:rsidRDefault="009C38F1" w:rsidP="005467EB">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BA293F" w:rsidRPr="001076F7" w:rsidRDefault="00524499" w:rsidP="004C25A2">
            <w:pPr>
              <w:jc w:val="center"/>
              <w:rPr>
                <w:rFonts w:ascii="Times New Roman" w:hAnsi="Times New Roman"/>
                <w:color w:val="auto"/>
                <w:sz w:val="20"/>
              </w:rPr>
            </w:pPr>
            <w:r w:rsidRPr="001076F7">
              <w:rPr>
                <w:rFonts w:ascii="Times New Roman" w:hAnsi="Times New Roman"/>
                <w:color w:val="auto"/>
                <w:sz w:val="20"/>
              </w:rPr>
              <w:t>=</w:t>
            </w:r>
          </w:p>
        </w:tc>
        <w:tc>
          <w:tcPr>
            <w:tcW w:w="1417" w:type="dxa"/>
            <w:vAlign w:val="center"/>
          </w:tcPr>
          <w:p w:rsidR="00BA293F" w:rsidRPr="001076F7" w:rsidRDefault="00524499" w:rsidP="004C25A2">
            <w:pPr>
              <w:jc w:val="center"/>
              <w:rPr>
                <w:rFonts w:ascii="Times New Roman" w:hAnsi="Times New Roman"/>
                <w:color w:val="auto"/>
                <w:sz w:val="20"/>
              </w:rPr>
            </w:pPr>
            <w:r w:rsidRPr="001076F7">
              <w:rPr>
                <w:rFonts w:ascii="Times New Roman" w:hAnsi="Times New Roman"/>
                <w:color w:val="auto"/>
                <w:sz w:val="20"/>
              </w:rPr>
              <w:t>0503168</w:t>
            </w:r>
          </w:p>
        </w:tc>
        <w:tc>
          <w:tcPr>
            <w:tcW w:w="1276" w:type="dxa"/>
            <w:vAlign w:val="center"/>
          </w:tcPr>
          <w:p w:rsidR="00BA293F" w:rsidRPr="001076F7" w:rsidRDefault="00524499" w:rsidP="004C25A2">
            <w:pPr>
              <w:jc w:val="center"/>
              <w:rPr>
                <w:rFonts w:ascii="Times New Roman" w:hAnsi="Times New Roman"/>
                <w:color w:val="auto"/>
                <w:sz w:val="20"/>
              </w:rPr>
            </w:pPr>
            <w:r w:rsidRPr="001076F7">
              <w:rPr>
                <w:rFonts w:ascii="Times New Roman" w:hAnsi="Times New Roman"/>
                <w:color w:val="auto"/>
                <w:sz w:val="20"/>
              </w:rPr>
              <w:t>120</w:t>
            </w:r>
          </w:p>
        </w:tc>
        <w:tc>
          <w:tcPr>
            <w:tcW w:w="567" w:type="dxa"/>
            <w:vAlign w:val="center"/>
          </w:tcPr>
          <w:p w:rsidR="00BA293F" w:rsidRPr="001076F7" w:rsidRDefault="00524499" w:rsidP="00B76402">
            <w:pPr>
              <w:jc w:val="center"/>
              <w:rPr>
                <w:rFonts w:ascii="Times New Roman" w:hAnsi="Times New Roman"/>
                <w:color w:val="auto"/>
                <w:sz w:val="20"/>
              </w:rPr>
            </w:pPr>
            <w:r w:rsidRPr="001076F7">
              <w:rPr>
                <w:rFonts w:ascii="Times New Roman" w:hAnsi="Times New Roman"/>
                <w:color w:val="auto"/>
                <w:sz w:val="20"/>
              </w:rPr>
              <w:t>11</w:t>
            </w:r>
          </w:p>
        </w:tc>
        <w:tc>
          <w:tcPr>
            <w:tcW w:w="1843" w:type="dxa"/>
            <w:vAlign w:val="center"/>
          </w:tcPr>
          <w:p w:rsidR="00BA293F" w:rsidRPr="001076F7" w:rsidRDefault="009C38F1" w:rsidP="004C25A2">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5877BB" w:rsidRPr="001076F7" w:rsidRDefault="005877BB" w:rsidP="005877BB">
            <w:pPr>
              <w:rPr>
                <w:rFonts w:ascii="Times New Roman" w:hAnsi="Times New Roman"/>
                <w:color w:val="auto"/>
                <w:sz w:val="20"/>
              </w:rPr>
            </w:pPr>
            <w:r w:rsidRPr="001076F7">
              <w:rPr>
                <w:rFonts w:ascii="Times New Roman" w:hAnsi="Times New Roman"/>
                <w:color w:val="auto"/>
                <w:sz w:val="20"/>
              </w:rPr>
              <w:t>Сумма амортизации НМА по данным баланса соответствует</w:t>
            </w:r>
          </w:p>
          <w:p w:rsidR="005877BB" w:rsidRPr="001076F7" w:rsidRDefault="005877BB" w:rsidP="005877BB">
            <w:pPr>
              <w:rPr>
                <w:rFonts w:ascii="Times New Roman" w:hAnsi="Times New Roman"/>
                <w:color w:val="auto"/>
                <w:sz w:val="20"/>
              </w:rPr>
            </w:pPr>
            <w:r w:rsidRPr="001076F7">
              <w:rPr>
                <w:rFonts w:ascii="Times New Roman" w:hAnsi="Times New Roman"/>
                <w:color w:val="auto"/>
                <w:sz w:val="20"/>
              </w:rPr>
              <w:t>идентичному показателю в ф.</w:t>
            </w:r>
          </w:p>
          <w:p w:rsidR="00BA293F" w:rsidRPr="001076F7" w:rsidRDefault="005877BB" w:rsidP="005877BB">
            <w:pPr>
              <w:rPr>
                <w:rFonts w:ascii="Times New Roman" w:hAnsi="Times New Roman"/>
                <w:color w:val="auto"/>
                <w:sz w:val="20"/>
              </w:rPr>
            </w:pPr>
            <w:r w:rsidRPr="001076F7">
              <w:rPr>
                <w:rFonts w:ascii="Times New Roman" w:hAnsi="Times New Roman"/>
                <w:color w:val="auto"/>
                <w:sz w:val="20"/>
              </w:rPr>
              <w:t>0503168</w:t>
            </w:r>
          </w:p>
        </w:tc>
      </w:tr>
      <w:tr w:rsidR="001076F7" w:rsidRPr="001076F7" w:rsidTr="006B13D1">
        <w:tc>
          <w:tcPr>
            <w:tcW w:w="562" w:type="dxa"/>
            <w:vAlign w:val="center"/>
          </w:tcPr>
          <w:p w:rsidR="00AB60B8" w:rsidRPr="001076F7" w:rsidRDefault="00AB60B8" w:rsidP="004C25A2">
            <w:pPr>
              <w:jc w:val="center"/>
              <w:rPr>
                <w:rFonts w:ascii="Times New Roman" w:hAnsi="Times New Roman"/>
                <w:color w:val="auto"/>
                <w:sz w:val="20"/>
              </w:rPr>
            </w:pPr>
            <w:r w:rsidRPr="001076F7">
              <w:rPr>
                <w:rFonts w:ascii="Times New Roman" w:hAnsi="Times New Roman"/>
                <w:color w:val="auto"/>
                <w:sz w:val="20"/>
              </w:rPr>
              <w:t>11</w:t>
            </w:r>
          </w:p>
        </w:tc>
        <w:tc>
          <w:tcPr>
            <w:tcW w:w="1134" w:type="dxa"/>
            <w:vAlign w:val="center"/>
          </w:tcPr>
          <w:p w:rsidR="00AB60B8" w:rsidRPr="001076F7" w:rsidRDefault="00AB60B8" w:rsidP="004C25A2">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AB60B8" w:rsidRPr="001076F7" w:rsidRDefault="00AB60B8" w:rsidP="004C25A2">
            <w:pPr>
              <w:jc w:val="center"/>
              <w:rPr>
                <w:rFonts w:ascii="Times New Roman" w:hAnsi="Times New Roman"/>
                <w:color w:val="auto"/>
                <w:sz w:val="20"/>
              </w:rPr>
            </w:pPr>
            <w:r w:rsidRPr="001076F7">
              <w:rPr>
                <w:rFonts w:ascii="Times New Roman" w:hAnsi="Times New Roman"/>
                <w:color w:val="auto"/>
                <w:sz w:val="20"/>
              </w:rPr>
              <w:t>050-051</w:t>
            </w:r>
          </w:p>
        </w:tc>
        <w:tc>
          <w:tcPr>
            <w:tcW w:w="958" w:type="dxa"/>
            <w:vAlign w:val="center"/>
          </w:tcPr>
          <w:p w:rsidR="00AB60B8" w:rsidRPr="001076F7" w:rsidRDefault="00AB60B8" w:rsidP="004C25A2">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AB60B8" w:rsidRPr="001076F7" w:rsidRDefault="009C38F1" w:rsidP="005467EB">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AB60B8" w:rsidRPr="001076F7" w:rsidRDefault="00AB60B8" w:rsidP="004C25A2">
            <w:pPr>
              <w:jc w:val="center"/>
              <w:rPr>
                <w:rFonts w:ascii="Times New Roman" w:hAnsi="Times New Roman"/>
                <w:color w:val="auto"/>
                <w:sz w:val="20"/>
              </w:rPr>
            </w:pPr>
            <w:r w:rsidRPr="001076F7">
              <w:rPr>
                <w:rFonts w:ascii="Times New Roman" w:hAnsi="Times New Roman"/>
                <w:color w:val="auto"/>
                <w:sz w:val="20"/>
              </w:rPr>
              <w:t>=</w:t>
            </w:r>
          </w:p>
        </w:tc>
        <w:tc>
          <w:tcPr>
            <w:tcW w:w="1417" w:type="dxa"/>
            <w:vAlign w:val="center"/>
          </w:tcPr>
          <w:p w:rsidR="00AB60B8" w:rsidRPr="001076F7" w:rsidRDefault="00AB60B8" w:rsidP="004C25A2">
            <w:pPr>
              <w:jc w:val="center"/>
              <w:rPr>
                <w:rFonts w:ascii="Times New Roman" w:hAnsi="Times New Roman"/>
                <w:color w:val="auto"/>
                <w:sz w:val="20"/>
              </w:rPr>
            </w:pPr>
            <w:r w:rsidRPr="001076F7">
              <w:rPr>
                <w:rFonts w:ascii="Times New Roman" w:hAnsi="Times New Roman"/>
                <w:color w:val="auto"/>
                <w:sz w:val="20"/>
              </w:rPr>
              <w:t>0503168</w:t>
            </w:r>
          </w:p>
        </w:tc>
        <w:tc>
          <w:tcPr>
            <w:tcW w:w="1276" w:type="dxa"/>
            <w:vAlign w:val="center"/>
          </w:tcPr>
          <w:p w:rsidR="00AB60B8" w:rsidRPr="001076F7" w:rsidRDefault="00AB60B8" w:rsidP="004C25A2">
            <w:pPr>
              <w:jc w:val="center"/>
              <w:rPr>
                <w:rFonts w:ascii="Times New Roman" w:hAnsi="Times New Roman"/>
                <w:color w:val="auto"/>
                <w:sz w:val="20"/>
              </w:rPr>
            </w:pPr>
            <w:r w:rsidRPr="001076F7">
              <w:rPr>
                <w:rFonts w:ascii="Times New Roman" w:hAnsi="Times New Roman"/>
                <w:color w:val="auto"/>
                <w:sz w:val="20"/>
              </w:rPr>
              <w:t>130</w:t>
            </w:r>
          </w:p>
        </w:tc>
        <w:tc>
          <w:tcPr>
            <w:tcW w:w="567" w:type="dxa"/>
            <w:vAlign w:val="center"/>
          </w:tcPr>
          <w:p w:rsidR="00AB60B8" w:rsidRPr="001076F7" w:rsidRDefault="00AB60B8" w:rsidP="00B76402">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AB60B8" w:rsidRPr="001076F7" w:rsidRDefault="009C38F1" w:rsidP="004C25A2">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AB60B8" w:rsidRPr="001076F7" w:rsidRDefault="00AB60B8" w:rsidP="00AB60B8">
            <w:pPr>
              <w:rPr>
                <w:rFonts w:ascii="Times New Roman" w:hAnsi="Times New Roman"/>
                <w:color w:val="auto"/>
                <w:sz w:val="20"/>
              </w:rPr>
            </w:pPr>
            <w:r w:rsidRPr="001076F7">
              <w:rPr>
                <w:rFonts w:ascii="Times New Roman" w:hAnsi="Times New Roman"/>
                <w:color w:val="auto"/>
                <w:sz w:val="20"/>
              </w:rPr>
              <w:t>Сумма обесценения</w:t>
            </w:r>
            <w:r w:rsidR="004B403A" w:rsidRPr="001076F7">
              <w:rPr>
                <w:rFonts w:ascii="Times New Roman" w:hAnsi="Times New Roman"/>
                <w:color w:val="auto"/>
                <w:sz w:val="20"/>
              </w:rPr>
              <w:t xml:space="preserve"> </w:t>
            </w:r>
            <w:r w:rsidRPr="001076F7">
              <w:rPr>
                <w:rFonts w:ascii="Times New Roman" w:hAnsi="Times New Roman"/>
                <w:color w:val="auto"/>
                <w:sz w:val="20"/>
              </w:rPr>
              <w:t>НМА по данным</w:t>
            </w:r>
            <w:r w:rsidR="004B403A" w:rsidRPr="001076F7">
              <w:rPr>
                <w:rFonts w:ascii="Times New Roman" w:hAnsi="Times New Roman"/>
                <w:color w:val="auto"/>
                <w:sz w:val="20"/>
              </w:rPr>
              <w:t xml:space="preserve"> </w:t>
            </w:r>
            <w:r w:rsidRPr="001076F7">
              <w:rPr>
                <w:rFonts w:ascii="Times New Roman" w:hAnsi="Times New Roman"/>
                <w:color w:val="auto"/>
                <w:sz w:val="20"/>
              </w:rPr>
              <w:t>баланса</w:t>
            </w:r>
            <w:r w:rsidR="004B403A" w:rsidRPr="001076F7">
              <w:rPr>
                <w:rFonts w:ascii="Times New Roman" w:hAnsi="Times New Roman"/>
                <w:color w:val="auto"/>
                <w:sz w:val="20"/>
              </w:rPr>
              <w:t xml:space="preserve"> </w:t>
            </w:r>
            <w:r w:rsidRPr="001076F7">
              <w:rPr>
                <w:rFonts w:ascii="Times New Roman" w:hAnsi="Times New Roman"/>
                <w:color w:val="auto"/>
                <w:sz w:val="20"/>
              </w:rPr>
              <w:t>соответствует</w:t>
            </w:r>
          </w:p>
          <w:p w:rsidR="00AB60B8" w:rsidRPr="001076F7" w:rsidRDefault="00AB60B8" w:rsidP="00AB60B8">
            <w:pPr>
              <w:rPr>
                <w:rFonts w:ascii="Times New Roman" w:hAnsi="Times New Roman"/>
                <w:color w:val="auto"/>
                <w:sz w:val="20"/>
              </w:rPr>
            </w:pPr>
            <w:r w:rsidRPr="001076F7">
              <w:rPr>
                <w:rFonts w:ascii="Times New Roman" w:hAnsi="Times New Roman"/>
                <w:color w:val="auto"/>
                <w:sz w:val="20"/>
              </w:rPr>
              <w:t>идентичному</w:t>
            </w:r>
            <w:r w:rsidR="004B403A" w:rsidRPr="001076F7">
              <w:rPr>
                <w:rFonts w:ascii="Times New Roman" w:hAnsi="Times New Roman"/>
                <w:color w:val="auto"/>
                <w:sz w:val="20"/>
              </w:rPr>
              <w:t xml:space="preserve"> </w:t>
            </w:r>
            <w:r w:rsidRPr="001076F7">
              <w:rPr>
                <w:rFonts w:ascii="Times New Roman" w:hAnsi="Times New Roman"/>
                <w:color w:val="auto"/>
                <w:sz w:val="20"/>
              </w:rPr>
              <w:t>показателю в ф.</w:t>
            </w:r>
          </w:p>
          <w:p w:rsidR="00AB60B8" w:rsidRPr="001076F7" w:rsidRDefault="00AB60B8" w:rsidP="00AB60B8">
            <w:pPr>
              <w:rPr>
                <w:rFonts w:ascii="Times New Roman" w:hAnsi="Times New Roman"/>
                <w:color w:val="auto"/>
                <w:sz w:val="20"/>
              </w:rPr>
            </w:pPr>
            <w:r w:rsidRPr="001076F7">
              <w:rPr>
                <w:rFonts w:ascii="Times New Roman" w:hAnsi="Times New Roman"/>
                <w:color w:val="auto"/>
                <w:sz w:val="20"/>
              </w:rPr>
              <w:t>0503168</w:t>
            </w:r>
          </w:p>
        </w:tc>
      </w:tr>
      <w:tr w:rsidR="001076F7" w:rsidRPr="001076F7" w:rsidTr="006B13D1">
        <w:tc>
          <w:tcPr>
            <w:tcW w:w="562" w:type="dxa"/>
            <w:vAlign w:val="center"/>
          </w:tcPr>
          <w:p w:rsidR="00085720" w:rsidRPr="001076F7" w:rsidRDefault="00616054" w:rsidP="00616054">
            <w:pPr>
              <w:jc w:val="center"/>
              <w:rPr>
                <w:rFonts w:ascii="Times New Roman" w:hAnsi="Times New Roman"/>
                <w:color w:val="auto"/>
                <w:sz w:val="20"/>
              </w:rPr>
            </w:pPr>
            <w:r w:rsidRPr="001076F7">
              <w:rPr>
                <w:rFonts w:ascii="Times New Roman" w:hAnsi="Times New Roman"/>
                <w:color w:val="auto"/>
                <w:sz w:val="20"/>
              </w:rPr>
              <w:t>12</w:t>
            </w:r>
          </w:p>
        </w:tc>
        <w:tc>
          <w:tcPr>
            <w:tcW w:w="1134" w:type="dxa"/>
            <w:vAlign w:val="center"/>
          </w:tcPr>
          <w:p w:rsidR="00085720" w:rsidRPr="001076F7" w:rsidRDefault="00085720" w:rsidP="00085720">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085720" w:rsidRPr="001076F7" w:rsidRDefault="00085720" w:rsidP="00BF6717">
            <w:pPr>
              <w:jc w:val="center"/>
              <w:rPr>
                <w:rFonts w:ascii="Times New Roman" w:hAnsi="Times New Roman"/>
                <w:color w:val="auto"/>
                <w:sz w:val="20"/>
              </w:rPr>
            </w:pPr>
            <w:r w:rsidRPr="001076F7">
              <w:rPr>
                <w:rFonts w:ascii="Times New Roman" w:hAnsi="Times New Roman"/>
                <w:color w:val="auto"/>
                <w:sz w:val="20"/>
              </w:rPr>
              <w:t>0</w:t>
            </w:r>
            <w:r w:rsidR="00BF6717" w:rsidRPr="001076F7">
              <w:rPr>
                <w:rFonts w:ascii="Times New Roman" w:hAnsi="Times New Roman"/>
                <w:color w:val="auto"/>
                <w:sz w:val="20"/>
              </w:rPr>
              <w:t>70</w:t>
            </w:r>
          </w:p>
        </w:tc>
        <w:tc>
          <w:tcPr>
            <w:tcW w:w="958" w:type="dxa"/>
            <w:vAlign w:val="center"/>
          </w:tcPr>
          <w:p w:rsidR="00085720" w:rsidRPr="001076F7" w:rsidRDefault="00085720" w:rsidP="00085720">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085720" w:rsidRPr="001076F7" w:rsidRDefault="009C38F1" w:rsidP="00085720">
            <w:pPr>
              <w:jc w:val="center"/>
              <w:rPr>
                <w:rFonts w:ascii="Times New Roman" w:hAnsi="Times New Roman"/>
                <w:color w:val="auto"/>
                <w:sz w:val="20"/>
              </w:rPr>
            </w:pPr>
            <w:r w:rsidRPr="001076F7">
              <w:rPr>
                <w:rFonts w:ascii="Times New Roman" w:hAnsi="Times New Roman"/>
                <w:color w:val="auto"/>
                <w:sz w:val="20"/>
              </w:rPr>
              <w:t>0,00</w:t>
            </w:r>
          </w:p>
        </w:tc>
        <w:tc>
          <w:tcPr>
            <w:tcW w:w="851" w:type="dxa"/>
          </w:tcPr>
          <w:p w:rsidR="00085720" w:rsidRPr="001076F7" w:rsidRDefault="00085720" w:rsidP="00085720">
            <w:pPr>
              <w:jc w:val="center"/>
              <w:rPr>
                <w:rFonts w:ascii="Times New Roman" w:hAnsi="Times New Roman"/>
                <w:color w:val="auto"/>
                <w:sz w:val="20"/>
              </w:rPr>
            </w:pPr>
          </w:p>
          <w:p w:rsidR="00085720" w:rsidRPr="001076F7" w:rsidRDefault="00085720" w:rsidP="00085720">
            <w:pPr>
              <w:jc w:val="center"/>
              <w:rPr>
                <w:rFonts w:ascii="Times New Roman" w:hAnsi="Times New Roman"/>
                <w:color w:val="auto"/>
                <w:sz w:val="20"/>
              </w:rPr>
            </w:pPr>
          </w:p>
          <w:p w:rsidR="00085720" w:rsidRPr="001076F7" w:rsidRDefault="00085720" w:rsidP="00085720">
            <w:pPr>
              <w:jc w:val="center"/>
              <w:rPr>
                <w:color w:val="auto"/>
              </w:rPr>
            </w:pPr>
            <w:r w:rsidRPr="001076F7">
              <w:rPr>
                <w:rFonts w:ascii="Times New Roman" w:hAnsi="Times New Roman"/>
                <w:color w:val="auto"/>
                <w:sz w:val="20"/>
              </w:rPr>
              <w:t>=</w:t>
            </w:r>
          </w:p>
        </w:tc>
        <w:tc>
          <w:tcPr>
            <w:tcW w:w="1417" w:type="dxa"/>
            <w:vAlign w:val="center"/>
          </w:tcPr>
          <w:p w:rsidR="00085720" w:rsidRPr="001076F7" w:rsidRDefault="00085720" w:rsidP="00085720">
            <w:pPr>
              <w:jc w:val="center"/>
              <w:rPr>
                <w:rFonts w:ascii="Times New Roman" w:hAnsi="Times New Roman"/>
                <w:color w:val="auto"/>
                <w:sz w:val="20"/>
              </w:rPr>
            </w:pPr>
            <w:r w:rsidRPr="001076F7">
              <w:rPr>
                <w:rFonts w:ascii="Times New Roman" w:hAnsi="Times New Roman"/>
                <w:color w:val="auto"/>
                <w:sz w:val="20"/>
              </w:rPr>
              <w:t>0503168</w:t>
            </w:r>
          </w:p>
        </w:tc>
        <w:tc>
          <w:tcPr>
            <w:tcW w:w="1276" w:type="dxa"/>
            <w:vAlign w:val="center"/>
          </w:tcPr>
          <w:p w:rsidR="00085720" w:rsidRPr="001076F7" w:rsidRDefault="00BF6717" w:rsidP="00085720">
            <w:pPr>
              <w:jc w:val="center"/>
              <w:rPr>
                <w:rFonts w:ascii="Times New Roman" w:hAnsi="Times New Roman"/>
                <w:color w:val="auto"/>
                <w:sz w:val="20"/>
              </w:rPr>
            </w:pPr>
            <w:r w:rsidRPr="001076F7">
              <w:rPr>
                <w:rFonts w:ascii="Times New Roman" w:hAnsi="Times New Roman"/>
                <w:color w:val="auto"/>
                <w:sz w:val="20"/>
              </w:rPr>
              <w:t>150-160</w:t>
            </w:r>
          </w:p>
        </w:tc>
        <w:tc>
          <w:tcPr>
            <w:tcW w:w="567" w:type="dxa"/>
            <w:vAlign w:val="center"/>
          </w:tcPr>
          <w:p w:rsidR="00085720" w:rsidRPr="001076F7" w:rsidRDefault="00085720" w:rsidP="00085720">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085720" w:rsidRPr="001076F7" w:rsidRDefault="009C38F1" w:rsidP="00085720">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085720" w:rsidRPr="001076F7" w:rsidRDefault="00085720" w:rsidP="00017212">
            <w:pPr>
              <w:rPr>
                <w:rFonts w:ascii="Times New Roman" w:hAnsi="Times New Roman"/>
                <w:color w:val="auto"/>
                <w:sz w:val="20"/>
              </w:rPr>
            </w:pPr>
            <w:r w:rsidRPr="001076F7">
              <w:rPr>
                <w:rFonts w:ascii="Times New Roman" w:hAnsi="Times New Roman"/>
                <w:color w:val="auto"/>
                <w:sz w:val="20"/>
              </w:rPr>
              <w:t xml:space="preserve">Сумма остатков </w:t>
            </w:r>
            <w:r w:rsidR="00017212" w:rsidRPr="001076F7">
              <w:rPr>
                <w:rFonts w:ascii="Times New Roman" w:hAnsi="Times New Roman"/>
                <w:color w:val="auto"/>
                <w:sz w:val="20"/>
              </w:rPr>
              <w:t>непроизводственных активов</w:t>
            </w:r>
            <w:r w:rsidRPr="001076F7">
              <w:rPr>
                <w:rFonts w:ascii="Times New Roman" w:hAnsi="Times New Roman"/>
                <w:color w:val="auto"/>
                <w:sz w:val="20"/>
              </w:rPr>
              <w:t xml:space="preserve"> по данным баланса соответствует  идентичному показателю в ф. 0503168</w:t>
            </w:r>
          </w:p>
        </w:tc>
      </w:tr>
      <w:tr w:rsidR="001076F7" w:rsidRPr="001076F7" w:rsidTr="006B13D1">
        <w:tc>
          <w:tcPr>
            <w:tcW w:w="562" w:type="dxa"/>
            <w:vAlign w:val="center"/>
          </w:tcPr>
          <w:p w:rsidR="00E17F53" w:rsidRPr="001076F7" w:rsidRDefault="00BB388E" w:rsidP="00BB388E">
            <w:pPr>
              <w:jc w:val="center"/>
              <w:rPr>
                <w:rFonts w:ascii="Times New Roman" w:hAnsi="Times New Roman"/>
                <w:color w:val="auto"/>
                <w:sz w:val="20"/>
              </w:rPr>
            </w:pPr>
            <w:r w:rsidRPr="001076F7">
              <w:rPr>
                <w:rFonts w:ascii="Times New Roman" w:hAnsi="Times New Roman"/>
                <w:color w:val="auto"/>
                <w:sz w:val="20"/>
              </w:rPr>
              <w:t>13</w:t>
            </w:r>
          </w:p>
        </w:tc>
        <w:tc>
          <w:tcPr>
            <w:tcW w:w="1134" w:type="dxa"/>
            <w:vAlign w:val="center"/>
          </w:tcPr>
          <w:p w:rsidR="00E17F53" w:rsidRPr="001076F7" w:rsidRDefault="00E17F53" w:rsidP="00E17F53">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E17F53" w:rsidRPr="001076F7" w:rsidRDefault="00E17F53" w:rsidP="00E17F53">
            <w:pPr>
              <w:jc w:val="center"/>
              <w:rPr>
                <w:rFonts w:ascii="Times New Roman" w:hAnsi="Times New Roman"/>
                <w:color w:val="auto"/>
                <w:sz w:val="20"/>
              </w:rPr>
            </w:pPr>
            <w:r w:rsidRPr="001076F7">
              <w:rPr>
                <w:rFonts w:ascii="Times New Roman" w:hAnsi="Times New Roman"/>
                <w:color w:val="auto"/>
                <w:sz w:val="20"/>
              </w:rPr>
              <w:t>070</w:t>
            </w:r>
          </w:p>
        </w:tc>
        <w:tc>
          <w:tcPr>
            <w:tcW w:w="958" w:type="dxa"/>
            <w:vAlign w:val="center"/>
          </w:tcPr>
          <w:p w:rsidR="00E17F53" w:rsidRPr="001076F7" w:rsidRDefault="00A747FB" w:rsidP="00E17F53">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E17F53" w:rsidRPr="001076F7" w:rsidRDefault="009C38F1" w:rsidP="00E17F53">
            <w:pPr>
              <w:jc w:val="center"/>
              <w:rPr>
                <w:rFonts w:ascii="Times New Roman" w:hAnsi="Times New Roman"/>
                <w:color w:val="auto"/>
                <w:sz w:val="20"/>
              </w:rPr>
            </w:pPr>
            <w:r w:rsidRPr="001076F7">
              <w:rPr>
                <w:rFonts w:ascii="Times New Roman" w:hAnsi="Times New Roman"/>
                <w:color w:val="auto"/>
                <w:sz w:val="20"/>
              </w:rPr>
              <w:t>0,00</w:t>
            </w:r>
          </w:p>
        </w:tc>
        <w:tc>
          <w:tcPr>
            <w:tcW w:w="851" w:type="dxa"/>
          </w:tcPr>
          <w:p w:rsidR="00E17F53" w:rsidRPr="001076F7" w:rsidRDefault="00E17F53" w:rsidP="00E17F53">
            <w:pPr>
              <w:jc w:val="center"/>
              <w:rPr>
                <w:rFonts w:ascii="Times New Roman" w:hAnsi="Times New Roman"/>
                <w:color w:val="auto"/>
                <w:sz w:val="20"/>
              </w:rPr>
            </w:pPr>
          </w:p>
          <w:p w:rsidR="00E17F53" w:rsidRPr="001076F7" w:rsidRDefault="00E17F53" w:rsidP="00E17F53">
            <w:pPr>
              <w:jc w:val="center"/>
              <w:rPr>
                <w:rFonts w:ascii="Times New Roman" w:hAnsi="Times New Roman"/>
                <w:color w:val="auto"/>
                <w:sz w:val="20"/>
              </w:rPr>
            </w:pPr>
          </w:p>
          <w:p w:rsidR="00E17F53" w:rsidRPr="001076F7" w:rsidRDefault="00E17F53" w:rsidP="00E17F53">
            <w:pPr>
              <w:jc w:val="center"/>
              <w:rPr>
                <w:color w:val="auto"/>
              </w:rPr>
            </w:pPr>
            <w:r w:rsidRPr="001076F7">
              <w:rPr>
                <w:rFonts w:ascii="Times New Roman" w:hAnsi="Times New Roman"/>
                <w:color w:val="auto"/>
                <w:sz w:val="20"/>
              </w:rPr>
              <w:t>=</w:t>
            </w:r>
          </w:p>
        </w:tc>
        <w:tc>
          <w:tcPr>
            <w:tcW w:w="1417" w:type="dxa"/>
            <w:vAlign w:val="center"/>
          </w:tcPr>
          <w:p w:rsidR="00E17F53" w:rsidRPr="001076F7" w:rsidRDefault="00E17F53" w:rsidP="00E17F53">
            <w:pPr>
              <w:jc w:val="center"/>
              <w:rPr>
                <w:rFonts w:ascii="Times New Roman" w:hAnsi="Times New Roman"/>
                <w:color w:val="auto"/>
                <w:sz w:val="20"/>
              </w:rPr>
            </w:pPr>
            <w:r w:rsidRPr="001076F7">
              <w:rPr>
                <w:rFonts w:ascii="Times New Roman" w:hAnsi="Times New Roman"/>
                <w:color w:val="auto"/>
                <w:sz w:val="20"/>
              </w:rPr>
              <w:t>0503168</w:t>
            </w:r>
          </w:p>
        </w:tc>
        <w:tc>
          <w:tcPr>
            <w:tcW w:w="1276" w:type="dxa"/>
            <w:vAlign w:val="center"/>
          </w:tcPr>
          <w:p w:rsidR="00E17F53" w:rsidRPr="001076F7" w:rsidRDefault="00E17F53" w:rsidP="00E17F53">
            <w:pPr>
              <w:jc w:val="center"/>
              <w:rPr>
                <w:rFonts w:ascii="Times New Roman" w:hAnsi="Times New Roman"/>
                <w:color w:val="auto"/>
                <w:sz w:val="20"/>
              </w:rPr>
            </w:pPr>
            <w:r w:rsidRPr="001076F7">
              <w:rPr>
                <w:rFonts w:ascii="Times New Roman" w:hAnsi="Times New Roman"/>
                <w:color w:val="auto"/>
                <w:sz w:val="20"/>
              </w:rPr>
              <w:t>150-160</w:t>
            </w:r>
          </w:p>
        </w:tc>
        <w:tc>
          <w:tcPr>
            <w:tcW w:w="567" w:type="dxa"/>
            <w:vAlign w:val="center"/>
          </w:tcPr>
          <w:p w:rsidR="00E17F53" w:rsidRPr="001076F7" w:rsidRDefault="00A747FB" w:rsidP="00A747FB">
            <w:pPr>
              <w:jc w:val="center"/>
              <w:rPr>
                <w:rFonts w:ascii="Times New Roman" w:hAnsi="Times New Roman"/>
                <w:color w:val="auto"/>
                <w:sz w:val="20"/>
              </w:rPr>
            </w:pPr>
            <w:r w:rsidRPr="001076F7">
              <w:rPr>
                <w:rFonts w:ascii="Times New Roman" w:hAnsi="Times New Roman"/>
                <w:color w:val="auto"/>
                <w:sz w:val="20"/>
              </w:rPr>
              <w:t>11</w:t>
            </w:r>
          </w:p>
        </w:tc>
        <w:tc>
          <w:tcPr>
            <w:tcW w:w="1843" w:type="dxa"/>
            <w:vAlign w:val="center"/>
          </w:tcPr>
          <w:p w:rsidR="00E17F53" w:rsidRPr="001076F7" w:rsidRDefault="009C38F1" w:rsidP="00E17F53">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E17F53" w:rsidRPr="001076F7" w:rsidRDefault="0054169D" w:rsidP="00E17F53">
            <w:pPr>
              <w:rPr>
                <w:rFonts w:ascii="Times New Roman" w:hAnsi="Times New Roman"/>
                <w:color w:val="auto"/>
                <w:sz w:val="20"/>
              </w:rPr>
            </w:pPr>
            <w:r w:rsidRPr="001076F7">
              <w:rPr>
                <w:rFonts w:ascii="Times New Roman" w:hAnsi="Times New Roman"/>
                <w:color w:val="auto"/>
                <w:sz w:val="20"/>
              </w:rPr>
              <w:t>Сумма остатков непроизводственных активов по данным баланса соответствует  идентичному показателю в ф. 0503168</w:t>
            </w:r>
          </w:p>
        </w:tc>
      </w:tr>
      <w:tr w:rsidR="001076F7" w:rsidRPr="001076F7" w:rsidTr="006B13D1">
        <w:tc>
          <w:tcPr>
            <w:tcW w:w="562" w:type="dxa"/>
            <w:vAlign w:val="center"/>
          </w:tcPr>
          <w:p w:rsidR="003672DF" w:rsidRPr="001076F7" w:rsidRDefault="001C142E" w:rsidP="00BB388E">
            <w:pPr>
              <w:jc w:val="center"/>
              <w:rPr>
                <w:rFonts w:ascii="Times New Roman" w:hAnsi="Times New Roman"/>
                <w:color w:val="auto"/>
                <w:sz w:val="20"/>
              </w:rPr>
            </w:pPr>
            <w:r w:rsidRPr="001076F7">
              <w:rPr>
                <w:rFonts w:ascii="Times New Roman" w:hAnsi="Times New Roman"/>
                <w:color w:val="auto"/>
                <w:sz w:val="20"/>
              </w:rPr>
              <w:t>1</w:t>
            </w:r>
            <w:r w:rsidR="00BB388E" w:rsidRPr="001076F7">
              <w:rPr>
                <w:rFonts w:ascii="Times New Roman" w:hAnsi="Times New Roman"/>
                <w:color w:val="auto"/>
                <w:sz w:val="20"/>
              </w:rPr>
              <w:t>4</w:t>
            </w:r>
          </w:p>
        </w:tc>
        <w:tc>
          <w:tcPr>
            <w:tcW w:w="1134" w:type="dxa"/>
            <w:vAlign w:val="center"/>
          </w:tcPr>
          <w:p w:rsidR="003672DF" w:rsidRPr="001076F7" w:rsidRDefault="003672DF" w:rsidP="003672DF">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3672DF" w:rsidRPr="001076F7" w:rsidRDefault="003672DF" w:rsidP="008C3AA8">
            <w:pPr>
              <w:jc w:val="center"/>
              <w:rPr>
                <w:rFonts w:ascii="Times New Roman" w:hAnsi="Times New Roman"/>
                <w:color w:val="auto"/>
                <w:sz w:val="20"/>
              </w:rPr>
            </w:pPr>
            <w:r w:rsidRPr="001076F7">
              <w:rPr>
                <w:rFonts w:ascii="Times New Roman" w:hAnsi="Times New Roman"/>
                <w:color w:val="auto"/>
                <w:sz w:val="20"/>
              </w:rPr>
              <w:t>0</w:t>
            </w:r>
            <w:r w:rsidR="008C3AA8" w:rsidRPr="001076F7">
              <w:rPr>
                <w:rFonts w:ascii="Times New Roman" w:hAnsi="Times New Roman"/>
                <w:color w:val="auto"/>
                <w:sz w:val="20"/>
              </w:rPr>
              <w:t>8</w:t>
            </w:r>
            <w:r w:rsidRPr="001076F7">
              <w:rPr>
                <w:rFonts w:ascii="Times New Roman" w:hAnsi="Times New Roman"/>
                <w:color w:val="auto"/>
                <w:sz w:val="20"/>
              </w:rPr>
              <w:t>0</w:t>
            </w:r>
          </w:p>
        </w:tc>
        <w:tc>
          <w:tcPr>
            <w:tcW w:w="958" w:type="dxa"/>
            <w:vAlign w:val="center"/>
          </w:tcPr>
          <w:p w:rsidR="003672DF" w:rsidRPr="001076F7" w:rsidRDefault="003672DF" w:rsidP="003672DF">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3672DF" w:rsidRPr="001076F7" w:rsidRDefault="00463755" w:rsidP="003672DF">
            <w:pPr>
              <w:jc w:val="center"/>
              <w:rPr>
                <w:rFonts w:ascii="Times New Roman" w:hAnsi="Times New Roman"/>
                <w:color w:val="auto"/>
                <w:sz w:val="20"/>
              </w:rPr>
            </w:pPr>
            <w:r>
              <w:rPr>
                <w:rFonts w:ascii="Times New Roman" w:hAnsi="Times New Roman"/>
                <w:color w:val="auto"/>
                <w:sz w:val="20"/>
              </w:rPr>
              <w:t>6 030,00</w:t>
            </w:r>
          </w:p>
        </w:tc>
        <w:tc>
          <w:tcPr>
            <w:tcW w:w="851" w:type="dxa"/>
          </w:tcPr>
          <w:p w:rsidR="003672DF" w:rsidRPr="001076F7" w:rsidRDefault="003672DF" w:rsidP="003672DF">
            <w:pPr>
              <w:jc w:val="center"/>
              <w:rPr>
                <w:rFonts w:ascii="Times New Roman" w:hAnsi="Times New Roman"/>
                <w:color w:val="auto"/>
                <w:sz w:val="20"/>
              </w:rPr>
            </w:pPr>
          </w:p>
          <w:p w:rsidR="003672DF" w:rsidRPr="001076F7" w:rsidRDefault="003672DF" w:rsidP="003672DF">
            <w:pPr>
              <w:jc w:val="center"/>
              <w:rPr>
                <w:rFonts w:ascii="Times New Roman" w:hAnsi="Times New Roman"/>
                <w:color w:val="auto"/>
                <w:sz w:val="20"/>
              </w:rPr>
            </w:pPr>
          </w:p>
          <w:p w:rsidR="003672DF" w:rsidRPr="001076F7" w:rsidRDefault="003672DF" w:rsidP="003672DF">
            <w:pPr>
              <w:jc w:val="center"/>
              <w:rPr>
                <w:color w:val="auto"/>
              </w:rPr>
            </w:pPr>
            <w:r w:rsidRPr="001076F7">
              <w:rPr>
                <w:rFonts w:ascii="Times New Roman" w:hAnsi="Times New Roman"/>
                <w:color w:val="auto"/>
                <w:sz w:val="20"/>
              </w:rPr>
              <w:t>=</w:t>
            </w:r>
          </w:p>
        </w:tc>
        <w:tc>
          <w:tcPr>
            <w:tcW w:w="1417" w:type="dxa"/>
            <w:vAlign w:val="center"/>
          </w:tcPr>
          <w:p w:rsidR="003672DF" w:rsidRPr="001076F7" w:rsidRDefault="003672DF" w:rsidP="003672DF">
            <w:pPr>
              <w:jc w:val="center"/>
              <w:rPr>
                <w:rFonts w:ascii="Times New Roman" w:hAnsi="Times New Roman"/>
                <w:color w:val="auto"/>
                <w:sz w:val="20"/>
              </w:rPr>
            </w:pPr>
            <w:r w:rsidRPr="001076F7">
              <w:rPr>
                <w:rFonts w:ascii="Times New Roman" w:hAnsi="Times New Roman"/>
                <w:color w:val="auto"/>
                <w:sz w:val="20"/>
              </w:rPr>
              <w:t>0503168</w:t>
            </w:r>
          </w:p>
        </w:tc>
        <w:tc>
          <w:tcPr>
            <w:tcW w:w="1276" w:type="dxa"/>
            <w:vAlign w:val="center"/>
          </w:tcPr>
          <w:p w:rsidR="003672DF" w:rsidRPr="001076F7" w:rsidRDefault="003672DF" w:rsidP="008C3AA8">
            <w:pPr>
              <w:jc w:val="center"/>
              <w:rPr>
                <w:rFonts w:ascii="Times New Roman" w:hAnsi="Times New Roman"/>
                <w:color w:val="auto"/>
                <w:sz w:val="20"/>
              </w:rPr>
            </w:pPr>
            <w:r w:rsidRPr="001076F7">
              <w:rPr>
                <w:rFonts w:ascii="Times New Roman" w:hAnsi="Times New Roman"/>
                <w:color w:val="auto"/>
                <w:sz w:val="20"/>
              </w:rPr>
              <w:t>1</w:t>
            </w:r>
            <w:r w:rsidR="008C3AA8" w:rsidRPr="001076F7">
              <w:rPr>
                <w:rFonts w:ascii="Times New Roman" w:hAnsi="Times New Roman"/>
                <w:color w:val="auto"/>
                <w:sz w:val="20"/>
              </w:rPr>
              <w:t>90</w:t>
            </w:r>
            <w:r w:rsidR="00EC6F22" w:rsidRPr="001076F7">
              <w:rPr>
                <w:rFonts w:ascii="Times New Roman" w:hAnsi="Times New Roman"/>
                <w:color w:val="auto"/>
                <w:sz w:val="20"/>
              </w:rPr>
              <w:t>-255</w:t>
            </w:r>
          </w:p>
        </w:tc>
        <w:tc>
          <w:tcPr>
            <w:tcW w:w="567" w:type="dxa"/>
            <w:vAlign w:val="center"/>
          </w:tcPr>
          <w:p w:rsidR="003672DF" w:rsidRPr="001076F7" w:rsidRDefault="003672DF" w:rsidP="003672DF">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3672DF" w:rsidRPr="001076F7" w:rsidRDefault="00860E4E" w:rsidP="003672DF">
            <w:pPr>
              <w:jc w:val="center"/>
              <w:rPr>
                <w:rFonts w:ascii="Times New Roman" w:hAnsi="Times New Roman"/>
                <w:color w:val="auto"/>
                <w:sz w:val="20"/>
              </w:rPr>
            </w:pPr>
            <w:r>
              <w:rPr>
                <w:rFonts w:ascii="Times New Roman" w:hAnsi="Times New Roman"/>
                <w:color w:val="auto"/>
                <w:sz w:val="20"/>
              </w:rPr>
              <w:t>6 030,00</w:t>
            </w:r>
          </w:p>
        </w:tc>
        <w:tc>
          <w:tcPr>
            <w:tcW w:w="2835" w:type="dxa"/>
            <w:vAlign w:val="center"/>
          </w:tcPr>
          <w:p w:rsidR="003672DF" w:rsidRPr="001076F7" w:rsidRDefault="003672DF" w:rsidP="00C75FDA">
            <w:pPr>
              <w:rPr>
                <w:rFonts w:ascii="Times New Roman" w:hAnsi="Times New Roman"/>
                <w:color w:val="auto"/>
                <w:sz w:val="20"/>
              </w:rPr>
            </w:pPr>
            <w:r w:rsidRPr="001076F7">
              <w:rPr>
                <w:rFonts w:ascii="Times New Roman" w:hAnsi="Times New Roman"/>
                <w:color w:val="auto"/>
                <w:sz w:val="20"/>
              </w:rPr>
              <w:t xml:space="preserve">Сумма остатков </w:t>
            </w:r>
            <w:r w:rsidR="00C75FDA" w:rsidRPr="001076F7">
              <w:rPr>
                <w:rFonts w:ascii="Times New Roman" w:hAnsi="Times New Roman"/>
                <w:color w:val="auto"/>
                <w:sz w:val="20"/>
              </w:rPr>
              <w:t>материальных запасов</w:t>
            </w:r>
            <w:r w:rsidRPr="001076F7">
              <w:rPr>
                <w:rFonts w:ascii="Times New Roman" w:hAnsi="Times New Roman"/>
                <w:color w:val="auto"/>
                <w:sz w:val="20"/>
              </w:rPr>
              <w:t xml:space="preserve">  по данным баланса </w:t>
            </w:r>
            <w:r w:rsidRPr="001076F7">
              <w:rPr>
                <w:rFonts w:ascii="Times New Roman" w:hAnsi="Times New Roman"/>
                <w:color w:val="auto"/>
                <w:sz w:val="20"/>
              </w:rPr>
              <w:lastRenderedPageBreak/>
              <w:t>соответствует  идентичному показателю в ф. 0503168</w:t>
            </w:r>
          </w:p>
        </w:tc>
      </w:tr>
      <w:tr w:rsidR="001076F7" w:rsidRPr="001076F7" w:rsidTr="006B13D1">
        <w:tc>
          <w:tcPr>
            <w:tcW w:w="562" w:type="dxa"/>
            <w:vAlign w:val="center"/>
          </w:tcPr>
          <w:p w:rsidR="00744470" w:rsidRPr="001076F7" w:rsidRDefault="00D774F1" w:rsidP="00BB388E">
            <w:pPr>
              <w:jc w:val="center"/>
              <w:rPr>
                <w:rFonts w:ascii="Times New Roman" w:hAnsi="Times New Roman"/>
                <w:color w:val="auto"/>
                <w:sz w:val="20"/>
              </w:rPr>
            </w:pPr>
            <w:r w:rsidRPr="001076F7">
              <w:rPr>
                <w:rFonts w:ascii="Times New Roman" w:hAnsi="Times New Roman"/>
                <w:color w:val="auto"/>
                <w:sz w:val="20"/>
              </w:rPr>
              <w:lastRenderedPageBreak/>
              <w:t>1</w:t>
            </w:r>
            <w:r w:rsidR="00BB388E" w:rsidRPr="001076F7">
              <w:rPr>
                <w:rFonts w:ascii="Times New Roman" w:hAnsi="Times New Roman"/>
                <w:color w:val="auto"/>
                <w:sz w:val="20"/>
              </w:rPr>
              <w:t>5</w:t>
            </w:r>
          </w:p>
        </w:tc>
        <w:tc>
          <w:tcPr>
            <w:tcW w:w="1134" w:type="dxa"/>
            <w:vAlign w:val="center"/>
          </w:tcPr>
          <w:p w:rsidR="00744470" w:rsidRPr="001076F7" w:rsidRDefault="00744470" w:rsidP="00744470">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744470" w:rsidRPr="001076F7" w:rsidRDefault="00744470" w:rsidP="009F75AF">
            <w:pPr>
              <w:jc w:val="center"/>
              <w:rPr>
                <w:rFonts w:ascii="Times New Roman" w:hAnsi="Times New Roman"/>
                <w:color w:val="auto"/>
                <w:sz w:val="20"/>
              </w:rPr>
            </w:pPr>
            <w:r w:rsidRPr="001076F7">
              <w:rPr>
                <w:rFonts w:ascii="Times New Roman" w:hAnsi="Times New Roman"/>
                <w:color w:val="auto"/>
                <w:sz w:val="20"/>
              </w:rPr>
              <w:t>0</w:t>
            </w:r>
            <w:r w:rsidR="009F75AF" w:rsidRPr="001076F7">
              <w:rPr>
                <w:rFonts w:ascii="Times New Roman" w:hAnsi="Times New Roman"/>
                <w:color w:val="auto"/>
                <w:sz w:val="20"/>
              </w:rPr>
              <w:t>8</w:t>
            </w:r>
            <w:r w:rsidRPr="001076F7">
              <w:rPr>
                <w:rFonts w:ascii="Times New Roman" w:hAnsi="Times New Roman"/>
                <w:color w:val="auto"/>
                <w:sz w:val="20"/>
              </w:rPr>
              <w:t>0</w:t>
            </w:r>
          </w:p>
        </w:tc>
        <w:tc>
          <w:tcPr>
            <w:tcW w:w="958" w:type="dxa"/>
            <w:vAlign w:val="center"/>
          </w:tcPr>
          <w:p w:rsidR="00744470" w:rsidRPr="001076F7" w:rsidRDefault="009F75AF" w:rsidP="00744470">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744470" w:rsidRPr="001076F7" w:rsidRDefault="00463755" w:rsidP="00744470">
            <w:pPr>
              <w:jc w:val="center"/>
              <w:rPr>
                <w:rFonts w:ascii="Times New Roman" w:hAnsi="Times New Roman"/>
                <w:color w:val="auto"/>
                <w:sz w:val="20"/>
              </w:rPr>
            </w:pPr>
            <w:r>
              <w:rPr>
                <w:rFonts w:ascii="Times New Roman" w:hAnsi="Times New Roman"/>
                <w:color w:val="auto"/>
                <w:sz w:val="20"/>
              </w:rPr>
              <w:t>1 990,00</w:t>
            </w:r>
          </w:p>
        </w:tc>
        <w:tc>
          <w:tcPr>
            <w:tcW w:w="851" w:type="dxa"/>
          </w:tcPr>
          <w:p w:rsidR="00744470" w:rsidRPr="001076F7" w:rsidRDefault="00744470" w:rsidP="00744470">
            <w:pPr>
              <w:jc w:val="center"/>
              <w:rPr>
                <w:rFonts w:ascii="Times New Roman" w:hAnsi="Times New Roman"/>
                <w:color w:val="auto"/>
                <w:sz w:val="20"/>
              </w:rPr>
            </w:pPr>
          </w:p>
          <w:p w:rsidR="00744470" w:rsidRPr="001076F7" w:rsidRDefault="00744470" w:rsidP="00744470">
            <w:pPr>
              <w:jc w:val="center"/>
              <w:rPr>
                <w:rFonts w:ascii="Times New Roman" w:hAnsi="Times New Roman"/>
                <w:color w:val="auto"/>
                <w:sz w:val="20"/>
              </w:rPr>
            </w:pPr>
          </w:p>
          <w:p w:rsidR="00744470" w:rsidRPr="001076F7" w:rsidRDefault="00744470" w:rsidP="00744470">
            <w:pPr>
              <w:jc w:val="center"/>
              <w:rPr>
                <w:color w:val="auto"/>
              </w:rPr>
            </w:pPr>
            <w:r w:rsidRPr="001076F7">
              <w:rPr>
                <w:rFonts w:ascii="Times New Roman" w:hAnsi="Times New Roman"/>
                <w:color w:val="auto"/>
                <w:sz w:val="20"/>
              </w:rPr>
              <w:t>=</w:t>
            </w:r>
          </w:p>
        </w:tc>
        <w:tc>
          <w:tcPr>
            <w:tcW w:w="1417" w:type="dxa"/>
            <w:vAlign w:val="center"/>
          </w:tcPr>
          <w:p w:rsidR="00744470" w:rsidRPr="001076F7" w:rsidRDefault="00744470" w:rsidP="00744470">
            <w:pPr>
              <w:jc w:val="center"/>
              <w:rPr>
                <w:rFonts w:ascii="Times New Roman" w:hAnsi="Times New Roman"/>
                <w:color w:val="auto"/>
                <w:sz w:val="20"/>
              </w:rPr>
            </w:pPr>
            <w:r w:rsidRPr="001076F7">
              <w:rPr>
                <w:rFonts w:ascii="Times New Roman" w:hAnsi="Times New Roman"/>
                <w:color w:val="auto"/>
                <w:sz w:val="20"/>
              </w:rPr>
              <w:t>0503168</w:t>
            </w:r>
          </w:p>
        </w:tc>
        <w:tc>
          <w:tcPr>
            <w:tcW w:w="1276" w:type="dxa"/>
            <w:vAlign w:val="center"/>
          </w:tcPr>
          <w:p w:rsidR="00744470" w:rsidRPr="001076F7" w:rsidRDefault="00744470" w:rsidP="009F75AF">
            <w:pPr>
              <w:jc w:val="center"/>
              <w:rPr>
                <w:rFonts w:ascii="Times New Roman" w:hAnsi="Times New Roman"/>
                <w:color w:val="auto"/>
                <w:sz w:val="20"/>
              </w:rPr>
            </w:pPr>
            <w:r w:rsidRPr="001076F7">
              <w:rPr>
                <w:rFonts w:ascii="Times New Roman" w:hAnsi="Times New Roman"/>
                <w:color w:val="auto"/>
                <w:sz w:val="20"/>
              </w:rPr>
              <w:t>1</w:t>
            </w:r>
            <w:r w:rsidR="009F75AF" w:rsidRPr="001076F7">
              <w:rPr>
                <w:rFonts w:ascii="Times New Roman" w:hAnsi="Times New Roman"/>
                <w:color w:val="auto"/>
                <w:sz w:val="20"/>
              </w:rPr>
              <w:t>90</w:t>
            </w:r>
            <w:r w:rsidR="00EC6F22" w:rsidRPr="001076F7">
              <w:rPr>
                <w:rFonts w:ascii="Times New Roman" w:hAnsi="Times New Roman"/>
                <w:color w:val="auto"/>
                <w:sz w:val="20"/>
              </w:rPr>
              <w:t>-255</w:t>
            </w:r>
          </w:p>
        </w:tc>
        <w:tc>
          <w:tcPr>
            <w:tcW w:w="567" w:type="dxa"/>
            <w:vAlign w:val="center"/>
          </w:tcPr>
          <w:p w:rsidR="00744470" w:rsidRPr="001076F7" w:rsidRDefault="009F75AF" w:rsidP="009F75AF">
            <w:pPr>
              <w:jc w:val="center"/>
              <w:rPr>
                <w:rFonts w:ascii="Times New Roman" w:hAnsi="Times New Roman"/>
                <w:color w:val="auto"/>
                <w:sz w:val="20"/>
              </w:rPr>
            </w:pPr>
            <w:r w:rsidRPr="001076F7">
              <w:rPr>
                <w:rFonts w:ascii="Times New Roman" w:hAnsi="Times New Roman"/>
                <w:color w:val="auto"/>
                <w:sz w:val="20"/>
              </w:rPr>
              <w:t>11</w:t>
            </w:r>
          </w:p>
        </w:tc>
        <w:tc>
          <w:tcPr>
            <w:tcW w:w="1843" w:type="dxa"/>
            <w:vAlign w:val="center"/>
          </w:tcPr>
          <w:p w:rsidR="00744470" w:rsidRPr="001076F7" w:rsidRDefault="001364F4" w:rsidP="00744470">
            <w:pPr>
              <w:jc w:val="center"/>
              <w:rPr>
                <w:rFonts w:ascii="Times New Roman" w:hAnsi="Times New Roman"/>
                <w:color w:val="auto"/>
                <w:sz w:val="20"/>
              </w:rPr>
            </w:pPr>
            <w:r>
              <w:rPr>
                <w:rFonts w:ascii="Times New Roman" w:hAnsi="Times New Roman"/>
                <w:color w:val="auto"/>
                <w:sz w:val="20"/>
              </w:rPr>
              <w:t>1 990,00</w:t>
            </w:r>
          </w:p>
        </w:tc>
        <w:tc>
          <w:tcPr>
            <w:tcW w:w="2835" w:type="dxa"/>
            <w:vAlign w:val="center"/>
          </w:tcPr>
          <w:p w:rsidR="00744470" w:rsidRPr="001076F7" w:rsidRDefault="00D61EBB" w:rsidP="00744470">
            <w:pPr>
              <w:rPr>
                <w:rFonts w:ascii="Times New Roman" w:hAnsi="Times New Roman"/>
                <w:color w:val="auto"/>
                <w:sz w:val="20"/>
              </w:rPr>
            </w:pPr>
            <w:r w:rsidRPr="001076F7">
              <w:rPr>
                <w:rFonts w:ascii="Times New Roman" w:hAnsi="Times New Roman"/>
                <w:color w:val="auto"/>
                <w:sz w:val="20"/>
              </w:rPr>
              <w:t>Сумма остатков материальных запасов  по данным баланса соответствует  идентичному показателю в ф. 0503168</w:t>
            </w:r>
          </w:p>
        </w:tc>
      </w:tr>
      <w:tr w:rsidR="001076F7" w:rsidRPr="001076F7" w:rsidTr="006B13D1">
        <w:tc>
          <w:tcPr>
            <w:tcW w:w="562"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16</w:t>
            </w:r>
          </w:p>
        </w:tc>
        <w:tc>
          <w:tcPr>
            <w:tcW w:w="1134"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120</w:t>
            </w:r>
          </w:p>
        </w:tc>
        <w:tc>
          <w:tcPr>
            <w:tcW w:w="958"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0,00</w:t>
            </w:r>
          </w:p>
        </w:tc>
        <w:tc>
          <w:tcPr>
            <w:tcW w:w="851" w:type="dxa"/>
          </w:tcPr>
          <w:p w:rsidR="00BC46D8" w:rsidRPr="001076F7" w:rsidRDefault="00BC46D8" w:rsidP="00BC46D8">
            <w:pPr>
              <w:jc w:val="center"/>
              <w:rPr>
                <w:rFonts w:ascii="Times New Roman" w:hAnsi="Times New Roman"/>
                <w:color w:val="auto"/>
                <w:sz w:val="20"/>
              </w:rPr>
            </w:pPr>
          </w:p>
          <w:p w:rsidR="00BC46D8" w:rsidRPr="001076F7" w:rsidRDefault="00BC46D8" w:rsidP="00BC46D8">
            <w:pPr>
              <w:jc w:val="center"/>
              <w:rPr>
                <w:rFonts w:ascii="Times New Roman" w:hAnsi="Times New Roman"/>
                <w:color w:val="auto"/>
                <w:sz w:val="20"/>
              </w:rPr>
            </w:pPr>
          </w:p>
          <w:p w:rsidR="00BC46D8" w:rsidRPr="001076F7" w:rsidRDefault="00BC46D8" w:rsidP="00BC46D8">
            <w:pPr>
              <w:jc w:val="center"/>
              <w:rPr>
                <w:color w:val="auto"/>
              </w:rPr>
            </w:pPr>
            <w:r w:rsidRPr="001076F7">
              <w:rPr>
                <w:rFonts w:ascii="Times New Roman" w:hAnsi="Times New Roman"/>
                <w:color w:val="auto"/>
                <w:sz w:val="20"/>
              </w:rPr>
              <w:t>=</w:t>
            </w:r>
          </w:p>
        </w:tc>
        <w:tc>
          <w:tcPr>
            <w:tcW w:w="1417"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0503168</w:t>
            </w:r>
          </w:p>
        </w:tc>
        <w:tc>
          <w:tcPr>
            <w:tcW w:w="1276" w:type="dxa"/>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070+140+170+230+320+560</w:t>
            </w:r>
          </w:p>
        </w:tc>
        <w:tc>
          <w:tcPr>
            <w:tcW w:w="567"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BC46D8" w:rsidRPr="001076F7" w:rsidRDefault="00BC46D8" w:rsidP="00BC46D8">
            <w:pPr>
              <w:rPr>
                <w:rFonts w:ascii="Times New Roman" w:hAnsi="Times New Roman"/>
                <w:color w:val="auto"/>
                <w:sz w:val="20"/>
              </w:rPr>
            </w:pPr>
            <w:r w:rsidRPr="001076F7">
              <w:rPr>
                <w:rFonts w:ascii="Times New Roman" w:hAnsi="Times New Roman"/>
                <w:color w:val="auto"/>
                <w:sz w:val="20"/>
              </w:rPr>
              <w:t>Сумма вложений в НФА  по данным баланса соответствует  идентичному показателю в ф. 0503168</w:t>
            </w:r>
          </w:p>
        </w:tc>
      </w:tr>
      <w:tr w:rsidR="001076F7" w:rsidRPr="001076F7" w:rsidTr="006B13D1">
        <w:tc>
          <w:tcPr>
            <w:tcW w:w="562"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17</w:t>
            </w:r>
          </w:p>
        </w:tc>
        <w:tc>
          <w:tcPr>
            <w:tcW w:w="1134"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120</w:t>
            </w:r>
          </w:p>
        </w:tc>
        <w:tc>
          <w:tcPr>
            <w:tcW w:w="958"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0,00</w:t>
            </w:r>
          </w:p>
        </w:tc>
        <w:tc>
          <w:tcPr>
            <w:tcW w:w="851" w:type="dxa"/>
          </w:tcPr>
          <w:p w:rsidR="00BC46D8" w:rsidRPr="001076F7" w:rsidRDefault="00BC46D8" w:rsidP="00BC46D8">
            <w:pPr>
              <w:jc w:val="center"/>
              <w:rPr>
                <w:rFonts w:ascii="Times New Roman" w:hAnsi="Times New Roman"/>
                <w:color w:val="auto"/>
                <w:sz w:val="20"/>
              </w:rPr>
            </w:pPr>
          </w:p>
          <w:p w:rsidR="00BC46D8" w:rsidRPr="001076F7" w:rsidRDefault="00BC46D8" w:rsidP="00BC46D8">
            <w:pPr>
              <w:jc w:val="center"/>
              <w:rPr>
                <w:color w:val="auto"/>
              </w:rPr>
            </w:pPr>
            <w:r w:rsidRPr="001076F7">
              <w:rPr>
                <w:rFonts w:ascii="Times New Roman" w:hAnsi="Times New Roman"/>
                <w:color w:val="auto"/>
                <w:sz w:val="20"/>
              </w:rPr>
              <w:t>=</w:t>
            </w:r>
          </w:p>
        </w:tc>
        <w:tc>
          <w:tcPr>
            <w:tcW w:w="1417"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0503168</w:t>
            </w:r>
          </w:p>
        </w:tc>
        <w:tc>
          <w:tcPr>
            <w:tcW w:w="1276" w:type="dxa"/>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070+140+170+230+320+560</w:t>
            </w:r>
          </w:p>
        </w:tc>
        <w:tc>
          <w:tcPr>
            <w:tcW w:w="567"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11</w:t>
            </w:r>
          </w:p>
        </w:tc>
        <w:tc>
          <w:tcPr>
            <w:tcW w:w="1843"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BC46D8" w:rsidRPr="001076F7" w:rsidRDefault="00BC46D8" w:rsidP="00BC46D8">
            <w:pPr>
              <w:rPr>
                <w:rFonts w:ascii="Times New Roman" w:hAnsi="Times New Roman"/>
                <w:color w:val="auto"/>
                <w:sz w:val="20"/>
              </w:rPr>
            </w:pPr>
            <w:r w:rsidRPr="001076F7">
              <w:rPr>
                <w:rFonts w:ascii="Times New Roman" w:hAnsi="Times New Roman"/>
                <w:color w:val="auto"/>
                <w:sz w:val="20"/>
              </w:rPr>
              <w:t>Сумма вложений в НФА  по данным баланса соответствует  идентичному показателю в ф. 0503168</w:t>
            </w:r>
          </w:p>
        </w:tc>
      </w:tr>
      <w:tr w:rsidR="001076F7" w:rsidRPr="001076F7" w:rsidTr="006B13D1">
        <w:tc>
          <w:tcPr>
            <w:tcW w:w="562"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18</w:t>
            </w:r>
          </w:p>
        </w:tc>
        <w:tc>
          <w:tcPr>
            <w:tcW w:w="1134"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100</w:t>
            </w:r>
          </w:p>
        </w:tc>
        <w:tc>
          <w:tcPr>
            <w:tcW w:w="958"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0,00</w:t>
            </w:r>
          </w:p>
        </w:tc>
        <w:tc>
          <w:tcPr>
            <w:tcW w:w="851" w:type="dxa"/>
          </w:tcPr>
          <w:p w:rsidR="00BC46D8" w:rsidRPr="001076F7" w:rsidRDefault="00BC46D8" w:rsidP="00BC46D8">
            <w:pPr>
              <w:jc w:val="center"/>
              <w:rPr>
                <w:rFonts w:ascii="Times New Roman" w:hAnsi="Times New Roman"/>
                <w:color w:val="auto"/>
                <w:sz w:val="20"/>
              </w:rPr>
            </w:pPr>
          </w:p>
          <w:p w:rsidR="00BC46D8" w:rsidRPr="001076F7" w:rsidRDefault="00BC46D8" w:rsidP="00BC46D8">
            <w:pPr>
              <w:jc w:val="center"/>
              <w:rPr>
                <w:rFonts w:ascii="Times New Roman" w:hAnsi="Times New Roman"/>
                <w:color w:val="auto"/>
                <w:sz w:val="20"/>
              </w:rPr>
            </w:pPr>
          </w:p>
          <w:p w:rsidR="00BC46D8" w:rsidRPr="001076F7" w:rsidRDefault="00BC46D8" w:rsidP="00BC46D8">
            <w:pPr>
              <w:jc w:val="center"/>
              <w:rPr>
                <w:color w:val="auto"/>
              </w:rPr>
            </w:pPr>
            <w:r w:rsidRPr="001076F7">
              <w:rPr>
                <w:rFonts w:ascii="Times New Roman" w:hAnsi="Times New Roman"/>
                <w:color w:val="auto"/>
                <w:sz w:val="20"/>
              </w:rPr>
              <w:t>=</w:t>
            </w:r>
          </w:p>
        </w:tc>
        <w:tc>
          <w:tcPr>
            <w:tcW w:w="1417"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0503168</w:t>
            </w:r>
          </w:p>
        </w:tc>
        <w:tc>
          <w:tcPr>
            <w:tcW w:w="1276" w:type="dxa"/>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260+290-270-280-300-310</w:t>
            </w:r>
          </w:p>
        </w:tc>
        <w:tc>
          <w:tcPr>
            <w:tcW w:w="567"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BC46D8" w:rsidRPr="001076F7" w:rsidRDefault="00BC46D8" w:rsidP="00BC46D8">
            <w:pPr>
              <w:rPr>
                <w:rFonts w:ascii="Times New Roman" w:hAnsi="Times New Roman"/>
                <w:color w:val="auto"/>
                <w:sz w:val="20"/>
              </w:rPr>
            </w:pPr>
            <w:r w:rsidRPr="001076F7">
              <w:rPr>
                <w:rFonts w:ascii="Times New Roman" w:hAnsi="Times New Roman"/>
                <w:color w:val="auto"/>
                <w:sz w:val="20"/>
              </w:rPr>
              <w:t>Показатель прав пользования активами</w:t>
            </w:r>
            <w:r w:rsidRPr="001076F7">
              <w:rPr>
                <w:color w:val="auto"/>
              </w:rPr>
              <w:t xml:space="preserve"> </w:t>
            </w:r>
            <w:r w:rsidRPr="001076F7">
              <w:rPr>
                <w:rFonts w:ascii="Times New Roman" w:hAnsi="Times New Roman"/>
                <w:color w:val="auto"/>
                <w:sz w:val="20"/>
              </w:rPr>
              <w:t>по данным баланса соответствует  идентичному показателю в ф. 0503168</w:t>
            </w:r>
          </w:p>
        </w:tc>
      </w:tr>
      <w:tr w:rsidR="001076F7" w:rsidRPr="001076F7" w:rsidTr="006B13D1">
        <w:tc>
          <w:tcPr>
            <w:tcW w:w="562"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19</w:t>
            </w:r>
          </w:p>
        </w:tc>
        <w:tc>
          <w:tcPr>
            <w:tcW w:w="1134"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100</w:t>
            </w:r>
          </w:p>
        </w:tc>
        <w:tc>
          <w:tcPr>
            <w:tcW w:w="958"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BC46D8" w:rsidRPr="001076F7" w:rsidRDefault="00BC46D8" w:rsidP="00BC46D8">
            <w:pPr>
              <w:jc w:val="center"/>
              <w:rPr>
                <w:color w:val="auto"/>
              </w:rPr>
            </w:pPr>
            <w:r w:rsidRPr="001076F7">
              <w:rPr>
                <w:rFonts w:ascii="Times New Roman" w:hAnsi="Times New Roman"/>
                <w:color w:val="auto"/>
                <w:sz w:val="20"/>
              </w:rPr>
              <w:t>=</w:t>
            </w:r>
          </w:p>
        </w:tc>
        <w:tc>
          <w:tcPr>
            <w:tcW w:w="1417"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0503168</w:t>
            </w:r>
          </w:p>
        </w:tc>
        <w:tc>
          <w:tcPr>
            <w:tcW w:w="1276" w:type="dxa"/>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260+290-270-280-300-310</w:t>
            </w:r>
          </w:p>
        </w:tc>
        <w:tc>
          <w:tcPr>
            <w:tcW w:w="567"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11</w:t>
            </w:r>
          </w:p>
        </w:tc>
        <w:tc>
          <w:tcPr>
            <w:tcW w:w="1843" w:type="dxa"/>
            <w:vAlign w:val="center"/>
          </w:tcPr>
          <w:p w:rsidR="00BC46D8" w:rsidRPr="001076F7" w:rsidRDefault="00BC46D8" w:rsidP="00BC46D8">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BC46D8" w:rsidRPr="001076F7" w:rsidRDefault="00BC46D8" w:rsidP="00BC46D8">
            <w:pPr>
              <w:rPr>
                <w:rFonts w:ascii="Times New Roman" w:hAnsi="Times New Roman"/>
                <w:color w:val="auto"/>
                <w:sz w:val="20"/>
              </w:rPr>
            </w:pPr>
            <w:r w:rsidRPr="001076F7">
              <w:rPr>
                <w:rFonts w:ascii="Times New Roman" w:hAnsi="Times New Roman"/>
                <w:color w:val="auto"/>
                <w:sz w:val="20"/>
              </w:rPr>
              <w:t>Показатель прав пользования активами</w:t>
            </w:r>
            <w:r w:rsidRPr="001076F7">
              <w:rPr>
                <w:color w:val="auto"/>
              </w:rPr>
              <w:t xml:space="preserve"> </w:t>
            </w:r>
            <w:r w:rsidRPr="001076F7">
              <w:rPr>
                <w:rFonts w:ascii="Times New Roman" w:hAnsi="Times New Roman"/>
                <w:color w:val="auto"/>
                <w:sz w:val="20"/>
              </w:rPr>
              <w:t>по данным баланса соответствует  идентичному показателю в ф. 0503168</w:t>
            </w:r>
          </w:p>
        </w:tc>
      </w:tr>
      <w:tr w:rsidR="001076F7" w:rsidRPr="001076F7" w:rsidTr="006B13D1">
        <w:tc>
          <w:tcPr>
            <w:tcW w:w="562" w:type="dxa"/>
            <w:vAlign w:val="center"/>
          </w:tcPr>
          <w:p w:rsidR="00A91841" w:rsidRPr="001076F7" w:rsidRDefault="00CE3B2D" w:rsidP="00CE3B2D">
            <w:pPr>
              <w:jc w:val="center"/>
              <w:rPr>
                <w:rFonts w:ascii="Times New Roman" w:hAnsi="Times New Roman"/>
                <w:color w:val="auto"/>
                <w:sz w:val="20"/>
              </w:rPr>
            </w:pPr>
            <w:r w:rsidRPr="001076F7">
              <w:rPr>
                <w:rFonts w:ascii="Times New Roman" w:hAnsi="Times New Roman"/>
                <w:color w:val="auto"/>
                <w:sz w:val="20"/>
              </w:rPr>
              <w:t>20</w:t>
            </w:r>
          </w:p>
        </w:tc>
        <w:tc>
          <w:tcPr>
            <w:tcW w:w="1134" w:type="dxa"/>
            <w:vAlign w:val="center"/>
          </w:tcPr>
          <w:p w:rsidR="00A91841" w:rsidRPr="001076F7" w:rsidRDefault="00D75B9D" w:rsidP="00A91841">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A91841" w:rsidRPr="001076F7" w:rsidRDefault="00D75B9D" w:rsidP="00A91841">
            <w:pPr>
              <w:jc w:val="center"/>
              <w:rPr>
                <w:rFonts w:ascii="Times New Roman" w:hAnsi="Times New Roman"/>
                <w:color w:val="auto"/>
                <w:sz w:val="20"/>
              </w:rPr>
            </w:pPr>
            <w:r w:rsidRPr="001076F7">
              <w:rPr>
                <w:rFonts w:ascii="Times New Roman" w:hAnsi="Times New Roman"/>
                <w:color w:val="auto"/>
                <w:sz w:val="20"/>
              </w:rPr>
              <w:t>140</w:t>
            </w:r>
          </w:p>
        </w:tc>
        <w:tc>
          <w:tcPr>
            <w:tcW w:w="958" w:type="dxa"/>
            <w:vAlign w:val="center"/>
          </w:tcPr>
          <w:p w:rsidR="00A91841" w:rsidRPr="001076F7" w:rsidRDefault="00D75B9D" w:rsidP="00A91841">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A91841" w:rsidRPr="001076F7" w:rsidRDefault="006D7BCB" w:rsidP="00A91841">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A91841" w:rsidRPr="001076F7" w:rsidRDefault="00A91841" w:rsidP="00A91841">
            <w:pPr>
              <w:jc w:val="center"/>
              <w:rPr>
                <w:color w:val="auto"/>
              </w:rPr>
            </w:pPr>
            <w:r w:rsidRPr="001076F7">
              <w:rPr>
                <w:rFonts w:ascii="Times New Roman" w:hAnsi="Times New Roman"/>
                <w:color w:val="auto"/>
                <w:sz w:val="20"/>
              </w:rPr>
              <w:t>=</w:t>
            </w:r>
          </w:p>
        </w:tc>
        <w:tc>
          <w:tcPr>
            <w:tcW w:w="1417" w:type="dxa"/>
            <w:vAlign w:val="center"/>
          </w:tcPr>
          <w:p w:rsidR="00A91841" w:rsidRPr="001076F7" w:rsidRDefault="00D75B9D" w:rsidP="00A91841">
            <w:pPr>
              <w:jc w:val="center"/>
              <w:rPr>
                <w:rFonts w:ascii="Times New Roman" w:hAnsi="Times New Roman"/>
                <w:color w:val="auto"/>
                <w:sz w:val="20"/>
              </w:rPr>
            </w:pPr>
            <w:r w:rsidRPr="001076F7">
              <w:rPr>
                <w:rFonts w:ascii="Times New Roman" w:hAnsi="Times New Roman"/>
                <w:color w:val="auto"/>
                <w:sz w:val="20"/>
              </w:rPr>
              <w:t>0503168</w:t>
            </w:r>
          </w:p>
        </w:tc>
        <w:tc>
          <w:tcPr>
            <w:tcW w:w="1276" w:type="dxa"/>
            <w:vAlign w:val="center"/>
          </w:tcPr>
          <w:p w:rsidR="00255EBB" w:rsidRPr="001076F7" w:rsidRDefault="00255EBB" w:rsidP="00255EBB">
            <w:pPr>
              <w:jc w:val="center"/>
              <w:rPr>
                <w:rFonts w:ascii="Times New Roman" w:hAnsi="Times New Roman"/>
                <w:color w:val="auto"/>
                <w:sz w:val="20"/>
              </w:rPr>
            </w:pPr>
            <w:r w:rsidRPr="001076F7">
              <w:rPr>
                <w:rFonts w:ascii="Times New Roman" w:hAnsi="Times New Roman"/>
                <w:color w:val="auto"/>
                <w:sz w:val="20"/>
              </w:rPr>
              <w:t>(400+440</w:t>
            </w:r>
          </w:p>
          <w:p w:rsidR="00255EBB" w:rsidRPr="001076F7" w:rsidRDefault="00255EBB" w:rsidP="00255EBB">
            <w:pPr>
              <w:jc w:val="center"/>
              <w:rPr>
                <w:rFonts w:ascii="Times New Roman" w:hAnsi="Times New Roman"/>
                <w:color w:val="auto"/>
                <w:sz w:val="20"/>
              </w:rPr>
            </w:pPr>
            <w:r w:rsidRPr="001076F7">
              <w:rPr>
                <w:rFonts w:ascii="Times New Roman" w:hAnsi="Times New Roman"/>
                <w:color w:val="auto"/>
                <w:sz w:val="20"/>
              </w:rPr>
              <w:t>+460+49</w:t>
            </w:r>
          </w:p>
          <w:p w:rsidR="00255EBB" w:rsidRPr="001076F7" w:rsidRDefault="00255EBB" w:rsidP="00255EBB">
            <w:pPr>
              <w:jc w:val="center"/>
              <w:rPr>
                <w:rFonts w:ascii="Times New Roman" w:hAnsi="Times New Roman"/>
                <w:color w:val="auto"/>
                <w:sz w:val="20"/>
              </w:rPr>
            </w:pPr>
            <w:r w:rsidRPr="001076F7">
              <w:rPr>
                <w:rFonts w:ascii="Times New Roman" w:hAnsi="Times New Roman"/>
                <w:color w:val="auto"/>
                <w:sz w:val="20"/>
              </w:rPr>
              <w:t>0+510+5</w:t>
            </w:r>
          </w:p>
          <w:p w:rsidR="00255EBB" w:rsidRPr="001076F7" w:rsidRDefault="00255EBB" w:rsidP="00255EBB">
            <w:pPr>
              <w:jc w:val="center"/>
              <w:rPr>
                <w:rFonts w:ascii="Times New Roman" w:hAnsi="Times New Roman"/>
                <w:color w:val="auto"/>
                <w:sz w:val="20"/>
              </w:rPr>
            </w:pPr>
            <w:r w:rsidRPr="001076F7">
              <w:rPr>
                <w:rFonts w:ascii="Times New Roman" w:hAnsi="Times New Roman"/>
                <w:color w:val="auto"/>
                <w:sz w:val="20"/>
              </w:rPr>
              <w:t>20+530+</w:t>
            </w:r>
          </w:p>
          <w:p w:rsidR="00255EBB" w:rsidRPr="001076F7" w:rsidRDefault="00255EBB" w:rsidP="00255EBB">
            <w:pPr>
              <w:jc w:val="center"/>
              <w:rPr>
                <w:rFonts w:ascii="Times New Roman" w:hAnsi="Times New Roman"/>
                <w:color w:val="auto"/>
                <w:sz w:val="20"/>
              </w:rPr>
            </w:pPr>
            <w:r w:rsidRPr="001076F7">
              <w:rPr>
                <w:rFonts w:ascii="Times New Roman" w:hAnsi="Times New Roman"/>
                <w:color w:val="auto"/>
                <w:sz w:val="20"/>
              </w:rPr>
              <w:t>540)-</w:t>
            </w:r>
          </w:p>
          <w:p w:rsidR="00255EBB" w:rsidRPr="001076F7" w:rsidRDefault="00255EBB" w:rsidP="00255EBB">
            <w:pPr>
              <w:jc w:val="center"/>
              <w:rPr>
                <w:rFonts w:ascii="Times New Roman" w:hAnsi="Times New Roman"/>
                <w:color w:val="auto"/>
                <w:sz w:val="20"/>
              </w:rPr>
            </w:pPr>
            <w:r w:rsidRPr="001076F7">
              <w:rPr>
                <w:rFonts w:ascii="Times New Roman" w:hAnsi="Times New Roman"/>
                <w:color w:val="auto"/>
                <w:sz w:val="20"/>
              </w:rPr>
              <w:t>(410+450</w:t>
            </w:r>
          </w:p>
          <w:p w:rsidR="00A91841" w:rsidRPr="001076F7" w:rsidRDefault="00255EBB" w:rsidP="00255EBB">
            <w:pPr>
              <w:jc w:val="center"/>
              <w:rPr>
                <w:rFonts w:ascii="Times New Roman" w:hAnsi="Times New Roman"/>
                <w:color w:val="auto"/>
                <w:sz w:val="20"/>
              </w:rPr>
            </w:pPr>
            <w:r w:rsidRPr="001076F7">
              <w:rPr>
                <w:rFonts w:ascii="Times New Roman" w:hAnsi="Times New Roman"/>
                <w:color w:val="auto"/>
                <w:sz w:val="20"/>
              </w:rPr>
              <w:t>+500+550</w:t>
            </w:r>
            <w:r w:rsidR="00D75B9D" w:rsidRPr="001076F7">
              <w:rPr>
                <w:rFonts w:ascii="Times New Roman" w:hAnsi="Times New Roman"/>
                <w:color w:val="auto"/>
                <w:sz w:val="20"/>
              </w:rPr>
              <w:t>)</w:t>
            </w:r>
          </w:p>
        </w:tc>
        <w:tc>
          <w:tcPr>
            <w:tcW w:w="567" w:type="dxa"/>
            <w:vAlign w:val="center"/>
          </w:tcPr>
          <w:p w:rsidR="00A91841" w:rsidRPr="001076F7" w:rsidRDefault="00A56B50" w:rsidP="00A91841">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A91841" w:rsidRPr="001076F7" w:rsidRDefault="002F34E2" w:rsidP="00A91841">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A91841" w:rsidRPr="001076F7" w:rsidRDefault="005707BF" w:rsidP="005707BF">
            <w:pPr>
              <w:rPr>
                <w:rFonts w:ascii="Times New Roman" w:hAnsi="Times New Roman"/>
                <w:color w:val="auto"/>
                <w:sz w:val="20"/>
              </w:rPr>
            </w:pPr>
            <w:r w:rsidRPr="001076F7">
              <w:rPr>
                <w:rFonts w:ascii="Times New Roman" w:hAnsi="Times New Roman"/>
                <w:color w:val="auto"/>
                <w:sz w:val="20"/>
              </w:rPr>
              <w:t>Показатель нефинансовых активов имущества казны соответствует идентичному показателю в ф. 0503168</w:t>
            </w:r>
          </w:p>
        </w:tc>
      </w:tr>
      <w:tr w:rsidR="001076F7" w:rsidRPr="001076F7" w:rsidTr="006B13D1">
        <w:tc>
          <w:tcPr>
            <w:tcW w:w="562" w:type="dxa"/>
            <w:vAlign w:val="center"/>
          </w:tcPr>
          <w:p w:rsidR="00F32BEB" w:rsidRPr="001076F7" w:rsidRDefault="00CE3B2D" w:rsidP="00CE3B2D">
            <w:pPr>
              <w:jc w:val="center"/>
              <w:rPr>
                <w:rFonts w:ascii="Times New Roman" w:hAnsi="Times New Roman"/>
                <w:color w:val="auto"/>
                <w:sz w:val="20"/>
              </w:rPr>
            </w:pPr>
            <w:r w:rsidRPr="001076F7">
              <w:rPr>
                <w:rFonts w:ascii="Times New Roman" w:hAnsi="Times New Roman"/>
                <w:color w:val="auto"/>
                <w:sz w:val="20"/>
              </w:rPr>
              <w:t>21</w:t>
            </w:r>
          </w:p>
        </w:tc>
        <w:tc>
          <w:tcPr>
            <w:tcW w:w="1134" w:type="dxa"/>
            <w:vAlign w:val="center"/>
          </w:tcPr>
          <w:p w:rsidR="00F32BEB" w:rsidRPr="001076F7" w:rsidRDefault="00F32BEB" w:rsidP="00F32BEB">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F32BEB" w:rsidRPr="001076F7" w:rsidRDefault="00F32BEB" w:rsidP="00F32BEB">
            <w:pPr>
              <w:jc w:val="center"/>
              <w:rPr>
                <w:rFonts w:ascii="Times New Roman" w:hAnsi="Times New Roman"/>
                <w:color w:val="auto"/>
                <w:sz w:val="20"/>
              </w:rPr>
            </w:pPr>
            <w:r w:rsidRPr="001076F7">
              <w:rPr>
                <w:rFonts w:ascii="Times New Roman" w:hAnsi="Times New Roman"/>
                <w:color w:val="auto"/>
                <w:sz w:val="20"/>
              </w:rPr>
              <w:t>140</w:t>
            </w:r>
          </w:p>
        </w:tc>
        <w:tc>
          <w:tcPr>
            <w:tcW w:w="958" w:type="dxa"/>
            <w:vAlign w:val="center"/>
          </w:tcPr>
          <w:p w:rsidR="00F32BEB" w:rsidRPr="001076F7" w:rsidRDefault="00B2461F" w:rsidP="00B2461F">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F32BEB" w:rsidRPr="001076F7" w:rsidRDefault="006D7BCB" w:rsidP="00F32BEB">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F32BEB" w:rsidRPr="001076F7" w:rsidRDefault="00F32BEB" w:rsidP="00F32BEB">
            <w:pPr>
              <w:jc w:val="center"/>
              <w:rPr>
                <w:color w:val="auto"/>
              </w:rPr>
            </w:pPr>
            <w:r w:rsidRPr="001076F7">
              <w:rPr>
                <w:rFonts w:ascii="Times New Roman" w:hAnsi="Times New Roman"/>
                <w:color w:val="auto"/>
                <w:sz w:val="20"/>
              </w:rPr>
              <w:t>=</w:t>
            </w:r>
          </w:p>
        </w:tc>
        <w:tc>
          <w:tcPr>
            <w:tcW w:w="1417" w:type="dxa"/>
            <w:vAlign w:val="center"/>
          </w:tcPr>
          <w:p w:rsidR="00F32BEB" w:rsidRPr="001076F7" w:rsidRDefault="00F32BEB" w:rsidP="00F32BEB">
            <w:pPr>
              <w:jc w:val="center"/>
              <w:rPr>
                <w:rFonts w:ascii="Times New Roman" w:hAnsi="Times New Roman"/>
                <w:color w:val="auto"/>
                <w:sz w:val="20"/>
              </w:rPr>
            </w:pPr>
            <w:r w:rsidRPr="001076F7">
              <w:rPr>
                <w:rFonts w:ascii="Times New Roman" w:hAnsi="Times New Roman"/>
                <w:color w:val="auto"/>
                <w:sz w:val="20"/>
              </w:rPr>
              <w:t>0503168</w:t>
            </w:r>
          </w:p>
        </w:tc>
        <w:tc>
          <w:tcPr>
            <w:tcW w:w="1276" w:type="dxa"/>
            <w:vAlign w:val="center"/>
          </w:tcPr>
          <w:p w:rsidR="00A47904" w:rsidRPr="001076F7" w:rsidRDefault="00A47904" w:rsidP="00A47904">
            <w:pPr>
              <w:jc w:val="center"/>
              <w:rPr>
                <w:rFonts w:ascii="Times New Roman" w:hAnsi="Times New Roman"/>
                <w:color w:val="auto"/>
                <w:sz w:val="20"/>
              </w:rPr>
            </w:pPr>
            <w:r w:rsidRPr="001076F7">
              <w:rPr>
                <w:rFonts w:ascii="Times New Roman" w:hAnsi="Times New Roman"/>
                <w:color w:val="auto"/>
                <w:sz w:val="20"/>
              </w:rPr>
              <w:t>(400+440</w:t>
            </w:r>
          </w:p>
          <w:p w:rsidR="00A47904" w:rsidRPr="001076F7" w:rsidRDefault="00A47904" w:rsidP="00A47904">
            <w:pPr>
              <w:jc w:val="center"/>
              <w:rPr>
                <w:rFonts w:ascii="Times New Roman" w:hAnsi="Times New Roman"/>
                <w:color w:val="auto"/>
                <w:sz w:val="20"/>
              </w:rPr>
            </w:pPr>
            <w:r w:rsidRPr="001076F7">
              <w:rPr>
                <w:rFonts w:ascii="Times New Roman" w:hAnsi="Times New Roman"/>
                <w:color w:val="auto"/>
                <w:sz w:val="20"/>
              </w:rPr>
              <w:t>+460+49</w:t>
            </w:r>
          </w:p>
          <w:p w:rsidR="00A47904" w:rsidRPr="001076F7" w:rsidRDefault="00A47904" w:rsidP="00A47904">
            <w:pPr>
              <w:jc w:val="center"/>
              <w:rPr>
                <w:rFonts w:ascii="Times New Roman" w:hAnsi="Times New Roman"/>
                <w:color w:val="auto"/>
                <w:sz w:val="20"/>
              </w:rPr>
            </w:pPr>
            <w:r w:rsidRPr="001076F7">
              <w:rPr>
                <w:rFonts w:ascii="Times New Roman" w:hAnsi="Times New Roman"/>
                <w:color w:val="auto"/>
                <w:sz w:val="20"/>
              </w:rPr>
              <w:t>0+510+5</w:t>
            </w:r>
          </w:p>
          <w:p w:rsidR="00A47904" w:rsidRPr="001076F7" w:rsidRDefault="00A47904" w:rsidP="00A47904">
            <w:pPr>
              <w:jc w:val="center"/>
              <w:rPr>
                <w:rFonts w:ascii="Times New Roman" w:hAnsi="Times New Roman"/>
                <w:color w:val="auto"/>
                <w:sz w:val="20"/>
              </w:rPr>
            </w:pPr>
            <w:r w:rsidRPr="001076F7">
              <w:rPr>
                <w:rFonts w:ascii="Times New Roman" w:hAnsi="Times New Roman"/>
                <w:color w:val="auto"/>
                <w:sz w:val="20"/>
              </w:rPr>
              <w:t>20+530+</w:t>
            </w:r>
          </w:p>
          <w:p w:rsidR="00A47904" w:rsidRPr="001076F7" w:rsidRDefault="00A47904" w:rsidP="00A47904">
            <w:pPr>
              <w:jc w:val="center"/>
              <w:rPr>
                <w:rFonts w:ascii="Times New Roman" w:hAnsi="Times New Roman"/>
                <w:color w:val="auto"/>
                <w:sz w:val="20"/>
              </w:rPr>
            </w:pPr>
            <w:r w:rsidRPr="001076F7">
              <w:rPr>
                <w:rFonts w:ascii="Times New Roman" w:hAnsi="Times New Roman"/>
                <w:color w:val="auto"/>
                <w:sz w:val="20"/>
              </w:rPr>
              <w:t>540)-</w:t>
            </w:r>
          </w:p>
          <w:p w:rsidR="00A47904" w:rsidRPr="001076F7" w:rsidRDefault="00A47904" w:rsidP="00A47904">
            <w:pPr>
              <w:jc w:val="center"/>
              <w:rPr>
                <w:rFonts w:ascii="Times New Roman" w:hAnsi="Times New Roman"/>
                <w:color w:val="auto"/>
                <w:sz w:val="20"/>
              </w:rPr>
            </w:pPr>
            <w:r w:rsidRPr="001076F7">
              <w:rPr>
                <w:rFonts w:ascii="Times New Roman" w:hAnsi="Times New Roman"/>
                <w:color w:val="auto"/>
                <w:sz w:val="20"/>
              </w:rPr>
              <w:lastRenderedPageBreak/>
              <w:t>(410+450</w:t>
            </w:r>
          </w:p>
          <w:p w:rsidR="00F32BEB" w:rsidRPr="001076F7" w:rsidRDefault="00A47904" w:rsidP="00A47904">
            <w:pPr>
              <w:jc w:val="center"/>
              <w:rPr>
                <w:rFonts w:ascii="Times New Roman" w:hAnsi="Times New Roman"/>
                <w:color w:val="auto"/>
                <w:sz w:val="20"/>
              </w:rPr>
            </w:pPr>
            <w:r w:rsidRPr="001076F7">
              <w:rPr>
                <w:rFonts w:ascii="Times New Roman" w:hAnsi="Times New Roman"/>
                <w:color w:val="auto"/>
                <w:sz w:val="20"/>
              </w:rPr>
              <w:t>+500+550)</w:t>
            </w:r>
          </w:p>
        </w:tc>
        <w:tc>
          <w:tcPr>
            <w:tcW w:w="567" w:type="dxa"/>
            <w:vAlign w:val="center"/>
          </w:tcPr>
          <w:p w:rsidR="00F32BEB" w:rsidRPr="001076F7" w:rsidRDefault="00B2461F" w:rsidP="00F32BEB">
            <w:pPr>
              <w:jc w:val="center"/>
              <w:rPr>
                <w:rFonts w:ascii="Times New Roman" w:hAnsi="Times New Roman"/>
                <w:color w:val="auto"/>
                <w:sz w:val="20"/>
              </w:rPr>
            </w:pPr>
            <w:r w:rsidRPr="001076F7">
              <w:rPr>
                <w:rFonts w:ascii="Times New Roman" w:hAnsi="Times New Roman"/>
                <w:color w:val="auto"/>
                <w:sz w:val="20"/>
              </w:rPr>
              <w:lastRenderedPageBreak/>
              <w:t>11</w:t>
            </w:r>
          </w:p>
        </w:tc>
        <w:tc>
          <w:tcPr>
            <w:tcW w:w="1843" w:type="dxa"/>
            <w:vAlign w:val="center"/>
          </w:tcPr>
          <w:p w:rsidR="00F32BEB" w:rsidRPr="001076F7" w:rsidRDefault="002F34E2" w:rsidP="00F32BEB">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F32BEB" w:rsidRPr="001076F7" w:rsidRDefault="00F32BEB" w:rsidP="00F32BEB">
            <w:pPr>
              <w:rPr>
                <w:rFonts w:ascii="Times New Roman" w:hAnsi="Times New Roman"/>
                <w:color w:val="auto"/>
                <w:sz w:val="20"/>
              </w:rPr>
            </w:pPr>
            <w:r w:rsidRPr="001076F7">
              <w:rPr>
                <w:rFonts w:ascii="Times New Roman" w:hAnsi="Times New Roman"/>
                <w:color w:val="auto"/>
                <w:sz w:val="20"/>
              </w:rPr>
              <w:t>Показатель нефинансовых активов имущества казны соответствует идентичному показателю в ф. 0503168</w:t>
            </w:r>
          </w:p>
        </w:tc>
      </w:tr>
      <w:tr w:rsidR="00F526DC" w:rsidRPr="001076F7" w:rsidTr="006B13D1">
        <w:tc>
          <w:tcPr>
            <w:tcW w:w="562" w:type="dxa"/>
            <w:vAlign w:val="center"/>
          </w:tcPr>
          <w:p w:rsidR="00F526DC" w:rsidRPr="001076F7" w:rsidRDefault="00F526DC" w:rsidP="00F526DC">
            <w:pPr>
              <w:jc w:val="center"/>
              <w:rPr>
                <w:rFonts w:ascii="Times New Roman" w:hAnsi="Times New Roman"/>
                <w:color w:val="auto"/>
                <w:sz w:val="20"/>
              </w:rPr>
            </w:pPr>
            <w:r>
              <w:rPr>
                <w:rFonts w:ascii="Times New Roman" w:hAnsi="Times New Roman"/>
                <w:color w:val="auto"/>
                <w:sz w:val="20"/>
              </w:rPr>
              <w:t>22</w:t>
            </w:r>
          </w:p>
        </w:tc>
        <w:tc>
          <w:tcPr>
            <w:tcW w:w="1134" w:type="dxa"/>
            <w:vAlign w:val="center"/>
          </w:tcPr>
          <w:p w:rsidR="00F526DC" w:rsidRPr="001076F7" w:rsidRDefault="00F526DC" w:rsidP="00F526DC">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F526DC" w:rsidRPr="001076F7" w:rsidRDefault="00F526DC" w:rsidP="00F526DC">
            <w:pPr>
              <w:jc w:val="center"/>
              <w:rPr>
                <w:rFonts w:ascii="Times New Roman" w:hAnsi="Times New Roman"/>
                <w:color w:val="auto"/>
                <w:sz w:val="20"/>
              </w:rPr>
            </w:pPr>
            <w:r w:rsidRPr="001076F7">
              <w:rPr>
                <w:rFonts w:ascii="Times New Roman" w:hAnsi="Times New Roman"/>
                <w:color w:val="auto"/>
                <w:sz w:val="20"/>
              </w:rPr>
              <w:t>410+420+470+</w:t>
            </w:r>
          </w:p>
          <w:p w:rsidR="00F526DC" w:rsidRPr="001076F7" w:rsidRDefault="00F526DC" w:rsidP="00F526DC">
            <w:pPr>
              <w:jc w:val="center"/>
              <w:rPr>
                <w:rFonts w:ascii="Times New Roman" w:hAnsi="Times New Roman"/>
                <w:color w:val="auto"/>
                <w:sz w:val="20"/>
              </w:rPr>
            </w:pPr>
            <w:r w:rsidRPr="001076F7">
              <w:rPr>
                <w:rFonts w:ascii="Times New Roman" w:hAnsi="Times New Roman"/>
                <w:color w:val="auto"/>
                <w:sz w:val="20"/>
              </w:rPr>
              <w:t>433+434</w:t>
            </w:r>
          </w:p>
        </w:tc>
        <w:tc>
          <w:tcPr>
            <w:tcW w:w="958" w:type="dxa"/>
            <w:vAlign w:val="center"/>
          </w:tcPr>
          <w:p w:rsidR="00F526DC" w:rsidRPr="001076F7" w:rsidRDefault="00F526DC" w:rsidP="00F526DC">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F526DC" w:rsidRPr="001076F7" w:rsidRDefault="00F526DC" w:rsidP="00F526DC">
            <w:pPr>
              <w:jc w:val="center"/>
              <w:rPr>
                <w:rFonts w:ascii="Times New Roman" w:hAnsi="Times New Roman"/>
                <w:color w:val="auto"/>
                <w:sz w:val="20"/>
              </w:rPr>
            </w:pPr>
            <w:r>
              <w:rPr>
                <w:rFonts w:ascii="Times New Roman" w:hAnsi="Times New Roman"/>
                <w:color w:val="auto"/>
                <w:sz w:val="20"/>
              </w:rPr>
              <w:t>254 181,53</w:t>
            </w:r>
          </w:p>
        </w:tc>
        <w:tc>
          <w:tcPr>
            <w:tcW w:w="851" w:type="dxa"/>
            <w:vAlign w:val="center"/>
          </w:tcPr>
          <w:p w:rsidR="00F526DC" w:rsidRPr="001076F7" w:rsidRDefault="00F526DC" w:rsidP="00F526DC">
            <w:pPr>
              <w:jc w:val="center"/>
              <w:rPr>
                <w:rFonts w:ascii="Times New Roman" w:hAnsi="Times New Roman"/>
                <w:color w:val="auto"/>
                <w:sz w:val="20"/>
              </w:rPr>
            </w:pPr>
          </w:p>
          <w:p w:rsidR="00F526DC" w:rsidRPr="001076F7" w:rsidRDefault="00F526DC" w:rsidP="00F526DC">
            <w:pPr>
              <w:jc w:val="center"/>
              <w:rPr>
                <w:color w:val="auto"/>
              </w:rPr>
            </w:pPr>
            <w:r w:rsidRPr="001076F7">
              <w:rPr>
                <w:rFonts w:ascii="Times New Roman" w:hAnsi="Times New Roman"/>
                <w:color w:val="auto"/>
                <w:sz w:val="20"/>
              </w:rPr>
              <w:t>=</w:t>
            </w:r>
          </w:p>
        </w:tc>
        <w:tc>
          <w:tcPr>
            <w:tcW w:w="1417" w:type="dxa"/>
            <w:vAlign w:val="center"/>
          </w:tcPr>
          <w:p w:rsidR="00F526DC" w:rsidRPr="001076F7" w:rsidRDefault="00F526DC" w:rsidP="00F526DC">
            <w:pPr>
              <w:jc w:val="center"/>
              <w:rPr>
                <w:rFonts w:ascii="Times New Roman" w:hAnsi="Times New Roman"/>
                <w:color w:val="auto"/>
                <w:sz w:val="20"/>
              </w:rPr>
            </w:pPr>
            <w:r w:rsidRPr="001076F7">
              <w:rPr>
                <w:rFonts w:ascii="Times New Roman" w:hAnsi="Times New Roman"/>
                <w:color w:val="auto"/>
                <w:sz w:val="20"/>
              </w:rPr>
              <w:t>0503169</w:t>
            </w:r>
          </w:p>
          <w:p w:rsidR="00F526DC" w:rsidRPr="001076F7" w:rsidRDefault="00F526DC" w:rsidP="00F526DC">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F526DC" w:rsidRPr="001076F7" w:rsidRDefault="00F526DC" w:rsidP="00F526DC">
            <w:pPr>
              <w:jc w:val="center"/>
              <w:rPr>
                <w:rFonts w:ascii="Times New Roman" w:hAnsi="Times New Roman"/>
                <w:color w:val="auto"/>
                <w:sz w:val="20"/>
              </w:rPr>
            </w:pPr>
            <w:r w:rsidRPr="001076F7">
              <w:rPr>
                <w:rFonts w:ascii="Times New Roman" w:hAnsi="Times New Roman"/>
                <w:color w:val="auto"/>
                <w:sz w:val="20"/>
              </w:rPr>
              <w:t>Итоговый показатель кредиторской задолженности</w:t>
            </w:r>
          </w:p>
        </w:tc>
        <w:tc>
          <w:tcPr>
            <w:tcW w:w="567" w:type="dxa"/>
            <w:vAlign w:val="center"/>
          </w:tcPr>
          <w:p w:rsidR="00F526DC" w:rsidRPr="001076F7" w:rsidRDefault="00F526DC" w:rsidP="00F526DC">
            <w:pPr>
              <w:jc w:val="center"/>
              <w:rPr>
                <w:rFonts w:ascii="Times New Roman" w:hAnsi="Times New Roman"/>
                <w:color w:val="auto"/>
                <w:sz w:val="20"/>
              </w:rPr>
            </w:pPr>
            <w:r w:rsidRPr="001076F7">
              <w:rPr>
                <w:rFonts w:ascii="Times New Roman" w:hAnsi="Times New Roman"/>
                <w:color w:val="auto"/>
                <w:sz w:val="20"/>
              </w:rPr>
              <w:t>2</w:t>
            </w:r>
          </w:p>
        </w:tc>
        <w:tc>
          <w:tcPr>
            <w:tcW w:w="1843" w:type="dxa"/>
            <w:vAlign w:val="center"/>
          </w:tcPr>
          <w:p w:rsidR="00F526DC" w:rsidRPr="001076F7" w:rsidRDefault="00F526DC" w:rsidP="00F526DC">
            <w:pPr>
              <w:jc w:val="center"/>
              <w:rPr>
                <w:rFonts w:ascii="Times New Roman" w:hAnsi="Times New Roman"/>
                <w:color w:val="auto"/>
                <w:sz w:val="20"/>
              </w:rPr>
            </w:pPr>
            <w:r>
              <w:rPr>
                <w:rFonts w:ascii="Times New Roman" w:hAnsi="Times New Roman"/>
                <w:color w:val="auto"/>
                <w:sz w:val="20"/>
              </w:rPr>
              <w:t>254 181,53</w:t>
            </w:r>
          </w:p>
        </w:tc>
        <w:tc>
          <w:tcPr>
            <w:tcW w:w="2835" w:type="dxa"/>
            <w:vAlign w:val="center"/>
          </w:tcPr>
          <w:p w:rsidR="00F526DC" w:rsidRPr="001076F7" w:rsidRDefault="00F526DC" w:rsidP="00F526DC">
            <w:pPr>
              <w:rPr>
                <w:rFonts w:ascii="Times New Roman" w:hAnsi="Times New Roman"/>
                <w:color w:val="auto"/>
                <w:sz w:val="20"/>
              </w:rPr>
            </w:pPr>
            <w:r w:rsidRPr="001076F7">
              <w:rPr>
                <w:rFonts w:ascii="Times New Roman" w:hAnsi="Times New Roman"/>
                <w:color w:val="auto"/>
                <w:sz w:val="20"/>
              </w:rPr>
              <w:t>Итоговый показатель кредиторской задолженности на начало года ф. 0503169 соответствует балансовым данным</w:t>
            </w:r>
          </w:p>
        </w:tc>
      </w:tr>
      <w:tr w:rsidR="001076F7" w:rsidRPr="001076F7" w:rsidTr="006B13D1">
        <w:tc>
          <w:tcPr>
            <w:tcW w:w="562" w:type="dxa"/>
            <w:vAlign w:val="center"/>
          </w:tcPr>
          <w:p w:rsidR="00A91841" w:rsidRPr="001076F7" w:rsidRDefault="00F526DC" w:rsidP="00F526DC">
            <w:pPr>
              <w:jc w:val="center"/>
              <w:rPr>
                <w:rFonts w:ascii="Times New Roman" w:hAnsi="Times New Roman"/>
                <w:color w:val="auto"/>
                <w:sz w:val="20"/>
              </w:rPr>
            </w:pPr>
            <w:r>
              <w:rPr>
                <w:rFonts w:ascii="Times New Roman" w:hAnsi="Times New Roman"/>
                <w:color w:val="auto"/>
                <w:sz w:val="20"/>
              </w:rPr>
              <w:t>23</w:t>
            </w:r>
          </w:p>
        </w:tc>
        <w:tc>
          <w:tcPr>
            <w:tcW w:w="1134" w:type="dxa"/>
            <w:vAlign w:val="center"/>
          </w:tcPr>
          <w:p w:rsidR="00A91841" w:rsidRPr="001076F7" w:rsidRDefault="00D56F21" w:rsidP="00A91841">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212634" w:rsidRPr="001076F7" w:rsidRDefault="00D56F21" w:rsidP="00A91841">
            <w:pPr>
              <w:jc w:val="center"/>
              <w:rPr>
                <w:rFonts w:ascii="Times New Roman" w:hAnsi="Times New Roman"/>
                <w:color w:val="auto"/>
                <w:sz w:val="20"/>
              </w:rPr>
            </w:pPr>
            <w:r w:rsidRPr="001076F7">
              <w:rPr>
                <w:rFonts w:ascii="Times New Roman" w:hAnsi="Times New Roman"/>
                <w:color w:val="auto"/>
                <w:sz w:val="20"/>
              </w:rPr>
              <w:t>410+420+470+</w:t>
            </w:r>
          </w:p>
          <w:p w:rsidR="00A91841" w:rsidRPr="001076F7" w:rsidRDefault="00D56F21" w:rsidP="00A91841">
            <w:pPr>
              <w:jc w:val="center"/>
              <w:rPr>
                <w:rFonts w:ascii="Times New Roman" w:hAnsi="Times New Roman"/>
                <w:color w:val="auto"/>
                <w:sz w:val="20"/>
              </w:rPr>
            </w:pPr>
            <w:r w:rsidRPr="001076F7">
              <w:rPr>
                <w:rFonts w:ascii="Times New Roman" w:hAnsi="Times New Roman"/>
                <w:color w:val="auto"/>
                <w:sz w:val="20"/>
              </w:rPr>
              <w:t>433+434</w:t>
            </w:r>
          </w:p>
        </w:tc>
        <w:tc>
          <w:tcPr>
            <w:tcW w:w="958" w:type="dxa"/>
            <w:vAlign w:val="center"/>
          </w:tcPr>
          <w:p w:rsidR="00A91841" w:rsidRPr="001076F7" w:rsidRDefault="0032588F" w:rsidP="00A91841">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A91841" w:rsidRPr="001076F7" w:rsidRDefault="00463755" w:rsidP="00A91841">
            <w:pPr>
              <w:jc w:val="center"/>
              <w:rPr>
                <w:rFonts w:ascii="Times New Roman" w:hAnsi="Times New Roman"/>
                <w:color w:val="auto"/>
                <w:sz w:val="20"/>
              </w:rPr>
            </w:pPr>
            <w:r>
              <w:rPr>
                <w:rFonts w:ascii="Times New Roman" w:hAnsi="Times New Roman"/>
                <w:color w:val="auto"/>
                <w:sz w:val="20"/>
              </w:rPr>
              <w:t>741 795,29</w:t>
            </w:r>
          </w:p>
        </w:tc>
        <w:tc>
          <w:tcPr>
            <w:tcW w:w="851" w:type="dxa"/>
            <w:vAlign w:val="center"/>
          </w:tcPr>
          <w:p w:rsidR="00A91841" w:rsidRPr="001076F7" w:rsidRDefault="00A91841" w:rsidP="00A91841">
            <w:pPr>
              <w:jc w:val="center"/>
              <w:rPr>
                <w:color w:val="auto"/>
              </w:rPr>
            </w:pPr>
            <w:r w:rsidRPr="001076F7">
              <w:rPr>
                <w:rFonts w:ascii="Times New Roman" w:hAnsi="Times New Roman"/>
                <w:color w:val="auto"/>
                <w:sz w:val="20"/>
              </w:rPr>
              <w:t>=</w:t>
            </w:r>
          </w:p>
        </w:tc>
        <w:tc>
          <w:tcPr>
            <w:tcW w:w="1417" w:type="dxa"/>
            <w:vAlign w:val="center"/>
          </w:tcPr>
          <w:p w:rsidR="00A91841" w:rsidRPr="001076F7" w:rsidRDefault="007E5377" w:rsidP="00A91841">
            <w:pPr>
              <w:jc w:val="center"/>
              <w:rPr>
                <w:rFonts w:ascii="Times New Roman" w:hAnsi="Times New Roman"/>
                <w:color w:val="auto"/>
                <w:sz w:val="20"/>
              </w:rPr>
            </w:pPr>
            <w:r w:rsidRPr="001076F7">
              <w:rPr>
                <w:rFonts w:ascii="Times New Roman" w:hAnsi="Times New Roman"/>
                <w:color w:val="auto"/>
                <w:sz w:val="20"/>
              </w:rPr>
              <w:t>0503169</w:t>
            </w:r>
          </w:p>
          <w:p w:rsidR="007E5377" w:rsidRPr="001076F7" w:rsidRDefault="007E5377" w:rsidP="00A91841">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A91841" w:rsidRPr="001076F7" w:rsidRDefault="00DD04CE" w:rsidP="00A91841">
            <w:pPr>
              <w:jc w:val="center"/>
              <w:rPr>
                <w:rFonts w:ascii="Times New Roman" w:hAnsi="Times New Roman"/>
                <w:color w:val="auto"/>
                <w:sz w:val="20"/>
              </w:rPr>
            </w:pPr>
            <w:r w:rsidRPr="001076F7">
              <w:rPr>
                <w:rFonts w:ascii="Times New Roman" w:hAnsi="Times New Roman"/>
                <w:color w:val="auto"/>
                <w:sz w:val="20"/>
              </w:rPr>
              <w:t>Итоговый показатель кредиторской задолженности</w:t>
            </w:r>
          </w:p>
        </w:tc>
        <w:tc>
          <w:tcPr>
            <w:tcW w:w="567" w:type="dxa"/>
            <w:vAlign w:val="center"/>
          </w:tcPr>
          <w:p w:rsidR="00A91841" w:rsidRPr="001076F7" w:rsidRDefault="005A7325" w:rsidP="00A91841">
            <w:pPr>
              <w:jc w:val="center"/>
              <w:rPr>
                <w:rFonts w:ascii="Times New Roman" w:hAnsi="Times New Roman"/>
                <w:color w:val="auto"/>
                <w:sz w:val="20"/>
              </w:rPr>
            </w:pPr>
            <w:r w:rsidRPr="001076F7">
              <w:rPr>
                <w:rFonts w:ascii="Times New Roman" w:hAnsi="Times New Roman"/>
                <w:color w:val="auto"/>
                <w:sz w:val="20"/>
              </w:rPr>
              <w:t>9</w:t>
            </w:r>
          </w:p>
        </w:tc>
        <w:tc>
          <w:tcPr>
            <w:tcW w:w="1843" w:type="dxa"/>
            <w:vAlign w:val="center"/>
          </w:tcPr>
          <w:p w:rsidR="00A91841" w:rsidRPr="001076F7" w:rsidRDefault="00682421" w:rsidP="00B25998">
            <w:pPr>
              <w:jc w:val="center"/>
              <w:rPr>
                <w:rFonts w:ascii="Times New Roman" w:hAnsi="Times New Roman"/>
                <w:color w:val="auto"/>
                <w:sz w:val="20"/>
              </w:rPr>
            </w:pPr>
            <w:r>
              <w:rPr>
                <w:rFonts w:ascii="Times New Roman" w:hAnsi="Times New Roman"/>
                <w:color w:val="auto"/>
                <w:sz w:val="20"/>
              </w:rPr>
              <w:t>741 795,29</w:t>
            </w:r>
          </w:p>
        </w:tc>
        <w:tc>
          <w:tcPr>
            <w:tcW w:w="2835" w:type="dxa"/>
            <w:vAlign w:val="center"/>
          </w:tcPr>
          <w:p w:rsidR="00A91841" w:rsidRPr="001076F7" w:rsidRDefault="00CE424B" w:rsidP="00CE424B">
            <w:pPr>
              <w:rPr>
                <w:rFonts w:ascii="Times New Roman" w:hAnsi="Times New Roman"/>
                <w:color w:val="auto"/>
                <w:sz w:val="20"/>
              </w:rPr>
            </w:pPr>
            <w:r w:rsidRPr="001076F7">
              <w:rPr>
                <w:rFonts w:ascii="Times New Roman" w:hAnsi="Times New Roman"/>
                <w:color w:val="auto"/>
                <w:sz w:val="20"/>
              </w:rPr>
              <w:t>Итоговый показатель кредиторской задолженности</w:t>
            </w:r>
            <w:r w:rsidR="00863361" w:rsidRPr="001076F7">
              <w:rPr>
                <w:rFonts w:ascii="Times New Roman" w:hAnsi="Times New Roman"/>
                <w:color w:val="auto"/>
                <w:sz w:val="20"/>
              </w:rPr>
              <w:t xml:space="preserve"> на конец отчетного периода ф. 0503169 соответствует балансовым данным</w:t>
            </w:r>
          </w:p>
        </w:tc>
      </w:tr>
      <w:tr w:rsidR="001076F7" w:rsidRPr="001076F7" w:rsidTr="006B13D1">
        <w:tc>
          <w:tcPr>
            <w:tcW w:w="562" w:type="dxa"/>
            <w:vAlign w:val="center"/>
          </w:tcPr>
          <w:p w:rsidR="00A91841" w:rsidRPr="001076F7" w:rsidRDefault="003B2C37" w:rsidP="003B2C37">
            <w:pPr>
              <w:jc w:val="center"/>
              <w:rPr>
                <w:rFonts w:ascii="Times New Roman" w:hAnsi="Times New Roman"/>
                <w:color w:val="auto"/>
                <w:sz w:val="20"/>
              </w:rPr>
            </w:pPr>
            <w:r w:rsidRPr="001076F7">
              <w:rPr>
                <w:rFonts w:ascii="Times New Roman" w:hAnsi="Times New Roman"/>
                <w:color w:val="auto"/>
                <w:sz w:val="20"/>
              </w:rPr>
              <w:t>24</w:t>
            </w:r>
          </w:p>
        </w:tc>
        <w:tc>
          <w:tcPr>
            <w:tcW w:w="1134" w:type="dxa"/>
            <w:vAlign w:val="center"/>
          </w:tcPr>
          <w:p w:rsidR="00A91841" w:rsidRPr="00FA4BC4" w:rsidRDefault="008F42A1" w:rsidP="00A91841">
            <w:pPr>
              <w:jc w:val="center"/>
              <w:rPr>
                <w:rFonts w:ascii="Times New Roman" w:hAnsi="Times New Roman"/>
                <w:color w:val="auto"/>
                <w:sz w:val="20"/>
              </w:rPr>
            </w:pPr>
            <w:r w:rsidRPr="00FA4BC4">
              <w:rPr>
                <w:rFonts w:ascii="Times New Roman" w:hAnsi="Times New Roman"/>
                <w:color w:val="auto"/>
                <w:sz w:val="20"/>
              </w:rPr>
              <w:t>0503130</w:t>
            </w:r>
          </w:p>
        </w:tc>
        <w:tc>
          <w:tcPr>
            <w:tcW w:w="1304" w:type="dxa"/>
            <w:vAlign w:val="center"/>
          </w:tcPr>
          <w:p w:rsidR="00A91841" w:rsidRPr="00FA4BC4" w:rsidRDefault="008F42A1" w:rsidP="00A91841">
            <w:pPr>
              <w:jc w:val="center"/>
              <w:rPr>
                <w:rFonts w:ascii="Times New Roman" w:hAnsi="Times New Roman"/>
                <w:color w:val="auto"/>
                <w:sz w:val="20"/>
              </w:rPr>
            </w:pPr>
            <w:r w:rsidRPr="00FA4BC4">
              <w:rPr>
                <w:rFonts w:ascii="Times New Roman" w:hAnsi="Times New Roman"/>
                <w:color w:val="auto"/>
                <w:sz w:val="20"/>
              </w:rPr>
              <w:t>420</w:t>
            </w:r>
          </w:p>
        </w:tc>
        <w:tc>
          <w:tcPr>
            <w:tcW w:w="958" w:type="dxa"/>
            <w:vAlign w:val="center"/>
          </w:tcPr>
          <w:p w:rsidR="00A91841" w:rsidRPr="00FA4BC4" w:rsidRDefault="008F42A1" w:rsidP="00A91841">
            <w:pPr>
              <w:jc w:val="center"/>
              <w:rPr>
                <w:rFonts w:ascii="Times New Roman" w:hAnsi="Times New Roman"/>
                <w:color w:val="auto"/>
                <w:sz w:val="20"/>
              </w:rPr>
            </w:pPr>
            <w:r w:rsidRPr="00FA4BC4">
              <w:rPr>
                <w:rFonts w:ascii="Times New Roman" w:hAnsi="Times New Roman"/>
                <w:color w:val="auto"/>
                <w:sz w:val="20"/>
              </w:rPr>
              <w:t>6</w:t>
            </w:r>
          </w:p>
        </w:tc>
        <w:tc>
          <w:tcPr>
            <w:tcW w:w="1849" w:type="dxa"/>
            <w:vAlign w:val="center"/>
          </w:tcPr>
          <w:p w:rsidR="00A91841" w:rsidRPr="00FA4BC4" w:rsidRDefault="00463755" w:rsidP="00A91841">
            <w:pPr>
              <w:jc w:val="center"/>
              <w:rPr>
                <w:rFonts w:ascii="Times New Roman" w:hAnsi="Times New Roman"/>
                <w:color w:val="auto"/>
                <w:sz w:val="20"/>
              </w:rPr>
            </w:pPr>
            <w:r w:rsidRPr="00FA4BC4">
              <w:rPr>
                <w:rFonts w:ascii="Times New Roman" w:hAnsi="Times New Roman"/>
                <w:color w:val="auto"/>
                <w:sz w:val="20"/>
              </w:rPr>
              <w:t>321 646,27</w:t>
            </w:r>
          </w:p>
        </w:tc>
        <w:tc>
          <w:tcPr>
            <w:tcW w:w="851" w:type="dxa"/>
            <w:vAlign w:val="center"/>
          </w:tcPr>
          <w:p w:rsidR="00A91841" w:rsidRPr="00FA4BC4" w:rsidRDefault="00A91841" w:rsidP="00A91841">
            <w:pPr>
              <w:jc w:val="center"/>
              <w:rPr>
                <w:color w:val="auto"/>
              </w:rPr>
            </w:pPr>
            <w:r w:rsidRPr="00FA4BC4">
              <w:rPr>
                <w:rFonts w:ascii="Times New Roman" w:hAnsi="Times New Roman"/>
                <w:color w:val="auto"/>
                <w:sz w:val="20"/>
              </w:rPr>
              <w:t>=</w:t>
            </w:r>
          </w:p>
        </w:tc>
        <w:tc>
          <w:tcPr>
            <w:tcW w:w="1417" w:type="dxa"/>
            <w:vAlign w:val="center"/>
          </w:tcPr>
          <w:p w:rsidR="008F42A1" w:rsidRPr="001076F7" w:rsidRDefault="008F42A1" w:rsidP="008F42A1">
            <w:pPr>
              <w:jc w:val="center"/>
              <w:rPr>
                <w:rFonts w:ascii="Times New Roman" w:hAnsi="Times New Roman"/>
                <w:color w:val="auto"/>
                <w:sz w:val="20"/>
              </w:rPr>
            </w:pPr>
            <w:r w:rsidRPr="001076F7">
              <w:rPr>
                <w:rFonts w:ascii="Times New Roman" w:hAnsi="Times New Roman"/>
                <w:color w:val="auto"/>
                <w:sz w:val="20"/>
              </w:rPr>
              <w:t>0503169</w:t>
            </w:r>
          </w:p>
          <w:p w:rsidR="00A91841" w:rsidRPr="001076F7" w:rsidRDefault="008F42A1" w:rsidP="008F42A1">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A91841" w:rsidRPr="001076F7" w:rsidRDefault="00AA37F9" w:rsidP="00A91841">
            <w:pPr>
              <w:jc w:val="center"/>
              <w:rPr>
                <w:rFonts w:ascii="Times New Roman" w:hAnsi="Times New Roman"/>
                <w:color w:val="auto"/>
                <w:sz w:val="20"/>
              </w:rPr>
            </w:pPr>
            <w:r w:rsidRPr="001076F7">
              <w:rPr>
                <w:rFonts w:ascii="Times New Roman" w:hAnsi="Times New Roman"/>
                <w:color w:val="auto"/>
                <w:sz w:val="20"/>
              </w:rPr>
              <w:t>Остаток по счету 0 303 00 000 в ф. 0503169</w:t>
            </w:r>
          </w:p>
        </w:tc>
        <w:tc>
          <w:tcPr>
            <w:tcW w:w="567" w:type="dxa"/>
            <w:vAlign w:val="center"/>
          </w:tcPr>
          <w:p w:rsidR="00A91841" w:rsidRPr="001076F7" w:rsidRDefault="00BA45D6" w:rsidP="00A91841">
            <w:pPr>
              <w:jc w:val="center"/>
              <w:rPr>
                <w:rFonts w:ascii="Times New Roman" w:hAnsi="Times New Roman"/>
                <w:color w:val="auto"/>
                <w:sz w:val="20"/>
              </w:rPr>
            </w:pPr>
            <w:r w:rsidRPr="001076F7">
              <w:rPr>
                <w:rFonts w:ascii="Times New Roman" w:hAnsi="Times New Roman"/>
                <w:color w:val="auto"/>
                <w:sz w:val="20"/>
              </w:rPr>
              <w:t>9</w:t>
            </w:r>
          </w:p>
        </w:tc>
        <w:tc>
          <w:tcPr>
            <w:tcW w:w="1843" w:type="dxa"/>
            <w:vAlign w:val="center"/>
          </w:tcPr>
          <w:p w:rsidR="00A91841" w:rsidRPr="001076F7" w:rsidRDefault="008B20B3" w:rsidP="00A91841">
            <w:pPr>
              <w:jc w:val="center"/>
              <w:rPr>
                <w:rFonts w:ascii="Times New Roman" w:hAnsi="Times New Roman"/>
                <w:color w:val="auto"/>
                <w:sz w:val="20"/>
              </w:rPr>
            </w:pPr>
            <w:r>
              <w:rPr>
                <w:rFonts w:ascii="Times New Roman" w:hAnsi="Times New Roman"/>
                <w:color w:val="auto"/>
                <w:sz w:val="20"/>
              </w:rPr>
              <w:t>321 646,27</w:t>
            </w:r>
          </w:p>
        </w:tc>
        <w:tc>
          <w:tcPr>
            <w:tcW w:w="2835" w:type="dxa"/>
            <w:vAlign w:val="center"/>
          </w:tcPr>
          <w:p w:rsidR="00A91841" w:rsidRPr="001076F7" w:rsidRDefault="00BA45D6" w:rsidP="00A91841">
            <w:pPr>
              <w:rPr>
                <w:rFonts w:ascii="Times New Roman" w:hAnsi="Times New Roman"/>
                <w:color w:val="auto"/>
                <w:sz w:val="20"/>
              </w:rPr>
            </w:pPr>
            <w:r w:rsidRPr="001076F7">
              <w:rPr>
                <w:rFonts w:ascii="Times New Roman" w:hAnsi="Times New Roman"/>
                <w:color w:val="auto"/>
                <w:sz w:val="20"/>
              </w:rPr>
              <w:t>Остаток по счету 0 303 00 000 в ф. 0503169 соответствует идентичному показателю в балансе</w:t>
            </w:r>
          </w:p>
        </w:tc>
      </w:tr>
      <w:tr w:rsidR="001076F7" w:rsidRPr="001076F7" w:rsidTr="006B13D1">
        <w:tc>
          <w:tcPr>
            <w:tcW w:w="562" w:type="dxa"/>
            <w:vAlign w:val="center"/>
          </w:tcPr>
          <w:p w:rsidR="00617A7D" w:rsidRPr="001076F7" w:rsidRDefault="003B2C37" w:rsidP="003B2C37">
            <w:pPr>
              <w:jc w:val="center"/>
              <w:rPr>
                <w:rFonts w:ascii="Times New Roman" w:hAnsi="Times New Roman"/>
                <w:color w:val="auto"/>
                <w:sz w:val="20"/>
              </w:rPr>
            </w:pPr>
            <w:r w:rsidRPr="001076F7">
              <w:rPr>
                <w:rFonts w:ascii="Times New Roman" w:hAnsi="Times New Roman"/>
                <w:color w:val="auto"/>
                <w:sz w:val="20"/>
              </w:rPr>
              <w:t>25</w:t>
            </w:r>
          </w:p>
        </w:tc>
        <w:tc>
          <w:tcPr>
            <w:tcW w:w="1134" w:type="dxa"/>
            <w:vAlign w:val="center"/>
          </w:tcPr>
          <w:p w:rsidR="00617A7D" w:rsidRPr="001076F7" w:rsidRDefault="00617A7D" w:rsidP="00617A7D">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617A7D" w:rsidRPr="001076F7" w:rsidRDefault="00617A7D" w:rsidP="00617A7D">
            <w:pPr>
              <w:jc w:val="center"/>
              <w:rPr>
                <w:rFonts w:ascii="Times New Roman" w:hAnsi="Times New Roman"/>
                <w:color w:val="auto"/>
                <w:sz w:val="20"/>
              </w:rPr>
            </w:pPr>
            <w:r w:rsidRPr="001076F7">
              <w:rPr>
                <w:rFonts w:ascii="Times New Roman" w:hAnsi="Times New Roman"/>
                <w:color w:val="auto"/>
                <w:sz w:val="20"/>
              </w:rPr>
              <w:t>470</w:t>
            </w:r>
          </w:p>
        </w:tc>
        <w:tc>
          <w:tcPr>
            <w:tcW w:w="958" w:type="dxa"/>
            <w:vAlign w:val="center"/>
          </w:tcPr>
          <w:p w:rsidR="00617A7D" w:rsidRPr="001076F7" w:rsidRDefault="00617A7D" w:rsidP="00617A7D">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617A7D" w:rsidRPr="001076F7" w:rsidRDefault="0064325F" w:rsidP="00617A7D">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617A7D" w:rsidRPr="001076F7" w:rsidRDefault="00617A7D" w:rsidP="00617A7D">
            <w:pPr>
              <w:jc w:val="center"/>
              <w:rPr>
                <w:color w:val="auto"/>
              </w:rPr>
            </w:pPr>
            <w:r w:rsidRPr="001076F7">
              <w:rPr>
                <w:rFonts w:ascii="Times New Roman" w:hAnsi="Times New Roman"/>
                <w:color w:val="auto"/>
                <w:sz w:val="20"/>
              </w:rPr>
              <w:t>=</w:t>
            </w:r>
          </w:p>
        </w:tc>
        <w:tc>
          <w:tcPr>
            <w:tcW w:w="1417" w:type="dxa"/>
            <w:vAlign w:val="center"/>
          </w:tcPr>
          <w:p w:rsidR="00617A7D" w:rsidRPr="001076F7" w:rsidRDefault="00617A7D" w:rsidP="00617A7D">
            <w:pPr>
              <w:jc w:val="center"/>
              <w:rPr>
                <w:rFonts w:ascii="Times New Roman" w:hAnsi="Times New Roman"/>
                <w:color w:val="auto"/>
                <w:sz w:val="20"/>
              </w:rPr>
            </w:pPr>
            <w:r w:rsidRPr="001076F7">
              <w:rPr>
                <w:rFonts w:ascii="Times New Roman" w:hAnsi="Times New Roman"/>
                <w:color w:val="auto"/>
                <w:sz w:val="20"/>
              </w:rPr>
              <w:t>0503169</w:t>
            </w:r>
          </w:p>
          <w:p w:rsidR="00617A7D" w:rsidRPr="001076F7" w:rsidRDefault="00617A7D" w:rsidP="00617A7D">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617A7D" w:rsidRPr="001076F7" w:rsidRDefault="00617A7D" w:rsidP="00617A7D">
            <w:pPr>
              <w:jc w:val="center"/>
              <w:rPr>
                <w:rFonts w:ascii="Times New Roman" w:hAnsi="Times New Roman"/>
                <w:color w:val="auto"/>
                <w:sz w:val="20"/>
              </w:rPr>
            </w:pPr>
          </w:p>
        </w:tc>
        <w:tc>
          <w:tcPr>
            <w:tcW w:w="567" w:type="dxa"/>
            <w:vAlign w:val="center"/>
          </w:tcPr>
          <w:p w:rsidR="00617A7D" w:rsidRPr="001076F7" w:rsidRDefault="00617A7D" w:rsidP="00617A7D">
            <w:pPr>
              <w:jc w:val="center"/>
              <w:rPr>
                <w:rFonts w:ascii="Times New Roman" w:hAnsi="Times New Roman"/>
                <w:color w:val="auto"/>
                <w:sz w:val="20"/>
              </w:rPr>
            </w:pPr>
            <w:r w:rsidRPr="001076F7">
              <w:rPr>
                <w:rFonts w:ascii="Times New Roman" w:hAnsi="Times New Roman"/>
                <w:color w:val="auto"/>
                <w:sz w:val="20"/>
              </w:rPr>
              <w:t>9</w:t>
            </w:r>
          </w:p>
        </w:tc>
        <w:tc>
          <w:tcPr>
            <w:tcW w:w="1843" w:type="dxa"/>
            <w:vAlign w:val="center"/>
          </w:tcPr>
          <w:p w:rsidR="00617A7D" w:rsidRPr="001076F7" w:rsidRDefault="00522190" w:rsidP="00617A7D">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617A7D" w:rsidRPr="001076F7" w:rsidRDefault="00617A7D" w:rsidP="00617A7D">
            <w:pPr>
              <w:rPr>
                <w:rFonts w:ascii="Times New Roman" w:hAnsi="Times New Roman"/>
                <w:color w:val="auto"/>
                <w:sz w:val="20"/>
              </w:rPr>
            </w:pPr>
            <w:r w:rsidRPr="001076F7">
              <w:rPr>
                <w:rFonts w:ascii="Times New Roman" w:hAnsi="Times New Roman"/>
                <w:color w:val="auto"/>
                <w:sz w:val="20"/>
              </w:rPr>
              <w:t>Сумма остатков по счетам 0 205 00 000 + 0 209 00 000 в ф. 0503169 соответствует идентичному показателю в балансе</w:t>
            </w:r>
          </w:p>
        </w:tc>
      </w:tr>
      <w:tr w:rsidR="001076F7" w:rsidRPr="001076F7" w:rsidTr="006B13D1">
        <w:tc>
          <w:tcPr>
            <w:tcW w:w="562" w:type="dxa"/>
            <w:vAlign w:val="center"/>
          </w:tcPr>
          <w:p w:rsidR="0035509C" w:rsidRPr="001076F7" w:rsidRDefault="0035509C" w:rsidP="003B2C37">
            <w:pPr>
              <w:jc w:val="center"/>
              <w:rPr>
                <w:rFonts w:ascii="Times New Roman" w:hAnsi="Times New Roman"/>
                <w:color w:val="auto"/>
                <w:sz w:val="20"/>
              </w:rPr>
            </w:pPr>
            <w:r w:rsidRPr="001076F7">
              <w:rPr>
                <w:rFonts w:ascii="Times New Roman" w:hAnsi="Times New Roman"/>
                <w:color w:val="auto"/>
                <w:sz w:val="20"/>
              </w:rPr>
              <w:t>2</w:t>
            </w:r>
            <w:r w:rsidR="003B2C37" w:rsidRPr="001076F7">
              <w:rPr>
                <w:rFonts w:ascii="Times New Roman" w:hAnsi="Times New Roman"/>
                <w:color w:val="auto"/>
                <w:sz w:val="20"/>
              </w:rPr>
              <w:t>6</w:t>
            </w:r>
          </w:p>
        </w:tc>
        <w:tc>
          <w:tcPr>
            <w:tcW w:w="1134" w:type="dxa"/>
            <w:vAlign w:val="center"/>
          </w:tcPr>
          <w:p w:rsidR="0035509C" w:rsidRPr="001076F7" w:rsidRDefault="0035509C" w:rsidP="0035509C">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35509C" w:rsidRPr="001076F7" w:rsidRDefault="0035509C" w:rsidP="0035509C">
            <w:pPr>
              <w:jc w:val="center"/>
              <w:rPr>
                <w:rFonts w:ascii="Times New Roman" w:hAnsi="Times New Roman"/>
                <w:color w:val="auto"/>
                <w:sz w:val="20"/>
              </w:rPr>
            </w:pPr>
            <w:r w:rsidRPr="001076F7">
              <w:rPr>
                <w:rFonts w:ascii="Times New Roman" w:hAnsi="Times New Roman"/>
                <w:color w:val="auto"/>
                <w:sz w:val="20"/>
              </w:rPr>
              <w:t>510</w:t>
            </w:r>
          </w:p>
        </w:tc>
        <w:tc>
          <w:tcPr>
            <w:tcW w:w="958" w:type="dxa"/>
            <w:vAlign w:val="center"/>
          </w:tcPr>
          <w:p w:rsidR="0035509C" w:rsidRPr="001076F7" w:rsidRDefault="0035509C" w:rsidP="0035509C">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35509C" w:rsidRPr="001076F7" w:rsidRDefault="0064325F" w:rsidP="0035509C">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35509C" w:rsidRPr="001076F7" w:rsidRDefault="0035509C" w:rsidP="0035509C">
            <w:pPr>
              <w:jc w:val="center"/>
              <w:rPr>
                <w:color w:val="auto"/>
              </w:rPr>
            </w:pPr>
            <w:r w:rsidRPr="001076F7">
              <w:rPr>
                <w:rFonts w:ascii="Times New Roman" w:hAnsi="Times New Roman"/>
                <w:color w:val="auto"/>
                <w:sz w:val="20"/>
              </w:rPr>
              <w:t>=</w:t>
            </w:r>
          </w:p>
        </w:tc>
        <w:tc>
          <w:tcPr>
            <w:tcW w:w="1417" w:type="dxa"/>
            <w:vAlign w:val="center"/>
          </w:tcPr>
          <w:p w:rsidR="0035509C" w:rsidRPr="001076F7" w:rsidRDefault="0035509C" w:rsidP="0035509C">
            <w:pPr>
              <w:jc w:val="center"/>
              <w:rPr>
                <w:rFonts w:ascii="Times New Roman" w:hAnsi="Times New Roman"/>
                <w:color w:val="auto"/>
                <w:sz w:val="20"/>
              </w:rPr>
            </w:pPr>
            <w:r w:rsidRPr="001076F7">
              <w:rPr>
                <w:rFonts w:ascii="Times New Roman" w:hAnsi="Times New Roman"/>
                <w:color w:val="auto"/>
                <w:sz w:val="20"/>
              </w:rPr>
              <w:t>0503169</w:t>
            </w:r>
          </w:p>
          <w:p w:rsidR="0035509C" w:rsidRPr="001076F7" w:rsidRDefault="0035509C" w:rsidP="0035509C">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35509C" w:rsidRPr="001076F7" w:rsidRDefault="0035509C" w:rsidP="0035509C">
            <w:pPr>
              <w:jc w:val="center"/>
              <w:rPr>
                <w:rFonts w:ascii="Times New Roman" w:hAnsi="Times New Roman"/>
                <w:color w:val="auto"/>
                <w:sz w:val="20"/>
              </w:rPr>
            </w:pPr>
            <w:r w:rsidRPr="001076F7">
              <w:rPr>
                <w:rFonts w:ascii="Times New Roman" w:hAnsi="Times New Roman"/>
                <w:color w:val="auto"/>
                <w:sz w:val="20"/>
              </w:rPr>
              <w:t xml:space="preserve">Остаток по счету </w:t>
            </w:r>
            <w:r w:rsidR="008066E2" w:rsidRPr="001076F7">
              <w:rPr>
                <w:rFonts w:ascii="Times New Roman" w:hAnsi="Times New Roman"/>
                <w:color w:val="auto"/>
                <w:sz w:val="20"/>
              </w:rPr>
              <w:t xml:space="preserve">0 40140 000 </w:t>
            </w:r>
            <w:r w:rsidRPr="001076F7">
              <w:rPr>
                <w:rFonts w:ascii="Times New Roman" w:hAnsi="Times New Roman"/>
                <w:color w:val="auto"/>
                <w:sz w:val="20"/>
              </w:rPr>
              <w:t xml:space="preserve"> в ф. 0503169</w:t>
            </w:r>
          </w:p>
        </w:tc>
        <w:tc>
          <w:tcPr>
            <w:tcW w:w="567" w:type="dxa"/>
            <w:vAlign w:val="center"/>
          </w:tcPr>
          <w:p w:rsidR="0035509C" w:rsidRPr="001076F7" w:rsidRDefault="0035509C" w:rsidP="0035509C">
            <w:pPr>
              <w:jc w:val="center"/>
              <w:rPr>
                <w:rFonts w:ascii="Times New Roman" w:hAnsi="Times New Roman"/>
                <w:color w:val="auto"/>
                <w:sz w:val="20"/>
              </w:rPr>
            </w:pPr>
            <w:r w:rsidRPr="001076F7">
              <w:rPr>
                <w:rFonts w:ascii="Times New Roman" w:hAnsi="Times New Roman"/>
                <w:color w:val="auto"/>
                <w:sz w:val="20"/>
              </w:rPr>
              <w:t>2</w:t>
            </w:r>
          </w:p>
        </w:tc>
        <w:tc>
          <w:tcPr>
            <w:tcW w:w="1843" w:type="dxa"/>
            <w:vAlign w:val="center"/>
          </w:tcPr>
          <w:p w:rsidR="0035509C" w:rsidRPr="001076F7" w:rsidRDefault="00522190" w:rsidP="003D64A8">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35509C" w:rsidRPr="001076F7" w:rsidRDefault="002E1077" w:rsidP="002E1077">
            <w:pPr>
              <w:rPr>
                <w:rFonts w:ascii="Times New Roman" w:hAnsi="Times New Roman"/>
                <w:color w:val="auto"/>
                <w:sz w:val="20"/>
              </w:rPr>
            </w:pPr>
            <w:r w:rsidRPr="001076F7">
              <w:rPr>
                <w:rFonts w:ascii="Times New Roman" w:hAnsi="Times New Roman"/>
                <w:color w:val="auto"/>
                <w:sz w:val="20"/>
              </w:rPr>
              <w:t>Всего по счету 0 40140 000 в ф. 0503169 соответствует идентичному показателю в балансе</w:t>
            </w:r>
          </w:p>
        </w:tc>
      </w:tr>
      <w:tr w:rsidR="001076F7" w:rsidRPr="001076F7" w:rsidTr="006B13D1">
        <w:tc>
          <w:tcPr>
            <w:tcW w:w="562" w:type="dxa"/>
            <w:vAlign w:val="center"/>
          </w:tcPr>
          <w:p w:rsidR="004E22B3" w:rsidRPr="001076F7" w:rsidRDefault="004E22B3" w:rsidP="003B2C37">
            <w:pPr>
              <w:jc w:val="center"/>
              <w:rPr>
                <w:rFonts w:ascii="Times New Roman" w:hAnsi="Times New Roman"/>
                <w:color w:val="auto"/>
                <w:sz w:val="20"/>
              </w:rPr>
            </w:pPr>
            <w:r w:rsidRPr="001076F7">
              <w:rPr>
                <w:rFonts w:ascii="Times New Roman" w:hAnsi="Times New Roman"/>
                <w:color w:val="auto"/>
                <w:sz w:val="20"/>
              </w:rPr>
              <w:t>2</w:t>
            </w:r>
            <w:r w:rsidR="003B2C37" w:rsidRPr="001076F7">
              <w:rPr>
                <w:rFonts w:ascii="Times New Roman" w:hAnsi="Times New Roman"/>
                <w:color w:val="auto"/>
                <w:sz w:val="20"/>
              </w:rPr>
              <w:t>7</w:t>
            </w:r>
          </w:p>
        </w:tc>
        <w:tc>
          <w:tcPr>
            <w:tcW w:w="1134" w:type="dxa"/>
            <w:vAlign w:val="center"/>
          </w:tcPr>
          <w:p w:rsidR="004E22B3" w:rsidRPr="001076F7" w:rsidRDefault="004E22B3" w:rsidP="004E22B3">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4E22B3" w:rsidRPr="001076F7" w:rsidRDefault="004E22B3" w:rsidP="004E22B3">
            <w:pPr>
              <w:jc w:val="center"/>
              <w:rPr>
                <w:rFonts w:ascii="Times New Roman" w:hAnsi="Times New Roman"/>
                <w:color w:val="auto"/>
                <w:sz w:val="20"/>
              </w:rPr>
            </w:pPr>
            <w:r w:rsidRPr="001076F7">
              <w:rPr>
                <w:rFonts w:ascii="Times New Roman" w:hAnsi="Times New Roman"/>
                <w:color w:val="auto"/>
                <w:sz w:val="20"/>
              </w:rPr>
              <w:t>510</w:t>
            </w:r>
          </w:p>
        </w:tc>
        <w:tc>
          <w:tcPr>
            <w:tcW w:w="958" w:type="dxa"/>
            <w:vAlign w:val="center"/>
          </w:tcPr>
          <w:p w:rsidR="004E22B3" w:rsidRPr="001076F7" w:rsidRDefault="008066E2" w:rsidP="008066E2">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4E22B3" w:rsidRPr="001076F7" w:rsidRDefault="0064325F" w:rsidP="004E22B3">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4E22B3" w:rsidRPr="001076F7" w:rsidRDefault="004E22B3" w:rsidP="004E22B3">
            <w:pPr>
              <w:jc w:val="center"/>
              <w:rPr>
                <w:color w:val="auto"/>
              </w:rPr>
            </w:pPr>
            <w:r w:rsidRPr="001076F7">
              <w:rPr>
                <w:rFonts w:ascii="Times New Roman" w:hAnsi="Times New Roman"/>
                <w:color w:val="auto"/>
                <w:sz w:val="20"/>
              </w:rPr>
              <w:t>=</w:t>
            </w:r>
          </w:p>
        </w:tc>
        <w:tc>
          <w:tcPr>
            <w:tcW w:w="1417" w:type="dxa"/>
            <w:vAlign w:val="center"/>
          </w:tcPr>
          <w:p w:rsidR="004E22B3" w:rsidRPr="001076F7" w:rsidRDefault="004E22B3" w:rsidP="004E22B3">
            <w:pPr>
              <w:jc w:val="center"/>
              <w:rPr>
                <w:rFonts w:ascii="Times New Roman" w:hAnsi="Times New Roman"/>
                <w:color w:val="auto"/>
                <w:sz w:val="20"/>
              </w:rPr>
            </w:pPr>
            <w:r w:rsidRPr="001076F7">
              <w:rPr>
                <w:rFonts w:ascii="Times New Roman" w:hAnsi="Times New Roman"/>
                <w:color w:val="auto"/>
                <w:sz w:val="20"/>
              </w:rPr>
              <w:t>0503169</w:t>
            </w:r>
          </w:p>
          <w:p w:rsidR="004E22B3" w:rsidRPr="001076F7" w:rsidRDefault="004E22B3" w:rsidP="004E22B3">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4E22B3" w:rsidRPr="001076F7" w:rsidRDefault="004E22B3" w:rsidP="004E22B3">
            <w:pPr>
              <w:jc w:val="center"/>
              <w:rPr>
                <w:rFonts w:ascii="Times New Roman" w:hAnsi="Times New Roman"/>
                <w:color w:val="auto"/>
                <w:sz w:val="20"/>
              </w:rPr>
            </w:pPr>
            <w:r w:rsidRPr="001076F7">
              <w:rPr>
                <w:rFonts w:ascii="Times New Roman" w:hAnsi="Times New Roman"/>
                <w:color w:val="auto"/>
                <w:sz w:val="20"/>
              </w:rPr>
              <w:t xml:space="preserve">Остаток по счету </w:t>
            </w:r>
            <w:r w:rsidR="008066E2" w:rsidRPr="001076F7">
              <w:rPr>
                <w:rFonts w:ascii="Times New Roman" w:hAnsi="Times New Roman"/>
                <w:color w:val="auto"/>
                <w:sz w:val="20"/>
              </w:rPr>
              <w:t xml:space="preserve">0 40140 000 </w:t>
            </w:r>
            <w:r w:rsidRPr="001076F7">
              <w:rPr>
                <w:rFonts w:ascii="Times New Roman" w:hAnsi="Times New Roman"/>
                <w:color w:val="auto"/>
                <w:sz w:val="20"/>
              </w:rPr>
              <w:t>в ф. 0503169</w:t>
            </w:r>
          </w:p>
        </w:tc>
        <w:tc>
          <w:tcPr>
            <w:tcW w:w="567" w:type="dxa"/>
            <w:vAlign w:val="center"/>
          </w:tcPr>
          <w:p w:rsidR="004E22B3" w:rsidRPr="001076F7" w:rsidRDefault="008066E2" w:rsidP="008066E2">
            <w:pPr>
              <w:jc w:val="center"/>
              <w:rPr>
                <w:rFonts w:ascii="Times New Roman" w:hAnsi="Times New Roman"/>
                <w:color w:val="auto"/>
                <w:sz w:val="20"/>
              </w:rPr>
            </w:pPr>
            <w:r w:rsidRPr="001076F7">
              <w:rPr>
                <w:rFonts w:ascii="Times New Roman" w:hAnsi="Times New Roman"/>
                <w:color w:val="auto"/>
                <w:sz w:val="20"/>
              </w:rPr>
              <w:t>9</w:t>
            </w:r>
          </w:p>
        </w:tc>
        <w:tc>
          <w:tcPr>
            <w:tcW w:w="1843" w:type="dxa"/>
            <w:vAlign w:val="center"/>
          </w:tcPr>
          <w:p w:rsidR="004E22B3" w:rsidRPr="001076F7" w:rsidRDefault="00522190" w:rsidP="004E22B3">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4E22B3" w:rsidRPr="001076F7" w:rsidRDefault="004E22B3" w:rsidP="004E22B3">
            <w:pPr>
              <w:rPr>
                <w:rFonts w:ascii="Times New Roman" w:hAnsi="Times New Roman"/>
                <w:color w:val="auto"/>
                <w:sz w:val="20"/>
              </w:rPr>
            </w:pPr>
            <w:r w:rsidRPr="001076F7">
              <w:rPr>
                <w:rFonts w:ascii="Times New Roman" w:hAnsi="Times New Roman"/>
                <w:color w:val="auto"/>
                <w:sz w:val="20"/>
              </w:rPr>
              <w:t>Всего по счету 0 40140 000 в ф. 0503169 соответствует идентичному показателю в балансе</w:t>
            </w:r>
          </w:p>
        </w:tc>
      </w:tr>
      <w:tr w:rsidR="001076F7" w:rsidRPr="001076F7" w:rsidTr="006B13D1">
        <w:tc>
          <w:tcPr>
            <w:tcW w:w="562" w:type="dxa"/>
            <w:vAlign w:val="center"/>
          </w:tcPr>
          <w:p w:rsidR="005058BC" w:rsidRPr="001076F7" w:rsidRDefault="005058BC" w:rsidP="003B2C37">
            <w:pPr>
              <w:jc w:val="center"/>
              <w:rPr>
                <w:rFonts w:ascii="Times New Roman" w:hAnsi="Times New Roman"/>
                <w:color w:val="auto"/>
                <w:sz w:val="20"/>
              </w:rPr>
            </w:pPr>
            <w:r w:rsidRPr="001076F7">
              <w:rPr>
                <w:rFonts w:ascii="Times New Roman" w:hAnsi="Times New Roman"/>
                <w:color w:val="auto"/>
                <w:sz w:val="20"/>
              </w:rPr>
              <w:t>2</w:t>
            </w:r>
            <w:r w:rsidR="003B2C37" w:rsidRPr="001076F7">
              <w:rPr>
                <w:rFonts w:ascii="Times New Roman" w:hAnsi="Times New Roman"/>
                <w:color w:val="auto"/>
                <w:sz w:val="20"/>
              </w:rPr>
              <w:t>8</w:t>
            </w:r>
          </w:p>
        </w:tc>
        <w:tc>
          <w:tcPr>
            <w:tcW w:w="1134" w:type="dxa"/>
            <w:vAlign w:val="center"/>
          </w:tcPr>
          <w:p w:rsidR="005058BC" w:rsidRPr="001076F7" w:rsidRDefault="005058BC" w:rsidP="005058BC">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5058BC" w:rsidRPr="001076F7" w:rsidRDefault="005058BC" w:rsidP="00696121">
            <w:pPr>
              <w:jc w:val="center"/>
              <w:rPr>
                <w:rFonts w:ascii="Times New Roman" w:hAnsi="Times New Roman"/>
                <w:color w:val="auto"/>
                <w:sz w:val="20"/>
              </w:rPr>
            </w:pPr>
            <w:r w:rsidRPr="001076F7">
              <w:rPr>
                <w:rFonts w:ascii="Times New Roman" w:hAnsi="Times New Roman"/>
                <w:color w:val="auto"/>
                <w:sz w:val="20"/>
              </w:rPr>
              <w:t>5</w:t>
            </w:r>
            <w:r w:rsidR="00696121" w:rsidRPr="001076F7">
              <w:rPr>
                <w:rFonts w:ascii="Times New Roman" w:hAnsi="Times New Roman"/>
                <w:color w:val="auto"/>
                <w:sz w:val="20"/>
              </w:rPr>
              <w:t>2</w:t>
            </w:r>
            <w:r w:rsidRPr="001076F7">
              <w:rPr>
                <w:rFonts w:ascii="Times New Roman" w:hAnsi="Times New Roman"/>
                <w:color w:val="auto"/>
                <w:sz w:val="20"/>
              </w:rPr>
              <w:t>0</w:t>
            </w:r>
          </w:p>
        </w:tc>
        <w:tc>
          <w:tcPr>
            <w:tcW w:w="958" w:type="dxa"/>
            <w:vAlign w:val="center"/>
          </w:tcPr>
          <w:p w:rsidR="005058BC" w:rsidRPr="001076F7" w:rsidRDefault="00696121" w:rsidP="00696121">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5058BC" w:rsidRPr="001076F7" w:rsidRDefault="0064325F" w:rsidP="005058BC">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5058BC" w:rsidRPr="001076F7" w:rsidRDefault="005058BC" w:rsidP="005058BC">
            <w:pPr>
              <w:jc w:val="center"/>
              <w:rPr>
                <w:color w:val="auto"/>
              </w:rPr>
            </w:pPr>
            <w:r w:rsidRPr="001076F7">
              <w:rPr>
                <w:rFonts w:ascii="Times New Roman" w:hAnsi="Times New Roman"/>
                <w:color w:val="auto"/>
                <w:sz w:val="20"/>
              </w:rPr>
              <w:t>=</w:t>
            </w:r>
          </w:p>
        </w:tc>
        <w:tc>
          <w:tcPr>
            <w:tcW w:w="1417" w:type="dxa"/>
            <w:vAlign w:val="center"/>
          </w:tcPr>
          <w:p w:rsidR="005058BC" w:rsidRPr="001076F7" w:rsidRDefault="005058BC" w:rsidP="005058BC">
            <w:pPr>
              <w:jc w:val="center"/>
              <w:rPr>
                <w:rFonts w:ascii="Times New Roman" w:hAnsi="Times New Roman"/>
                <w:color w:val="auto"/>
                <w:sz w:val="20"/>
              </w:rPr>
            </w:pPr>
            <w:r w:rsidRPr="001076F7">
              <w:rPr>
                <w:rFonts w:ascii="Times New Roman" w:hAnsi="Times New Roman"/>
                <w:color w:val="auto"/>
                <w:sz w:val="20"/>
              </w:rPr>
              <w:t>0503169</w:t>
            </w:r>
          </w:p>
          <w:p w:rsidR="005058BC" w:rsidRPr="001076F7" w:rsidRDefault="005058BC" w:rsidP="005058BC">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5058BC" w:rsidRPr="001076F7" w:rsidRDefault="005058BC" w:rsidP="003E5F45">
            <w:pPr>
              <w:jc w:val="center"/>
              <w:rPr>
                <w:rFonts w:ascii="Times New Roman" w:hAnsi="Times New Roman"/>
                <w:color w:val="auto"/>
                <w:sz w:val="20"/>
              </w:rPr>
            </w:pPr>
            <w:r w:rsidRPr="001076F7">
              <w:rPr>
                <w:rFonts w:ascii="Times New Roman" w:hAnsi="Times New Roman"/>
                <w:color w:val="auto"/>
                <w:sz w:val="20"/>
              </w:rPr>
              <w:t>Остаток по счету 0 401</w:t>
            </w:r>
            <w:r w:rsidR="003E5F45" w:rsidRPr="001076F7">
              <w:rPr>
                <w:rFonts w:ascii="Times New Roman" w:hAnsi="Times New Roman"/>
                <w:color w:val="auto"/>
                <w:sz w:val="20"/>
              </w:rPr>
              <w:t>6</w:t>
            </w:r>
            <w:r w:rsidRPr="001076F7">
              <w:rPr>
                <w:rFonts w:ascii="Times New Roman" w:hAnsi="Times New Roman"/>
                <w:color w:val="auto"/>
                <w:sz w:val="20"/>
              </w:rPr>
              <w:t>0 000 в ф. 0503169</w:t>
            </w:r>
          </w:p>
        </w:tc>
        <w:tc>
          <w:tcPr>
            <w:tcW w:w="567" w:type="dxa"/>
            <w:vAlign w:val="center"/>
          </w:tcPr>
          <w:p w:rsidR="005058BC" w:rsidRPr="001076F7" w:rsidRDefault="003E5F45" w:rsidP="003E5F45">
            <w:pPr>
              <w:jc w:val="center"/>
              <w:rPr>
                <w:rFonts w:ascii="Times New Roman" w:hAnsi="Times New Roman"/>
                <w:color w:val="auto"/>
                <w:sz w:val="20"/>
              </w:rPr>
            </w:pPr>
            <w:r w:rsidRPr="001076F7">
              <w:rPr>
                <w:rFonts w:ascii="Times New Roman" w:hAnsi="Times New Roman"/>
                <w:color w:val="auto"/>
                <w:sz w:val="20"/>
              </w:rPr>
              <w:t>2</w:t>
            </w:r>
          </w:p>
        </w:tc>
        <w:tc>
          <w:tcPr>
            <w:tcW w:w="1843" w:type="dxa"/>
            <w:vAlign w:val="center"/>
          </w:tcPr>
          <w:p w:rsidR="005058BC" w:rsidRPr="001076F7" w:rsidRDefault="00522190" w:rsidP="005058BC">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5058BC" w:rsidRPr="001076F7" w:rsidRDefault="005058BC" w:rsidP="003E5F45">
            <w:pPr>
              <w:rPr>
                <w:rFonts w:ascii="Times New Roman" w:hAnsi="Times New Roman"/>
                <w:color w:val="auto"/>
                <w:sz w:val="20"/>
              </w:rPr>
            </w:pPr>
            <w:r w:rsidRPr="001076F7">
              <w:rPr>
                <w:rFonts w:ascii="Times New Roman" w:hAnsi="Times New Roman"/>
                <w:color w:val="auto"/>
                <w:sz w:val="20"/>
              </w:rPr>
              <w:t>Всего по счету 0 40</w:t>
            </w:r>
            <w:r w:rsidR="003E5F45" w:rsidRPr="001076F7">
              <w:rPr>
                <w:rFonts w:ascii="Times New Roman" w:hAnsi="Times New Roman"/>
                <w:color w:val="auto"/>
                <w:sz w:val="20"/>
              </w:rPr>
              <w:t>160</w:t>
            </w:r>
            <w:r w:rsidRPr="001076F7">
              <w:rPr>
                <w:rFonts w:ascii="Times New Roman" w:hAnsi="Times New Roman"/>
                <w:color w:val="auto"/>
                <w:sz w:val="20"/>
              </w:rPr>
              <w:t xml:space="preserve"> 000 в ф. 0503169 соответствует идентичному показателю в балансе</w:t>
            </w:r>
          </w:p>
        </w:tc>
      </w:tr>
      <w:tr w:rsidR="001076F7" w:rsidRPr="001076F7" w:rsidTr="006B13D1">
        <w:tc>
          <w:tcPr>
            <w:tcW w:w="562" w:type="dxa"/>
            <w:vAlign w:val="center"/>
          </w:tcPr>
          <w:p w:rsidR="00202CE2" w:rsidRPr="001076F7" w:rsidRDefault="00202CE2" w:rsidP="003B2C37">
            <w:pPr>
              <w:jc w:val="center"/>
              <w:rPr>
                <w:rFonts w:ascii="Times New Roman" w:hAnsi="Times New Roman"/>
                <w:color w:val="auto"/>
                <w:sz w:val="20"/>
              </w:rPr>
            </w:pPr>
            <w:r w:rsidRPr="001076F7">
              <w:rPr>
                <w:rFonts w:ascii="Times New Roman" w:hAnsi="Times New Roman"/>
                <w:color w:val="auto"/>
                <w:sz w:val="20"/>
              </w:rPr>
              <w:lastRenderedPageBreak/>
              <w:t>2</w:t>
            </w:r>
            <w:r w:rsidR="003B2C37" w:rsidRPr="001076F7">
              <w:rPr>
                <w:rFonts w:ascii="Times New Roman" w:hAnsi="Times New Roman"/>
                <w:color w:val="auto"/>
                <w:sz w:val="20"/>
              </w:rPr>
              <w:t>9</w:t>
            </w:r>
          </w:p>
        </w:tc>
        <w:tc>
          <w:tcPr>
            <w:tcW w:w="1134" w:type="dxa"/>
            <w:vAlign w:val="center"/>
          </w:tcPr>
          <w:p w:rsidR="00202CE2" w:rsidRPr="001076F7" w:rsidRDefault="00202CE2" w:rsidP="00202CE2">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202CE2" w:rsidRPr="001076F7" w:rsidRDefault="00202CE2" w:rsidP="00202CE2">
            <w:pPr>
              <w:jc w:val="center"/>
              <w:rPr>
                <w:rFonts w:ascii="Times New Roman" w:hAnsi="Times New Roman"/>
                <w:color w:val="auto"/>
                <w:sz w:val="20"/>
              </w:rPr>
            </w:pPr>
            <w:r w:rsidRPr="001076F7">
              <w:rPr>
                <w:rFonts w:ascii="Times New Roman" w:hAnsi="Times New Roman"/>
                <w:color w:val="auto"/>
                <w:sz w:val="20"/>
              </w:rPr>
              <w:t>520</w:t>
            </w:r>
          </w:p>
        </w:tc>
        <w:tc>
          <w:tcPr>
            <w:tcW w:w="958" w:type="dxa"/>
            <w:vAlign w:val="center"/>
          </w:tcPr>
          <w:p w:rsidR="00202CE2" w:rsidRPr="001076F7" w:rsidRDefault="00054314" w:rsidP="00202CE2">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202CE2" w:rsidRPr="001076F7" w:rsidRDefault="0064325F" w:rsidP="00D905C6">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202CE2" w:rsidRPr="001076F7" w:rsidRDefault="00202CE2" w:rsidP="00202CE2">
            <w:pPr>
              <w:jc w:val="center"/>
              <w:rPr>
                <w:color w:val="auto"/>
              </w:rPr>
            </w:pPr>
            <w:r w:rsidRPr="001076F7">
              <w:rPr>
                <w:rFonts w:ascii="Times New Roman" w:hAnsi="Times New Roman"/>
                <w:color w:val="auto"/>
                <w:sz w:val="20"/>
              </w:rPr>
              <w:t>=</w:t>
            </w:r>
          </w:p>
        </w:tc>
        <w:tc>
          <w:tcPr>
            <w:tcW w:w="1417" w:type="dxa"/>
            <w:vAlign w:val="center"/>
          </w:tcPr>
          <w:p w:rsidR="00202CE2" w:rsidRPr="001076F7" w:rsidRDefault="00202CE2" w:rsidP="00202CE2">
            <w:pPr>
              <w:jc w:val="center"/>
              <w:rPr>
                <w:rFonts w:ascii="Times New Roman" w:hAnsi="Times New Roman"/>
                <w:color w:val="auto"/>
                <w:sz w:val="20"/>
              </w:rPr>
            </w:pPr>
            <w:r w:rsidRPr="001076F7">
              <w:rPr>
                <w:rFonts w:ascii="Times New Roman" w:hAnsi="Times New Roman"/>
                <w:color w:val="auto"/>
                <w:sz w:val="20"/>
              </w:rPr>
              <w:t>0503169</w:t>
            </w:r>
          </w:p>
          <w:p w:rsidR="00202CE2" w:rsidRPr="001076F7" w:rsidRDefault="00202CE2" w:rsidP="00202CE2">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202CE2" w:rsidRPr="001076F7" w:rsidRDefault="00202CE2" w:rsidP="00202CE2">
            <w:pPr>
              <w:jc w:val="center"/>
              <w:rPr>
                <w:rFonts w:ascii="Times New Roman" w:hAnsi="Times New Roman"/>
                <w:color w:val="auto"/>
                <w:sz w:val="20"/>
              </w:rPr>
            </w:pPr>
            <w:r w:rsidRPr="001076F7">
              <w:rPr>
                <w:rFonts w:ascii="Times New Roman" w:hAnsi="Times New Roman"/>
                <w:color w:val="auto"/>
                <w:sz w:val="20"/>
              </w:rPr>
              <w:t>Остаток по счету 0 40160 000 в ф. 0503169</w:t>
            </w:r>
          </w:p>
        </w:tc>
        <w:tc>
          <w:tcPr>
            <w:tcW w:w="567" w:type="dxa"/>
            <w:vAlign w:val="center"/>
          </w:tcPr>
          <w:p w:rsidR="00202CE2" w:rsidRPr="001076F7" w:rsidRDefault="00484B55" w:rsidP="00484B55">
            <w:pPr>
              <w:jc w:val="center"/>
              <w:rPr>
                <w:rFonts w:ascii="Times New Roman" w:hAnsi="Times New Roman"/>
                <w:color w:val="auto"/>
                <w:sz w:val="20"/>
              </w:rPr>
            </w:pPr>
            <w:r w:rsidRPr="001076F7">
              <w:rPr>
                <w:rFonts w:ascii="Times New Roman" w:hAnsi="Times New Roman"/>
                <w:color w:val="auto"/>
                <w:sz w:val="20"/>
              </w:rPr>
              <w:t>9</w:t>
            </w:r>
          </w:p>
        </w:tc>
        <w:tc>
          <w:tcPr>
            <w:tcW w:w="1843" w:type="dxa"/>
            <w:vAlign w:val="center"/>
          </w:tcPr>
          <w:p w:rsidR="00202CE2" w:rsidRPr="001076F7" w:rsidRDefault="00522190" w:rsidP="004023A0">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202CE2" w:rsidRPr="001076F7" w:rsidRDefault="00202CE2" w:rsidP="00202CE2">
            <w:pPr>
              <w:rPr>
                <w:rFonts w:ascii="Times New Roman" w:hAnsi="Times New Roman"/>
                <w:color w:val="auto"/>
                <w:sz w:val="20"/>
              </w:rPr>
            </w:pPr>
            <w:r w:rsidRPr="001076F7">
              <w:rPr>
                <w:rFonts w:ascii="Times New Roman" w:hAnsi="Times New Roman"/>
                <w:color w:val="auto"/>
                <w:sz w:val="20"/>
              </w:rPr>
              <w:t>Всего по счету 0 40160 000 в ф. 0503169 соответствует идентичному показателю в балансе</w:t>
            </w:r>
          </w:p>
        </w:tc>
      </w:tr>
      <w:tr w:rsidR="00471273" w:rsidRPr="001076F7" w:rsidTr="006B13D1">
        <w:tc>
          <w:tcPr>
            <w:tcW w:w="562" w:type="dxa"/>
            <w:vAlign w:val="center"/>
          </w:tcPr>
          <w:p w:rsidR="00471273" w:rsidRPr="001076F7" w:rsidRDefault="00471273" w:rsidP="00471273">
            <w:pPr>
              <w:jc w:val="center"/>
              <w:rPr>
                <w:rFonts w:ascii="Times New Roman" w:hAnsi="Times New Roman"/>
                <w:color w:val="auto"/>
                <w:sz w:val="20"/>
              </w:rPr>
            </w:pPr>
            <w:r w:rsidRPr="001076F7">
              <w:rPr>
                <w:rFonts w:ascii="Times New Roman" w:hAnsi="Times New Roman"/>
                <w:color w:val="auto"/>
                <w:sz w:val="20"/>
              </w:rPr>
              <w:t>3</w:t>
            </w:r>
            <w:r>
              <w:rPr>
                <w:rFonts w:ascii="Times New Roman" w:hAnsi="Times New Roman"/>
                <w:color w:val="auto"/>
                <w:sz w:val="20"/>
              </w:rPr>
              <w:t>0</w:t>
            </w:r>
          </w:p>
        </w:tc>
        <w:tc>
          <w:tcPr>
            <w:tcW w:w="1134" w:type="dxa"/>
            <w:vAlign w:val="center"/>
          </w:tcPr>
          <w:p w:rsidR="00471273" w:rsidRPr="001076F7" w:rsidRDefault="00471273" w:rsidP="00471273">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471273" w:rsidRPr="001076F7" w:rsidRDefault="00471273" w:rsidP="00471273">
            <w:pPr>
              <w:jc w:val="center"/>
              <w:rPr>
                <w:rFonts w:ascii="Times New Roman" w:hAnsi="Times New Roman"/>
                <w:color w:val="auto"/>
                <w:sz w:val="20"/>
              </w:rPr>
            </w:pPr>
            <w:r w:rsidRPr="001076F7">
              <w:rPr>
                <w:rFonts w:ascii="Times New Roman" w:hAnsi="Times New Roman"/>
                <w:color w:val="auto"/>
                <w:sz w:val="20"/>
              </w:rPr>
              <w:t>433</w:t>
            </w:r>
          </w:p>
        </w:tc>
        <w:tc>
          <w:tcPr>
            <w:tcW w:w="958" w:type="dxa"/>
            <w:vAlign w:val="center"/>
          </w:tcPr>
          <w:p w:rsidR="00471273" w:rsidRPr="001076F7" w:rsidRDefault="00471273" w:rsidP="00471273">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471273" w:rsidRPr="001076F7" w:rsidRDefault="00471273" w:rsidP="00471273">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471273" w:rsidRPr="001076F7" w:rsidRDefault="00471273" w:rsidP="00471273">
            <w:pPr>
              <w:jc w:val="center"/>
              <w:rPr>
                <w:color w:val="auto"/>
              </w:rPr>
            </w:pPr>
            <w:r w:rsidRPr="001076F7">
              <w:rPr>
                <w:rFonts w:ascii="Times New Roman" w:hAnsi="Times New Roman"/>
                <w:color w:val="auto"/>
                <w:sz w:val="20"/>
              </w:rPr>
              <w:t>=</w:t>
            </w:r>
          </w:p>
        </w:tc>
        <w:tc>
          <w:tcPr>
            <w:tcW w:w="1417" w:type="dxa"/>
            <w:vAlign w:val="center"/>
          </w:tcPr>
          <w:p w:rsidR="00471273" w:rsidRPr="001076F7" w:rsidRDefault="00471273" w:rsidP="00471273">
            <w:pPr>
              <w:jc w:val="center"/>
              <w:rPr>
                <w:rFonts w:ascii="Times New Roman" w:hAnsi="Times New Roman"/>
                <w:color w:val="auto"/>
                <w:sz w:val="20"/>
              </w:rPr>
            </w:pPr>
            <w:r w:rsidRPr="001076F7">
              <w:rPr>
                <w:rFonts w:ascii="Times New Roman" w:hAnsi="Times New Roman"/>
                <w:color w:val="auto"/>
                <w:sz w:val="20"/>
              </w:rPr>
              <w:t>0503169</w:t>
            </w:r>
          </w:p>
          <w:p w:rsidR="00471273" w:rsidRPr="001076F7" w:rsidRDefault="00471273" w:rsidP="00471273">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471273" w:rsidRPr="001076F7" w:rsidRDefault="00471273" w:rsidP="00471273">
            <w:pPr>
              <w:jc w:val="center"/>
              <w:rPr>
                <w:rFonts w:ascii="Times New Roman" w:hAnsi="Times New Roman"/>
                <w:color w:val="auto"/>
                <w:sz w:val="20"/>
              </w:rPr>
            </w:pPr>
          </w:p>
        </w:tc>
        <w:tc>
          <w:tcPr>
            <w:tcW w:w="567" w:type="dxa"/>
            <w:vAlign w:val="center"/>
          </w:tcPr>
          <w:p w:rsidR="00471273" w:rsidRPr="001076F7" w:rsidRDefault="00471273" w:rsidP="00471273">
            <w:pPr>
              <w:jc w:val="center"/>
              <w:rPr>
                <w:rFonts w:ascii="Times New Roman" w:hAnsi="Times New Roman"/>
                <w:color w:val="auto"/>
                <w:sz w:val="20"/>
              </w:rPr>
            </w:pPr>
            <w:r w:rsidRPr="001076F7">
              <w:rPr>
                <w:rFonts w:ascii="Times New Roman" w:hAnsi="Times New Roman"/>
                <w:color w:val="auto"/>
                <w:sz w:val="20"/>
              </w:rPr>
              <w:t>2</w:t>
            </w:r>
          </w:p>
        </w:tc>
        <w:tc>
          <w:tcPr>
            <w:tcW w:w="1843" w:type="dxa"/>
            <w:vAlign w:val="center"/>
          </w:tcPr>
          <w:p w:rsidR="00471273" w:rsidRPr="001076F7" w:rsidRDefault="00471273" w:rsidP="00471273">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471273" w:rsidRPr="001076F7" w:rsidRDefault="00471273" w:rsidP="00471273">
            <w:pPr>
              <w:rPr>
                <w:rFonts w:ascii="Times New Roman" w:hAnsi="Times New Roman"/>
                <w:color w:val="auto"/>
                <w:sz w:val="20"/>
              </w:rPr>
            </w:pPr>
            <w:r w:rsidRPr="001076F7">
              <w:rPr>
                <w:rFonts w:ascii="Times New Roman" w:hAnsi="Times New Roman"/>
                <w:color w:val="auto"/>
                <w:sz w:val="20"/>
              </w:rPr>
              <w:t>Остаток по счету 0 304 06 00   в ф. 0503169 соответствует идентичному показателю в балансе</w:t>
            </w:r>
          </w:p>
        </w:tc>
      </w:tr>
      <w:tr w:rsidR="001076F7" w:rsidRPr="001076F7" w:rsidTr="006B13D1">
        <w:tc>
          <w:tcPr>
            <w:tcW w:w="562" w:type="dxa"/>
            <w:vAlign w:val="center"/>
          </w:tcPr>
          <w:p w:rsidR="00536790" w:rsidRPr="001076F7" w:rsidRDefault="003B2C37" w:rsidP="00471273">
            <w:pPr>
              <w:jc w:val="center"/>
              <w:rPr>
                <w:rFonts w:ascii="Times New Roman" w:hAnsi="Times New Roman"/>
                <w:color w:val="auto"/>
                <w:sz w:val="20"/>
              </w:rPr>
            </w:pPr>
            <w:r w:rsidRPr="001076F7">
              <w:rPr>
                <w:rFonts w:ascii="Times New Roman" w:hAnsi="Times New Roman"/>
                <w:color w:val="auto"/>
                <w:sz w:val="20"/>
              </w:rPr>
              <w:t>3</w:t>
            </w:r>
            <w:r w:rsidR="00471273">
              <w:rPr>
                <w:rFonts w:ascii="Times New Roman" w:hAnsi="Times New Roman"/>
                <w:color w:val="auto"/>
                <w:sz w:val="20"/>
              </w:rPr>
              <w:t>1</w:t>
            </w:r>
          </w:p>
        </w:tc>
        <w:tc>
          <w:tcPr>
            <w:tcW w:w="1134" w:type="dxa"/>
            <w:vAlign w:val="center"/>
          </w:tcPr>
          <w:p w:rsidR="00536790" w:rsidRPr="001076F7" w:rsidRDefault="00536790" w:rsidP="00536790">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536790" w:rsidRPr="001076F7" w:rsidRDefault="002601D9" w:rsidP="00536790">
            <w:pPr>
              <w:jc w:val="center"/>
              <w:rPr>
                <w:rFonts w:ascii="Times New Roman" w:hAnsi="Times New Roman"/>
                <w:color w:val="auto"/>
                <w:sz w:val="20"/>
              </w:rPr>
            </w:pPr>
            <w:r w:rsidRPr="001076F7">
              <w:rPr>
                <w:rFonts w:ascii="Times New Roman" w:hAnsi="Times New Roman"/>
                <w:color w:val="auto"/>
                <w:sz w:val="20"/>
              </w:rPr>
              <w:t>433</w:t>
            </w:r>
          </w:p>
        </w:tc>
        <w:tc>
          <w:tcPr>
            <w:tcW w:w="958" w:type="dxa"/>
            <w:vAlign w:val="center"/>
          </w:tcPr>
          <w:p w:rsidR="00536790" w:rsidRPr="001076F7" w:rsidRDefault="00536790" w:rsidP="00536790">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536790" w:rsidRPr="001076F7" w:rsidRDefault="007A6650" w:rsidP="00536790">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536790" w:rsidRPr="001076F7" w:rsidRDefault="00536790" w:rsidP="00536790">
            <w:pPr>
              <w:jc w:val="center"/>
              <w:rPr>
                <w:color w:val="auto"/>
              </w:rPr>
            </w:pPr>
            <w:r w:rsidRPr="001076F7">
              <w:rPr>
                <w:rFonts w:ascii="Times New Roman" w:hAnsi="Times New Roman"/>
                <w:color w:val="auto"/>
                <w:sz w:val="20"/>
              </w:rPr>
              <w:t>=</w:t>
            </w:r>
          </w:p>
        </w:tc>
        <w:tc>
          <w:tcPr>
            <w:tcW w:w="1417" w:type="dxa"/>
            <w:vAlign w:val="center"/>
          </w:tcPr>
          <w:p w:rsidR="00536790" w:rsidRPr="001076F7" w:rsidRDefault="00536790" w:rsidP="00536790">
            <w:pPr>
              <w:jc w:val="center"/>
              <w:rPr>
                <w:rFonts w:ascii="Times New Roman" w:hAnsi="Times New Roman"/>
                <w:color w:val="auto"/>
                <w:sz w:val="20"/>
              </w:rPr>
            </w:pPr>
            <w:r w:rsidRPr="001076F7">
              <w:rPr>
                <w:rFonts w:ascii="Times New Roman" w:hAnsi="Times New Roman"/>
                <w:color w:val="auto"/>
                <w:sz w:val="20"/>
              </w:rPr>
              <w:t>0503169</w:t>
            </w:r>
          </w:p>
          <w:p w:rsidR="00536790" w:rsidRPr="001076F7" w:rsidRDefault="00536790" w:rsidP="00536790">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2601D9" w:rsidRPr="001076F7" w:rsidRDefault="00536790" w:rsidP="00536790">
            <w:pPr>
              <w:jc w:val="center"/>
              <w:rPr>
                <w:rFonts w:ascii="Times New Roman" w:hAnsi="Times New Roman"/>
                <w:color w:val="auto"/>
                <w:sz w:val="20"/>
              </w:rPr>
            </w:pPr>
            <w:r w:rsidRPr="001076F7">
              <w:rPr>
                <w:rFonts w:ascii="Times New Roman" w:hAnsi="Times New Roman"/>
                <w:color w:val="auto"/>
                <w:sz w:val="20"/>
              </w:rPr>
              <w:t>Остаток по счету</w:t>
            </w:r>
          </w:p>
          <w:p w:rsidR="00536790" w:rsidRPr="001076F7" w:rsidRDefault="00536790" w:rsidP="002601D9">
            <w:pPr>
              <w:jc w:val="center"/>
              <w:rPr>
                <w:rFonts w:ascii="Times New Roman" w:hAnsi="Times New Roman"/>
                <w:color w:val="auto"/>
                <w:sz w:val="20"/>
              </w:rPr>
            </w:pPr>
            <w:r w:rsidRPr="001076F7">
              <w:rPr>
                <w:rFonts w:ascii="Times New Roman" w:hAnsi="Times New Roman"/>
                <w:color w:val="auto"/>
                <w:sz w:val="20"/>
              </w:rPr>
              <w:t xml:space="preserve"> 0</w:t>
            </w:r>
            <w:r w:rsidR="002601D9" w:rsidRPr="001076F7">
              <w:rPr>
                <w:rFonts w:ascii="Times New Roman" w:hAnsi="Times New Roman"/>
                <w:color w:val="auto"/>
                <w:sz w:val="20"/>
              </w:rPr>
              <w:t> 304 06</w:t>
            </w:r>
            <w:r w:rsidRPr="001076F7">
              <w:rPr>
                <w:rFonts w:ascii="Times New Roman" w:hAnsi="Times New Roman"/>
                <w:color w:val="auto"/>
                <w:sz w:val="20"/>
              </w:rPr>
              <w:t xml:space="preserve"> 000 в ф. 0503169</w:t>
            </w:r>
          </w:p>
        </w:tc>
        <w:tc>
          <w:tcPr>
            <w:tcW w:w="567" w:type="dxa"/>
            <w:vAlign w:val="center"/>
          </w:tcPr>
          <w:p w:rsidR="00536790" w:rsidRPr="001076F7" w:rsidRDefault="00536790" w:rsidP="00536790">
            <w:pPr>
              <w:jc w:val="center"/>
              <w:rPr>
                <w:rFonts w:ascii="Times New Roman" w:hAnsi="Times New Roman"/>
                <w:color w:val="auto"/>
                <w:sz w:val="20"/>
              </w:rPr>
            </w:pPr>
            <w:r w:rsidRPr="001076F7">
              <w:rPr>
                <w:rFonts w:ascii="Times New Roman" w:hAnsi="Times New Roman"/>
                <w:color w:val="auto"/>
                <w:sz w:val="20"/>
              </w:rPr>
              <w:t>9</w:t>
            </w:r>
          </w:p>
        </w:tc>
        <w:tc>
          <w:tcPr>
            <w:tcW w:w="1843" w:type="dxa"/>
            <w:vAlign w:val="center"/>
          </w:tcPr>
          <w:p w:rsidR="00536790" w:rsidRPr="001076F7" w:rsidRDefault="00EE0707" w:rsidP="00536790">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536790" w:rsidRPr="001076F7" w:rsidRDefault="003F721F" w:rsidP="003F721F">
            <w:pPr>
              <w:rPr>
                <w:rFonts w:ascii="Times New Roman" w:hAnsi="Times New Roman"/>
                <w:color w:val="auto"/>
                <w:sz w:val="20"/>
              </w:rPr>
            </w:pPr>
            <w:r w:rsidRPr="001076F7">
              <w:rPr>
                <w:rFonts w:ascii="Times New Roman" w:hAnsi="Times New Roman"/>
                <w:color w:val="auto"/>
                <w:sz w:val="20"/>
              </w:rPr>
              <w:t>Остаток</w:t>
            </w:r>
            <w:r w:rsidR="00536790" w:rsidRPr="001076F7">
              <w:rPr>
                <w:rFonts w:ascii="Times New Roman" w:hAnsi="Times New Roman"/>
                <w:color w:val="auto"/>
                <w:sz w:val="20"/>
              </w:rPr>
              <w:t xml:space="preserve"> по счету 0</w:t>
            </w:r>
            <w:r w:rsidRPr="001076F7">
              <w:rPr>
                <w:rFonts w:ascii="Times New Roman" w:hAnsi="Times New Roman"/>
                <w:color w:val="auto"/>
                <w:sz w:val="20"/>
              </w:rPr>
              <w:t> 304 06 000</w:t>
            </w:r>
            <w:r w:rsidR="00536790" w:rsidRPr="001076F7">
              <w:rPr>
                <w:rFonts w:ascii="Times New Roman" w:hAnsi="Times New Roman"/>
                <w:color w:val="auto"/>
                <w:sz w:val="20"/>
              </w:rPr>
              <w:t xml:space="preserve"> в ф. 0503169 соответствует идентичному показателю в балансе</w:t>
            </w:r>
          </w:p>
        </w:tc>
      </w:tr>
      <w:tr w:rsidR="00FA4BC4" w:rsidRPr="001076F7" w:rsidTr="006B13D1">
        <w:tc>
          <w:tcPr>
            <w:tcW w:w="562" w:type="dxa"/>
            <w:vAlign w:val="center"/>
          </w:tcPr>
          <w:p w:rsidR="00FA4BC4" w:rsidRPr="001076F7" w:rsidRDefault="00FA4BC4" w:rsidP="00471273">
            <w:pPr>
              <w:jc w:val="center"/>
              <w:rPr>
                <w:rFonts w:ascii="Times New Roman" w:hAnsi="Times New Roman"/>
                <w:color w:val="auto"/>
                <w:sz w:val="20"/>
              </w:rPr>
            </w:pPr>
            <w:r w:rsidRPr="001076F7">
              <w:rPr>
                <w:rFonts w:ascii="Times New Roman" w:hAnsi="Times New Roman"/>
                <w:color w:val="auto"/>
                <w:sz w:val="20"/>
              </w:rPr>
              <w:t>3</w:t>
            </w:r>
            <w:r w:rsidR="00471273">
              <w:rPr>
                <w:rFonts w:ascii="Times New Roman" w:hAnsi="Times New Roman"/>
                <w:color w:val="auto"/>
                <w:sz w:val="20"/>
              </w:rPr>
              <w:t>2</w:t>
            </w:r>
          </w:p>
        </w:tc>
        <w:tc>
          <w:tcPr>
            <w:tcW w:w="1134" w:type="dxa"/>
            <w:vAlign w:val="center"/>
          </w:tcPr>
          <w:p w:rsidR="00FA4BC4" w:rsidRPr="001076F7" w:rsidRDefault="00FA4BC4" w:rsidP="00FA4BC4">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FA4BC4" w:rsidRPr="001076F7" w:rsidRDefault="00FA4BC4" w:rsidP="00FA4BC4">
            <w:pPr>
              <w:jc w:val="center"/>
              <w:rPr>
                <w:rFonts w:ascii="Times New Roman" w:hAnsi="Times New Roman"/>
                <w:color w:val="auto"/>
                <w:sz w:val="20"/>
              </w:rPr>
            </w:pPr>
            <w:r w:rsidRPr="001076F7">
              <w:rPr>
                <w:rFonts w:ascii="Times New Roman" w:hAnsi="Times New Roman"/>
                <w:color w:val="auto"/>
                <w:sz w:val="20"/>
              </w:rPr>
              <w:t>250</w:t>
            </w:r>
          </w:p>
        </w:tc>
        <w:tc>
          <w:tcPr>
            <w:tcW w:w="958" w:type="dxa"/>
            <w:vAlign w:val="center"/>
          </w:tcPr>
          <w:p w:rsidR="00FA4BC4" w:rsidRPr="001076F7" w:rsidRDefault="00FA4BC4" w:rsidP="00FA4BC4">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FA4BC4" w:rsidRPr="001076F7" w:rsidRDefault="00FA4BC4" w:rsidP="00FA4BC4">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FA4BC4" w:rsidRPr="001076F7" w:rsidRDefault="00FA4BC4" w:rsidP="00FA4BC4">
            <w:pPr>
              <w:jc w:val="center"/>
              <w:rPr>
                <w:color w:val="auto"/>
              </w:rPr>
            </w:pPr>
            <w:r w:rsidRPr="001076F7">
              <w:rPr>
                <w:rFonts w:ascii="Times New Roman" w:hAnsi="Times New Roman"/>
                <w:color w:val="auto"/>
                <w:sz w:val="20"/>
              </w:rPr>
              <w:t>=</w:t>
            </w:r>
          </w:p>
        </w:tc>
        <w:tc>
          <w:tcPr>
            <w:tcW w:w="1417" w:type="dxa"/>
            <w:vAlign w:val="center"/>
          </w:tcPr>
          <w:p w:rsidR="00FA4BC4" w:rsidRPr="001076F7" w:rsidRDefault="00FA4BC4" w:rsidP="00FA4BC4">
            <w:pPr>
              <w:jc w:val="center"/>
              <w:rPr>
                <w:rFonts w:ascii="Times New Roman" w:hAnsi="Times New Roman"/>
                <w:color w:val="auto"/>
                <w:sz w:val="20"/>
              </w:rPr>
            </w:pPr>
            <w:r w:rsidRPr="001076F7">
              <w:rPr>
                <w:rFonts w:ascii="Times New Roman" w:hAnsi="Times New Roman"/>
                <w:color w:val="auto"/>
                <w:sz w:val="20"/>
              </w:rPr>
              <w:t>0503169</w:t>
            </w:r>
          </w:p>
          <w:p w:rsidR="00FA4BC4" w:rsidRPr="001076F7" w:rsidRDefault="00FA4BC4" w:rsidP="00FA4BC4">
            <w:pPr>
              <w:jc w:val="center"/>
              <w:rPr>
                <w:rFonts w:ascii="Times New Roman" w:hAnsi="Times New Roman"/>
                <w:color w:val="auto"/>
                <w:sz w:val="20"/>
              </w:rPr>
            </w:pPr>
            <w:r w:rsidRPr="001076F7">
              <w:rPr>
                <w:rFonts w:ascii="Times New Roman" w:hAnsi="Times New Roman"/>
                <w:color w:val="auto"/>
                <w:sz w:val="20"/>
              </w:rPr>
              <w:t>дебиторская</w:t>
            </w:r>
          </w:p>
        </w:tc>
        <w:tc>
          <w:tcPr>
            <w:tcW w:w="1276" w:type="dxa"/>
            <w:vAlign w:val="center"/>
          </w:tcPr>
          <w:p w:rsidR="00FA4BC4" w:rsidRPr="001076F7" w:rsidRDefault="00FA4BC4" w:rsidP="00FA4BC4">
            <w:pPr>
              <w:jc w:val="center"/>
              <w:rPr>
                <w:rFonts w:ascii="Times New Roman" w:hAnsi="Times New Roman"/>
                <w:color w:val="auto"/>
                <w:sz w:val="20"/>
              </w:rPr>
            </w:pPr>
          </w:p>
        </w:tc>
        <w:tc>
          <w:tcPr>
            <w:tcW w:w="567" w:type="dxa"/>
            <w:vAlign w:val="center"/>
          </w:tcPr>
          <w:p w:rsidR="00FA4BC4" w:rsidRPr="001076F7" w:rsidRDefault="00FA4BC4" w:rsidP="00FA4BC4">
            <w:pPr>
              <w:jc w:val="center"/>
              <w:rPr>
                <w:rFonts w:ascii="Times New Roman" w:hAnsi="Times New Roman"/>
                <w:color w:val="auto"/>
                <w:sz w:val="20"/>
              </w:rPr>
            </w:pPr>
            <w:r w:rsidRPr="001076F7">
              <w:rPr>
                <w:rFonts w:ascii="Times New Roman" w:hAnsi="Times New Roman"/>
                <w:color w:val="auto"/>
                <w:sz w:val="20"/>
              </w:rPr>
              <w:t>2</w:t>
            </w:r>
          </w:p>
        </w:tc>
        <w:tc>
          <w:tcPr>
            <w:tcW w:w="1843" w:type="dxa"/>
            <w:vAlign w:val="center"/>
          </w:tcPr>
          <w:p w:rsidR="00FA4BC4" w:rsidRPr="001076F7" w:rsidRDefault="00FA4BC4" w:rsidP="00FA4BC4">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FA4BC4" w:rsidRPr="001076F7" w:rsidRDefault="00FA4BC4" w:rsidP="00FA4BC4">
            <w:pPr>
              <w:rPr>
                <w:rFonts w:ascii="Times New Roman" w:hAnsi="Times New Roman"/>
                <w:color w:val="auto"/>
                <w:sz w:val="20"/>
              </w:rPr>
            </w:pPr>
            <w:r w:rsidRPr="001076F7">
              <w:rPr>
                <w:rFonts w:ascii="Times New Roman" w:hAnsi="Times New Roman"/>
                <w:color w:val="auto"/>
                <w:sz w:val="20"/>
              </w:rPr>
              <w:t>Сумма остатков по счетам 0205 00 000+0209 00 000</w:t>
            </w:r>
          </w:p>
          <w:p w:rsidR="00FA4BC4" w:rsidRPr="001076F7" w:rsidRDefault="00FA4BC4" w:rsidP="00FA4BC4">
            <w:pPr>
              <w:rPr>
                <w:rFonts w:ascii="Times New Roman" w:hAnsi="Times New Roman"/>
                <w:color w:val="auto"/>
                <w:sz w:val="20"/>
              </w:rPr>
            </w:pPr>
            <w:r w:rsidRPr="001076F7">
              <w:rPr>
                <w:rFonts w:ascii="Times New Roman" w:hAnsi="Times New Roman"/>
                <w:color w:val="auto"/>
                <w:sz w:val="20"/>
              </w:rPr>
              <w:t>ф. 0503169 соответствует идентичному показателю в балансе</w:t>
            </w:r>
          </w:p>
        </w:tc>
      </w:tr>
      <w:tr w:rsidR="001076F7" w:rsidRPr="001076F7" w:rsidTr="006B13D1">
        <w:tc>
          <w:tcPr>
            <w:tcW w:w="562" w:type="dxa"/>
            <w:vAlign w:val="center"/>
          </w:tcPr>
          <w:p w:rsidR="00965C6A" w:rsidRPr="001076F7" w:rsidRDefault="003B2C37" w:rsidP="00471273">
            <w:pPr>
              <w:jc w:val="center"/>
              <w:rPr>
                <w:rFonts w:ascii="Times New Roman" w:hAnsi="Times New Roman"/>
                <w:color w:val="auto"/>
                <w:sz w:val="20"/>
              </w:rPr>
            </w:pPr>
            <w:r w:rsidRPr="001076F7">
              <w:rPr>
                <w:rFonts w:ascii="Times New Roman" w:hAnsi="Times New Roman"/>
                <w:color w:val="auto"/>
                <w:sz w:val="20"/>
              </w:rPr>
              <w:t>3</w:t>
            </w:r>
            <w:r w:rsidR="00471273">
              <w:rPr>
                <w:rFonts w:ascii="Times New Roman" w:hAnsi="Times New Roman"/>
                <w:color w:val="auto"/>
                <w:sz w:val="20"/>
              </w:rPr>
              <w:t>3</w:t>
            </w:r>
          </w:p>
        </w:tc>
        <w:tc>
          <w:tcPr>
            <w:tcW w:w="1134" w:type="dxa"/>
            <w:vAlign w:val="center"/>
          </w:tcPr>
          <w:p w:rsidR="00965C6A" w:rsidRPr="001076F7" w:rsidRDefault="00965C6A" w:rsidP="00965C6A">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965C6A" w:rsidRPr="001076F7" w:rsidRDefault="003B0EFE" w:rsidP="00965C6A">
            <w:pPr>
              <w:jc w:val="center"/>
              <w:rPr>
                <w:rFonts w:ascii="Times New Roman" w:hAnsi="Times New Roman"/>
                <w:color w:val="auto"/>
                <w:sz w:val="20"/>
              </w:rPr>
            </w:pPr>
            <w:r w:rsidRPr="001076F7">
              <w:rPr>
                <w:rFonts w:ascii="Times New Roman" w:hAnsi="Times New Roman"/>
                <w:color w:val="auto"/>
                <w:sz w:val="20"/>
              </w:rPr>
              <w:t>250</w:t>
            </w:r>
          </w:p>
        </w:tc>
        <w:tc>
          <w:tcPr>
            <w:tcW w:w="958" w:type="dxa"/>
            <w:vAlign w:val="center"/>
          </w:tcPr>
          <w:p w:rsidR="00965C6A" w:rsidRPr="001076F7" w:rsidRDefault="00965C6A" w:rsidP="00965C6A">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965C6A" w:rsidRPr="001076F7" w:rsidRDefault="007A6650" w:rsidP="00965C6A">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965C6A" w:rsidRPr="001076F7" w:rsidRDefault="00965C6A" w:rsidP="00965C6A">
            <w:pPr>
              <w:jc w:val="center"/>
              <w:rPr>
                <w:color w:val="auto"/>
              </w:rPr>
            </w:pPr>
            <w:r w:rsidRPr="001076F7">
              <w:rPr>
                <w:rFonts w:ascii="Times New Roman" w:hAnsi="Times New Roman"/>
                <w:color w:val="auto"/>
                <w:sz w:val="20"/>
              </w:rPr>
              <w:t>=</w:t>
            </w:r>
          </w:p>
        </w:tc>
        <w:tc>
          <w:tcPr>
            <w:tcW w:w="1417" w:type="dxa"/>
            <w:vAlign w:val="center"/>
          </w:tcPr>
          <w:p w:rsidR="00965C6A" w:rsidRPr="001076F7" w:rsidRDefault="00965C6A" w:rsidP="00965C6A">
            <w:pPr>
              <w:jc w:val="center"/>
              <w:rPr>
                <w:rFonts w:ascii="Times New Roman" w:hAnsi="Times New Roman"/>
                <w:color w:val="auto"/>
                <w:sz w:val="20"/>
              </w:rPr>
            </w:pPr>
            <w:r w:rsidRPr="001076F7">
              <w:rPr>
                <w:rFonts w:ascii="Times New Roman" w:hAnsi="Times New Roman"/>
                <w:color w:val="auto"/>
                <w:sz w:val="20"/>
              </w:rPr>
              <w:t>0503169</w:t>
            </w:r>
          </w:p>
          <w:p w:rsidR="00965C6A" w:rsidRPr="001076F7" w:rsidRDefault="00392111" w:rsidP="00965C6A">
            <w:pPr>
              <w:jc w:val="center"/>
              <w:rPr>
                <w:rFonts w:ascii="Times New Roman" w:hAnsi="Times New Roman"/>
                <w:color w:val="auto"/>
                <w:sz w:val="20"/>
              </w:rPr>
            </w:pPr>
            <w:r w:rsidRPr="001076F7">
              <w:rPr>
                <w:rFonts w:ascii="Times New Roman" w:hAnsi="Times New Roman"/>
                <w:color w:val="auto"/>
                <w:sz w:val="20"/>
              </w:rPr>
              <w:t>дебиторская</w:t>
            </w:r>
          </w:p>
        </w:tc>
        <w:tc>
          <w:tcPr>
            <w:tcW w:w="1276" w:type="dxa"/>
            <w:vAlign w:val="center"/>
          </w:tcPr>
          <w:p w:rsidR="00965C6A" w:rsidRPr="001076F7" w:rsidRDefault="00965C6A" w:rsidP="00965C6A">
            <w:pPr>
              <w:jc w:val="center"/>
              <w:rPr>
                <w:rFonts w:ascii="Times New Roman" w:hAnsi="Times New Roman"/>
                <w:color w:val="auto"/>
                <w:sz w:val="20"/>
              </w:rPr>
            </w:pPr>
          </w:p>
        </w:tc>
        <w:tc>
          <w:tcPr>
            <w:tcW w:w="567" w:type="dxa"/>
            <w:vAlign w:val="center"/>
          </w:tcPr>
          <w:p w:rsidR="00965C6A" w:rsidRPr="001076F7" w:rsidRDefault="00965C6A" w:rsidP="00965C6A">
            <w:pPr>
              <w:jc w:val="center"/>
              <w:rPr>
                <w:rFonts w:ascii="Times New Roman" w:hAnsi="Times New Roman"/>
                <w:color w:val="auto"/>
                <w:sz w:val="20"/>
              </w:rPr>
            </w:pPr>
            <w:r w:rsidRPr="001076F7">
              <w:rPr>
                <w:rFonts w:ascii="Times New Roman" w:hAnsi="Times New Roman"/>
                <w:color w:val="auto"/>
                <w:sz w:val="20"/>
              </w:rPr>
              <w:t>9</w:t>
            </w:r>
          </w:p>
        </w:tc>
        <w:tc>
          <w:tcPr>
            <w:tcW w:w="1843" w:type="dxa"/>
            <w:vAlign w:val="center"/>
          </w:tcPr>
          <w:p w:rsidR="00965C6A" w:rsidRPr="001076F7" w:rsidRDefault="008B20B3" w:rsidP="00965C6A">
            <w:pPr>
              <w:jc w:val="center"/>
              <w:rPr>
                <w:rFonts w:ascii="Times New Roman" w:hAnsi="Times New Roman"/>
                <w:color w:val="auto"/>
                <w:sz w:val="20"/>
              </w:rPr>
            </w:pPr>
            <w:r>
              <w:rPr>
                <w:rFonts w:ascii="Times New Roman" w:hAnsi="Times New Roman"/>
                <w:color w:val="auto"/>
                <w:sz w:val="20"/>
              </w:rPr>
              <w:t>0,000</w:t>
            </w:r>
          </w:p>
        </w:tc>
        <w:tc>
          <w:tcPr>
            <w:tcW w:w="2835" w:type="dxa"/>
            <w:vAlign w:val="center"/>
          </w:tcPr>
          <w:p w:rsidR="00A20BAB" w:rsidRPr="001076F7" w:rsidRDefault="003B0EFE" w:rsidP="00965C6A">
            <w:pPr>
              <w:rPr>
                <w:rFonts w:ascii="Times New Roman" w:hAnsi="Times New Roman"/>
                <w:color w:val="auto"/>
                <w:sz w:val="20"/>
              </w:rPr>
            </w:pPr>
            <w:r w:rsidRPr="001076F7">
              <w:rPr>
                <w:rFonts w:ascii="Times New Roman" w:hAnsi="Times New Roman"/>
                <w:color w:val="auto"/>
                <w:sz w:val="20"/>
              </w:rPr>
              <w:t>Сумма остатков по счетам 0205000000+020900000</w:t>
            </w:r>
          </w:p>
          <w:p w:rsidR="00965C6A" w:rsidRPr="001076F7" w:rsidRDefault="003B0EFE" w:rsidP="00965C6A">
            <w:pPr>
              <w:rPr>
                <w:rFonts w:ascii="Times New Roman" w:hAnsi="Times New Roman"/>
                <w:color w:val="auto"/>
                <w:sz w:val="20"/>
              </w:rPr>
            </w:pPr>
            <w:r w:rsidRPr="001076F7">
              <w:rPr>
                <w:rFonts w:ascii="Times New Roman" w:hAnsi="Times New Roman"/>
                <w:color w:val="auto"/>
                <w:sz w:val="20"/>
              </w:rPr>
              <w:t xml:space="preserve">ф. 0503169 </w:t>
            </w:r>
            <w:r w:rsidR="00965C6A" w:rsidRPr="001076F7">
              <w:rPr>
                <w:rFonts w:ascii="Times New Roman" w:hAnsi="Times New Roman"/>
                <w:color w:val="auto"/>
                <w:sz w:val="20"/>
              </w:rPr>
              <w:t>соответствует идентичному показателю в балансе</w:t>
            </w:r>
          </w:p>
        </w:tc>
      </w:tr>
      <w:tr w:rsidR="00556515" w:rsidRPr="001076F7" w:rsidTr="006B13D1">
        <w:tc>
          <w:tcPr>
            <w:tcW w:w="562" w:type="dxa"/>
            <w:vAlign w:val="center"/>
          </w:tcPr>
          <w:p w:rsidR="00556515" w:rsidRPr="001076F7" w:rsidRDefault="00556515" w:rsidP="00471273">
            <w:pPr>
              <w:jc w:val="center"/>
              <w:rPr>
                <w:rFonts w:ascii="Times New Roman" w:hAnsi="Times New Roman"/>
                <w:color w:val="auto"/>
                <w:sz w:val="20"/>
              </w:rPr>
            </w:pPr>
            <w:r w:rsidRPr="001076F7">
              <w:rPr>
                <w:rFonts w:ascii="Times New Roman" w:hAnsi="Times New Roman"/>
                <w:color w:val="auto"/>
                <w:sz w:val="20"/>
              </w:rPr>
              <w:t>3</w:t>
            </w:r>
            <w:r w:rsidR="00471273">
              <w:rPr>
                <w:rFonts w:ascii="Times New Roman" w:hAnsi="Times New Roman"/>
                <w:color w:val="auto"/>
                <w:sz w:val="20"/>
              </w:rPr>
              <w:t>4</w:t>
            </w:r>
          </w:p>
        </w:tc>
        <w:tc>
          <w:tcPr>
            <w:tcW w:w="1134" w:type="dxa"/>
            <w:vAlign w:val="center"/>
          </w:tcPr>
          <w:p w:rsidR="00556515" w:rsidRPr="001076F7" w:rsidRDefault="00556515" w:rsidP="00556515">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556515" w:rsidRPr="001076F7" w:rsidRDefault="00556515" w:rsidP="00556515">
            <w:pPr>
              <w:jc w:val="center"/>
              <w:rPr>
                <w:rFonts w:ascii="Times New Roman" w:hAnsi="Times New Roman"/>
                <w:color w:val="auto"/>
                <w:sz w:val="20"/>
              </w:rPr>
            </w:pPr>
            <w:r w:rsidRPr="001076F7">
              <w:rPr>
                <w:rFonts w:ascii="Times New Roman" w:hAnsi="Times New Roman"/>
                <w:color w:val="auto"/>
                <w:sz w:val="20"/>
              </w:rPr>
              <w:t>260</w:t>
            </w:r>
          </w:p>
        </w:tc>
        <w:tc>
          <w:tcPr>
            <w:tcW w:w="958" w:type="dxa"/>
            <w:vAlign w:val="center"/>
          </w:tcPr>
          <w:p w:rsidR="00556515" w:rsidRPr="001076F7" w:rsidRDefault="00556515" w:rsidP="00556515">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556515" w:rsidRPr="001076F7" w:rsidRDefault="00556515" w:rsidP="00556515">
            <w:pPr>
              <w:jc w:val="center"/>
              <w:rPr>
                <w:rFonts w:ascii="Times New Roman" w:hAnsi="Times New Roman"/>
                <w:color w:val="auto"/>
                <w:sz w:val="20"/>
              </w:rPr>
            </w:pPr>
            <w:r>
              <w:rPr>
                <w:rFonts w:ascii="Times New Roman" w:hAnsi="Times New Roman"/>
                <w:color w:val="auto"/>
                <w:sz w:val="20"/>
              </w:rPr>
              <w:t>0,00</w:t>
            </w:r>
          </w:p>
        </w:tc>
        <w:tc>
          <w:tcPr>
            <w:tcW w:w="851" w:type="dxa"/>
            <w:vAlign w:val="center"/>
          </w:tcPr>
          <w:p w:rsidR="00556515" w:rsidRPr="001076F7" w:rsidRDefault="00556515" w:rsidP="00556515">
            <w:pPr>
              <w:jc w:val="center"/>
              <w:rPr>
                <w:color w:val="auto"/>
              </w:rPr>
            </w:pPr>
            <w:r w:rsidRPr="001076F7">
              <w:rPr>
                <w:rFonts w:ascii="Times New Roman" w:hAnsi="Times New Roman"/>
                <w:color w:val="auto"/>
                <w:sz w:val="20"/>
              </w:rPr>
              <w:t>=</w:t>
            </w:r>
          </w:p>
        </w:tc>
        <w:tc>
          <w:tcPr>
            <w:tcW w:w="1417" w:type="dxa"/>
            <w:vAlign w:val="center"/>
          </w:tcPr>
          <w:p w:rsidR="00556515" w:rsidRPr="001076F7" w:rsidRDefault="00556515" w:rsidP="00556515">
            <w:pPr>
              <w:jc w:val="center"/>
              <w:rPr>
                <w:rFonts w:ascii="Times New Roman" w:hAnsi="Times New Roman"/>
                <w:color w:val="auto"/>
                <w:sz w:val="20"/>
              </w:rPr>
            </w:pPr>
            <w:r w:rsidRPr="001076F7">
              <w:rPr>
                <w:rFonts w:ascii="Times New Roman" w:hAnsi="Times New Roman"/>
                <w:color w:val="auto"/>
                <w:sz w:val="20"/>
              </w:rPr>
              <w:t>0503169</w:t>
            </w:r>
          </w:p>
          <w:p w:rsidR="00556515" w:rsidRPr="001076F7" w:rsidRDefault="00556515" w:rsidP="00556515">
            <w:pPr>
              <w:jc w:val="center"/>
              <w:rPr>
                <w:rFonts w:ascii="Times New Roman" w:hAnsi="Times New Roman"/>
                <w:color w:val="auto"/>
                <w:sz w:val="20"/>
              </w:rPr>
            </w:pPr>
            <w:r w:rsidRPr="001076F7">
              <w:rPr>
                <w:rFonts w:ascii="Times New Roman" w:hAnsi="Times New Roman"/>
                <w:color w:val="auto"/>
                <w:sz w:val="20"/>
              </w:rPr>
              <w:t>дебиторская</w:t>
            </w:r>
          </w:p>
        </w:tc>
        <w:tc>
          <w:tcPr>
            <w:tcW w:w="1276" w:type="dxa"/>
            <w:vAlign w:val="center"/>
          </w:tcPr>
          <w:p w:rsidR="00556515" w:rsidRPr="001076F7" w:rsidRDefault="00556515" w:rsidP="00556515">
            <w:pPr>
              <w:jc w:val="center"/>
              <w:rPr>
                <w:rFonts w:ascii="Times New Roman" w:hAnsi="Times New Roman"/>
                <w:color w:val="auto"/>
                <w:sz w:val="20"/>
              </w:rPr>
            </w:pPr>
          </w:p>
        </w:tc>
        <w:tc>
          <w:tcPr>
            <w:tcW w:w="567" w:type="dxa"/>
            <w:vAlign w:val="center"/>
          </w:tcPr>
          <w:p w:rsidR="00556515" w:rsidRPr="001076F7" w:rsidRDefault="00556515" w:rsidP="00556515">
            <w:pPr>
              <w:jc w:val="center"/>
              <w:rPr>
                <w:rFonts w:ascii="Times New Roman" w:hAnsi="Times New Roman"/>
                <w:color w:val="auto"/>
                <w:sz w:val="20"/>
              </w:rPr>
            </w:pPr>
            <w:r w:rsidRPr="001076F7">
              <w:rPr>
                <w:rFonts w:ascii="Times New Roman" w:hAnsi="Times New Roman"/>
                <w:color w:val="auto"/>
                <w:sz w:val="20"/>
              </w:rPr>
              <w:t>2</w:t>
            </w:r>
          </w:p>
        </w:tc>
        <w:tc>
          <w:tcPr>
            <w:tcW w:w="1843" w:type="dxa"/>
            <w:vAlign w:val="center"/>
          </w:tcPr>
          <w:p w:rsidR="00556515" w:rsidRPr="001076F7" w:rsidRDefault="00556515" w:rsidP="00556515">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556515" w:rsidRPr="001076F7" w:rsidRDefault="00556515" w:rsidP="00556515">
            <w:pPr>
              <w:rPr>
                <w:rFonts w:ascii="Times New Roman" w:hAnsi="Times New Roman"/>
                <w:color w:val="auto"/>
                <w:sz w:val="20"/>
              </w:rPr>
            </w:pPr>
            <w:r w:rsidRPr="001076F7">
              <w:rPr>
                <w:rFonts w:ascii="Times New Roman" w:hAnsi="Times New Roman"/>
                <w:color w:val="auto"/>
                <w:sz w:val="20"/>
              </w:rPr>
              <w:t>Сумма остатков по счетам 0206 00 000+0208 00 000+0303 00 000</w:t>
            </w:r>
          </w:p>
          <w:p w:rsidR="00556515" w:rsidRPr="001076F7" w:rsidRDefault="00556515" w:rsidP="00556515">
            <w:pPr>
              <w:rPr>
                <w:rFonts w:ascii="Times New Roman" w:hAnsi="Times New Roman"/>
                <w:color w:val="auto"/>
                <w:sz w:val="20"/>
              </w:rPr>
            </w:pPr>
            <w:r w:rsidRPr="001076F7">
              <w:rPr>
                <w:rFonts w:ascii="Times New Roman" w:hAnsi="Times New Roman"/>
                <w:color w:val="auto"/>
                <w:sz w:val="20"/>
              </w:rPr>
              <w:t>ф. 0503169 соответствует идентичному показателю в балансе</w:t>
            </w:r>
          </w:p>
        </w:tc>
      </w:tr>
      <w:tr w:rsidR="001076F7" w:rsidRPr="001076F7" w:rsidTr="006B13D1">
        <w:tc>
          <w:tcPr>
            <w:tcW w:w="562" w:type="dxa"/>
            <w:vAlign w:val="center"/>
          </w:tcPr>
          <w:p w:rsidR="00163C35" w:rsidRPr="001076F7" w:rsidRDefault="00471273" w:rsidP="00471273">
            <w:pPr>
              <w:jc w:val="center"/>
              <w:rPr>
                <w:rFonts w:ascii="Times New Roman" w:hAnsi="Times New Roman"/>
                <w:color w:val="auto"/>
                <w:sz w:val="20"/>
              </w:rPr>
            </w:pPr>
            <w:r>
              <w:rPr>
                <w:rFonts w:ascii="Times New Roman" w:hAnsi="Times New Roman"/>
                <w:color w:val="auto"/>
                <w:sz w:val="20"/>
              </w:rPr>
              <w:t>35</w:t>
            </w:r>
          </w:p>
        </w:tc>
        <w:tc>
          <w:tcPr>
            <w:tcW w:w="1134" w:type="dxa"/>
            <w:vAlign w:val="center"/>
          </w:tcPr>
          <w:p w:rsidR="00163C35" w:rsidRPr="001076F7" w:rsidRDefault="00163C35" w:rsidP="00163C35">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163C35" w:rsidRPr="001076F7" w:rsidRDefault="00163C35" w:rsidP="00105382">
            <w:pPr>
              <w:jc w:val="center"/>
              <w:rPr>
                <w:rFonts w:ascii="Times New Roman" w:hAnsi="Times New Roman"/>
                <w:color w:val="auto"/>
                <w:sz w:val="20"/>
              </w:rPr>
            </w:pPr>
            <w:r w:rsidRPr="001076F7">
              <w:rPr>
                <w:rFonts w:ascii="Times New Roman" w:hAnsi="Times New Roman"/>
                <w:color w:val="auto"/>
                <w:sz w:val="20"/>
              </w:rPr>
              <w:t>2</w:t>
            </w:r>
            <w:r w:rsidR="00105382" w:rsidRPr="001076F7">
              <w:rPr>
                <w:rFonts w:ascii="Times New Roman" w:hAnsi="Times New Roman"/>
                <w:color w:val="auto"/>
                <w:sz w:val="20"/>
              </w:rPr>
              <w:t>6</w:t>
            </w:r>
            <w:r w:rsidRPr="001076F7">
              <w:rPr>
                <w:rFonts w:ascii="Times New Roman" w:hAnsi="Times New Roman"/>
                <w:color w:val="auto"/>
                <w:sz w:val="20"/>
              </w:rPr>
              <w:t>0</w:t>
            </w:r>
          </w:p>
        </w:tc>
        <w:tc>
          <w:tcPr>
            <w:tcW w:w="958" w:type="dxa"/>
            <w:vAlign w:val="center"/>
          </w:tcPr>
          <w:p w:rsidR="00163C35" w:rsidRPr="001076F7" w:rsidRDefault="00163C35" w:rsidP="00163C35">
            <w:pPr>
              <w:jc w:val="center"/>
              <w:rPr>
                <w:rFonts w:ascii="Times New Roman" w:hAnsi="Times New Roman"/>
                <w:color w:val="auto"/>
                <w:sz w:val="20"/>
              </w:rPr>
            </w:pPr>
            <w:r w:rsidRPr="001076F7">
              <w:rPr>
                <w:rFonts w:ascii="Times New Roman" w:hAnsi="Times New Roman"/>
                <w:color w:val="auto"/>
                <w:sz w:val="20"/>
              </w:rPr>
              <w:t>6</w:t>
            </w:r>
          </w:p>
        </w:tc>
        <w:tc>
          <w:tcPr>
            <w:tcW w:w="1849" w:type="dxa"/>
            <w:vAlign w:val="center"/>
          </w:tcPr>
          <w:p w:rsidR="00163C35" w:rsidRPr="001076F7" w:rsidRDefault="00463755" w:rsidP="00163C35">
            <w:pPr>
              <w:jc w:val="center"/>
              <w:rPr>
                <w:rFonts w:ascii="Times New Roman" w:hAnsi="Times New Roman"/>
                <w:color w:val="auto"/>
                <w:sz w:val="20"/>
              </w:rPr>
            </w:pPr>
            <w:r>
              <w:rPr>
                <w:rFonts w:ascii="Times New Roman" w:hAnsi="Times New Roman"/>
                <w:color w:val="auto"/>
                <w:sz w:val="20"/>
              </w:rPr>
              <w:t>2 000,00</w:t>
            </w:r>
          </w:p>
        </w:tc>
        <w:tc>
          <w:tcPr>
            <w:tcW w:w="851" w:type="dxa"/>
            <w:vAlign w:val="center"/>
          </w:tcPr>
          <w:p w:rsidR="00163C35" w:rsidRPr="001076F7" w:rsidRDefault="00163C35" w:rsidP="00163C35">
            <w:pPr>
              <w:jc w:val="center"/>
              <w:rPr>
                <w:color w:val="auto"/>
              </w:rPr>
            </w:pPr>
            <w:r w:rsidRPr="001076F7">
              <w:rPr>
                <w:rFonts w:ascii="Times New Roman" w:hAnsi="Times New Roman"/>
                <w:color w:val="auto"/>
                <w:sz w:val="20"/>
              </w:rPr>
              <w:t>=</w:t>
            </w:r>
          </w:p>
        </w:tc>
        <w:tc>
          <w:tcPr>
            <w:tcW w:w="1417" w:type="dxa"/>
            <w:vAlign w:val="center"/>
          </w:tcPr>
          <w:p w:rsidR="00163C35" w:rsidRPr="001076F7" w:rsidRDefault="00163C35" w:rsidP="00163C35">
            <w:pPr>
              <w:jc w:val="center"/>
              <w:rPr>
                <w:rFonts w:ascii="Times New Roman" w:hAnsi="Times New Roman"/>
                <w:color w:val="auto"/>
                <w:sz w:val="20"/>
              </w:rPr>
            </w:pPr>
            <w:r w:rsidRPr="001076F7">
              <w:rPr>
                <w:rFonts w:ascii="Times New Roman" w:hAnsi="Times New Roman"/>
                <w:color w:val="auto"/>
                <w:sz w:val="20"/>
              </w:rPr>
              <w:t>0503169</w:t>
            </w:r>
          </w:p>
          <w:p w:rsidR="00163C35" w:rsidRPr="001076F7" w:rsidRDefault="00163C35" w:rsidP="00163C35">
            <w:pPr>
              <w:jc w:val="center"/>
              <w:rPr>
                <w:rFonts w:ascii="Times New Roman" w:hAnsi="Times New Roman"/>
                <w:color w:val="auto"/>
                <w:sz w:val="20"/>
              </w:rPr>
            </w:pPr>
            <w:r w:rsidRPr="001076F7">
              <w:rPr>
                <w:rFonts w:ascii="Times New Roman" w:hAnsi="Times New Roman"/>
                <w:color w:val="auto"/>
                <w:sz w:val="20"/>
              </w:rPr>
              <w:t>дебиторская</w:t>
            </w:r>
          </w:p>
        </w:tc>
        <w:tc>
          <w:tcPr>
            <w:tcW w:w="1276" w:type="dxa"/>
            <w:vAlign w:val="center"/>
          </w:tcPr>
          <w:p w:rsidR="00163C35" w:rsidRPr="001076F7" w:rsidRDefault="00163C35" w:rsidP="00163C35">
            <w:pPr>
              <w:jc w:val="center"/>
              <w:rPr>
                <w:rFonts w:ascii="Times New Roman" w:hAnsi="Times New Roman"/>
                <w:color w:val="auto"/>
                <w:sz w:val="20"/>
              </w:rPr>
            </w:pPr>
          </w:p>
        </w:tc>
        <w:tc>
          <w:tcPr>
            <w:tcW w:w="567" w:type="dxa"/>
            <w:vAlign w:val="center"/>
          </w:tcPr>
          <w:p w:rsidR="00163C35" w:rsidRPr="001076F7" w:rsidRDefault="00163C35" w:rsidP="00163C35">
            <w:pPr>
              <w:jc w:val="center"/>
              <w:rPr>
                <w:rFonts w:ascii="Times New Roman" w:hAnsi="Times New Roman"/>
                <w:color w:val="auto"/>
                <w:sz w:val="20"/>
              </w:rPr>
            </w:pPr>
            <w:r w:rsidRPr="001076F7">
              <w:rPr>
                <w:rFonts w:ascii="Times New Roman" w:hAnsi="Times New Roman"/>
                <w:color w:val="auto"/>
                <w:sz w:val="20"/>
              </w:rPr>
              <w:t>9</w:t>
            </w:r>
          </w:p>
        </w:tc>
        <w:tc>
          <w:tcPr>
            <w:tcW w:w="1843" w:type="dxa"/>
            <w:vAlign w:val="center"/>
          </w:tcPr>
          <w:p w:rsidR="00163C35" w:rsidRPr="001076F7" w:rsidRDefault="008B20B3" w:rsidP="00163C35">
            <w:pPr>
              <w:jc w:val="center"/>
              <w:rPr>
                <w:rFonts w:ascii="Times New Roman" w:hAnsi="Times New Roman"/>
                <w:color w:val="auto"/>
                <w:sz w:val="20"/>
              </w:rPr>
            </w:pPr>
            <w:r>
              <w:rPr>
                <w:rFonts w:ascii="Times New Roman" w:hAnsi="Times New Roman"/>
                <w:color w:val="auto"/>
                <w:sz w:val="20"/>
              </w:rPr>
              <w:t>2 000,000</w:t>
            </w:r>
          </w:p>
        </w:tc>
        <w:tc>
          <w:tcPr>
            <w:tcW w:w="2835" w:type="dxa"/>
            <w:vAlign w:val="center"/>
          </w:tcPr>
          <w:p w:rsidR="00163C35" w:rsidRPr="001076F7" w:rsidRDefault="00163C35" w:rsidP="005E7D5F">
            <w:pPr>
              <w:rPr>
                <w:rFonts w:ascii="Times New Roman" w:hAnsi="Times New Roman"/>
                <w:color w:val="auto"/>
                <w:sz w:val="20"/>
              </w:rPr>
            </w:pPr>
            <w:r w:rsidRPr="001076F7">
              <w:rPr>
                <w:rFonts w:ascii="Times New Roman" w:hAnsi="Times New Roman"/>
                <w:color w:val="auto"/>
                <w:sz w:val="20"/>
              </w:rPr>
              <w:t>Сумма остатков по счетам 020</w:t>
            </w:r>
            <w:r w:rsidR="005E7D5F" w:rsidRPr="001076F7">
              <w:rPr>
                <w:rFonts w:ascii="Times New Roman" w:hAnsi="Times New Roman"/>
                <w:color w:val="auto"/>
                <w:sz w:val="20"/>
              </w:rPr>
              <w:t>6</w:t>
            </w:r>
            <w:r w:rsidRPr="001076F7">
              <w:rPr>
                <w:rFonts w:ascii="Times New Roman" w:hAnsi="Times New Roman"/>
                <w:color w:val="auto"/>
                <w:sz w:val="20"/>
              </w:rPr>
              <w:t>000000+020</w:t>
            </w:r>
            <w:r w:rsidR="005E7D5F" w:rsidRPr="001076F7">
              <w:rPr>
                <w:rFonts w:ascii="Times New Roman" w:hAnsi="Times New Roman"/>
                <w:color w:val="auto"/>
                <w:sz w:val="20"/>
              </w:rPr>
              <w:t>8</w:t>
            </w:r>
            <w:r w:rsidRPr="001076F7">
              <w:rPr>
                <w:rFonts w:ascii="Times New Roman" w:hAnsi="Times New Roman"/>
                <w:color w:val="auto"/>
                <w:sz w:val="20"/>
              </w:rPr>
              <w:t>00000</w:t>
            </w:r>
            <w:r w:rsidR="005E7D5F" w:rsidRPr="001076F7">
              <w:rPr>
                <w:rFonts w:ascii="Times New Roman" w:hAnsi="Times New Roman"/>
                <w:color w:val="auto"/>
                <w:sz w:val="20"/>
              </w:rPr>
              <w:t xml:space="preserve">+030300000 </w:t>
            </w:r>
            <w:r w:rsidRPr="001076F7">
              <w:rPr>
                <w:rFonts w:ascii="Times New Roman" w:hAnsi="Times New Roman"/>
                <w:color w:val="auto"/>
                <w:sz w:val="20"/>
              </w:rPr>
              <w:t>ф. 0503169 соответствует идентичному показателю в балансе</w:t>
            </w:r>
          </w:p>
        </w:tc>
      </w:tr>
      <w:tr w:rsidR="001076F7" w:rsidRPr="001076F7" w:rsidTr="006B13D1">
        <w:tc>
          <w:tcPr>
            <w:tcW w:w="562" w:type="dxa"/>
            <w:vAlign w:val="center"/>
          </w:tcPr>
          <w:p w:rsidR="00FF1E52" w:rsidRPr="001076F7" w:rsidRDefault="00471273" w:rsidP="00471273">
            <w:pPr>
              <w:jc w:val="center"/>
              <w:rPr>
                <w:rFonts w:ascii="Times New Roman" w:hAnsi="Times New Roman"/>
                <w:color w:val="auto"/>
                <w:sz w:val="20"/>
              </w:rPr>
            </w:pPr>
            <w:r>
              <w:rPr>
                <w:rFonts w:ascii="Times New Roman" w:hAnsi="Times New Roman"/>
                <w:color w:val="auto"/>
                <w:sz w:val="20"/>
              </w:rPr>
              <w:lastRenderedPageBreak/>
              <w:t>36</w:t>
            </w:r>
          </w:p>
        </w:tc>
        <w:tc>
          <w:tcPr>
            <w:tcW w:w="1134" w:type="dxa"/>
            <w:vAlign w:val="center"/>
          </w:tcPr>
          <w:p w:rsidR="00FF1E52" w:rsidRPr="001076F7" w:rsidRDefault="00FF1E52" w:rsidP="00FF1E52">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FF1E52" w:rsidRPr="001076F7" w:rsidRDefault="00FF1E52" w:rsidP="00FF1E52">
            <w:pPr>
              <w:jc w:val="center"/>
              <w:rPr>
                <w:rFonts w:ascii="Times New Roman" w:hAnsi="Times New Roman"/>
                <w:color w:val="auto"/>
                <w:sz w:val="20"/>
              </w:rPr>
            </w:pPr>
            <w:r w:rsidRPr="001076F7">
              <w:rPr>
                <w:rFonts w:ascii="Times New Roman" w:hAnsi="Times New Roman"/>
                <w:color w:val="auto"/>
                <w:sz w:val="20"/>
              </w:rPr>
              <w:t>410</w:t>
            </w:r>
          </w:p>
        </w:tc>
        <w:tc>
          <w:tcPr>
            <w:tcW w:w="958" w:type="dxa"/>
            <w:vAlign w:val="center"/>
          </w:tcPr>
          <w:p w:rsidR="00FF1E52" w:rsidRPr="001076F7" w:rsidRDefault="00FF1E52" w:rsidP="00FF1E52">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FF1E52" w:rsidRPr="001076F7" w:rsidRDefault="008C73FE" w:rsidP="00FF1E52">
            <w:pPr>
              <w:jc w:val="center"/>
              <w:rPr>
                <w:rFonts w:ascii="Times New Roman" w:hAnsi="Times New Roman"/>
                <w:color w:val="auto"/>
                <w:sz w:val="20"/>
              </w:rPr>
            </w:pPr>
            <w:r>
              <w:rPr>
                <w:rFonts w:ascii="Times New Roman" w:hAnsi="Times New Roman"/>
                <w:color w:val="auto"/>
                <w:sz w:val="20"/>
              </w:rPr>
              <w:t>657,40</w:t>
            </w:r>
          </w:p>
        </w:tc>
        <w:tc>
          <w:tcPr>
            <w:tcW w:w="851" w:type="dxa"/>
            <w:vAlign w:val="center"/>
          </w:tcPr>
          <w:p w:rsidR="00FF1E52" w:rsidRPr="001076F7" w:rsidRDefault="00FF1E52" w:rsidP="00FF1E52">
            <w:pPr>
              <w:jc w:val="center"/>
              <w:rPr>
                <w:color w:val="auto"/>
              </w:rPr>
            </w:pPr>
            <w:r w:rsidRPr="001076F7">
              <w:rPr>
                <w:rFonts w:ascii="Times New Roman" w:hAnsi="Times New Roman"/>
                <w:color w:val="auto"/>
                <w:sz w:val="20"/>
              </w:rPr>
              <w:t>=</w:t>
            </w:r>
          </w:p>
        </w:tc>
        <w:tc>
          <w:tcPr>
            <w:tcW w:w="1417" w:type="dxa"/>
            <w:vAlign w:val="center"/>
          </w:tcPr>
          <w:p w:rsidR="00FF1E52" w:rsidRPr="001076F7" w:rsidRDefault="00FF1E52" w:rsidP="00FF1E52">
            <w:pPr>
              <w:jc w:val="center"/>
              <w:rPr>
                <w:rFonts w:ascii="Times New Roman" w:hAnsi="Times New Roman"/>
                <w:color w:val="auto"/>
                <w:sz w:val="20"/>
              </w:rPr>
            </w:pPr>
            <w:r w:rsidRPr="001076F7">
              <w:rPr>
                <w:rFonts w:ascii="Times New Roman" w:hAnsi="Times New Roman"/>
                <w:color w:val="auto"/>
                <w:sz w:val="20"/>
              </w:rPr>
              <w:t>0503169</w:t>
            </w:r>
          </w:p>
          <w:p w:rsidR="00FF1E52" w:rsidRPr="001076F7" w:rsidRDefault="00FF1E52" w:rsidP="00FF1E52">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FF1E52" w:rsidRPr="001076F7" w:rsidRDefault="00FF1E52" w:rsidP="00FF1E52">
            <w:pPr>
              <w:jc w:val="center"/>
              <w:rPr>
                <w:rFonts w:ascii="Times New Roman" w:hAnsi="Times New Roman"/>
                <w:color w:val="auto"/>
                <w:sz w:val="20"/>
              </w:rPr>
            </w:pPr>
          </w:p>
        </w:tc>
        <w:tc>
          <w:tcPr>
            <w:tcW w:w="567" w:type="dxa"/>
            <w:vAlign w:val="center"/>
          </w:tcPr>
          <w:p w:rsidR="00FF1E52" w:rsidRPr="001076F7" w:rsidRDefault="00FF1E52" w:rsidP="00FF1E52">
            <w:pPr>
              <w:jc w:val="center"/>
              <w:rPr>
                <w:rFonts w:ascii="Times New Roman" w:hAnsi="Times New Roman"/>
                <w:color w:val="auto"/>
                <w:sz w:val="20"/>
              </w:rPr>
            </w:pPr>
            <w:r w:rsidRPr="001076F7">
              <w:rPr>
                <w:rFonts w:ascii="Times New Roman" w:hAnsi="Times New Roman"/>
                <w:color w:val="auto"/>
                <w:sz w:val="20"/>
              </w:rPr>
              <w:t>2</w:t>
            </w:r>
          </w:p>
        </w:tc>
        <w:tc>
          <w:tcPr>
            <w:tcW w:w="1843" w:type="dxa"/>
            <w:vAlign w:val="center"/>
          </w:tcPr>
          <w:p w:rsidR="00FF1E52" w:rsidRPr="001076F7" w:rsidRDefault="00D54565" w:rsidP="00FF1E52">
            <w:pPr>
              <w:jc w:val="center"/>
              <w:rPr>
                <w:rFonts w:ascii="Times New Roman" w:hAnsi="Times New Roman"/>
                <w:color w:val="auto"/>
                <w:sz w:val="20"/>
              </w:rPr>
            </w:pPr>
            <w:r>
              <w:rPr>
                <w:rFonts w:ascii="Times New Roman" w:hAnsi="Times New Roman"/>
                <w:color w:val="auto"/>
                <w:sz w:val="20"/>
              </w:rPr>
              <w:t>657,40</w:t>
            </w:r>
          </w:p>
        </w:tc>
        <w:tc>
          <w:tcPr>
            <w:tcW w:w="2835" w:type="dxa"/>
            <w:vAlign w:val="center"/>
          </w:tcPr>
          <w:p w:rsidR="0026168E" w:rsidRPr="001076F7" w:rsidRDefault="00FF1E52" w:rsidP="0026168E">
            <w:pPr>
              <w:rPr>
                <w:rFonts w:ascii="Times New Roman" w:hAnsi="Times New Roman"/>
                <w:color w:val="auto"/>
                <w:sz w:val="20"/>
              </w:rPr>
            </w:pPr>
            <w:r w:rsidRPr="001076F7">
              <w:rPr>
                <w:rFonts w:ascii="Times New Roman" w:hAnsi="Times New Roman"/>
                <w:color w:val="auto"/>
                <w:sz w:val="20"/>
              </w:rPr>
              <w:t>Сумма остатков по счетам 0</w:t>
            </w:r>
            <w:r w:rsidR="0026168E" w:rsidRPr="001076F7">
              <w:rPr>
                <w:rFonts w:ascii="Times New Roman" w:hAnsi="Times New Roman"/>
                <w:color w:val="auto"/>
                <w:sz w:val="20"/>
              </w:rPr>
              <w:t>302</w:t>
            </w:r>
            <w:r w:rsidRPr="001076F7">
              <w:rPr>
                <w:rFonts w:ascii="Times New Roman" w:hAnsi="Times New Roman"/>
                <w:color w:val="auto"/>
                <w:sz w:val="20"/>
              </w:rPr>
              <w:t>000000+020800000+030</w:t>
            </w:r>
            <w:r w:rsidR="0026168E" w:rsidRPr="001076F7">
              <w:rPr>
                <w:rFonts w:ascii="Times New Roman" w:hAnsi="Times New Roman"/>
                <w:color w:val="auto"/>
                <w:sz w:val="20"/>
              </w:rPr>
              <w:t>403000+030402000</w:t>
            </w:r>
          </w:p>
          <w:p w:rsidR="00FF1E52" w:rsidRPr="001076F7" w:rsidRDefault="00FF1E52" w:rsidP="0026168E">
            <w:pPr>
              <w:rPr>
                <w:rFonts w:ascii="Times New Roman" w:hAnsi="Times New Roman"/>
                <w:color w:val="auto"/>
                <w:sz w:val="20"/>
              </w:rPr>
            </w:pPr>
            <w:r w:rsidRPr="001076F7">
              <w:rPr>
                <w:rFonts w:ascii="Times New Roman" w:hAnsi="Times New Roman"/>
                <w:color w:val="auto"/>
                <w:sz w:val="20"/>
              </w:rPr>
              <w:t>ф. 0503169 соответствует идентичному показателю в балансе</w:t>
            </w:r>
          </w:p>
        </w:tc>
      </w:tr>
      <w:tr w:rsidR="001076F7" w:rsidRPr="001076F7" w:rsidTr="006B13D1">
        <w:tc>
          <w:tcPr>
            <w:tcW w:w="562" w:type="dxa"/>
            <w:vAlign w:val="center"/>
          </w:tcPr>
          <w:p w:rsidR="001554BA" w:rsidRPr="001076F7" w:rsidRDefault="00471273" w:rsidP="00471273">
            <w:pPr>
              <w:jc w:val="center"/>
              <w:rPr>
                <w:rFonts w:ascii="Times New Roman" w:hAnsi="Times New Roman"/>
                <w:color w:val="auto"/>
                <w:sz w:val="20"/>
              </w:rPr>
            </w:pPr>
            <w:r>
              <w:rPr>
                <w:rFonts w:ascii="Times New Roman" w:hAnsi="Times New Roman"/>
                <w:color w:val="auto"/>
                <w:sz w:val="20"/>
              </w:rPr>
              <w:t>37</w:t>
            </w:r>
          </w:p>
        </w:tc>
        <w:tc>
          <w:tcPr>
            <w:tcW w:w="1134" w:type="dxa"/>
            <w:vAlign w:val="center"/>
          </w:tcPr>
          <w:p w:rsidR="001554BA" w:rsidRPr="001076F7" w:rsidRDefault="001554BA" w:rsidP="001554BA">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1554BA" w:rsidRPr="001076F7" w:rsidRDefault="001554BA" w:rsidP="00625D4D">
            <w:pPr>
              <w:jc w:val="center"/>
              <w:rPr>
                <w:rFonts w:ascii="Times New Roman" w:hAnsi="Times New Roman"/>
                <w:color w:val="auto"/>
                <w:sz w:val="20"/>
              </w:rPr>
            </w:pPr>
            <w:r w:rsidRPr="001076F7">
              <w:rPr>
                <w:rFonts w:ascii="Times New Roman" w:hAnsi="Times New Roman"/>
                <w:color w:val="auto"/>
                <w:sz w:val="20"/>
              </w:rPr>
              <w:t>4</w:t>
            </w:r>
            <w:r w:rsidR="00625D4D" w:rsidRPr="001076F7">
              <w:rPr>
                <w:rFonts w:ascii="Times New Roman" w:hAnsi="Times New Roman"/>
                <w:color w:val="auto"/>
                <w:sz w:val="20"/>
              </w:rPr>
              <w:t>20</w:t>
            </w:r>
          </w:p>
        </w:tc>
        <w:tc>
          <w:tcPr>
            <w:tcW w:w="958" w:type="dxa"/>
            <w:vAlign w:val="center"/>
          </w:tcPr>
          <w:p w:rsidR="001554BA" w:rsidRPr="001076F7" w:rsidRDefault="00625D4D" w:rsidP="00625D4D">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1554BA" w:rsidRPr="001076F7" w:rsidRDefault="008C73FE" w:rsidP="001554BA">
            <w:pPr>
              <w:jc w:val="center"/>
              <w:rPr>
                <w:rFonts w:ascii="Times New Roman" w:hAnsi="Times New Roman"/>
                <w:color w:val="auto"/>
                <w:sz w:val="20"/>
              </w:rPr>
            </w:pPr>
            <w:r>
              <w:rPr>
                <w:rFonts w:ascii="Times New Roman" w:hAnsi="Times New Roman"/>
                <w:color w:val="auto"/>
                <w:sz w:val="20"/>
              </w:rPr>
              <w:t>253 524,13</w:t>
            </w:r>
          </w:p>
        </w:tc>
        <w:tc>
          <w:tcPr>
            <w:tcW w:w="851" w:type="dxa"/>
            <w:vAlign w:val="center"/>
          </w:tcPr>
          <w:p w:rsidR="001554BA" w:rsidRPr="001076F7" w:rsidRDefault="001554BA" w:rsidP="001554BA">
            <w:pPr>
              <w:jc w:val="center"/>
              <w:rPr>
                <w:color w:val="auto"/>
              </w:rPr>
            </w:pPr>
            <w:r w:rsidRPr="001076F7">
              <w:rPr>
                <w:rFonts w:ascii="Times New Roman" w:hAnsi="Times New Roman"/>
                <w:color w:val="auto"/>
                <w:sz w:val="20"/>
              </w:rPr>
              <w:t>=</w:t>
            </w:r>
          </w:p>
        </w:tc>
        <w:tc>
          <w:tcPr>
            <w:tcW w:w="1417" w:type="dxa"/>
            <w:vAlign w:val="center"/>
          </w:tcPr>
          <w:p w:rsidR="001554BA" w:rsidRPr="001076F7" w:rsidRDefault="001554BA" w:rsidP="001554BA">
            <w:pPr>
              <w:jc w:val="center"/>
              <w:rPr>
                <w:rFonts w:ascii="Times New Roman" w:hAnsi="Times New Roman"/>
                <w:color w:val="auto"/>
                <w:sz w:val="20"/>
              </w:rPr>
            </w:pPr>
            <w:r w:rsidRPr="001076F7">
              <w:rPr>
                <w:rFonts w:ascii="Times New Roman" w:hAnsi="Times New Roman"/>
                <w:color w:val="auto"/>
                <w:sz w:val="20"/>
              </w:rPr>
              <w:t>0503169</w:t>
            </w:r>
          </w:p>
          <w:p w:rsidR="001554BA" w:rsidRPr="001076F7" w:rsidRDefault="001554BA" w:rsidP="001554BA">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1554BA" w:rsidRPr="001076F7" w:rsidRDefault="001554BA" w:rsidP="001554BA">
            <w:pPr>
              <w:jc w:val="center"/>
              <w:rPr>
                <w:rFonts w:ascii="Times New Roman" w:hAnsi="Times New Roman"/>
                <w:color w:val="auto"/>
                <w:sz w:val="20"/>
              </w:rPr>
            </w:pPr>
          </w:p>
        </w:tc>
        <w:tc>
          <w:tcPr>
            <w:tcW w:w="567" w:type="dxa"/>
            <w:vAlign w:val="center"/>
          </w:tcPr>
          <w:p w:rsidR="001554BA" w:rsidRPr="001076F7" w:rsidRDefault="00625D4D" w:rsidP="00625D4D">
            <w:pPr>
              <w:jc w:val="center"/>
              <w:rPr>
                <w:rFonts w:ascii="Times New Roman" w:hAnsi="Times New Roman"/>
                <w:color w:val="auto"/>
                <w:sz w:val="20"/>
              </w:rPr>
            </w:pPr>
            <w:r w:rsidRPr="001076F7">
              <w:rPr>
                <w:rFonts w:ascii="Times New Roman" w:hAnsi="Times New Roman"/>
                <w:color w:val="auto"/>
                <w:sz w:val="20"/>
              </w:rPr>
              <w:t>2</w:t>
            </w:r>
          </w:p>
        </w:tc>
        <w:tc>
          <w:tcPr>
            <w:tcW w:w="1843" w:type="dxa"/>
            <w:vAlign w:val="center"/>
          </w:tcPr>
          <w:p w:rsidR="001554BA" w:rsidRPr="001076F7" w:rsidRDefault="009A0413" w:rsidP="009A0413">
            <w:pPr>
              <w:jc w:val="center"/>
              <w:rPr>
                <w:rFonts w:ascii="Times New Roman" w:hAnsi="Times New Roman"/>
                <w:color w:val="auto"/>
                <w:sz w:val="20"/>
              </w:rPr>
            </w:pPr>
            <w:r>
              <w:rPr>
                <w:rFonts w:ascii="Times New Roman" w:hAnsi="Times New Roman"/>
                <w:color w:val="auto"/>
                <w:sz w:val="20"/>
              </w:rPr>
              <w:t>253 524,13</w:t>
            </w:r>
          </w:p>
        </w:tc>
        <w:tc>
          <w:tcPr>
            <w:tcW w:w="2835" w:type="dxa"/>
            <w:vAlign w:val="center"/>
          </w:tcPr>
          <w:p w:rsidR="001554BA" w:rsidRPr="001076F7" w:rsidRDefault="001554BA" w:rsidP="00625D4D">
            <w:pPr>
              <w:rPr>
                <w:rFonts w:ascii="Times New Roman" w:hAnsi="Times New Roman"/>
                <w:color w:val="auto"/>
                <w:sz w:val="20"/>
              </w:rPr>
            </w:pPr>
            <w:r w:rsidRPr="001076F7">
              <w:rPr>
                <w:rFonts w:ascii="Times New Roman" w:hAnsi="Times New Roman"/>
                <w:color w:val="auto"/>
                <w:sz w:val="20"/>
              </w:rPr>
              <w:t>Остаток по счету 0</w:t>
            </w:r>
            <w:r w:rsidR="00625D4D" w:rsidRPr="001076F7">
              <w:rPr>
                <w:rFonts w:ascii="Times New Roman" w:hAnsi="Times New Roman"/>
                <w:color w:val="auto"/>
                <w:sz w:val="20"/>
              </w:rPr>
              <w:t> </w:t>
            </w:r>
            <w:r w:rsidRPr="001076F7">
              <w:rPr>
                <w:rFonts w:ascii="Times New Roman" w:hAnsi="Times New Roman"/>
                <w:color w:val="auto"/>
                <w:sz w:val="20"/>
              </w:rPr>
              <w:t>30</w:t>
            </w:r>
            <w:r w:rsidR="00625D4D" w:rsidRPr="001076F7">
              <w:rPr>
                <w:rFonts w:ascii="Times New Roman" w:hAnsi="Times New Roman"/>
                <w:color w:val="auto"/>
                <w:sz w:val="20"/>
              </w:rPr>
              <w:t xml:space="preserve">3 00 </w:t>
            </w:r>
            <w:r w:rsidRPr="001076F7">
              <w:rPr>
                <w:rFonts w:ascii="Times New Roman" w:hAnsi="Times New Roman"/>
                <w:color w:val="auto"/>
                <w:sz w:val="20"/>
              </w:rPr>
              <w:t xml:space="preserve"> 000 в ф. 0503169 соответствует идентичному показателю в балансе</w:t>
            </w:r>
          </w:p>
        </w:tc>
      </w:tr>
      <w:tr w:rsidR="001076F7" w:rsidRPr="001076F7" w:rsidTr="006B13D1">
        <w:tc>
          <w:tcPr>
            <w:tcW w:w="562" w:type="dxa"/>
            <w:vAlign w:val="center"/>
          </w:tcPr>
          <w:p w:rsidR="00670A39" w:rsidRPr="001076F7" w:rsidRDefault="00471273" w:rsidP="00471273">
            <w:pPr>
              <w:jc w:val="center"/>
              <w:rPr>
                <w:rFonts w:ascii="Times New Roman" w:hAnsi="Times New Roman"/>
                <w:color w:val="auto"/>
                <w:sz w:val="20"/>
              </w:rPr>
            </w:pPr>
            <w:r>
              <w:rPr>
                <w:rFonts w:ascii="Times New Roman" w:hAnsi="Times New Roman"/>
                <w:color w:val="auto"/>
                <w:sz w:val="20"/>
              </w:rPr>
              <w:t>38</w:t>
            </w:r>
          </w:p>
        </w:tc>
        <w:tc>
          <w:tcPr>
            <w:tcW w:w="1134" w:type="dxa"/>
            <w:vAlign w:val="center"/>
          </w:tcPr>
          <w:p w:rsidR="00670A39" w:rsidRPr="001076F7" w:rsidRDefault="00670A39" w:rsidP="00670A39">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670A39" w:rsidRPr="001076F7" w:rsidRDefault="007B6B0F" w:rsidP="00670A39">
            <w:pPr>
              <w:jc w:val="center"/>
              <w:rPr>
                <w:rFonts w:ascii="Times New Roman" w:hAnsi="Times New Roman"/>
                <w:color w:val="auto"/>
                <w:sz w:val="20"/>
              </w:rPr>
            </w:pPr>
            <w:r w:rsidRPr="001076F7">
              <w:rPr>
                <w:rFonts w:ascii="Times New Roman" w:hAnsi="Times New Roman"/>
                <w:color w:val="auto"/>
                <w:sz w:val="20"/>
              </w:rPr>
              <w:t>470</w:t>
            </w:r>
          </w:p>
        </w:tc>
        <w:tc>
          <w:tcPr>
            <w:tcW w:w="958" w:type="dxa"/>
            <w:vAlign w:val="center"/>
          </w:tcPr>
          <w:p w:rsidR="00670A39" w:rsidRPr="001076F7" w:rsidRDefault="007B6B0F" w:rsidP="007B6B0F">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670A39" w:rsidRPr="001076F7" w:rsidRDefault="00316FF3" w:rsidP="00670A39">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670A39" w:rsidRPr="001076F7" w:rsidRDefault="00670A39" w:rsidP="00670A39">
            <w:pPr>
              <w:jc w:val="center"/>
              <w:rPr>
                <w:color w:val="auto"/>
              </w:rPr>
            </w:pPr>
            <w:r w:rsidRPr="001076F7">
              <w:rPr>
                <w:rFonts w:ascii="Times New Roman" w:hAnsi="Times New Roman"/>
                <w:color w:val="auto"/>
                <w:sz w:val="20"/>
              </w:rPr>
              <w:t>=</w:t>
            </w:r>
          </w:p>
        </w:tc>
        <w:tc>
          <w:tcPr>
            <w:tcW w:w="1417" w:type="dxa"/>
            <w:vAlign w:val="center"/>
          </w:tcPr>
          <w:p w:rsidR="00670A39" w:rsidRPr="001076F7" w:rsidRDefault="00670A39" w:rsidP="00670A39">
            <w:pPr>
              <w:jc w:val="center"/>
              <w:rPr>
                <w:rFonts w:ascii="Times New Roman" w:hAnsi="Times New Roman"/>
                <w:color w:val="auto"/>
                <w:sz w:val="20"/>
              </w:rPr>
            </w:pPr>
            <w:r w:rsidRPr="001076F7">
              <w:rPr>
                <w:rFonts w:ascii="Times New Roman" w:hAnsi="Times New Roman"/>
                <w:color w:val="auto"/>
                <w:sz w:val="20"/>
              </w:rPr>
              <w:t>0503169</w:t>
            </w:r>
          </w:p>
          <w:p w:rsidR="00670A39" w:rsidRPr="001076F7" w:rsidRDefault="007772B6" w:rsidP="00670A39">
            <w:pPr>
              <w:jc w:val="center"/>
              <w:rPr>
                <w:rFonts w:ascii="Times New Roman" w:hAnsi="Times New Roman"/>
                <w:color w:val="auto"/>
                <w:sz w:val="20"/>
              </w:rPr>
            </w:pPr>
            <w:r w:rsidRPr="001076F7">
              <w:rPr>
                <w:rFonts w:ascii="Times New Roman" w:hAnsi="Times New Roman"/>
                <w:color w:val="auto"/>
                <w:sz w:val="20"/>
              </w:rPr>
              <w:t>кредиторская</w:t>
            </w:r>
          </w:p>
        </w:tc>
        <w:tc>
          <w:tcPr>
            <w:tcW w:w="1276" w:type="dxa"/>
            <w:vAlign w:val="center"/>
          </w:tcPr>
          <w:p w:rsidR="00670A39" w:rsidRPr="001076F7" w:rsidRDefault="00670A39" w:rsidP="00670A39">
            <w:pPr>
              <w:jc w:val="center"/>
              <w:rPr>
                <w:rFonts w:ascii="Times New Roman" w:hAnsi="Times New Roman"/>
                <w:color w:val="auto"/>
                <w:sz w:val="20"/>
              </w:rPr>
            </w:pPr>
          </w:p>
        </w:tc>
        <w:tc>
          <w:tcPr>
            <w:tcW w:w="567" w:type="dxa"/>
            <w:vAlign w:val="center"/>
          </w:tcPr>
          <w:p w:rsidR="00670A39" w:rsidRPr="001076F7" w:rsidRDefault="00185D73" w:rsidP="00185D73">
            <w:pPr>
              <w:jc w:val="center"/>
              <w:rPr>
                <w:rFonts w:ascii="Times New Roman" w:hAnsi="Times New Roman"/>
                <w:color w:val="auto"/>
                <w:sz w:val="20"/>
              </w:rPr>
            </w:pPr>
            <w:r w:rsidRPr="001076F7">
              <w:rPr>
                <w:rFonts w:ascii="Times New Roman" w:hAnsi="Times New Roman"/>
                <w:color w:val="auto"/>
                <w:sz w:val="20"/>
              </w:rPr>
              <w:t>2</w:t>
            </w:r>
          </w:p>
        </w:tc>
        <w:tc>
          <w:tcPr>
            <w:tcW w:w="1843" w:type="dxa"/>
            <w:vAlign w:val="center"/>
          </w:tcPr>
          <w:p w:rsidR="00670A39" w:rsidRPr="001076F7" w:rsidRDefault="004C158F" w:rsidP="00670A39">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AB00D6" w:rsidRPr="001076F7" w:rsidRDefault="00670A39" w:rsidP="00AB00D6">
            <w:pPr>
              <w:rPr>
                <w:rFonts w:ascii="Times New Roman" w:hAnsi="Times New Roman"/>
                <w:color w:val="auto"/>
                <w:sz w:val="20"/>
              </w:rPr>
            </w:pPr>
            <w:r w:rsidRPr="001076F7">
              <w:rPr>
                <w:rFonts w:ascii="Times New Roman" w:hAnsi="Times New Roman"/>
                <w:color w:val="auto"/>
                <w:sz w:val="20"/>
              </w:rPr>
              <w:t>Сумма остатков по счетам 020</w:t>
            </w:r>
            <w:r w:rsidR="00185D73" w:rsidRPr="001076F7">
              <w:rPr>
                <w:rFonts w:ascii="Times New Roman" w:hAnsi="Times New Roman"/>
                <w:color w:val="auto"/>
                <w:sz w:val="20"/>
              </w:rPr>
              <w:t>5 00 000</w:t>
            </w:r>
            <w:r w:rsidRPr="001076F7">
              <w:rPr>
                <w:rFonts w:ascii="Times New Roman" w:hAnsi="Times New Roman"/>
                <w:color w:val="auto"/>
                <w:sz w:val="20"/>
              </w:rPr>
              <w:t>+020</w:t>
            </w:r>
            <w:r w:rsidR="00AB00D6" w:rsidRPr="001076F7">
              <w:rPr>
                <w:rFonts w:ascii="Times New Roman" w:hAnsi="Times New Roman"/>
                <w:color w:val="auto"/>
                <w:sz w:val="20"/>
              </w:rPr>
              <w:t xml:space="preserve">9 </w:t>
            </w:r>
            <w:r w:rsidRPr="001076F7">
              <w:rPr>
                <w:rFonts w:ascii="Times New Roman" w:hAnsi="Times New Roman"/>
                <w:color w:val="auto"/>
                <w:sz w:val="20"/>
              </w:rPr>
              <w:t>0000</w:t>
            </w:r>
          </w:p>
          <w:p w:rsidR="00670A39" w:rsidRPr="001076F7" w:rsidRDefault="00670A39" w:rsidP="00AB00D6">
            <w:pPr>
              <w:rPr>
                <w:rFonts w:ascii="Times New Roman" w:hAnsi="Times New Roman"/>
                <w:color w:val="auto"/>
                <w:sz w:val="20"/>
              </w:rPr>
            </w:pPr>
            <w:r w:rsidRPr="001076F7">
              <w:rPr>
                <w:rFonts w:ascii="Times New Roman" w:hAnsi="Times New Roman"/>
                <w:color w:val="auto"/>
                <w:sz w:val="20"/>
              </w:rPr>
              <w:t>ф. 0503169 соответствует идентичному показателю в балансе</w:t>
            </w:r>
          </w:p>
        </w:tc>
      </w:tr>
      <w:tr w:rsidR="001076F7" w:rsidRPr="001076F7" w:rsidTr="006B13D1">
        <w:tc>
          <w:tcPr>
            <w:tcW w:w="562" w:type="dxa"/>
            <w:vAlign w:val="center"/>
          </w:tcPr>
          <w:p w:rsidR="004731E0" w:rsidRPr="001076F7" w:rsidRDefault="00570F1F" w:rsidP="003B2C37">
            <w:pPr>
              <w:jc w:val="center"/>
              <w:rPr>
                <w:rFonts w:ascii="Times New Roman" w:hAnsi="Times New Roman"/>
                <w:color w:val="auto"/>
                <w:sz w:val="20"/>
              </w:rPr>
            </w:pPr>
            <w:r w:rsidRPr="001076F7">
              <w:rPr>
                <w:rFonts w:ascii="Times New Roman" w:hAnsi="Times New Roman"/>
                <w:color w:val="auto"/>
                <w:sz w:val="20"/>
              </w:rPr>
              <w:t>39</w:t>
            </w:r>
          </w:p>
        </w:tc>
        <w:tc>
          <w:tcPr>
            <w:tcW w:w="1134" w:type="dxa"/>
            <w:vAlign w:val="center"/>
          </w:tcPr>
          <w:p w:rsidR="004731E0" w:rsidRPr="001076F7" w:rsidRDefault="004731E0" w:rsidP="00CE7852">
            <w:pPr>
              <w:jc w:val="center"/>
              <w:rPr>
                <w:rFonts w:ascii="Times New Roman" w:hAnsi="Times New Roman"/>
                <w:color w:val="auto"/>
                <w:sz w:val="20"/>
              </w:rPr>
            </w:pPr>
            <w:r w:rsidRPr="001076F7">
              <w:rPr>
                <w:rFonts w:ascii="Times New Roman" w:hAnsi="Times New Roman"/>
                <w:color w:val="auto"/>
                <w:sz w:val="20"/>
              </w:rPr>
              <w:t>0503164</w:t>
            </w:r>
          </w:p>
        </w:tc>
        <w:tc>
          <w:tcPr>
            <w:tcW w:w="1304" w:type="dxa"/>
            <w:vAlign w:val="center"/>
          </w:tcPr>
          <w:p w:rsidR="004731E0" w:rsidRPr="001076F7" w:rsidRDefault="004731E0" w:rsidP="00CE7852">
            <w:pPr>
              <w:jc w:val="center"/>
              <w:rPr>
                <w:rFonts w:ascii="Times New Roman" w:hAnsi="Times New Roman"/>
                <w:color w:val="auto"/>
                <w:sz w:val="20"/>
              </w:rPr>
            </w:pPr>
            <w:r w:rsidRPr="001076F7">
              <w:rPr>
                <w:rFonts w:ascii="Times New Roman" w:hAnsi="Times New Roman"/>
                <w:color w:val="auto"/>
                <w:sz w:val="20"/>
              </w:rPr>
              <w:t>010</w:t>
            </w:r>
          </w:p>
        </w:tc>
        <w:tc>
          <w:tcPr>
            <w:tcW w:w="958" w:type="dxa"/>
            <w:vAlign w:val="center"/>
          </w:tcPr>
          <w:p w:rsidR="004731E0" w:rsidRPr="001076F7" w:rsidRDefault="004731E0" w:rsidP="00CE7852">
            <w:pPr>
              <w:jc w:val="center"/>
              <w:rPr>
                <w:rFonts w:ascii="Times New Roman" w:hAnsi="Times New Roman"/>
                <w:color w:val="auto"/>
                <w:sz w:val="20"/>
              </w:rPr>
            </w:pPr>
            <w:r w:rsidRPr="001076F7">
              <w:rPr>
                <w:rFonts w:ascii="Times New Roman" w:hAnsi="Times New Roman"/>
                <w:color w:val="auto"/>
                <w:sz w:val="20"/>
              </w:rPr>
              <w:t>5</w:t>
            </w:r>
          </w:p>
        </w:tc>
        <w:tc>
          <w:tcPr>
            <w:tcW w:w="1849" w:type="dxa"/>
            <w:vAlign w:val="center"/>
          </w:tcPr>
          <w:p w:rsidR="004731E0" w:rsidRPr="001076F7" w:rsidRDefault="0079345B" w:rsidP="00CE7852">
            <w:pPr>
              <w:jc w:val="center"/>
              <w:rPr>
                <w:rFonts w:ascii="Times New Roman" w:hAnsi="Times New Roman"/>
                <w:color w:val="auto"/>
                <w:sz w:val="20"/>
              </w:rPr>
            </w:pPr>
            <w:r>
              <w:rPr>
                <w:rFonts w:ascii="Times New Roman" w:hAnsi="Times New Roman"/>
                <w:color w:val="auto"/>
                <w:sz w:val="20"/>
              </w:rPr>
              <w:t>224 527 276,63</w:t>
            </w:r>
          </w:p>
        </w:tc>
        <w:tc>
          <w:tcPr>
            <w:tcW w:w="851" w:type="dxa"/>
            <w:vAlign w:val="center"/>
          </w:tcPr>
          <w:p w:rsidR="004731E0" w:rsidRPr="001076F7" w:rsidRDefault="004731E0" w:rsidP="00CE7852">
            <w:pPr>
              <w:jc w:val="center"/>
              <w:rPr>
                <w:color w:val="auto"/>
              </w:rPr>
            </w:pPr>
            <w:r w:rsidRPr="001076F7">
              <w:rPr>
                <w:rFonts w:ascii="Times New Roman" w:hAnsi="Times New Roman"/>
                <w:color w:val="auto"/>
                <w:sz w:val="20"/>
              </w:rPr>
              <w:t>=</w:t>
            </w:r>
          </w:p>
        </w:tc>
        <w:tc>
          <w:tcPr>
            <w:tcW w:w="1417" w:type="dxa"/>
            <w:vAlign w:val="center"/>
          </w:tcPr>
          <w:p w:rsidR="004731E0" w:rsidRPr="001076F7" w:rsidRDefault="000E6925" w:rsidP="00CE7852">
            <w:pPr>
              <w:jc w:val="center"/>
              <w:rPr>
                <w:rFonts w:ascii="Times New Roman" w:hAnsi="Times New Roman"/>
                <w:color w:val="auto"/>
                <w:sz w:val="20"/>
              </w:rPr>
            </w:pPr>
            <w:r w:rsidRPr="001076F7">
              <w:rPr>
                <w:rFonts w:ascii="Times New Roman" w:hAnsi="Times New Roman"/>
                <w:color w:val="auto"/>
                <w:sz w:val="20"/>
              </w:rPr>
              <w:t>0503127</w:t>
            </w:r>
          </w:p>
        </w:tc>
        <w:tc>
          <w:tcPr>
            <w:tcW w:w="1276" w:type="dxa"/>
            <w:vAlign w:val="center"/>
          </w:tcPr>
          <w:p w:rsidR="004731E0" w:rsidRPr="001076F7" w:rsidRDefault="000E6925" w:rsidP="00CE7852">
            <w:pPr>
              <w:jc w:val="center"/>
              <w:rPr>
                <w:rFonts w:ascii="Times New Roman" w:hAnsi="Times New Roman"/>
                <w:color w:val="auto"/>
                <w:sz w:val="20"/>
              </w:rPr>
            </w:pPr>
            <w:r w:rsidRPr="001076F7">
              <w:rPr>
                <w:rFonts w:ascii="Times New Roman" w:hAnsi="Times New Roman"/>
                <w:color w:val="auto"/>
                <w:sz w:val="20"/>
              </w:rPr>
              <w:t>010</w:t>
            </w:r>
          </w:p>
        </w:tc>
        <w:tc>
          <w:tcPr>
            <w:tcW w:w="567" w:type="dxa"/>
            <w:vAlign w:val="center"/>
          </w:tcPr>
          <w:p w:rsidR="004731E0" w:rsidRPr="001076F7" w:rsidRDefault="000E6925" w:rsidP="00CE7852">
            <w:pPr>
              <w:jc w:val="center"/>
              <w:rPr>
                <w:rFonts w:ascii="Times New Roman" w:hAnsi="Times New Roman"/>
                <w:color w:val="auto"/>
                <w:sz w:val="20"/>
              </w:rPr>
            </w:pPr>
            <w:r w:rsidRPr="001076F7">
              <w:rPr>
                <w:rFonts w:ascii="Times New Roman" w:hAnsi="Times New Roman"/>
                <w:color w:val="auto"/>
                <w:sz w:val="20"/>
              </w:rPr>
              <w:t>8</w:t>
            </w:r>
          </w:p>
        </w:tc>
        <w:tc>
          <w:tcPr>
            <w:tcW w:w="1843" w:type="dxa"/>
            <w:vAlign w:val="center"/>
          </w:tcPr>
          <w:p w:rsidR="004731E0" w:rsidRPr="001076F7" w:rsidRDefault="00105038" w:rsidP="005A64F1">
            <w:pPr>
              <w:jc w:val="center"/>
              <w:rPr>
                <w:rFonts w:ascii="Times New Roman" w:hAnsi="Times New Roman"/>
                <w:color w:val="auto"/>
                <w:sz w:val="20"/>
              </w:rPr>
            </w:pPr>
            <w:r>
              <w:rPr>
                <w:rFonts w:ascii="Times New Roman" w:hAnsi="Times New Roman"/>
                <w:color w:val="auto"/>
                <w:sz w:val="20"/>
              </w:rPr>
              <w:t>224 527 276,63</w:t>
            </w:r>
          </w:p>
        </w:tc>
        <w:tc>
          <w:tcPr>
            <w:tcW w:w="2835" w:type="dxa"/>
            <w:vAlign w:val="center"/>
          </w:tcPr>
          <w:p w:rsidR="004731E0" w:rsidRPr="001076F7" w:rsidRDefault="000E6925" w:rsidP="00B47786">
            <w:pPr>
              <w:rPr>
                <w:rFonts w:ascii="Times New Roman" w:hAnsi="Times New Roman"/>
                <w:color w:val="auto"/>
                <w:sz w:val="20"/>
              </w:rPr>
            </w:pPr>
            <w:r w:rsidRPr="001076F7">
              <w:rPr>
                <w:rFonts w:ascii="Times New Roman" w:hAnsi="Times New Roman"/>
                <w:color w:val="auto"/>
                <w:sz w:val="20"/>
              </w:rPr>
              <w:t>Соответствие итоговых строк по доходам ф. 0503127 и 0503164</w:t>
            </w:r>
          </w:p>
        </w:tc>
      </w:tr>
      <w:tr w:rsidR="001076F7" w:rsidRPr="001076F7" w:rsidTr="006B13D1">
        <w:tc>
          <w:tcPr>
            <w:tcW w:w="562" w:type="dxa"/>
            <w:vAlign w:val="center"/>
          </w:tcPr>
          <w:p w:rsidR="003859D6" w:rsidRPr="001076F7" w:rsidRDefault="00570F1F" w:rsidP="003859D6">
            <w:pPr>
              <w:jc w:val="center"/>
              <w:rPr>
                <w:rFonts w:ascii="Times New Roman" w:hAnsi="Times New Roman"/>
                <w:color w:val="auto"/>
                <w:sz w:val="20"/>
              </w:rPr>
            </w:pPr>
            <w:r w:rsidRPr="001076F7">
              <w:rPr>
                <w:rFonts w:ascii="Times New Roman" w:hAnsi="Times New Roman"/>
                <w:color w:val="auto"/>
                <w:sz w:val="20"/>
              </w:rPr>
              <w:t>40</w:t>
            </w:r>
          </w:p>
        </w:tc>
        <w:tc>
          <w:tcPr>
            <w:tcW w:w="1134" w:type="dxa"/>
            <w:vAlign w:val="center"/>
          </w:tcPr>
          <w:p w:rsidR="003859D6" w:rsidRPr="001076F7" w:rsidRDefault="003859D6" w:rsidP="003859D6">
            <w:pPr>
              <w:jc w:val="center"/>
              <w:rPr>
                <w:rFonts w:ascii="Times New Roman" w:hAnsi="Times New Roman"/>
                <w:color w:val="auto"/>
                <w:sz w:val="20"/>
              </w:rPr>
            </w:pPr>
            <w:r w:rsidRPr="001076F7">
              <w:rPr>
                <w:rFonts w:ascii="Times New Roman" w:hAnsi="Times New Roman"/>
                <w:color w:val="auto"/>
                <w:sz w:val="20"/>
              </w:rPr>
              <w:t>0503164</w:t>
            </w:r>
          </w:p>
        </w:tc>
        <w:tc>
          <w:tcPr>
            <w:tcW w:w="1304" w:type="dxa"/>
            <w:vAlign w:val="center"/>
          </w:tcPr>
          <w:p w:rsidR="003859D6" w:rsidRPr="001076F7" w:rsidRDefault="003859D6" w:rsidP="003859D6">
            <w:pPr>
              <w:jc w:val="center"/>
              <w:rPr>
                <w:rFonts w:ascii="Times New Roman" w:hAnsi="Times New Roman"/>
                <w:color w:val="auto"/>
                <w:sz w:val="20"/>
              </w:rPr>
            </w:pPr>
            <w:r w:rsidRPr="001076F7">
              <w:rPr>
                <w:rFonts w:ascii="Times New Roman" w:hAnsi="Times New Roman"/>
                <w:color w:val="auto"/>
                <w:sz w:val="20"/>
              </w:rPr>
              <w:t>200</w:t>
            </w:r>
          </w:p>
        </w:tc>
        <w:tc>
          <w:tcPr>
            <w:tcW w:w="958" w:type="dxa"/>
            <w:vAlign w:val="center"/>
          </w:tcPr>
          <w:p w:rsidR="003859D6" w:rsidRPr="001076F7" w:rsidRDefault="003859D6" w:rsidP="003859D6">
            <w:pPr>
              <w:jc w:val="center"/>
              <w:rPr>
                <w:rFonts w:ascii="Times New Roman" w:hAnsi="Times New Roman"/>
                <w:color w:val="auto"/>
                <w:sz w:val="20"/>
              </w:rPr>
            </w:pPr>
            <w:r w:rsidRPr="001076F7">
              <w:rPr>
                <w:rFonts w:ascii="Times New Roman" w:hAnsi="Times New Roman"/>
                <w:color w:val="auto"/>
                <w:sz w:val="20"/>
              </w:rPr>
              <w:t>3</w:t>
            </w:r>
          </w:p>
        </w:tc>
        <w:tc>
          <w:tcPr>
            <w:tcW w:w="1849" w:type="dxa"/>
            <w:vAlign w:val="center"/>
          </w:tcPr>
          <w:p w:rsidR="003859D6" w:rsidRPr="001076F7" w:rsidRDefault="0079345B" w:rsidP="003859D6">
            <w:pPr>
              <w:jc w:val="center"/>
              <w:rPr>
                <w:rFonts w:ascii="Times New Roman" w:hAnsi="Times New Roman"/>
                <w:color w:val="auto"/>
                <w:sz w:val="20"/>
              </w:rPr>
            </w:pPr>
            <w:r>
              <w:rPr>
                <w:rFonts w:ascii="Times New Roman" w:hAnsi="Times New Roman"/>
                <w:color w:val="auto"/>
                <w:sz w:val="20"/>
              </w:rPr>
              <w:t>50 761 656,59</w:t>
            </w:r>
          </w:p>
        </w:tc>
        <w:tc>
          <w:tcPr>
            <w:tcW w:w="851" w:type="dxa"/>
            <w:vAlign w:val="center"/>
          </w:tcPr>
          <w:p w:rsidR="003859D6" w:rsidRPr="001076F7" w:rsidRDefault="003859D6" w:rsidP="003859D6">
            <w:pPr>
              <w:jc w:val="center"/>
              <w:rPr>
                <w:color w:val="auto"/>
              </w:rPr>
            </w:pPr>
            <w:r w:rsidRPr="001076F7">
              <w:rPr>
                <w:rFonts w:ascii="Times New Roman" w:hAnsi="Times New Roman"/>
                <w:color w:val="auto"/>
                <w:sz w:val="20"/>
              </w:rPr>
              <w:t>=</w:t>
            </w:r>
          </w:p>
        </w:tc>
        <w:tc>
          <w:tcPr>
            <w:tcW w:w="1417" w:type="dxa"/>
            <w:vAlign w:val="center"/>
          </w:tcPr>
          <w:p w:rsidR="003859D6" w:rsidRPr="001076F7" w:rsidRDefault="003859D6" w:rsidP="003859D6">
            <w:pPr>
              <w:jc w:val="center"/>
              <w:rPr>
                <w:rFonts w:ascii="Times New Roman" w:hAnsi="Times New Roman"/>
                <w:color w:val="auto"/>
                <w:sz w:val="20"/>
              </w:rPr>
            </w:pPr>
            <w:r w:rsidRPr="001076F7">
              <w:rPr>
                <w:rFonts w:ascii="Times New Roman" w:hAnsi="Times New Roman"/>
                <w:color w:val="auto"/>
                <w:sz w:val="20"/>
              </w:rPr>
              <w:t>0503127</w:t>
            </w:r>
          </w:p>
        </w:tc>
        <w:tc>
          <w:tcPr>
            <w:tcW w:w="1276" w:type="dxa"/>
            <w:vAlign w:val="center"/>
          </w:tcPr>
          <w:p w:rsidR="003859D6" w:rsidRPr="001076F7" w:rsidRDefault="003859D6" w:rsidP="003859D6">
            <w:pPr>
              <w:jc w:val="center"/>
              <w:rPr>
                <w:rFonts w:ascii="Times New Roman" w:hAnsi="Times New Roman"/>
                <w:color w:val="auto"/>
                <w:sz w:val="20"/>
              </w:rPr>
            </w:pPr>
            <w:r w:rsidRPr="001076F7">
              <w:rPr>
                <w:rFonts w:ascii="Times New Roman" w:hAnsi="Times New Roman"/>
                <w:color w:val="auto"/>
                <w:sz w:val="20"/>
              </w:rPr>
              <w:t>200</w:t>
            </w:r>
          </w:p>
        </w:tc>
        <w:tc>
          <w:tcPr>
            <w:tcW w:w="567" w:type="dxa"/>
            <w:vAlign w:val="center"/>
          </w:tcPr>
          <w:p w:rsidR="003859D6" w:rsidRPr="001076F7" w:rsidRDefault="003859D6" w:rsidP="003859D6">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3859D6" w:rsidRPr="001076F7" w:rsidRDefault="00AD16B2" w:rsidP="003859D6">
            <w:pPr>
              <w:jc w:val="center"/>
              <w:rPr>
                <w:rFonts w:ascii="Times New Roman" w:hAnsi="Times New Roman"/>
                <w:color w:val="auto"/>
                <w:sz w:val="20"/>
              </w:rPr>
            </w:pPr>
            <w:r>
              <w:rPr>
                <w:rFonts w:ascii="Times New Roman" w:hAnsi="Times New Roman"/>
                <w:color w:val="auto"/>
                <w:sz w:val="20"/>
              </w:rPr>
              <w:t>50 761 656,59</w:t>
            </w:r>
          </w:p>
        </w:tc>
        <w:tc>
          <w:tcPr>
            <w:tcW w:w="2835" w:type="dxa"/>
            <w:vAlign w:val="center"/>
          </w:tcPr>
          <w:p w:rsidR="00A705B4" w:rsidRPr="001076F7" w:rsidRDefault="003859D6" w:rsidP="003859D6">
            <w:pPr>
              <w:rPr>
                <w:rFonts w:ascii="Times New Roman" w:hAnsi="Times New Roman"/>
                <w:color w:val="auto"/>
                <w:sz w:val="20"/>
              </w:rPr>
            </w:pPr>
            <w:r w:rsidRPr="001076F7">
              <w:rPr>
                <w:rFonts w:ascii="Times New Roman" w:hAnsi="Times New Roman"/>
                <w:color w:val="auto"/>
                <w:sz w:val="20"/>
              </w:rPr>
              <w:t xml:space="preserve">Соответствие итоговых строк плановых назначений по расходам ф. 0503127 и </w:t>
            </w:r>
          </w:p>
          <w:p w:rsidR="003859D6" w:rsidRPr="001076F7" w:rsidRDefault="00D410BF" w:rsidP="003859D6">
            <w:pPr>
              <w:rPr>
                <w:rFonts w:ascii="Times New Roman" w:hAnsi="Times New Roman"/>
                <w:color w:val="auto"/>
                <w:sz w:val="20"/>
              </w:rPr>
            </w:pPr>
            <w:r w:rsidRPr="001076F7">
              <w:rPr>
                <w:rFonts w:ascii="Times New Roman" w:hAnsi="Times New Roman"/>
                <w:color w:val="auto"/>
                <w:sz w:val="20"/>
              </w:rPr>
              <w:t xml:space="preserve">ф. </w:t>
            </w:r>
            <w:r w:rsidR="003859D6" w:rsidRPr="001076F7">
              <w:rPr>
                <w:rFonts w:ascii="Times New Roman" w:hAnsi="Times New Roman"/>
                <w:color w:val="auto"/>
                <w:sz w:val="20"/>
              </w:rPr>
              <w:t>0503164</w:t>
            </w:r>
          </w:p>
        </w:tc>
      </w:tr>
      <w:tr w:rsidR="001076F7" w:rsidRPr="001076F7" w:rsidTr="006B13D1">
        <w:tc>
          <w:tcPr>
            <w:tcW w:w="562" w:type="dxa"/>
            <w:vAlign w:val="center"/>
          </w:tcPr>
          <w:p w:rsidR="00271229" w:rsidRPr="001076F7" w:rsidRDefault="00570F1F" w:rsidP="003B2C37">
            <w:pPr>
              <w:jc w:val="center"/>
              <w:rPr>
                <w:rFonts w:ascii="Times New Roman" w:hAnsi="Times New Roman"/>
                <w:color w:val="auto"/>
                <w:sz w:val="20"/>
              </w:rPr>
            </w:pPr>
            <w:r w:rsidRPr="001076F7">
              <w:rPr>
                <w:rFonts w:ascii="Times New Roman" w:hAnsi="Times New Roman"/>
                <w:color w:val="auto"/>
                <w:sz w:val="20"/>
              </w:rPr>
              <w:t>41</w:t>
            </w:r>
          </w:p>
        </w:tc>
        <w:tc>
          <w:tcPr>
            <w:tcW w:w="1134" w:type="dxa"/>
            <w:vAlign w:val="center"/>
          </w:tcPr>
          <w:p w:rsidR="00271229" w:rsidRPr="001076F7" w:rsidRDefault="00271229" w:rsidP="00271229">
            <w:pPr>
              <w:jc w:val="center"/>
              <w:rPr>
                <w:rFonts w:ascii="Times New Roman" w:hAnsi="Times New Roman"/>
                <w:color w:val="auto"/>
                <w:sz w:val="20"/>
              </w:rPr>
            </w:pPr>
            <w:r w:rsidRPr="001076F7">
              <w:rPr>
                <w:rFonts w:ascii="Times New Roman" w:hAnsi="Times New Roman"/>
                <w:color w:val="auto"/>
                <w:sz w:val="20"/>
              </w:rPr>
              <w:t>0503164</w:t>
            </w:r>
          </w:p>
        </w:tc>
        <w:tc>
          <w:tcPr>
            <w:tcW w:w="1304" w:type="dxa"/>
            <w:vAlign w:val="center"/>
          </w:tcPr>
          <w:p w:rsidR="00271229" w:rsidRPr="001076F7" w:rsidRDefault="00271229" w:rsidP="00271229">
            <w:pPr>
              <w:jc w:val="center"/>
              <w:rPr>
                <w:rFonts w:ascii="Times New Roman" w:hAnsi="Times New Roman"/>
                <w:color w:val="auto"/>
                <w:sz w:val="20"/>
              </w:rPr>
            </w:pPr>
            <w:r w:rsidRPr="001076F7">
              <w:rPr>
                <w:rFonts w:ascii="Times New Roman" w:hAnsi="Times New Roman"/>
                <w:color w:val="auto"/>
                <w:sz w:val="20"/>
              </w:rPr>
              <w:t>200</w:t>
            </w:r>
          </w:p>
        </w:tc>
        <w:tc>
          <w:tcPr>
            <w:tcW w:w="958" w:type="dxa"/>
            <w:vAlign w:val="center"/>
          </w:tcPr>
          <w:p w:rsidR="00271229" w:rsidRPr="001076F7" w:rsidRDefault="00DF1B0B" w:rsidP="00DF1B0B">
            <w:pPr>
              <w:jc w:val="center"/>
              <w:rPr>
                <w:rFonts w:ascii="Times New Roman" w:hAnsi="Times New Roman"/>
                <w:color w:val="auto"/>
                <w:sz w:val="20"/>
              </w:rPr>
            </w:pPr>
            <w:r w:rsidRPr="001076F7">
              <w:rPr>
                <w:rFonts w:ascii="Times New Roman" w:hAnsi="Times New Roman"/>
                <w:color w:val="auto"/>
                <w:sz w:val="20"/>
              </w:rPr>
              <w:t>5</w:t>
            </w:r>
          </w:p>
        </w:tc>
        <w:tc>
          <w:tcPr>
            <w:tcW w:w="1849" w:type="dxa"/>
            <w:vAlign w:val="center"/>
          </w:tcPr>
          <w:p w:rsidR="00271229" w:rsidRPr="001076F7" w:rsidRDefault="0079345B" w:rsidP="00271229">
            <w:pPr>
              <w:jc w:val="center"/>
              <w:rPr>
                <w:rFonts w:ascii="Times New Roman" w:hAnsi="Times New Roman"/>
                <w:color w:val="auto"/>
                <w:sz w:val="20"/>
              </w:rPr>
            </w:pPr>
            <w:r>
              <w:rPr>
                <w:rFonts w:ascii="Times New Roman" w:hAnsi="Times New Roman"/>
                <w:color w:val="auto"/>
                <w:sz w:val="20"/>
              </w:rPr>
              <w:t>47 814 496,41</w:t>
            </w:r>
          </w:p>
        </w:tc>
        <w:tc>
          <w:tcPr>
            <w:tcW w:w="851" w:type="dxa"/>
            <w:vAlign w:val="center"/>
          </w:tcPr>
          <w:p w:rsidR="00271229" w:rsidRPr="001076F7" w:rsidRDefault="00271229" w:rsidP="00271229">
            <w:pPr>
              <w:jc w:val="center"/>
              <w:rPr>
                <w:color w:val="auto"/>
              </w:rPr>
            </w:pPr>
            <w:r w:rsidRPr="001076F7">
              <w:rPr>
                <w:rFonts w:ascii="Times New Roman" w:hAnsi="Times New Roman"/>
                <w:color w:val="auto"/>
                <w:sz w:val="20"/>
              </w:rPr>
              <w:t>=</w:t>
            </w:r>
          </w:p>
        </w:tc>
        <w:tc>
          <w:tcPr>
            <w:tcW w:w="1417" w:type="dxa"/>
            <w:vAlign w:val="center"/>
          </w:tcPr>
          <w:p w:rsidR="00271229" w:rsidRPr="001076F7" w:rsidRDefault="00271229" w:rsidP="00271229">
            <w:pPr>
              <w:jc w:val="center"/>
              <w:rPr>
                <w:rFonts w:ascii="Times New Roman" w:hAnsi="Times New Roman"/>
                <w:color w:val="auto"/>
                <w:sz w:val="20"/>
              </w:rPr>
            </w:pPr>
            <w:r w:rsidRPr="001076F7">
              <w:rPr>
                <w:rFonts w:ascii="Times New Roman" w:hAnsi="Times New Roman"/>
                <w:color w:val="auto"/>
                <w:sz w:val="20"/>
              </w:rPr>
              <w:t>0503127</w:t>
            </w:r>
          </w:p>
        </w:tc>
        <w:tc>
          <w:tcPr>
            <w:tcW w:w="1276" w:type="dxa"/>
            <w:vAlign w:val="center"/>
          </w:tcPr>
          <w:p w:rsidR="00271229" w:rsidRPr="001076F7" w:rsidRDefault="00271229" w:rsidP="00271229">
            <w:pPr>
              <w:jc w:val="center"/>
              <w:rPr>
                <w:rFonts w:ascii="Times New Roman" w:hAnsi="Times New Roman"/>
                <w:color w:val="auto"/>
                <w:sz w:val="20"/>
              </w:rPr>
            </w:pPr>
            <w:r w:rsidRPr="001076F7">
              <w:rPr>
                <w:rFonts w:ascii="Times New Roman" w:hAnsi="Times New Roman"/>
                <w:color w:val="auto"/>
                <w:sz w:val="20"/>
              </w:rPr>
              <w:t>200</w:t>
            </w:r>
          </w:p>
        </w:tc>
        <w:tc>
          <w:tcPr>
            <w:tcW w:w="567" w:type="dxa"/>
            <w:vAlign w:val="center"/>
          </w:tcPr>
          <w:p w:rsidR="00271229" w:rsidRPr="001076F7" w:rsidRDefault="007C6437" w:rsidP="007C6437">
            <w:pPr>
              <w:jc w:val="center"/>
              <w:rPr>
                <w:rFonts w:ascii="Times New Roman" w:hAnsi="Times New Roman"/>
                <w:color w:val="auto"/>
                <w:sz w:val="20"/>
              </w:rPr>
            </w:pPr>
            <w:r w:rsidRPr="001076F7">
              <w:rPr>
                <w:rFonts w:ascii="Times New Roman" w:hAnsi="Times New Roman"/>
                <w:color w:val="auto"/>
                <w:sz w:val="20"/>
              </w:rPr>
              <w:t>9</w:t>
            </w:r>
          </w:p>
        </w:tc>
        <w:tc>
          <w:tcPr>
            <w:tcW w:w="1843" w:type="dxa"/>
            <w:vAlign w:val="center"/>
          </w:tcPr>
          <w:p w:rsidR="00271229" w:rsidRPr="001076F7" w:rsidRDefault="00AD16B2" w:rsidP="00271229">
            <w:pPr>
              <w:jc w:val="center"/>
              <w:rPr>
                <w:rFonts w:ascii="Times New Roman" w:hAnsi="Times New Roman"/>
                <w:color w:val="auto"/>
                <w:sz w:val="20"/>
              </w:rPr>
            </w:pPr>
            <w:r>
              <w:rPr>
                <w:rFonts w:ascii="Times New Roman" w:hAnsi="Times New Roman"/>
                <w:color w:val="auto"/>
                <w:sz w:val="20"/>
              </w:rPr>
              <w:t>47 814 496,41</w:t>
            </w:r>
          </w:p>
        </w:tc>
        <w:tc>
          <w:tcPr>
            <w:tcW w:w="2835" w:type="dxa"/>
            <w:vAlign w:val="center"/>
          </w:tcPr>
          <w:p w:rsidR="0053490B" w:rsidRPr="001076F7" w:rsidRDefault="00271229" w:rsidP="001562E5">
            <w:pPr>
              <w:rPr>
                <w:rFonts w:ascii="Times New Roman" w:hAnsi="Times New Roman"/>
                <w:color w:val="auto"/>
                <w:sz w:val="20"/>
              </w:rPr>
            </w:pPr>
            <w:r w:rsidRPr="001076F7">
              <w:rPr>
                <w:rFonts w:ascii="Times New Roman" w:hAnsi="Times New Roman"/>
                <w:color w:val="auto"/>
                <w:sz w:val="20"/>
              </w:rPr>
              <w:t xml:space="preserve">Соответствие итоговых строк </w:t>
            </w:r>
            <w:r w:rsidR="00F40DDD" w:rsidRPr="001076F7">
              <w:rPr>
                <w:rFonts w:ascii="Times New Roman" w:hAnsi="Times New Roman"/>
                <w:color w:val="auto"/>
                <w:sz w:val="20"/>
              </w:rPr>
              <w:t>исполнения</w:t>
            </w:r>
            <w:r w:rsidRPr="001076F7">
              <w:rPr>
                <w:rFonts w:ascii="Times New Roman" w:hAnsi="Times New Roman"/>
                <w:color w:val="auto"/>
                <w:sz w:val="20"/>
              </w:rPr>
              <w:t xml:space="preserve"> по расходам ф. 0503127 и</w:t>
            </w:r>
            <w:r w:rsidR="001562E5" w:rsidRPr="001076F7">
              <w:rPr>
                <w:rFonts w:ascii="Times New Roman" w:hAnsi="Times New Roman"/>
                <w:color w:val="auto"/>
                <w:sz w:val="20"/>
              </w:rPr>
              <w:t xml:space="preserve"> </w:t>
            </w:r>
            <w:r w:rsidR="00D410BF" w:rsidRPr="001076F7">
              <w:rPr>
                <w:rFonts w:ascii="Times New Roman" w:hAnsi="Times New Roman"/>
                <w:color w:val="auto"/>
                <w:sz w:val="20"/>
              </w:rPr>
              <w:t xml:space="preserve">ф. </w:t>
            </w:r>
            <w:r w:rsidRPr="001076F7">
              <w:rPr>
                <w:rFonts w:ascii="Times New Roman" w:hAnsi="Times New Roman"/>
                <w:color w:val="auto"/>
                <w:sz w:val="20"/>
              </w:rPr>
              <w:t>0503164</w:t>
            </w:r>
          </w:p>
        </w:tc>
      </w:tr>
      <w:tr w:rsidR="001076F7" w:rsidRPr="001076F7" w:rsidTr="006B13D1">
        <w:tc>
          <w:tcPr>
            <w:tcW w:w="562" w:type="dxa"/>
            <w:vAlign w:val="center"/>
          </w:tcPr>
          <w:p w:rsidR="004946B4" w:rsidRPr="001076F7" w:rsidRDefault="00570F1F" w:rsidP="003B2C37">
            <w:pPr>
              <w:jc w:val="center"/>
              <w:rPr>
                <w:rFonts w:ascii="Times New Roman" w:hAnsi="Times New Roman"/>
                <w:color w:val="auto"/>
                <w:sz w:val="20"/>
              </w:rPr>
            </w:pPr>
            <w:r w:rsidRPr="001076F7">
              <w:rPr>
                <w:rFonts w:ascii="Times New Roman" w:hAnsi="Times New Roman"/>
                <w:color w:val="auto"/>
                <w:sz w:val="20"/>
              </w:rPr>
              <w:t>42</w:t>
            </w:r>
          </w:p>
        </w:tc>
        <w:tc>
          <w:tcPr>
            <w:tcW w:w="1134" w:type="dxa"/>
            <w:vAlign w:val="center"/>
          </w:tcPr>
          <w:p w:rsidR="004946B4" w:rsidRPr="001076F7" w:rsidRDefault="004946B4" w:rsidP="004946B4">
            <w:pPr>
              <w:jc w:val="center"/>
              <w:rPr>
                <w:rFonts w:ascii="Times New Roman" w:hAnsi="Times New Roman"/>
                <w:color w:val="auto"/>
                <w:sz w:val="20"/>
              </w:rPr>
            </w:pPr>
            <w:r w:rsidRPr="001076F7">
              <w:rPr>
                <w:rFonts w:ascii="Times New Roman" w:hAnsi="Times New Roman"/>
                <w:color w:val="auto"/>
                <w:sz w:val="20"/>
              </w:rPr>
              <w:t>0503164</w:t>
            </w:r>
          </w:p>
        </w:tc>
        <w:tc>
          <w:tcPr>
            <w:tcW w:w="1304" w:type="dxa"/>
            <w:vAlign w:val="center"/>
          </w:tcPr>
          <w:p w:rsidR="004946B4" w:rsidRPr="001076F7" w:rsidRDefault="006D17C0" w:rsidP="006D17C0">
            <w:pPr>
              <w:jc w:val="center"/>
              <w:rPr>
                <w:rFonts w:ascii="Times New Roman" w:hAnsi="Times New Roman"/>
                <w:color w:val="auto"/>
                <w:sz w:val="20"/>
              </w:rPr>
            </w:pPr>
            <w:r w:rsidRPr="001076F7">
              <w:rPr>
                <w:rFonts w:ascii="Times New Roman" w:hAnsi="Times New Roman"/>
                <w:color w:val="auto"/>
                <w:sz w:val="20"/>
              </w:rPr>
              <w:t>500</w:t>
            </w:r>
          </w:p>
        </w:tc>
        <w:tc>
          <w:tcPr>
            <w:tcW w:w="958" w:type="dxa"/>
            <w:vAlign w:val="center"/>
          </w:tcPr>
          <w:p w:rsidR="004946B4" w:rsidRPr="001076F7" w:rsidRDefault="006D17C0" w:rsidP="006D17C0">
            <w:pPr>
              <w:jc w:val="center"/>
              <w:rPr>
                <w:rFonts w:ascii="Times New Roman" w:hAnsi="Times New Roman"/>
                <w:color w:val="auto"/>
                <w:sz w:val="20"/>
              </w:rPr>
            </w:pPr>
            <w:r w:rsidRPr="001076F7">
              <w:rPr>
                <w:rFonts w:ascii="Times New Roman" w:hAnsi="Times New Roman"/>
                <w:color w:val="auto"/>
                <w:sz w:val="20"/>
              </w:rPr>
              <w:t>5</w:t>
            </w:r>
          </w:p>
        </w:tc>
        <w:tc>
          <w:tcPr>
            <w:tcW w:w="1849" w:type="dxa"/>
            <w:vAlign w:val="center"/>
          </w:tcPr>
          <w:p w:rsidR="004946B4" w:rsidRPr="001076F7" w:rsidRDefault="00FE36AA" w:rsidP="0079345B">
            <w:pPr>
              <w:jc w:val="center"/>
              <w:rPr>
                <w:rFonts w:ascii="Times New Roman" w:hAnsi="Times New Roman"/>
                <w:color w:val="auto"/>
                <w:sz w:val="20"/>
              </w:rPr>
            </w:pPr>
            <w:r w:rsidRPr="001076F7">
              <w:rPr>
                <w:rFonts w:ascii="Times New Roman" w:hAnsi="Times New Roman"/>
                <w:color w:val="auto"/>
                <w:sz w:val="20"/>
              </w:rPr>
              <w:t>- 1</w:t>
            </w:r>
            <w:r w:rsidR="0079345B">
              <w:rPr>
                <w:rFonts w:ascii="Times New Roman" w:hAnsi="Times New Roman"/>
                <w:color w:val="auto"/>
                <w:sz w:val="20"/>
              </w:rPr>
              <w:t>7</w:t>
            </w:r>
            <w:r w:rsidR="00F2237C">
              <w:rPr>
                <w:rFonts w:ascii="Times New Roman" w:hAnsi="Times New Roman"/>
                <w:color w:val="auto"/>
                <w:sz w:val="20"/>
              </w:rPr>
              <w:t>6</w:t>
            </w:r>
            <w:r w:rsidR="0079345B">
              <w:rPr>
                <w:rFonts w:ascii="Times New Roman" w:hAnsi="Times New Roman"/>
                <w:color w:val="auto"/>
                <w:sz w:val="20"/>
              </w:rPr>
              <w:t> 712 780,22</w:t>
            </w:r>
          </w:p>
        </w:tc>
        <w:tc>
          <w:tcPr>
            <w:tcW w:w="851" w:type="dxa"/>
            <w:vAlign w:val="center"/>
          </w:tcPr>
          <w:p w:rsidR="004946B4" w:rsidRPr="001076F7" w:rsidRDefault="004946B4" w:rsidP="004946B4">
            <w:pPr>
              <w:jc w:val="center"/>
              <w:rPr>
                <w:color w:val="auto"/>
              </w:rPr>
            </w:pPr>
            <w:r w:rsidRPr="001076F7">
              <w:rPr>
                <w:rFonts w:ascii="Times New Roman" w:hAnsi="Times New Roman"/>
                <w:color w:val="auto"/>
                <w:sz w:val="20"/>
              </w:rPr>
              <w:t>=</w:t>
            </w:r>
          </w:p>
        </w:tc>
        <w:tc>
          <w:tcPr>
            <w:tcW w:w="1417" w:type="dxa"/>
            <w:vAlign w:val="center"/>
          </w:tcPr>
          <w:p w:rsidR="004946B4" w:rsidRPr="001076F7" w:rsidRDefault="004946B4" w:rsidP="004946B4">
            <w:pPr>
              <w:jc w:val="center"/>
              <w:rPr>
                <w:rFonts w:ascii="Times New Roman" w:hAnsi="Times New Roman"/>
                <w:color w:val="auto"/>
                <w:sz w:val="20"/>
              </w:rPr>
            </w:pPr>
            <w:r w:rsidRPr="001076F7">
              <w:rPr>
                <w:rFonts w:ascii="Times New Roman" w:hAnsi="Times New Roman"/>
                <w:color w:val="auto"/>
                <w:sz w:val="20"/>
              </w:rPr>
              <w:t>0503127</w:t>
            </w:r>
          </w:p>
        </w:tc>
        <w:tc>
          <w:tcPr>
            <w:tcW w:w="1276" w:type="dxa"/>
            <w:vAlign w:val="center"/>
          </w:tcPr>
          <w:p w:rsidR="004946B4" w:rsidRPr="001076F7" w:rsidRDefault="00696756" w:rsidP="00696756">
            <w:pPr>
              <w:jc w:val="center"/>
              <w:rPr>
                <w:rFonts w:ascii="Times New Roman" w:hAnsi="Times New Roman"/>
                <w:color w:val="auto"/>
                <w:sz w:val="20"/>
              </w:rPr>
            </w:pPr>
            <w:r w:rsidRPr="001076F7">
              <w:rPr>
                <w:rFonts w:ascii="Times New Roman" w:hAnsi="Times New Roman"/>
                <w:color w:val="auto"/>
                <w:sz w:val="20"/>
              </w:rPr>
              <w:t>500</w:t>
            </w:r>
          </w:p>
        </w:tc>
        <w:tc>
          <w:tcPr>
            <w:tcW w:w="567" w:type="dxa"/>
            <w:vAlign w:val="center"/>
          </w:tcPr>
          <w:p w:rsidR="004946B4" w:rsidRPr="001076F7" w:rsidRDefault="00251C65" w:rsidP="004946B4">
            <w:pPr>
              <w:jc w:val="center"/>
              <w:rPr>
                <w:rFonts w:ascii="Times New Roman" w:hAnsi="Times New Roman"/>
                <w:color w:val="auto"/>
                <w:sz w:val="20"/>
              </w:rPr>
            </w:pPr>
            <w:r w:rsidRPr="001076F7">
              <w:rPr>
                <w:rFonts w:ascii="Times New Roman" w:hAnsi="Times New Roman"/>
                <w:color w:val="auto"/>
                <w:sz w:val="20"/>
              </w:rPr>
              <w:t>8</w:t>
            </w:r>
          </w:p>
        </w:tc>
        <w:tc>
          <w:tcPr>
            <w:tcW w:w="1843" w:type="dxa"/>
            <w:vAlign w:val="center"/>
          </w:tcPr>
          <w:p w:rsidR="004946B4" w:rsidRPr="001076F7" w:rsidRDefault="006A55BE" w:rsidP="006B13D1">
            <w:pPr>
              <w:jc w:val="center"/>
              <w:rPr>
                <w:rFonts w:ascii="Times New Roman" w:hAnsi="Times New Roman"/>
                <w:color w:val="auto"/>
                <w:sz w:val="20"/>
              </w:rPr>
            </w:pPr>
            <w:r>
              <w:rPr>
                <w:rFonts w:ascii="Times New Roman" w:hAnsi="Times New Roman"/>
                <w:color w:val="auto"/>
                <w:sz w:val="20"/>
              </w:rPr>
              <w:t>- 176 712 780,22</w:t>
            </w:r>
          </w:p>
        </w:tc>
        <w:tc>
          <w:tcPr>
            <w:tcW w:w="2835" w:type="dxa"/>
            <w:vAlign w:val="center"/>
          </w:tcPr>
          <w:p w:rsidR="004946B4" w:rsidRPr="001076F7" w:rsidRDefault="004946B4" w:rsidP="00D118A7">
            <w:pPr>
              <w:rPr>
                <w:rFonts w:ascii="Times New Roman" w:hAnsi="Times New Roman"/>
                <w:color w:val="auto"/>
                <w:sz w:val="20"/>
              </w:rPr>
            </w:pPr>
            <w:r w:rsidRPr="001076F7">
              <w:rPr>
                <w:rFonts w:ascii="Times New Roman" w:hAnsi="Times New Roman"/>
                <w:color w:val="auto"/>
                <w:sz w:val="20"/>
              </w:rPr>
              <w:t xml:space="preserve">Соответствие итоговых строк </w:t>
            </w:r>
            <w:r w:rsidR="00D118A7" w:rsidRPr="001076F7">
              <w:rPr>
                <w:rFonts w:ascii="Times New Roman" w:hAnsi="Times New Roman"/>
                <w:color w:val="auto"/>
                <w:sz w:val="20"/>
              </w:rPr>
              <w:t xml:space="preserve">источников финансирования дефицита </w:t>
            </w:r>
            <w:r w:rsidRPr="001076F7">
              <w:rPr>
                <w:rFonts w:ascii="Times New Roman" w:hAnsi="Times New Roman"/>
                <w:color w:val="auto"/>
                <w:sz w:val="20"/>
              </w:rPr>
              <w:t xml:space="preserve"> ф. 0503127 и 0503164</w:t>
            </w:r>
          </w:p>
        </w:tc>
      </w:tr>
      <w:tr w:rsidR="001076F7" w:rsidRPr="001076F7" w:rsidTr="006B13D1">
        <w:tc>
          <w:tcPr>
            <w:tcW w:w="562" w:type="dxa"/>
            <w:vAlign w:val="center"/>
          </w:tcPr>
          <w:p w:rsidR="00CB6089" w:rsidRPr="001076F7" w:rsidRDefault="00570F1F" w:rsidP="003B2C37">
            <w:pPr>
              <w:jc w:val="center"/>
              <w:rPr>
                <w:rFonts w:ascii="Times New Roman" w:hAnsi="Times New Roman"/>
                <w:color w:val="auto"/>
                <w:sz w:val="20"/>
              </w:rPr>
            </w:pPr>
            <w:r w:rsidRPr="001076F7">
              <w:rPr>
                <w:rFonts w:ascii="Times New Roman" w:hAnsi="Times New Roman"/>
                <w:color w:val="auto"/>
                <w:sz w:val="20"/>
              </w:rPr>
              <w:t>43</w:t>
            </w:r>
          </w:p>
        </w:tc>
        <w:tc>
          <w:tcPr>
            <w:tcW w:w="1134" w:type="dxa"/>
            <w:vAlign w:val="center"/>
          </w:tcPr>
          <w:p w:rsidR="00CB6089" w:rsidRPr="001076F7" w:rsidRDefault="00CB6089" w:rsidP="004946B4">
            <w:pPr>
              <w:jc w:val="center"/>
              <w:rPr>
                <w:rFonts w:ascii="Times New Roman" w:hAnsi="Times New Roman"/>
                <w:color w:val="auto"/>
                <w:sz w:val="20"/>
              </w:rPr>
            </w:pPr>
            <w:r w:rsidRPr="001076F7">
              <w:rPr>
                <w:rFonts w:ascii="Times New Roman" w:hAnsi="Times New Roman"/>
                <w:color w:val="auto"/>
                <w:sz w:val="20"/>
              </w:rPr>
              <w:t>0503164</w:t>
            </w:r>
          </w:p>
        </w:tc>
        <w:tc>
          <w:tcPr>
            <w:tcW w:w="1304" w:type="dxa"/>
            <w:vAlign w:val="center"/>
          </w:tcPr>
          <w:p w:rsidR="00CB6089" w:rsidRPr="001076F7" w:rsidRDefault="00CB6089" w:rsidP="006D17C0">
            <w:pPr>
              <w:jc w:val="center"/>
              <w:rPr>
                <w:rFonts w:ascii="Times New Roman" w:hAnsi="Times New Roman"/>
                <w:color w:val="auto"/>
                <w:sz w:val="20"/>
              </w:rPr>
            </w:pPr>
            <w:r w:rsidRPr="001076F7">
              <w:rPr>
                <w:rFonts w:ascii="Times New Roman" w:hAnsi="Times New Roman"/>
                <w:color w:val="auto"/>
                <w:sz w:val="20"/>
              </w:rPr>
              <w:t>620</w:t>
            </w:r>
          </w:p>
        </w:tc>
        <w:tc>
          <w:tcPr>
            <w:tcW w:w="958" w:type="dxa"/>
            <w:vAlign w:val="center"/>
          </w:tcPr>
          <w:p w:rsidR="00CB6089" w:rsidRPr="001076F7" w:rsidRDefault="00CB6089" w:rsidP="006D17C0">
            <w:pPr>
              <w:jc w:val="center"/>
              <w:rPr>
                <w:rFonts w:ascii="Times New Roman" w:hAnsi="Times New Roman"/>
                <w:color w:val="auto"/>
                <w:sz w:val="20"/>
              </w:rPr>
            </w:pPr>
            <w:r w:rsidRPr="001076F7">
              <w:rPr>
                <w:rFonts w:ascii="Times New Roman" w:hAnsi="Times New Roman"/>
                <w:color w:val="auto"/>
                <w:sz w:val="20"/>
              </w:rPr>
              <w:t>5</w:t>
            </w:r>
          </w:p>
        </w:tc>
        <w:tc>
          <w:tcPr>
            <w:tcW w:w="1849" w:type="dxa"/>
            <w:vAlign w:val="center"/>
          </w:tcPr>
          <w:p w:rsidR="00CB6089" w:rsidRPr="001076F7" w:rsidRDefault="0036006D" w:rsidP="004946B4">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CB6089" w:rsidRPr="001076F7" w:rsidRDefault="00CB6089" w:rsidP="004946B4">
            <w:pPr>
              <w:jc w:val="center"/>
              <w:rPr>
                <w:rFonts w:ascii="Times New Roman" w:hAnsi="Times New Roman"/>
                <w:color w:val="auto"/>
                <w:sz w:val="20"/>
              </w:rPr>
            </w:pPr>
            <w:r w:rsidRPr="001076F7">
              <w:rPr>
                <w:rFonts w:ascii="Times New Roman" w:hAnsi="Times New Roman"/>
                <w:color w:val="auto"/>
                <w:sz w:val="20"/>
              </w:rPr>
              <w:t>=</w:t>
            </w:r>
          </w:p>
        </w:tc>
        <w:tc>
          <w:tcPr>
            <w:tcW w:w="1417" w:type="dxa"/>
            <w:vAlign w:val="center"/>
          </w:tcPr>
          <w:p w:rsidR="00CB6089" w:rsidRPr="001076F7" w:rsidRDefault="00CB6089" w:rsidP="004946B4">
            <w:pPr>
              <w:jc w:val="center"/>
              <w:rPr>
                <w:rFonts w:ascii="Times New Roman" w:hAnsi="Times New Roman"/>
                <w:color w:val="auto"/>
                <w:sz w:val="20"/>
              </w:rPr>
            </w:pPr>
            <w:r w:rsidRPr="001076F7">
              <w:rPr>
                <w:rFonts w:ascii="Times New Roman" w:hAnsi="Times New Roman"/>
                <w:color w:val="auto"/>
                <w:sz w:val="20"/>
              </w:rPr>
              <w:t>0503127</w:t>
            </w:r>
          </w:p>
        </w:tc>
        <w:tc>
          <w:tcPr>
            <w:tcW w:w="1276" w:type="dxa"/>
            <w:vAlign w:val="center"/>
          </w:tcPr>
          <w:p w:rsidR="00CB6089" w:rsidRPr="001076F7" w:rsidRDefault="00CB6089" w:rsidP="00696756">
            <w:pPr>
              <w:jc w:val="center"/>
              <w:rPr>
                <w:rFonts w:ascii="Times New Roman" w:hAnsi="Times New Roman"/>
                <w:color w:val="auto"/>
                <w:sz w:val="20"/>
              </w:rPr>
            </w:pPr>
            <w:r w:rsidRPr="001076F7">
              <w:rPr>
                <w:rFonts w:ascii="Times New Roman" w:hAnsi="Times New Roman"/>
                <w:color w:val="auto"/>
                <w:sz w:val="20"/>
              </w:rPr>
              <w:t>620</w:t>
            </w:r>
          </w:p>
        </w:tc>
        <w:tc>
          <w:tcPr>
            <w:tcW w:w="567" w:type="dxa"/>
            <w:vAlign w:val="center"/>
          </w:tcPr>
          <w:p w:rsidR="00CB6089" w:rsidRPr="001076F7" w:rsidRDefault="00CB6089" w:rsidP="004946B4">
            <w:pPr>
              <w:jc w:val="center"/>
              <w:rPr>
                <w:rFonts w:ascii="Times New Roman" w:hAnsi="Times New Roman"/>
                <w:color w:val="auto"/>
                <w:sz w:val="20"/>
              </w:rPr>
            </w:pPr>
            <w:r w:rsidRPr="001076F7">
              <w:rPr>
                <w:rFonts w:ascii="Times New Roman" w:hAnsi="Times New Roman"/>
                <w:color w:val="auto"/>
                <w:sz w:val="20"/>
              </w:rPr>
              <w:t>8</w:t>
            </w:r>
          </w:p>
        </w:tc>
        <w:tc>
          <w:tcPr>
            <w:tcW w:w="1843" w:type="dxa"/>
            <w:vAlign w:val="center"/>
          </w:tcPr>
          <w:p w:rsidR="00CB6089" w:rsidRPr="001076F7" w:rsidRDefault="007100B8" w:rsidP="004946B4">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CB6089" w:rsidRPr="001076F7" w:rsidRDefault="00CB6089" w:rsidP="00D118A7">
            <w:pPr>
              <w:rPr>
                <w:rFonts w:ascii="Times New Roman" w:hAnsi="Times New Roman"/>
                <w:color w:val="auto"/>
                <w:sz w:val="20"/>
              </w:rPr>
            </w:pPr>
            <w:r w:rsidRPr="001076F7">
              <w:rPr>
                <w:rFonts w:ascii="Times New Roman" w:hAnsi="Times New Roman"/>
                <w:color w:val="auto"/>
                <w:sz w:val="20"/>
              </w:rPr>
              <w:t>Соответствие итоговых строк источников внешнего финансирования дефицита бюджетов ф. 0503127 и 0503164</w:t>
            </w:r>
          </w:p>
        </w:tc>
      </w:tr>
      <w:tr w:rsidR="001076F7" w:rsidRPr="001076F7" w:rsidTr="006B13D1">
        <w:tc>
          <w:tcPr>
            <w:tcW w:w="562" w:type="dxa"/>
            <w:vAlign w:val="center"/>
          </w:tcPr>
          <w:p w:rsidR="003A7C4D" w:rsidRPr="001076F7" w:rsidRDefault="00570F1F" w:rsidP="003B2C37">
            <w:pPr>
              <w:jc w:val="center"/>
              <w:rPr>
                <w:rFonts w:ascii="Times New Roman" w:hAnsi="Times New Roman"/>
                <w:color w:val="auto"/>
                <w:sz w:val="20"/>
              </w:rPr>
            </w:pPr>
            <w:r w:rsidRPr="001076F7">
              <w:rPr>
                <w:rFonts w:ascii="Times New Roman" w:hAnsi="Times New Roman"/>
                <w:color w:val="auto"/>
                <w:sz w:val="20"/>
              </w:rPr>
              <w:lastRenderedPageBreak/>
              <w:t>44</w:t>
            </w:r>
          </w:p>
        </w:tc>
        <w:tc>
          <w:tcPr>
            <w:tcW w:w="1134" w:type="dxa"/>
            <w:vAlign w:val="center"/>
          </w:tcPr>
          <w:p w:rsidR="003A7C4D" w:rsidRPr="001076F7" w:rsidRDefault="003A7C4D" w:rsidP="006F36B5">
            <w:pPr>
              <w:jc w:val="center"/>
              <w:rPr>
                <w:rFonts w:ascii="Times New Roman" w:hAnsi="Times New Roman"/>
                <w:color w:val="auto"/>
                <w:sz w:val="20"/>
              </w:rPr>
            </w:pPr>
            <w:r w:rsidRPr="001076F7">
              <w:rPr>
                <w:rFonts w:ascii="Times New Roman" w:hAnsi="Times New Roman"/>
                <w:color w:val="auto"/>
                <w:sz w:val="20"/>
              </w:rPr>
              <w:t>05031</w:t>
            </w:r>
            <w:r w:rsidR="006F36B5" w:rsidRPr="001076F7">
              <w:rPr>
                <w:rFonts w:ascii="Times New Roman" w:hAnsi="Times New Roman"/>
                <w:color w:val="auto"/>
                <w:sz w:val="20"/>
              </w:rPr>
              <w:t>28</w:t>
            </w:r>
          </w:p>
        </w:tc>
        <w:tc>
          <w:tcPr>
            <w:tcW w:w="1304" w:type="dxa"/>
            <w:vAlign w:val="center"/>
          </w:tcPr>
          <w:p w:rsidR="003A7C4D" w:rsidRPr="001076F7" w:rsidRDefault="003A3953" w:rsidP="003A3953">
            <w:pPr>
              <w:jc w:val="center"/>
              <w:rPr>
                <w:rFonts w:ascii="Times New Roman" w:hAnsi="Times New Roman"/>
                <w:color w:val="auto"/>
                <w:sz w:val="20"/>
              </w:rPr>
            </w:pPr>
            <w:r w:rsidRPr="001076F7">
              <w:rPr>
                <w:rFonts w:ascii="Times New Roman" w:hAnsi="Times New Roman"/>
                <w:color w:val="auto"/>
                <w:sz w:val="20"/>
              </w:rPr>
              <w:t>200+510</w:t>
            </w:r>
          </w:p>
        </w:tc>
        <w:tc>
          <w:tcPr>
            <w:tcW w:w="958" w:type="dxa"/>
            <w:vAlign w:val="center"/>
          </w:tcPr>
          <w:p w:rsidR="003A7C4D" w:rsidRPr="001076F7" w:rsidRDefault="003A3953" w:rsidP="003A3953">
            <w:pPr>
              <w:jc w:val="center"/>
              <w:rPr>
                <w:rFonts w:ascii="Times New Roman" w:hAnsi="Times New Roman"/>
                <w:color w:val="auto"/>
                <w:sz w:val="20"/>
              </w:rPr>
            </w:pPr>
            <w:r w:rsidRPr="001076F7">
              <w:rPr>
                <w:rFonts w:ascii="Times New Roman" w:hAnsi="Times New Roman"/>
                <w:color w:val="auto"/>
                <w:sz w:val="20"/>
              </w:rPr>
              <w:t>11</w:t>
            </w:r>
          </w:p>
        </w:tc>
        <w:tc>
          <w:tcPr>
            <w:tcW w:w="1849" w:type="dxa"/>
            <w:vAlign w:val="center"/>
          </w:tcPr>
          <w:p w:rsidR="003A7C4D" w:rsidRPr="001076F7" w:rsidRDefault="00D4206B" w:rsidP="003A7C4D">
            <w:pPr>
              <w:jc w:val="center"/>
              <w:rPr>
                <w:rFonts w:ascii="Times New Roman" w:hAnsi="Times New Roman"/>
                <w:color w:val="auto"/>
                <w:sz w:val="20"/>
              </w:rPr>
            </w:pPr>
            <w:r>
              <w:rPr>
                <w:rFonts w:ascii="Times New Roman" w:hAnsi="Times New Roman"/>
                <w:color w:val="auto"/>
                <w:sz w:val="20"/>
              </w:rPr>
              <w:t>741 795,29</w:t>
            </w:r>
          </w:p>
        </w:tc>
        <w:tc>
          <w:tcPr>
            <w:tcW w:w="851" w:type="dxa"/>
            <w:vAlign w:val="center"/>
          </w:tcPr>
          <w:p w:rsidR="003A7C4D" w:rsidRPr="001076F7" w:rsidRDefault="003A7C4D" w:rsidP="003A7C4D">
            <w:pPr>
              <w:jc w:val="center"/>
              <w:rPr>
                <w:color w:val="auto"/>
              </w:rPr>
            </w:pPr>
            <w:r w:rsidRPr="001076F7">
              <w:rPr>
                <w:rFonts w:ascii="Times New Roman" w:hAnsi="Times New Roman"/>
                <w:color w:val="auto"/>
                <w:sz w:val="20"/>
              </w:rPr>
              <w:t>=</w:t>
            </w:r>
          </w:p>
        </w:tc>
        <w:tc>
          <w:tcPr>
            <w:tcW w:w="1417" w:type="dxa"/>
            <w:vAlign w:val="center"/>
          </w:tcPr>
          <w:p w:rsidR="003A7C4D" w:rsidRPr="001076F7" w:rsidRDefault="003A7C4D" w:rsidP="003A3953">
            <w:pPr>
              <w:jc w:val="center"/>
              <w:rPr>
                <w:rFonts w:ascii="Times New Roman" w:hAnsi="Times New Roman"/>
                <w:color w:val="auto"/>
                <w:sz w:val="20"/>
              </w:rPr>
            </w:pPr>
            <w:r w:rsidRPr="001076F7">
              <w:rPr>
                <w:rFonts w:ascii="Times New Roman" w:hAnsi="Times New Roman"/>
                <w:color w:val="auto"/>
                <w:sz w:val="20"/>
              </w:rPr>
              <w:t>05031</w:t>
            </w:r>
            <w:r w:rsidR="003A3953" w:rsidRPr="001076F7">
              <w:rPr>
                <w:rFonts w:ascii="Times New Roman" w:hAnsi="Times New Roman"/>
                <w:color w:val="auto"/>
                <w:sz w:val="20"/>
              </w:rPr>
              <w:t>75</w:t>
            </w:r>
          </w:p>
        </w:tc>
        <w:tc>
          <w:tcPr>
            <w:tcW w:w="1276" w:type="dxa"/>
            <w:vAlign w:val="center"/>
          </w:tcPr>
          <w:p w:rsidR="003A7C4D" w:rsidRPr="001076F7" w:rsidRDefault="003A3953" w:rsidP="003A7C4D">
            <w:pPr>
              <w:jc w:val="center"/>
              <w:rPr>
                <w:rFonts w:ascii="Times New Roman" w:hAnsi="Times New Roman"/>
                <w:color w:val="auto"/>
                <w:sz w:val="20"/>
              </w:rPr>
            </w:pPr>
            <w:r w:rsidRPr="001076F7">
              <w:rPr>
                <w:rFonts w:ascii="Times New Roman" w:hAnsi="Times New Roman"/>
                <w:color w:val="auto"/>
                <w:sz w:val="20"/>
              </w:rPr>
              <w:t xml:space="preserve">Всего раздел </w:t>
            </w:r>
            <w:r w:rsidR="007226D4" w:rsidRPr="001076F7">
              <w:rPr>
                <w:rFonts w:ascii="Times New Roman" w:hAnsi="Times New Roman"/>
                <w:color w:val="auto"/>
                <w:sz w:val="20"/>
              </w:rPr>
              <w:t>№</w:t>
            </w:r>
            <w:r w:rsidRPr="001076F7">
              <w:rPr>
                <w:rFonts w:ascii="Times New Roman" w:hAnsi="Times New Roman"/>
                <w:color w:val="auto"/>
                <w:sz w:val="20"/>
              </w:rPr>
              <w:t>1</w:t>
            </w:r>
          </w:p>
        </w:tc>
        <w:tc>
          <w:tcPr>
            <w:tcW w:w="567" w:type="dxa"/>
            <w:vAlign w:val="center"/>
          </w:tcPr>
          <w:p w:rsidR="003A7C4D" w:rsidRPr="001076F7" w:rsidRDefault="003A3953" w:rsidP="003A3953">
            <w:pPr>
              <w:jc w:val="center"/>
              <w:rPr>
                <w:rFonts w:ascii="Times New Roman" w:hAnsi="Times New Roman"/>
                <w:color w:val="auto"/>
                <w:sz w:val="20"/>
              </w:rPr>
            </w:pPr>
            <w:r w:rsidRPr="001076F7">
              <w:rPr>
                <w:rFonts w:ascii="Times New Roman" w:hAnsi="Times New Roman"/>
                <w:color w:val="auto"/>
                <w:sz w:val="20"/>
              </w:rPr>
              <w:t>2</w:t>
            </w:r>
          </w:p>
        </w:tc>
        <w:tc>
          <w:tcPr>
            <w:tcW w:w="1843" w:type="dxa"/>
            <w:vAlign w:val="center"/>
          </w:tcPr>
          <w:p w:rsidR="003A7C4D" w:rsidRPr="001076F7" w:rsidRDefault="00643BAB" w:rsidP="003A7C4D">
            <w:pPr>
              <w:jc w:val="center"/>
              <w:rPr>
                <w:rFonts w:ascii="Times New Roman" w:hAnsi="Times New Roman"/>
                <w:color w:val="auto"/>
                <w:sz w:val="20"/>
              </w:rPr>
            </w:pPr>
            <w:r>
              <w:rPr>
                <w:rFonts w:ascii="Times New Roman" w:hAnsi="Times New Roman"/>
                <w:color w:val="auto"/>
                <w:sz w:val="20"/>
              </w:rPr>
              <w:t>741 795,29</w:t>
            </w:r>
          </w:p>
        </w:tc>
        <w:tc>
          <w:tcPr>
            <w:tcW w:w="2835" w:type="dxa"/>
            <w:vAlign w:val="center"/>
          </w:tcPr>
          <w:p w:rsidR="008E2E29" w:rsidRPr="001076F7" w:rsidRDefault="003A3953" w:rsidP="008E2E29">
            <w:pPr>
              <w:rPr>
                <w:rFonts w:ascii="Times New Roman" w:hAnsi="Times New Roman"/>
                <w:color w:val="auto"/>
                <w:sz w:val="20"/>
              </w:rPr>
            </w:pPr>
            <w:r w:rsidRPr="001076F7">
              <w:rPr>
                <w:rFonts w:ascii="Times New Roman" w:hAnsi="Times New Roman"/>
                <w:color w:val="auto"/>
                <w:sz w:val="20"/>
              </w:rPr>
              <w:t>Показатель неисполненных бюджетных обязательств в ф. 0503128 соответствует данным</w:t>
            </w:r>
            <w:r w:rsidR="003A7C4D" w:rsidRPr="001076F7">
              <w:rPr>
                <w:rFonts w:ascii="Times New Roman" w:hAnsi="Times New Roman"/>
                <w:color w:val="auto"/>
                <w:sz w:val="20"/>
              </w:rPr>
              <w:t xml:space="preserve"> </w:t>
            </w:r>
            <w:r w:rsidR="008E2E29" w:rsidRPr="001076F7">
              <w:rPr>
                <w:rFonts w:ascii="Times New Roman" w:hAnsi="Times New Roman"/>
                <w:color w:val="auto"/>
                <w:sz w:val="20"/>
              </w:rPr>
              <w:t xml:space="preserve">сведений </w:t>
            </w:r>
          </w:p>
          <w:p w:rsidR="003A7C4D" w:rsidRPr="001076F7" w:rsidRDefault="003A7C4D" w:rsidP="008E2E29">
            <w:pPr>
              <w:rPr>
                <w:rFonts w:ascii="Times New Roman" w:hAnsi="Times New Roman"/>
                <w:color w:val="auto"/>
                <w:sz w:val="20"/>
              </w:rPr>
            </w:pPr>
            <w:r w:rsidRPr="001076F7">
              <w:rPr>
                <w:rFonts w:ascii="Times New Roman" w:hAnsi="Times New Roman"/>
                <w:color w:val="auto"/>
                <w:sz w:val="20"/>
              </w:rPr>
              <w:t>ф. 05031</w:t>
            </w:r>
            <w:r w:rsidR="008E2E29" w:rsidRPr="001076F7">
              <w:rPr>
                <w:rFonts w:ascii="Times New Roman" w:hAnsi="Times New Roman"/>
                <w:color w:val="auto"/>
                <w:sz w:val="20"/>
              </w:rPr>
              <w:t>75</w:t>
            </w:r>
          </w:p>
        </w:tc>
      </w:tr>
      <w:tr w:rsidR="001076F7" w:rsidRPr="001076F7" w:rsidTr="006B13D1">
        <w:tc>
          <w:tcPr>
            <w:tcW w:w="562" w:type="dxa"/>
            <w:vAlign w:val="center"/>
          </w:tcPr>
          <w:p w:rsidR="00E93225" w:rsidRPr="001076F7" w:rsidRDefault="00570F1F" w:rsidP="003B2C37">
            <w:pPr>
              <w:jc w:val="center"/>
              <w:rPr>
                <w:rFonts w:ascii="Times New Roman" w:hAnsi="Times New Roman"/>
                <w:color w:val="auto"/>
                <w:sz w:val="20"/>
              </w:rPr>
            </w:pPr>
            <w:r w:rsidRPr="001076F7">
              <w:rPr>
                <w:rFonts w:ascii="Times New Roman" w:hAnsi="Times New Roman"/>
                <w:color w:val="auto"/>
                <w:sz w:val="20"/>
              </w:rPr>
              <w:t>45</w:t>
            </w:r>
          </w:p>
        </w:tc>
        <w:tc>
          <w:tcPr>
            <w:tcW w:w="1134" w:type="dxa"/>
            <w:vAlign w:val="center"/>
          </w:tcPr>
          <w:p w:rsidR="00E93225" w:rsidRPr="001076F7" w:rsidRDefault="00E93225" w:rsidP="00E93225">
            <w:pPr>
              <w:jc w:val="center"/>
              <w:rPr>
                <w:rFonts w:ascii="Times New Roman" w:hAnsi="Times New Roman"/>
                <w:color w:val="auto"/>
                <w:sz w:val="20"/>
              </w:rPr>
            </w:pPr>
            <w:r w:rsidRPr="001076F7">
              <w:rPr>
                <w:rFonts w:ascii="Times New Roman" w:hAnsi="Times New Roman"/>
                <w:color w:val="auto"/>
                <w:sz w:val="20"/>
              </w:rPr>
              <w:t>0503128</w:t>
            </w:r>
          </w:p>
        </w:tc>
        <w:tc>
          <w:tcPr>
            <w:tcW w:w="1304" w:type="dxa"/>
            <w:vAlign w:val="center"/>
          </w:tcPr>
          <w:p w:rsidR="00E93225" w:rsidRPr="001076F7" w:rsidRDefault="00E93225" w:rsidP="00E93225">
            <w:pPr>
              <w:jc w:val="center"/>
              <w:rPr>
                <w:rFonts w:ascii="Times New Roman" w:hAnsi="Times New Roman"/>
                <w:color w:val="auto"/>
                <w:sz w:val="20"/>
              </w:rPr>
            </w:pPr>
            <w:r w:rsidRPr="001076F7">
              <w:rPr>
                <w:rFonts w:ascii="Times New Roman" w:hAnsi="Times New Roman"/>
                <w:color w:val="auto"/>
                <w:sz w:val="20"/>
              </w:rPr>
              <w:t>200+510</w:t>
            </w:r>
          </w:p>
        </w:tc>
        <w:tc>
          <w:tcPr>
            <w:tcW w:w="958" w:type="dxa"/>
            <w:vAlign w:val="center"/>
          </w:tcPr>
          <w:p w:rsidR="00E93225" w:rsidRPr="001076F7" w:rsidRDefault="00E93225" w:rsidP="00117C97">
            <w:pPr>
              <w:jc w:val="center"/>
              <w:rPr>
                <w:rFonts w:ascii="Times New Roman" w:hAnsi="Times New Roman"/>
                <w:color w:val="auto"/>
                <w:sz w:val="20"/>
              </w:rPr>
            </w:pPr>
            <w:r w:rsidRPr="001076F7">
              <w:rPr>
                <w:rFonts w:ascii="Times New Roman" w:hAnsi="Times New Roman"/>
                <w:color w:val="auto"/>
                <w:sz w:val="20"/>
              </w:rPr>
              <w:t>1</w:t>
            </w:r>
            <w:r w:rsidR="00117C97" w:rsidRPr="001076F7">
              <w:rPr>
                <w:rFonts w:ascii="Times New Roman" w:hAnsi="Times New Roman"/>
                <w:color w:val="auto"/>
                <w:sz w:val="20"/>
              </w:rPr>
              <w:t>2</w:t>
            </w:r>
          </w:p>
        </w:tc>
        <w:tc>
          <w:tcPr>
            <w:tcW w:w="1849" w:type="dxa"/>
            <w:vAlign w:val="center"/>
          </w:tcPr>
          <w:p w:rsidR="00E93225" w:rsidRPr="001076F7" w:rsidRDefault="00862966" w:rsidP="00E93225">
            <w:pPr>
              <w:jc w:val="center"/>
              <w:rPr>
                <w:rFonts w:ascii="Times New Roman" w:hAnsi="Times New Roman"/>
                <w:color w:val="auto"/>
                <w:sz w:val="20"/>
              </w:rPr>
            </w:pPr>
            <w:r>
              <w:rPr>
                <w:rFonts w:ascii="Times New Roman" w:hAnsi="Times New Roman"/>
                <w:color w:val="auto"/>
                <w:sz w:val="20"/>
              </w:rPr>
              <w:t>741 795,29</w:t>
            </w:r>
          </w:p>
        </w:tc>
        <w:tc>
          <w:tcPr>
            <w:tcW w:w="851" w:type="dxa"/>
            <w:vAlign w:val="center"/>
          </w:tcPr>
          <w:p w:rsidR="00E93225" w:rsidRPr="001076F7" w:rsidRDefault="00E93225" w:rsidP="00E93225">
            <w:pPr>
              <w:jc w:val="center"/>
              <w:rPr>
                <w:color w:val="auto"/>
              </w:rPr>
            </w:pPr>
            <w:r w:rsidRPr="001076F7">
              <w:rPr>
                <w:rFonts w:ascii="Times New Roman" w:hAnsi="Times New Roman"/>
                <w:color w:val="auto"/>
                <w:sz w:val="20"/>
              </w:rPr>
              <w:t>=</w:t>
            </w:r>
          </w:p>
        </w:tc>
        <w:tc>
          <w:tcPr>
            <w:tcW w:w="1417" w:type="dxa"/>
            <w:vAlign w:val="center"/>
          </w:tcPr>
          <w:p w:rsidR="00E93225" w:rsidRPr="001076F7" w:rsidRDefault="00E93225" w:rsidP="00E93225">
            <w:pPr>
              <w:jc w:val="center"/>
              <w:rPr>
                <w:rFonts w:ascii="Times New Roman" w:hAnsi="Times New Roman"/>
                <w:color w:val="auto"/>
                <w:sz w:val="20"/>
              </w:rPr>
            </w:pPr>
            <w:r w:rsidRPr="001076F7">
              <w:rPr>
                <w:rFonts w:ascii="Times New Roman" w:hAnsi="Times New Roman"/>
                <w:color w:val="auto"/>
                <w:sz w:val="20"/>
              </w:rPr>
              <w:t>0503175</w:t>
            </w:r>
          </w:p>
        </w:tc>
        <w:tc>
          <w:tcPr>
            <w:tcW w:w="1276" w:type="dxa"/>
            <w:vAlign w:val="center"/>
          </w:tcPr>
          <w:p w:rsidR="00E93225" w:rsidRPr="001076F7" w:rsidRDefault="00E93225" w:rsidP="00117C97">
            <w:pPr>
              <w:jc w:val="center"/>
              <w:rPr>
                <w:rFonts w:ascii="Times New Roman" w:hAnsi="Times New Roman"/>
                <w:color w:val="auto"/>
                <w:sz w:val="20"/>
              </w:rPr>
            </w:pPr>
            <w:r w:rsidRPr="001076F7">
              <w:rPr>
                <w:rFonts w:ascii="Times New Roman" w:hAnsi="Times New Roman"/>
                <w:color w:val="auto"/>
                <w:sz w:val="20"/>
              </w:rPr>
              <w:t xml:space="preserve">Всего раздел </w:t>
            </w:r>
            <w:r w:rsidR="007226D4" w:rsidRPr="001076F7">
              <w:rPr>
                <w:rFonts w:ascii="Times New Roman" w:hAnsi="Times New Roman"/>
                <w:color w:val="auto"/>
                <w:sz w:val="20"/>
              </w:rPr>
              <w:t>№</w:t>
            </w:r>
            <w:r w:rsidR="00117C97" w:rsidRPr="001076F7">
              <w:rPr>
                <w:rFonts w:ascii="Times New Roman" w:hAnsi="Times New Roman"/>
                <w:color w:val="auto"/>
                <w:sz w:val="20"/>
              </w:rPr>
              <w:t>2</w:t>
            </w:r>
          </w:p>
        </w:tc>
        <w:tc>
          <w:tcPr>
            <w:tcW w:w="567" w:type="dxa"/>
            <w:vAlign w:val="center"/>
          </w:tcPr>
          <w:p w:rsidR="00E93225" w:rsidRPr="001076F7" w:rsidRDefault="00E93225" w:rsidP="00E93225">
            <w:pPr>
              <w:jc w:val="center"/>
              <w:rPr>
                <w:rFonts w:ascii="Times New Roman" w:hAnsi="Times New Roman"/>
                <w:color w:val="auto"/>
                <w:sz w:val="20"/>
              </w:rPr>
            </w:pPr>
            <w:r w:rsidRPr="001076F7">
              <w:rPr>
                <w:rFonts w:ascii="Times New Roman" w:hAnsi="Times New Roman"/>
                <w:color w:val="auto"/>
                <w:sz w:val="20"/>
              </w:rPr>
              <w:t>2</w:t>
            </w:r>
          </w:p>
        </w:tc>
        <w:tc>
          <w:tcPr>
            <w:tcW w:w="1843" w:type="dxa"/>
            <w:vAlign w:val="center"/>
          </w:tcPr>
          <w:p w:rsidR="00E93225" w:rsidRPr="001076F7" w:rsidRDefault="00E97653" w:rsidP="00E93225">
            <w:pPr>
              <w:jc w:val="center"/>
              <w:rPr>
                <w:rFonts w:ascii="Times New Roman" w:hAnsi="Times New Roman"/>
                <w:color w:val="auto"/>
                <w:sz w:val="20"/>
              </w:rPr>
            </w:pPr>
            <w:r>
              <w:rPr>
                <w:rFonts w:ascii="Times New Roman" w:hAnsi="Times New Roman"/>
                <w:color w:val="auto"/>
                <w:sz w:val="20"/>
              </w:rPr>
              <w:t>741 795,29</w:t>
            </w:r>
          </w:p>
        </w:tc>
        <w:tc>
          <w:tcPr>
            <w:tcW w:w="2835" w:type="dxa"/>
            <w:vAlign w:val="center"/>
          </w:tcPr>
          <w:p w:rsidR="00E93225" w:rsidRPr="001076F7" w:rsidRDefault="00E93225" w:rsidP="00117C97">
            <w:pPr>
              <w:rPr>
                <w:rFonts w:ascii="Times New Roman" w:hAnsi="Times New Roman"/>
                <w:color w:val="auto"/>
                <w:sz w:val="20"/>
              </w:rPr>
            </w:pPr>
            <w:r w:rsidRPr="001076F7">
              <w:rPr>
                <w:rFonts w:ascii="Times New Roman" w:hAnsi="Times New Roman"/>
                <w:color w:val="auto"/>
                <w:sz w:val="20"/>
              </w:rPr>
              <w:t xml:space="preserve">Показатель неисполненных </w:t>
            </w:r>
            <w:r w:rsidR="00117C97" w:rsidRPr="001076F7">
              <w:rPr>
                <w:rFonts w:ascii="Times New Roman" w:hAnsi="Times New Roman"/>
                <w:color w:val="auto"/>
                <w:sz w:val="20"/>
              </w:rPr>
              <w:t>денежных</w:t>
            </w:r>
            <w:r w:rsidRPr="001076F7">
              <w:rPr>
                <w:rFonts w:ascii="Times New Roman" w:hAnsi="Times New Roman"/>
                <w:color w:val="auto"/>
                <w:sz w:val="20"/>
              </w:rPr>
              <w:t xml:space="preserve"> обязательств в </w:t>
            </w:r>
            <w:r w:rsidR="00117C97" w:rsidRPr="001076F7">
              <w:rPr>
                <w:rFonts w:ascii="Times New Roman" w:hAnsi="Times New Roman"/>
                <w:color w:val="auto"/>
                <w:sz w:val="20"/>
              </w:rPr>
              <w:t xml:space="preserve">Отчете </w:t>
            </w:r>
            <w:r w:rsidRPr="001076F7">
              <w:rPr>
                <w:rFonts w:ascii="Times New Roman" w:hAnsi="Times New Roman"/>
                <w:color w:val="auto"/>
                <w:sz w:val="20"/>
              </w:rPr>
              <w:t>ф. 0503128 соответствует данным сведений ф. 0503175</w:t>
            </w:r>
          </w:p>
        </w:tc>
      </w:tr>
      <w:tr w:rsidR="001076F7" w:rsidRPr="001076F7" w:rsidTr="006B13D1">
        <w:tc>
          <w:tcPr>
            <w:tcW w:w="562" w:type="dxa"/>
            <w:vAlign w:val="center"/>
          </w:tcPr>
          <w:p w:rsidR="00D919AE" w:rsidRPr="001076F7" w:rsidRDefault="00570F1F" w:rsidP="003B2C37">
            <w:pPr>
              <w:jc w:val="center"/>
              <w:rPr>
                <w:rFonts w:ascii="Times New Roman" w:hAnsi="Times New Roman"/>
                <w:color w:val="auto"/>
                <w:sz w:val="20"/>
              </w:rPr>
            </w:pPr>
            <w:r w:rsidRPr="001076F7">
              <w:rPr>
                <w:rFonts w:ascii="Times New Roman" w:hAnsi="Times New Roman"/>
                <w:color w:val="auto"/>
                <w:sz w:val="20"/>
              </w:rPr>
              <w:t>46</w:t>
            </w:r>
          </w:p>
        </w:tc>
        <w:tc>
          <w:tcPr>
            <w:tcW w:w="1134" w:type="dxa"/>
            <w:vAlign w:val="center"/>
          </w:tcPr>
          <w:p w:rsidR="00D919AE" w:rsidRPr="001076F7" w:rsidRDefault="00D919AE" w:rsidP="00D919AE">
            <w:pPr>
              <w:jc w:val="center"/>
              <w:rPr>
                <w:rFonts w:ascii="Times New Roman" w:hAnsi="Times New Roman"/>
                <w:color w:val="auto"/>
                <w:sz w:val="20"/>
              </w:rPr>
            </w:pPr>
            <w:r w:rsidRPr="001076F7">
              <w:rPr>
                <w:rFonts w:ascii="Times New Roman" w:hAnsi="Times New Roman"/>
                <w:color w:val="auto"/>
                <w:sz w:val="20"/>
              </w:rPr>
              <w:t>0503128</w:t>
            </w:r>
          </w:p>
        </w:tc>
        <w:tc>
          <w:tcPr>
            <w:tcW w:w="1304" w:type="dxa"/>
            <w:vAlign w:val="center"/>
          </w:tcPr>
          <w:p w:rsidR="00D919AE" w:rsidRPr="001076F7" w:rsidRDefault="00E976E5" w:rsidP="00D919AE">
            <w:pPr>
              <w:jc w:val="center"/>
              <w:rPr>
                <w:rFonts w:ascii="Times New Roman" w:hAnsi="Times New Roman"/>
                <w:color w:val="auto"/>
                <w:sz w:val="20"/>
              </w:rPr>
            </w:pPr>
            <w:r w:rsidRPr="001076F7">
              <w:rPr>
                <w:rFonts w:ascii="Times New Roman" w:hAnsi="Times New Roman"/>
                <w:color w:val="auto"/>
                <w:sz w:val="20"/>
              </w:rPr>
              <w:t>999</w:t>
            </w:r>
          </w:p>
        </w:tc>
        <w:tc>
          <w:tcPr>
            <w:tcW w:w="958" w:type="dxa"/>
            <w:vAlign w:val="center"/>
          </w:tcPr>
          <w:p w:rsidR="00D919AE" w:rsidRPr="001076F7" w:rsidRDefault="00E976E5" w:rsidP="00D919AE">
            <w:pPr>
              <w:jc w:val="center"/>
              <w:rPr>
                <w:rFonts w:ascii="Times New Roman" w:hAnsi="Times New Roman"/>
                <w:color w:val="auto"/>
                <w:sz w:val="20"/>
              </w:rPr>
            </w:pPr>
            <w:r w:rsidRPr="001076F7">
              <w:rPr>
                <w:rFonts w:ascii="Times New Roman" w:hAnsi="Times New Roman"/>
                <w:color w:val="auto"/>
                <w:sz w:val="20"/>
              </w:rPr>
              <w:t>8</w:t>
            </w:r>
          </w:p>
        </w:tc>
        <w:tc>
          <w:tcPr>
            <w:tcW w:w="1849" w:type="dxa"/>
            <w:vAlign w:val="center"/>
          </w:tcPr>
          <w:p w:rsidR="00D919AE" w:rsidRPr="001076F7" w:rsidRDefault="00C00331" w:rsidP="00D919AE">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D919AE" w:rsidRPr="001076F7" w:rsidRDefault="00D919AE" w:rsidP="00D919AE">
            <w:pPr>
              <w:jc w:val="center"/>
              <w:rPr>
                <w:color w:val="auto"/>
              </w:rPr>
            </w:pPr>
            <w:r w:rsidRPr="001076F7">
              <w:rPr>
                <w:rFonts w:ascii="Times New Roman" w:hAnsi="Times New Roman"/>
                <w:color w:val="auto"/>
                <w:sz w:val="20"/>
              </w:rPr>
              <w:t>=</w:t>
            </w:r>
          </w:p>
        </w:tc>
        <w:tc>
          <w:tcPr>
            <w:tcW w:w="1417" w:type="dxa"/>
            <w:vAlign w:val="center"/>
          </w:tcPr>
          <w:p w:rsidR="00D919AE" w:rsidRPr="001076F7" w:rsidRDefault="00D919AE" w:rsidP="00D919AE">
            <w:pPr>
              <w:jc w:val="center"/>
              <w:rPr>
                <w:rFonts w:ascii="Times New Roman" w:hAnsi="Times New Roman"/>
                <w:color w:val="auto"/>
                <w:sz w:val="20"/>
              </w:rPr>
            </w:pPr>
            <w:r w:rsidRPr="001076F7">
              <w:rPr>
                <w:rFonts w:ascii="Times New Roman" w:hAnsi="Times New Roman"/>
                <w:color w:val="auto"/>
                <w:sz w:val="20"/>
              </w:rPr>
              <w:t>0503175</w:t>
            </w:r>
          </w:p>
        </w:tc>
        <w:tc>
          <w:tcPr>
            <w:tcW w:w="1276" w:type="dxa"/>
            <w:vAlign w:val="center"/>
          </w:tcPr>
          <w:p w:rsidR="00D919AE" w:rsidRPr="001076F7" w:rsidRDefault="00585E7A" w:rsidP="00957E87">
            <w:pPr>
              <w:jc w:val="center"/>
              <w:rPr>
                <w:rFonts w:ascii="Times New Roman" w:hAnsi="Times New Roman"/>
                <w:color w:val="auto"/>
                <w:sz w:val="20"/>
              </w:rPr>
            </w:pPr>
            <w:r w:rsidRPr="001076F7">
              <w:rPr>
                <w:rFonts w:ascii="Times New Roman" w:hAnsi="Times New Roman"/>
                <w:color w:val="auto"/>
                <w:sz w:val="20"/>
              </w:rPr>
              <w:t>Сумма строк «ИТОГО</w:t>
            </w:r>
            <w:r w:rsidR="00957E87" w:rsidRPr="001076F7">
              <w:rPr>
                <w:rFonts w:ascii="Times New Roman" w:hAnsi="Times New Roman"/>
                <w:color w:val="auto"/>
                <w:sz w:val="20"/>
              </w:rPr>
              <w:t xml:space="preserve"> по коду счета» раздел </w:t>
            </w:r>
            <w:r w:rsidR="00530F73" w:rsidRPr="001076F7">
              <w:rPr>
                <w:rFonts w:ascii="Times New Roman" w:hAnsi="Times New Roman"/>
                <w:color w:val="auto"/>
                <w:sz w:val="20"/>
              </w:rPr>
              <w:t>№</w:t>
            </w:r>
            <w:r w:rsidR="00957E87" w:rsidRPr="001076F7">
              <w:rPr>
                <w:rFonts w:ascii="Times New Roman" w:hAnsi="Times New Roman"/>
                <w:color w:val="auto"/>
                <w:sz w:val="20"/>
              </w:rPr>
              <w:t>4</w:t>
            </w:r>
          </w:p>
        </w:tc>
        <w:tc>
          <w:tcPr>
            <w:tcW w:w="567" w:type="dxa"/>
            <w:vAlign w:val="center"/>
          </w:tcPr>
          <w:p w:rsidR="00D919AE" w:rsidRPr="001076F7" w:rsidRDefault="00174775" w:rsidP="00174775">
            <w:pPr>
              <w:jc w:val="center"/>
              <w:rPr>
                <w:rFonts w:ascii="Times New Roman" w:hAnsi="Times New Roman"/>
                <w:color w:val="auto"/>
                <w:sz w:val="20"/>
              </w:rPr>
            </w:pPr>
            <w:r w:rsidRPr="001076F7">
              <w:rPr>
                <w:rFonts w:ascii="Times New Roman" w:hAnsi="Times New Roman"/>
                <w:color w:val="auto"/>
                <w:sz w:val="20"/>
              </w:rPr>
              <w:t>3</w:t>
            </w:r>
          </w:p>
        </w:tc>
        <w:tc>
          <w:tcPr>
            <w:tcW w:w="1843" w:type="dxa"/>
            <w:vAlign w:val="center"/>
          </w:tcPr>
          <w:p w:rsidR="00D919AE" w:rsidRPr="001076F7" w:rsidRDefault="005D2663" w:rsidP="00D919AE">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D919AE" w:rsidRPr="001076F7" w:rsidRDefault="00D919AE" w:rsidP="000C2CA9">
            <w:pPr>
              <w:rPr>
                <w:rFonts w:ascii="Times New Roman" w:hAnsi="Times New Roman"/>
                <w:color w:val="auto"/>
                <w:sz w:val="20"/>
              </w:rPr>
            </w:pPr>
            <w:r w:rsidRPr="001076F7">
              <w:rPr>
                <w:rFonts w:ascii="Times New Roman" w:hAnsi="Times New Roman"/>
                <w:color w:val="auto"/>
                <w:sz w:val="20"/>
              </w:rPr>
              <w:t xml:space="preserve">Показатель </w:t>
            </w:r>
            <w:r w:rsidR="000C2CA9" w:rsidRPr="001076F7">
              <w:rPr>
                <w:rFonts w:ascii="Times New Roman" w:hAnsi="Times New Roman"/>
                <w:color w:val="auto"/>
                <w:sz w:val="20"/>
              </w:rPr>
              <w:t xml:space="preserve">принятых </w:t>
            </w:r>
            <w:r w:rsidRPr="001076F7">
              <w:rPr>
                <w:rFonts w:ascii="Times New Roman" w:hAnsi="Times New Roman"/>
                <w:color w:val="auto"/>
                <w:sz w:val="20"/>
              </w:rPr>
              <w:t xml:space="preserve"> </w:t>
            </w:r>
            <w:r w:rsidR="000C2CA9" w:rsidRPr="001076F7">
              <w:rPr>
                <w:rFonts w:ascii="Times New Roman" w:hAnsi="Times New Roman"/>
                <w:color w:val="auto"/>
                <w:sz w:val="20"/>
              </w:rPr>
              <w:t>бюджетных</w:t>
            </w:r>
            <w:r w:rsidRPr="001076F7">
              <w:rPr>
                <w:rFonts w:ascii="Times New Roman" w:hAnsi="Times New Roman"/>
                <w:color w:val="auto"/>
                <w:sz w:val="20"/>
              </w:rPr>
              <w:t xml:space="preserve"> обязательств </w:t>
            </w:r>
            <w:r w:rsidR="000C2CA9" w:rsidRPr="001076F7">
              <w:rPr>
                <w:rFonts w:ascii="Times New Roman" w:hAnsi="Times New Roman"/>
                <w:color w:val="auto"/>
                <w:sz w:val="20"/>
              </w:rPr>
              <w:t xml:space="preserve">с применением конкурентных способов в </w:t>
            </w:r>
            <w:r w:rsidRPr="001076F7">
              <w:rPr>
                <w:rFonts w:ascii="Times New Roman" w:hAnsi="Times New Roman"/>
                <w:color w:val="auto"/>
                <w:sz w:val="20"/>
              </w:rPr>
              <w:t>ф. 0503128 соответствует данным сведений ф. 0503175</w:t>
            </w:r>
            <w:r w:rsidR="008770EB" w:rsidRPr="001076F7">
              <w:rPr>
                <w:rFonts w:ascii="Times New Roman" w:hAnsi="Times New Roman"/>
                <w:color w:val="auto"/>
                <w:sz w:val="20"/>
              </w:rPr>
              <w:t>-</w:t>
            </w:r>
          </w:p>
        </w:tc>
      </w:tr>
      <w:tr w:rsidR="001076F7" w:rsidRPr="001076F7" w:rsidTr="006B13D1">
        <w:tc>
          <w:tcPr>
            <w:tcW w:w="562" w:type="dxa"/>
            <w:vAlign w:val="center"/>
          </w:tcPr>
          <w:p w:rsidR="004731E0" w:rsidRPr="001076F7" w:rsidRDefault="00570F1F" w:rsidP="003B2C37">
            <w:pPr>
              <w:jc w:val="center"/>
              <w:rPr>
                <w:rFonts w:ascii="Times New Roman" w:hAnsi="Times New Roman"/>
                <w:color w:val="auto"/>
                <w:sz w:val="20"/>
              </w:rPr>
            </w:pPr>
            <w:r w:rsidRPr="001076F7">
              <w:rPr>
                <w:rFonts w:ascii="Times New Roman" w:hAnsi="Times New Roman"/>
                <w:color w:val="auto"/>
                <w:sz w:val="20"/>
              </w:rPr>
              <w:t>47</w:t>
            </w:r>
          </w:p>
        </w:tc>
        <w:tc>
          <w:tcPr>
            <w:tcW w:w="1134" w:type="dxa"/>
            <w:vAlign w:val="center"/>
          </w:tcPr>
          <w:p w:rsidR="004731E0" w:rsidRPr="001076F7" w:rsidRDefault="0019695B" w:rsidP="00CE7852">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4731E0" w:rsidRPr="001076F7" w:rsidRDefault="0019695B" w:rsidP="00CE7852">
            <w:pPr>
              <w:jc w:val="center"/>
              <w:rPr>
                <w:rFonts w:ascii="Times New Roman" w:hAnsi="Times New Roman"/>
                <w:color w:val="auto"/>
                <w:sz w:val="20"/>
              </w:rPr>
            </w:pPr>
            <w:r w:rsidRPr="001076F7">
              <w:rPr>
                <w:rFonts w:ascii="Times New Roman" w:hAnsi="Times New Roman"/>
                <w:color w:val="auto"/>
                <w:sz w:val="20"/>
              </w:rPr>
              <w:t>700+810</w:t>
            </w:r>
          </w:p>
        </w:tc>
        <w:tc>
          <w:tcPr>
            <w:tcW w:w="958" w:type="dxa"/>
            <w:vAlign w:val="center"/>
          </w:tcPr>
          <w:p w:rsidR="004731E0" w:rsidRPr="001076F7" w:rsidRDefault="0019695B" w:rsidP="00CE7852">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4731E0" w:rsidRPr="001076F7" w:rsidRDefault="00E12D46" w:rsidP="00363FEC">
            <w:pPr>
              <w:jc w:val="center"/>
              <w:rPr>
                <w:rFonts w:ascii="Times New Roman" w:hAnsi="Times New Roman"/>
                <w:color w:val="auto"/>
                <w:sz w:val="20"/>
              </w:rPr>
            </w:pPr>
            <w:r>
              <w:rPr>
                <w:rFonts w:ascii="Times New Roman" w:hAnsi="Times New Roman"/>
                <w:color w:val="auto"/>
                <w:sz w:val="20"/>
              </w:rPr>
              <w:t xml:space="preserve">- </w:t>
            </w:r>
            <w:r w:rsidR="00445635" w:rsidRPr="001076F7">
              <w:rPr>
                <w:rFonts w:ascii="Times New Roman" w:hAnsi="Times New Roman"/>
                <w:color w:val="auto"/>
                <w:sz w:val="20"/>
              </w:rPr>
              <w:t>1</w:t>
            </w:r>
            <w:r w:rsidR="00363FEC">
              <w:rPr>
                <w:rFonts w:ascii="Times New Roman" w:hAnsi="Times New Roman"/>
                <w:color w:val="auto"/>
                <w:sz w:val="20"/>
              </w:rPr>
              <w:t>76 182 280,22</w:t>
            </w:r>
          </w:p>
        </w:tc>
        <w:tc>
          <w:tcPr>
            <w:tcW w:w="851" w:type="dxa"/>
            <w:vAlign w:val="center"/>
          </w:tcPr>
          <w:p w:rsidR="004731E0" w:rsidRPr="001076F7" w:rsidRDefault="004731E0" w:rsidP="00CE7852">
            <w:pPr>
              <w:jc w:val="center"/>
              <w:rPr>
                <w:color w:val="auto"/>
              </w:rPr>
            </w:pPr>
            <w:r w:rsidRPr="001076F7">
              <w:rPr>
                <w:rFonts w:ascii="Times New Roman" w:hAnsi="Times New Roman"/>
                <w:color w:val="auto"/>
                <w:sz w:val="20"/>
              </w:rPr>
              <w:t>=</w:t>
            </w:r>
          </w:p>
        </w:tc>
        <w:tc>
          <w:tcPr>
            <w:tcW w:w="1417" w:type="dxa"/>
            <w:vAlign w:val="center"/>
          </w:tcPr>
          <w:p w:rsidR="004731E0" w:rsidRPr="001076F7" w:rsidRDefault="0019695B" w:rsidP="00CE7852">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4731E0" w:rsidRPr="001076F7" w:rsidRDefault="0019695B" w:rsidP="005B7DD1">
            <w:pPr>
              <w:jc w:val="center"/>
              <w:rPr>
                <w:rFonts w:ascii="Times New Roman" w:hAnsi="Times New Roman"/>
                <w:color w:val="auto"/>
                <w:sz w:val="20"/>
              </w:rPr>
            </w:pPr>
            <w:r w:rsidRPr="001076F7">
              <w:rPr>
                <w:rFonts w:ascii="Times New Roman" w:hAnsi="Times New Roman"/>
                <w:color w:val="auto"/>
                <w:sz w:val="20"/>
              </w:rPr>
              <w:t>5010+5020</w:t>
            </w:r>
            <w:r w:rsidR="005B7DD1" w:rsidRPr="001076F7">
              <w:rPr>
                <w:rFonts w:ascii="Times New Roman" w:hAnsi="Times New Roman"/>
                <w:color w:val="auto"/>
                <w:sz w:val="20"/>
              </w:rPr>
              <w:t>-</w:t>
            </w:r>
            <w:r w:rsidRPr="001076F7">
              <w:rPr>
                <w:rFonts w:ascii="Times New Roman" w:hAnsi="Times New Roman"/>
                <w:color w:val="auto"/>
                <w:sz w:val="20"/>
              </w:rPr>
              <w:t>4400-(4610+4620)</w:t>
            </w:r>
          </w:p>
        </w:tc>
        <w:tc>
          <w:tcPr>
            <w:tcW w:w="567" w:type="dxa"/>
            <w:vAlign w:val="center"/>
          </w:tcPr>
          <w:p w:rsidR="004731E0" w:rsidRPr="001076F7" w:rsidRDefault="0019695B" w:rsidP="00CE7852">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1E573D" w:rsidRPr="001076F7" w:rsidRDefault="00C93FF5" w:rsidP="00965733">
            <w:pPr>
              <w:jc w:val="center"/>
              <w:rPr>
                <w:rFonts w:ascii="Times New Roman" w:hAnsi="Times New Roman"/>
                <w:color w:val="auto"/>
                <w:sz w:val="20"/>
              </w:rPr>
            </w:pPr>
            <w:r>
              <w:rPr>
                <w:rFonts w:ascii="Times New Roman" w:hAnsi="Times New Roman"/>
                <w:color w:val="auto"/>
                <w:sz w:val="20"/>
              </w:rPr>
              <w:t>- 176 182 280,</w:t>
            </w:r>
            <w:r w:rsidR="0078665D">
              <w:rPr>
                <w:rFonts w:ascii="Times New Roman" w:hAnsi="Times New Roman"/>
                <w:color w:val="auto"/>
                <w:sz w:val="20"/>
              </w:rPr>
              <w:t>2</w:t>
            </w:r>
            <w:r w:rsidR="00965733">
              <w:rPr>
                <w:rFonts w:ascii="Times New Roman" w:hAnsi="Times New Roman"/>
                <w:color w:val="auto"/>
                <w:sz w:val="20"/>
              </w:rPr>
              <w:t>2</w:t>
            </w:r>
          </w:p>
        </w:tc>
        <w:tc>
          <w:tcPr>
            <w:tcW w:w="2835" w:type="dxa"/>
            <w:vAlign w:val="center"/>
          </w:tcPr>
          <w:p w:rsidR="004731E0" w:rsidRPr="001076F7" w:rsidRDefault="0019695B" w:rsidP="00B47786">
            <w:pPr>
              <w:rPr>
                <w:rFonts w:ascii="Times New Roman" w:hAnsi="Times New Roman"/>
                <w:color w:val="auto"/>
                <w:sz w:val="20"/>
              </w:rPr>
            </w:pPr>
            <w:r w:rsidRPr="001076F7">
              <w:rPr>
                <w:rFonts w:ascii="Times New Roman" w:hAnsi="Times New Roman"/>
                <w:color w:val="auto"/>
                <w:sz w:val="20"/>
              </w:rPr>
              <w:t>Изменение остатков денежных средств ф. 0503123 соответствует аналогичному показателю ф. 0503127</w:t>
            </w:r>
          </w:p>
        </w:tc>
      </w:tr>
      <w:tr w:rsidR="001076F7" w:rsidRPr="001076F7" w:rsidTr="006B13D1">
        <w:tc>
          <w:tcPr>
            <w:tcW w:w="562" w:type="dxa"/>
            <w:vAlign w:val="center"/>
          </w:tcPr>
          <w:p w:rsidR="008A1C60" w:rsidRPr="001076F7" w:rsidRDefault="00570F1F" w:rsidP="003B2C37">
            <w:pPr>
              <w:jc w:val="center"/>
              <w:rPr>
                <w:rFonts w:ascii="Times New Roman" w:hAnsi="Times New Roman"/>
                <w:color w:val="auto"/>
                <w:sz w:val="20"/>
              </w:rPr>
            </w:pPr>
            <w:r w:rsidRPr="001076F7">
              <w:rPr>
                <w:rFonts w:ascii="Times New Roman" w:hAnsi="Times New Roman"/>
                <w:color w:val="auto"/>
                <w:sz w:val="20"/>
              </w:rPr>
              <w:t>48</w:t>
            </w:r>
          </w:p>
        </w:tc>
        <w:tc>
          <w:tcPr>
            <w:tcW w:w="1134" w:type="dxa"/>
            <w:vAlign w:val="center"/>
          </w:tcPr>
          <w:p w:rsidR="008A1C60" w:rsidRPr="00FC5815" w:rsidRDefault="008A1C60" w:rsidP="008A1C60">
            <w:pPr>
              <w:jc w:val="center"/>
              <w:rPr>
                <w:rFonts w:ascii="Times New Roman" w:hAnsi="Times New Roman"/>
                <w:color w:val="auto"/>
                <w:sz w:val="20"/>
              </w:rPr>
            </w:pPr>
            <w:r w:rsidRPr="00FC5815">
              <w:rPr>
                <w:rFonts w:ascii="Times New Roman" w:hAnsi="Times New Roman"/>
                <w:color w:val="auto"/>
                <w:sz w:val="20"/>
              </w:rPr>
              <w:t>0503127</w:t>
            </w:r>
          </w:p>
        </w:tc>
        <w:tc>
          <w:tcPr>
            <w:tcW w:w="1304" w:type="dxa"/>
            <w:vAlign w:val="center"/>
          </w:tcPr>
          <w:p w:rsidR="008A1C60" w:rsidRPr="00FC5815" w:rsidRDefault="00EB3C7D" w:rsidP="008A1C60">
            <w:pPr>
              <w:jc w:val="center"/>
              <w:rPr>
                <w:rFonts w:ascii="Times New Roman" w:hAnsi="Times New Roman"/>
                <w:color w:val="auto"/>
                <w:sz w:val="20"/>
              </w:rPr>
            </w:pPr>
            <w:r w:rsidRPr="00FC5815">
              <w:rPr>
                <w:rFonts w:ascii="Times New Roman" w:hAnsi="Times New Roman"/>
                <w:color w:val="auto"/>
                <w:sz w:val="20"/>
              </w:rPr>
              <w:t>КВР</w:t>
            </w:r>
          </w:p>
          <w:p w:rsidR="00EB3C7D" w:rsidRPr="00FC5815" w:rsidRDefault="00EB3C7D" w:rsidP="008A1C60">
            <w:pPr>
              <w:jc w:val="center"/>
              <w:rPr>
                <w:rFonts w:ascii="Times New Roman" w:hAnsi="Times New Roman"/>
                <w:color w:val="auto"/>
                <w:sz w:val="20"/>
              </w:rPr>
            </w:pPr>
            <w:r w:rsidRPr="00FC5815">
              <w:rPr>
                <w:rFonts w:ascii="Times New Roman" w:hAnsi="Times New Roman"/>
                <w:color w:val="auto"/>
                <w:sz w:val="20"/>
              </w:rPr>
              <w:t>5ХХ</w:t>
            </w:r>
          </w:p>
        </w:tc>
        <w:tc>
          <w:tcPr>
            <w:tcW w:w="958" w:type="dxa"/>
            <w:vAlign w:val="center"/>
          </w:tcPr>
          <w:p w:rsidR="008A1C60" w:rsidRPr="00FC5815" w:rsidRDefault="008A1C60" w:rsidP="008A1C60">
            <w:pPr>
              <w:jc w:val="center"/>
              <w:rPr>
                <w:rFonts w:ascii="Times New Roman" w:hAnsi="Times New Roman"/>
                <w:color w:val="auto"/>
                <w:sz w:val="20"/>
              </w:rPr>
            </w:pPr>
            <w:r w:rsidRPr="00FC5815">
              <w:rPr>
                <w:rFonts w:ascii="Times New Roman" w:hAnsi="Times New Roman"/>
                <w:color w:val="auto"/>
                <w:sz w:val="20"/>
              </w:rPr>
              <w:t>6+7</w:t>
            </w:r>
          </w:p>
        </w:tc>
        <w:tc>
          <w:tcPr>
            <w:tcW w:w="1849" w:type="dxa"/>
            <w:vAlign w:val="center"/>
          </w:tcPr>
          <w:p w:rsidR="008A1C60" w:rsidRPr="00FC5815" w:rsidRDefault="00FC5815" w:rsidP="008A1C60">
            <w:pPr>
              <w:jc w:val="center"/>
              <w:rPr>
                <w:rFonts w:ascii="Times New Roman" w:hAnsi="Times New Roman"/>
                <w:color w:val="auto"/>
                <w:sz w:val="20"/>
              </w:rPr>
            </w:pPr>
            <w:r>
              <w:rPr>
                <w:rFonts w:ascii="Times New Roman" w:hAnsi="Times New Roman"/>
                <w:color w:val="auto"/>
                <w:sz w:val="20"/>
              </w:rPr>
              <w:t>27 356 087,66</w:t>
            </w:r>
          </w:p>
        </w:tc>
        <w:tc>
          <w:tcPr>
            <w:tcW w:w="851" w:type="dxa"/>
            <w:vAlign w:val="center"/>
          </w:tcPr>
          <w:p w:rsidR="008A1C60" w:rsidRPr="0060139C" w:rsidRDefault="008A1C60" w:rsidP="008A1C60">
            <w:pPr>
              <w:jc w:val="center"/>
              <w:rPr>
                <w:color w:val="auto"/>
              </w:rPr>
            </w:pPr>
            <w:r w:rsidRPr="0060139C">
              <w:rPr>
                <w:rFonts w:ascii="Times New Roman" w:hAnsi="Times New Roman"/>
                <w:color w:val="auto"/>
                <w:sz w:val="20"/>
              </w:rPr>
              <w:t>=</w:t>
            </w:r>
          </w:p>
        </w:tc>
        <w:tc>
          <w:tcPr>
            <w:tcW w:w="1417" w:type="dxa"/>
            <w:vAlign w:val="center"/>
          </w:tcPr>
          <w:p w:rsidR="008A1C60" w:rsidRPr="0060139C" w:rsidRDefault="008A1C60" w:rsidP="008A1C60">
            <w:pPr>
              <w:jc w:val="center"/>
              <w:rPr>
                <w:rFonts w:ascii="Times New Roman" w:hAnsi="Times New Roman"/>
                <w:color w:val="auto"/>
                <w:sz w:val="20"/>
              </w:rPr>
            </w:pPr>
            <w:r w:rsidRPr="0060139C">
              <w:rPr>
                <w:rFonts w:ascii="Times New Roman" w:hAnsi="Times New Roman"/>
                <w:color w:val="auto"/>
                <w:sz w:val="20"/>
              </w:rPr>
              <w:t>0503123</w:t>
            </w:r>
          </w:p>
        </w:tc>
        <w:tc>
          <w:tcPr>
            <w:tcW w:w="1276" w:type="dxa"/>
            <w:vAlign w:val="center"/>
          </w:tcPr>
          <w:p w:rsidR="008A1C60" w:rsidRPr="001076F7" w:rsidRDefault="003752E3" w:rsidP="008A1C60">
            <w:pPr>
              <w:jc w:val="center"/>
              <w:rPr>
                <w:rFonts w:ascii="Times New Roman" w:hAnsi="Times New Roman"/>
                <w:color w:val="auto"/>
                <w:sz w:val="20"/>
              </w:rPr>
            </w:pPr>
            <w:r w:rsidRPr="001076F7">
              <w:rPr>
                <w:rFonts w:ascii="Times New Roman" w:hAnsi="Times New Roman"/>
                <w:color w:val="auto"/>
                <w:sz w:val="20"/>
              </w:rPr>
              <w:t>2701</w:t>
            </w:r>
            <w:r w:rsidR="00BB2175" w:rsidRPr="001076F7">
              <w:rPr>
                <w:rFonts w:ascii="Times New Roman" w:hAnsi="Times New Roman"/>
                <w:color w:val="auto"/>
                <w:sz w:val="20"/>
              </w:rPr>
              <w:t>+2704</w:t>
            </w:r>
          </w:p>
        </w:tc>
        <w:tc>
          <w:tcPr>
            <w:tcW w:w="567" w:type="dxa"/>
            <w:vAlign w:val="center"/>
          </w:tcPr>
          <w:p w:rsidR="008A1C60" w:rsidRPr="001076F7" w:rsidRDefault="008A1C60" w:rsidP="008A1C60">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8A1C60" w:rsidRPr="001076F7" w:rsidRDefault="0060139C" w:rsidP="008A1C60">
            <w:pPr>
              <w:jc w:val="center"/>
              <w:rPr>
                <w:rFonts w:ascii="Times New Roman" w:hAnsi="Times New Roman"/>
                <w:color w:val="auto"/>
                <w:sz w:val="20"/>
              </w:rPr>
            </w:pPr>
            <w:r>
              <w:rPr>
                <w:rFonts w:ascii="Times New Roman" w:hAnsi="Times New Roman"/>
                <w:color w:val="auto"/>
                <w:sz w:val="20"/>
              </w:rPr>
              <w:t>27 356 087,66</w:t>
            </w:r>
          </w:p>
        </w:tc>
        <w:tc>
          <w:tcPr>
            <w:tcW w:w="2835" w:type="dxa"/>
            <w:vAlign w:val="center"/>
          </w:tcPr>
          <w:p w:rsidR="008A1C60" w:rsidRPr="001076F7" w:rsidRDefault="003752E3" w:rsidP="003752E3">
            <w:pPr>
              <w:rPr>
                <w:rFonts w:ascii="Times New Roman" w:hAnsi="Times New Roman"/>
                <w:color w:val="auto"/>
                <w:sz w:val="20"/>
              </w:rPr>
            </w:pPr>
            <w:r w:rsidRPr="001076F7">
              <w:rPr>
                <w:rFonts w:ascii="Times New Roman" w:hAnsi="Times New Roman"/>
                <w:color w:val="auto"/>
                <w:sz w:val="20"/>
              </w:rPr>
              <w:t>Сумма показателей по коду вида расходов 5ХХ в</w:t>
            </w:r>
            <w:r w:rsidR="008A1C60" w:rsidRPr="001076F7">
              <w:rPr>
                <w:rFonts w:ascii="Times New Roman" w:hAnsi="Times New Roman"/>
                <w:color w:val="auto"/>
                <w:sz w:val="20"/>
              </w:rPr>
              <w:t xml:space="preserve"> ф. 050312</w:t>
            </w:r>
            <w:r w:rsidRPr="001076F7">
              <w:rPr>
                <w:rFonts w:ascii="Times New Roman" w:hAnsi="Times New Roman"/>
                <w:color w:val="auto"/>
                <w:sz w:val="20"/>
              </w:rPr>
              <w:t>7</w:t>
            </w:r>
            <w:r w:rsidR="008A1C60" w:rsidRPr="001076F7">
              <w:rPr>
                <w:rFonts w:ascii="Times New Roman" w:hAnsi="Times New Roman"/>
                <w:color w:val="auto"/>
                <w:sz w:val="20"/>
              </w:rPr>
              <w:t xml:space="preserve"> соответствует аналогичному показателю ф. 050312</w:t>
            </w:r>
            <w:r w:rsidRPr="001076F7">
              <w:rPr>
                <w:rFonts w:ascii="Times New Roman" w:hAnsi="Times New Roman"/>
                <w:color w:val="auto"/>
                <w:sz w:val="20"/>
              </w:rPr>
              <w:t>3</w:t>
            </w:r>
          </w:p>
        </w:tc>
      </w:tr>
      <w:tr w:rsidR="001076F7" w:rsidRPr="001076F7" w:rsidTr="006B13D1">
        <w:tc>
          <w:tcPr>
            <w:tcW w:w="562" w:type="dxa"/>
            <w:vAlign w:val="center"/>
          </w:tcPr>
          <w:p w:rsidR="004731E0" w:rsidRPr="001076F7" w:rsidRDefault="00570F1F" w:rsidP="003B2C37">
            <w:pPr>
              <w:jc w:val="center"/>
              <w:rPr>
                <w:rFonts w:ascii="Times New Roman" w:hAnsi="Times New Roman"/>
                <w:color w:val="auto"/>
                <w:sz w:val="20"/>
              </w:rPr>
            </w:pPr>
            <w:r w:rsidRPr="001076F7">
              <w:rPr>
                <w:rFonts w:ascii="Times New Roman" w:hAnsi="Times New Roman"/>
                <w:color w:val="auto"/>
                <w:sz w:val="20"/>
              </w:rPr>
              <w:t>49</w:t>
            </w:r>
          </w:p>
        </w:tc>
        <w:tc>
          <w:tcPr>
            <w:tcW w:w="1134" w:type="dxa"/>
            <w:vAlign w:val="center"/>
          </w:tcPr>
          <w:p w:rsidR="004731E0" w:rsidRPr="001076F7" w:rsidRDefault="00F92D98" w:rsidP="00CE7852">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4731E0" w:rsidRPr="001076F7" w:rsidRDefault="00ED013C" w:rsidP="00CE7852">
            <w:pPr>
              <w:jc w:val="center"/>
              <w:rPr>
                <w:rFonts w:ascii="Times New Roman" w:hAnsi="Times New Roman"/>
                <w:color w:val="auto"/>
                <w:sz w:val="20"/>
              </w:rPr>
            </w:pPr>
            <w:r w:rsidRPr="001076F7">
              <w:rPr>
                <w:rFonts w:ascii="Times New Roman" w:hAnsi="Times New Roman"/>
                <w:color w:val="auto"/>
                <w:sz w:val="20"/>
              </w:rPr>
              <w:t>200</w:t>
            </w:r>
          </w:p>
        </w:tc>
        <w:tc>
          <w:tcPr>
            <w:tcW w:w="958" w:type="dxa"/>
            <w:vAlign w:val="center"/>
          </w:tcPr>
          <w:p w:rsidR="004731E0" w:rsidRPr="001076F7" w:rsidRDefault="00F92D98" w:rsidP="00CE7852">
            <w:pPr>
              <w:jc w:val="center"/>
              <w:rPr>
                <w:rFonts w:ascii="Times New Roman" w:hAnsi="Times New Roman"/>
                <w:color w:val="auto"/>
                <w:sz w:val="20"/>
              </w:rPr>
            </w:pPr>
            <w:r w:rsidRPr="001076F7">
              <w:rPr>
                <w:rFonts w:ascii="Times New Roman" w:hAnsi="Times New Roman"/>
                <w:color w:val="auto"/>
                <w:sz w:val="20"/>
              </w:rPr>
              <w:t>6+7</w:t>
            </w:r>
          </w:p>
        </w:tc>
        <w:tc>
          <w:tcPr>
            <w:tcW w:w="1849" w:type="dxa"/>
            <w:vAlign w:val="center"/>
          </w:tcPr>
          <w:p w:rsidR="004731E0" w:rsidRPr="001076F7" w:rsidRDefault="00751E54" w:rsidP="00CE7852">
            <w:pPr>
              <w:jc w:val="center"/>
              <w:rPr>
                <w:rFonts w:ascii="Times New Roman" w:hAnsi="Times New Roman"/>
                <w:color w:val="auto"/>
                <w:sz w:val="20"/>
              </w:rPr>
            </w:pPr>
            <w:r>
              <w:rPr>
                <w:rFonts w:ascii="Times New Roman" w:hAnsi="Times New Roman"/>
                <w:color w:val="auto"/>
                <w:sz w:val="20"/>
              </w:rPr>
              <w:t>47 814 496,41</w:t>
            </w:r>
          </w:p>
        </w:tc>
        <w:tc>
          <w:tcPr>
            <w:tcW w:w="851" w:type="dxa"/>
            <w:vAlign w:val="center"/>
          </w:tcPr>
          <w:p w:rsidR="004731E0" w:rsidRPr="001076F7" w:rsidRDefault="004731E0" w:rsidP="00CE7852">
            <w:pPr>
              <w:jc w:val="center"/>
              <w:rPr>
                <w:color w:val="auto"/>
              </w:rPr>
            </w:pPr>
            <w:r w:rsidRPr="001076F7">
              <w:rPr>
                <w:rFonts w:ascii="Times New Roman" w:hAnsi="Times New Roman"/>
                <w:color w:val="auto"/>
                <w:sz w:val="20"/>
              </w:rPr>
              <w:t>=</w:t>
            </w:r>
          </w:p>
        </w:tc>
        <w:tc>
          <w:tcPr>
            <w:tcW w:w="1417" w:type="dxa"/>
            <w:vAlign w:val="center"/>
          </w:tcPr>
          <w:p w:rsidR="004731E0" w:rsidRPr="001076F7" w:rsidRDefault="00F92D98" w:rsidP="00CE7852">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4731E0" w:rsidRPr="001076F7" w:rsidRDefault="00F92D98" w:rsidP="00CE7852">
            <w:pPr>
              <w:jc w:val="center"/>
              <w:rPr>
                <w:rFonts w:ascii="Times New Roman" w:hAnsi="Times New Roman"/>
                <w:color w:val="auto"/>
                <w:sz w:val="20"/>
              </w:rPr>
            </w:pPr>
            <w:r w:rsidRPr="001076F7">
              <w:rPr>
                <w:rFonts w:ascii="Times New Roman" w:hAnsi="Times New Roman"/>
                <w:color w:val="auto"/>
                <w:sz w:val="20"/>
              </w:rPr>
              <w:t>9000</w:t>
            </w:r>
          </w:p>
          <w:p w:rsidR="00F92D98" w:rsidRPr="001076F7" w:rsidRDefault="00F92D98" w:rsidP="00CE7852">
            <w:pPr>
              <w:jc w:val="center"/>
              <w:rPr>
                <w:rFonts w:ascii="Times New Roman" w:hAnsi="Times New Roman"/>
                <w:color w:val="auto"/>
                <w:sz w:val="20"/>
              </w:rPr>
            </w:pPr>
            <w:r w:rsidRPr="001076F7">
              <w:rPr>
                <w:rFonts w:ascii="Times New Roman" w:hAnsi="Times New Roman"/>
                <w:color w:val="auto"/>
                <w:sz w:val="20"/>
              </w:rPr>
              <w:t>(итого)</w:t>
            </w:r>
          </w:p>
        </w:tc>
        <w:tc>
          <w:tcPr>
            <w:tcW w:w="567" w:type="dxa"/>
            <w:vAlign w:val="center"/>
          </w:tcPr>
          <w:p w:rsidR="004731E0" w:rsidRPr="001076F7" w:rsidRDefault="00F92D98" w:rsidP="00CE7852">
            <w:pPr>
              <w:jc w:val="center"/>
              <w:rPr>
                <w:rFonts w:ascii="Times New Roman" w:hAnsi="Times New Roman"/>
                <w:color w:val="auto"/>
                <w:sz w:val="20"/>
              </w:rPr>
            </w:pPr>
            <w:r w:rsidRPr="001076F7">
              <w:rPr>
                <w:rFonts w:ascii="Times New Roman" w:hAnsi="Times New Roman"/>
                <w:color w:val="auto"/>
                <w:sz w:val="20"/>
              </w:rPr>
              <w:t>5</w:t>
            </w:r>
          </w:p>
        </w:tc>
        <w:tc>
          <w:tcPr>
            <w:tcW w:w="1843" w:type="dxa"/>
            <w:vAlign w:val="center"/>
          </w:tcPr>
          <w:p w:rsidR="004731E0" w:rsidRPr="001076F7" w:rsidRDefault="0060139C" w:rsidP="00CE7852">
            <w:pPr>
              <w:jc w:val="center"/>
              <w:rPr>
                <w:rFonts w:ascii="Times New Roman" w:hAnsi="Times New Roman"/>
                <w:color w:val="auto"/>
                <w:sz w:val="20"/>
              </w:rPr>
            </w:pPr>
            <w:r>
              <w:rPr>
                <w:rFonts w:ascii="Times New Roman" w:hAnsi="Times New Roman"/>
                <w:color w:val="auto"/>
                <w:sz w:val="20"/>
              </w:rPr>
              <w:t>47 814 496,41</w:t>
            </w:r>
          </w:p>
        </w:tc>
        <w:tc>
          <w:tcPr>
            <w:tcW w:w="2835" w:type="dxa"/>
            <w:vAlign w:val="center"/>
          </w:tcPr>
          <w:p w:rsidR="004731E0" w:rsidRPr="001076F7" w:rsidRDefault="00F92D98" w:rsidP="00B47786">
            <w:pPr>
              <w:rPr>
                <w:rFonts w:ascii="Times New Roman" w:hAnsi="Times New Roman"/>
                <w:color w:val="auto"/>
                <w:sz w:val="20"/>
              </w:rPr>
            </w:pPr>
            <w:r w:rsidRPr="001076F7">
              <w:rPr>
                <w:rFonts w:ascii="Times New Roman" w:hAnsi="Times New Roman"/>
                <w:color w:val="auto"/>
                <w:sz w:val="20"/>
              </w:rPr>
              <w:t>Сумма показателей по строке 200 в ф. 0503127 соответствует показателю по строке 9000 в ф. 0503123</w:t>
            </w:r>
          </w:p>
        </w:tc>
      </w:tr>
      <w:tr w:rsidR="001076F7" w:rsidRPr="001076F7" w:rsidTr="006B13D1">
        <w:tc>
          <w:tcPr>
            <w:tcW w:w="562" w:type="dxa"/>
            <w:vAlign w:val="center"/>
          </w:tcPr>
          <w:p w:rsidR="004731E0" w:rsidRPr="001076F7" w:rsidRDefault="00570F1F" w:rsidP="003B2C37">
            <w:pPr>
              <w:jc w:val="center"/>
              <w:rPr>
                <w:rFonts w:ascii="Times New Roman" w:hAnsi="Times New Roman"/>
                <w:color w:val="auto"/>
                <w:sz w:val="20"/>
              </w:rPr>
            </w:pPr>
            <w:r w:rsidRPr="001076F7">
              <w:rPr>
                <w:rFonts w:ascii="Times New Roman" w:hAnsi="Times New Roman"/>
                <w:color w:val="auto"/>
                <w:sz w:val="20"/>
              </w:rPr>
              <w:t>50</w:t>
            </w:r>
          </w:p>
        </w:tc>
        <w:tc>
          <w:tcPr>
            <w:tcW w:w="1134" w:type="dxa"/>
            <w:vAlign w:val="center"/>
          </w:tcPr>
          <w:p w:rsidR="004731E0" w:rsidRPr="00B338D4" w:rsidRDefault="008F17CC" w:rsidP="00CE7852">
            <w:pPr>
              <w:jc w:val="center"/>
              <w:rPr>
                <w:rFonts w:ascii="Times New Roman" w:hAnsi="Times New Roman"/>
                <w:color w:val="auto"/>
                <w:sz w:val="20"/>
              </w:rPr>
            </w:pPr>
            <w:r w:rsidRPr="00B338D4">
              <w:rPr>
                <w:rFonts w:ascii="Times New Roman" w:hAnsi="Times New Roman"/>
                <w:color w:val="auto"/>
                <w:sz w:val="20"/>
              </w:rPr>
              <w:t>0503127</w:t>
            </w:r>
          </w:p>
        </w:tc>
        <w:tc>
          <w:tcPr>
            <w:tcW w:w="1304" w:type="dxa"/>
            <w:vAlign w:val="center"/>
          </w:tcPr>
          <w:p w:rsidR="004731E0" w:rsidRPr="00B338D4" w:rsidRDefault="008F17CC" w:rsidP="00CE7852">
            <w:pPr>
              <w:jc w:val="center"/>
              <w:rPr>
                <w:rFonts w:ascii="Times New Roman" w:hAnsi="Times New Roman"/>
                <w:color w:val="auto"/>
                <w:sz w:val="20"/>
              </w:rPr>
            </w:pPr>
            <w:r w:rsidRPr="00B338D4">
              <w:rPr>
                <w:rFonts w:ascii="Times New Roman" w:hAnsi="Times New Roman"/>
                <w:color w:val="auto"/>
                <w:sz w:val="20"/>
              </w:rPr>
              <w:t xml:space="preserve">Раздел </w:t>
            </w:r>
            <w:r w:rsidR="001F31C9" w:rsidRPr="00B338D4">
              <w:rPr>
                <w:rFonts w:ascii="Times New Roman" w:hAnsi="Times New Roman"/>
                <w:color w:val="auto"/>
                <w:sz w:val="20"/>
              </w:rPr>
              <w:t>№</w:t>
            </w:r>
            <w:r w:rsidRPr="00B338D4">
              <w:rPr>
                <w:rFonts w:ascii="Times New Roman" w:hAnsi="Times New Roman"/>
                <w:color w:val="auto"/>
                <w:sz w:val="20"/>
              </w:rPr>
              <w:t>3</w:t>
            </w:r>
          </w:p>
          <w:p w:rsidR="008F17CC" w:rsidRPr="00B338D4" w:rsidRDefault="008F17CC" w:rsidP="00CE7852">
            <w:pPr>
              <w:jc w:val="center"/>
              <w:rPr>
                <w:rFonts w:ascii="Times New Roman" w:hAnsi="Times New Roman"/>
                <w:color w:val="auto"/>
                <w:sz w:val="20"/>
              </w:rPr>
            </w:pPr>
            <w:r w:rsidRPr="00B338D4">
              <w:rPr>
                <w:rFonts w:ascii="Times New Roman" w:hAnsi="Times New Roman"/>
                <w:color w:val="auto"/>
                <w:sz w:val="20"/>
              </w:rPr>
              <w:t>710</w:t>
            </w:r>
          </w:p>
        </w:tc>
        <w:tc>
          <w:tcPr>
            <w:tcW w:w="958" w:type="dxa"/>
            <w:vAlign w:val="center"/>
          </w:tcPr>
          <w:p w:rsidR="004731E0" w:rsidRPr="00B338D4" w:rsidRDefault="008F17CC" w:rsidP="00CE7852">
            <w:pPr>
              <w:jc w:val="center"/>
              <w:rPr>
                <w:rFonts w:ascii="Times New Roman" w:hAnsi="Times New Roman"/>
                <w:color w:val="auto"/>
                <w:sz w:val="20"/>
              </w:rPr>
            </w:pPr>
            <w:r w:rsidRPr="00B338D4">
              <w:rPr>
                <w:rFonts w:ascii="Times New Roman" w:hAnsi="Times New Roman"/>
                <w:color w:val="auto"/>
                <w:sz w:val="20"/>
              </w:rPr>
              <w:t>5+6</w:t>
            </w:r>
          </w:p>
        </w:tc>
        <w:tc>
          <w:tcPr>
            <w:tcW w:w="1849" w:type="dxa"/>
            <w:vAlign w:val="center"/>
          </w:tcPr>
          <w:p w:rsidR="004731E0" w:rsidRPr="00B338D4" w:rsidRDefault="001C5165" w:rsidP="00CE7852">
            <w:pPr>
              <w:jc w:val="center"/>
              <w:rPr>
                <w:rFonts w:ascii="Times New Roman" w:hAnsi="Times New Roman"/>
                <w:color w:val="auto"/>
                <w:sz w:val="20"/>
              </w:rPr>
            </w:pPr>
            <w:r w:rsidRPr="00B338D4">
              <w:rPr>
                <w:rFonts w:ascii="Times New Roman" w:hAnsi="Times New Roman"/>
                <w:color w:val="auto"/>
                <w:sz w:val="20"/>
              </w:rPr>
              <w:t>47 825 000,00</w:t>
            </w:r>
          </w:p>
        </w:tc>
        <w:tc>
          <w:tcPr>
            <w:tcW w:w="851" w:type="dxa"/>
            <w:vAlign w:val="center"/>
          </w:tcPr>
          <w:p w:rsidR="004731E0" w:rsidRPr="00B338D4" w:rsidRDefault="004731E0" w:rsidP="00CE7852">
            <w:pPr>
              <w:jc w:val="center"/>
              <w:rPr>
                <w:color w:val="auto"/>
              </w:rPr>
            </w:pPr>
            <w:r w:rsidRPr="00B338D4">
              <w:rPr>
                <w:rFonts w:ascii="Times New Roman" w:hAnsi="Times New Roman"/>
                <w:color w:val="auto"/>
                <w:sz w:val="20"/>
              </w:rPr>
              <w:t>=</w:t>
            </w:r>
          </w:p>
        </w:tc>
        <w:tc>
          <w:tcPr>
            <w:tcW w:w="1417" w:type="dxa"/>
            <w:vAlign w:val="center"/>
          </w:tcPr>
          <w:p w:rsidR="004731E0" w:rsidRPr="001076F7" w:rsidRDefault="00640A4D" w:rsidP="00CE7852">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4731E0" w:rsidRPr="00B338D4" w:rsidRDefault="00640A4D" w:rsidP="00CE7852">
            <w:pPr>
              <w:jc w:val="center"/>
              <w:rPr>
                <w:rFonts w:ascii="Times New Roman" w:hAnsi="Times New Roman"/>
                <w:color w:val="auto"/>
                <w:sz w:val="20"/>
              </w:rPr>
            </w:pPr>
            <w:r w:rsidRPr="00B338D4">
              <w:rPr>
                <w:rFonts w:ascii="Times New Roman" w:hAnsi="Times New Roman"/>
                <w:color w:val="auto"/>
                <w:sz w:val="20"/>
              </w:rPr>
              <w:t>1910</w:t>
            </w:r>
          </w:p>
        </w:tc>
        <w:tc>
          <w:tcPr>
            <w:tcW w:w="567" w:type="dxa"/>
            <w:vAlign w:val="center"/>
          </w:tcPr>
          <w:p w:rsidR="004731E0" w:rsidRPr="001076F7" w:rsidRDefault="00640A4D" w:rsidP="00CE7852">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4731E0" w:rsidRPr="001076F7" w:rsidRDefault="0060139C" w:rsidP="00CE7852">
            <w:pPr>
              <w:jc w:val="center"/>
              <w:rPr>
                <w:rFonts w:ascii="Times New Roman" w:hAnsi="Times New Roman"/>
                <w:color w:val="auto"/>
                <w:sz w:val="20"/>
              </w:rPr>
            </w:pPr>
            <w:r>
              <w:rPr>
                <w:rFonts w:ascii="Times New Roman" w:hAnsi="Times New Roman"/>
                <w:color w:val="auto"/>
                <w:sz w:val="20"/>
              </w:rPr>
              <w:t>47 825 000,00</w:t>
            </w:r>
          </w:p>
        </w:tc>
        <w:tc>
          <w:tcPr>
            <w:tcW w:w="2835" w:type="dxa"/>
            <w:vAlign w:val="center"/>
          </w:tcPr>
          <w:p w:rsidR="004731E0" w:rsidRPr="001076F7" w:rsidRDefault="00640A4D" w:rsidP="00B47786">
            <w:pPr>
              <w:rPr>
                <w:rFonts w:ascii="Times New Roman" w:hAnsi="Times New Roman"/>
                <w:color w:val="auto"/>
                <w:sz w:val="20"/>
              </w:rPr>
            </w:pPr>
            <w:r w:rsidRPr="001076F7">
              <w:rPr>
                <w:rFonts w:ascii="Times New Roman" w:hAnsi="Times New Roman"/>
                <w:color w:val="auto"/>
                <w:sz w:val="20"/>
              </w:rPr>
              <w:t xml:space="preserve">Сумма показателей коду КИФ с аналитической группой вида источников финансирования дефицитов бюджетов =710 в разделе 3 ф. 0503127 </w:t>
            </w:r>
            <w:r w:rsidRPr="001076F7">
              <w:rPr>
                <w:rFonts w:ascii="Times New Roman" w:hAnsi="Times New Roman"/>
                <w:color w:val="auto"/>
                <w:sz w:val="20"/>
              </w:rPr>
              <w:lastRenderedPageBreak/>
              <w:t>соответствует  показателю по строке 1910 в ф. 0503123</w:t>
            </w:r>
          </w:p>
        </w:tc>
      </w:tr>
      <w:tr w:rsidR="001076F7" w:rsidRPr="001076F7" w:rsidTr="006B13D1">
        <w:tc>
          <w:tcPr>
            <w:tcW w:w="562" w:type="dxa"/>
            <w:vAlign w:val="center"/>
          </w:tcPr>
          <w:p w:rsidR="004731E0" w:rsidRPr="001076F7" w:rsidRDefault="00570F1F" w:rsidP="004731E0">
            <w:pPr>
              <w:jc w:val="center"/>
              <w:rPr>
                <w:rFonts w:ascii="Times New Roman" w:hAnsi="Times New Roman"/>
                <w:color w:val="auto"/>
                <w:sz w:val="20"/>
              </w:rPr>
            </w:pPr>
            <w:r w:rsidRPr="001076F7">
              <w:rPr>
                <w:rFonts w:ascii="Times New Roman" w:hAnsi="Times New Roman"/>
                <w:color w:val="auto"/>
                <w:sz w:val="20"/>
              </w:rPr>
              <w:lastRenderedPageBreak/>
              <w:t>51</w:t>
            </w:r>
          </w:p>
        </w:tc>
        <w:tc>
          <w:tcPr>
            <w:tcW w:w="1134" w:type="dxa"/>
            <w:vAlign w:val="center"/>
          </w:tcPr>
          <w:p w:rsidR="004731E0" w:rsidRPr="00687DBA" w:rsidRDefault="00A31125" w:rsidP="00CE7852">
            <w:pPr>
              <w:jc w:val="center"/>
              <w:rPr>
                <w:rFonts w:ascii="Times New Roman" w:hAnsi="Times New Roman"/>
                <w:color w:val="auto"/>
                <w:sz w:val="20"/>
              </w:rPr>
            </w:pPr>
            <w:r w:rsidRPr="00687DBA">
              <w:rPr>
                <w:rFonts w:ascii="Times New Roman" w:hAnsi="Times New Roman"/>
                <w:color w:val="auto"/>
                <w:sz w:val="20"/>
              </w:rPr>
              <w:t>0503127</w:t>
            </w:r>
          </w:p>
        </w:tc>
        <w:tc>
          <w:tcPr>
            <w:tcW w:w="1304" w:type="dxa"/>
            <w:vAlign w:val="center"/>
          </w:tcPr>
          <w:p w:rsidR="004731E0" w:rsidRPr="00687DBA" w:rsidRDefault="004731E0" w:rsidP="00CE7852">
            <w:pPr>
              <w:jc w:val="center"/>
              <w:rPr>
                <w:rFonts w:ascii="Times New Roman" w:hAnsi="Times New Roman"/>
                <w:color w:val="auto"/>
                <w:sz w:val="20"/>
              </w:rPr>
            </w:pPr>
          </w:p>
        </w:tc>
        <w:tc>
          <w:tcPr>
            <w:tcW w:w="958" w:type="dxa"/>
            <w:vAlign w:val="center"/>
          </w:tcPr>
          <w:p w:rsidR="004731E0" w:rsidRPr="00687DBA" w:rsidRDefault="00A31125" w:rsidP="00CE7852">
            <w:pPr>
              <w:jc w:val="center"/>
              <w:rPr>
                <w:rFonts w:ascii="Times New Roman" w:hAnsi="Times New Roman"/>
                <w:color w:val="auto"/>
                <w:sz w:val="20"/>
              </w:rPr>
            </w:pPr>
            <w:r w:rsidRPr="00687DBA">
              <w:rPr>
                <w:rFonts w:ascii="Times New Roman" w:hAnsi="Times New Roman"/>
                <w:color w:val="auto"/>
                <w:sz w:val="20"/>
              </w:rPr>
              <w:t>6+7</w:t>
            </w:r>
          </w:p>
        </w:tc>
        <w:tc>
          <w:tcPr>
            <w:tcW w:w="1849" w:type="dxa"/>
            <w:vAlign w:val="center"/>
          </w:tcPr>
          <w:p w:rsidR="004731E0" w:rsidRPr="001076F7" w:rsidRDefault="00713BEF" w:rsidP="00CE7852">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4731E0" w:rsidRPr="001076F7" w:rsidRDefault="004731E0" w:rsidP="00CE7852">
            <w:pPr>
              <w:jc w:val="center"/>
              <w:rPr>
                <w:color w:val="auto"/>
              </w:rPr>
            </w:pPr>
            <w:r w:rsidRPr="001076F7">
              <w:rPr>
                <w:rFonts w:ascii="Times New Roman" w:hAnsi="Times New Roman"/>
                <w:color w:val="auto"/>
                <w:sz w:val="20"/>
              </w:rPr>
              <w:t>=</w:t>
            </w:r>
          </w:p>
        </w:tc>
        <w:tc>
          <w:tcPr>
            <w:tcW w:w="1417" w:type="dxa"/>
            <w:vAlign w:val="center"/>
          </w:tcPr>
          <w:p w:rsidR="004731E0" w:rsidRPr="001076F7" w:rsidRDefault="00A31125" w:rsidP="00CE7852">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4731E0" w:rsidRPr="001076F7" w:rsidRDefault="00A31125" w:rsidP="00CE7852">
            <w:pPr>
              <w:jc w:val="center"/>
              <w:rPr>
                <w:rFonts w:ascii="Times New Roman" w:hAnsi="Times New Roman"/>
                <w:color w:val="auto"/>
                <w:sz w:val="20"/>
              </w:rPr>
            </w:pPr>
            <w:r w:rsidRPr="001076F7">
              <w:rPr>
                <w:rFonts w:ascii="Times New Roman" w:hAnsi="Times New Roman"/>
                <w:color w:val="auto"/>
                <w:sz w:val="20"/>
              </w:rPr>
              <w:t>2600+3000</w:t>
            </w:r>
          </w:p>
        </w:tc>
        <w:tc>
          <w:tcPr>
            <w:tcW w:w="567" w:type="dxa"/>
            <w:vAlign w:val="center"/>
          </w:tcPr>
          <w:p w:rsidR="004731E0" w:rsidRPr="001076F7" w:rsidRDefault="00A31125" w:rsidP="00CE7852">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4731E0" w:rsidRPr="00B338D4" w:rsidRDefault="009F795F" w:rsidP="00CE7852">
            <w:pPr>
              <w:jc w:val="center"/>
              <w:rPr>
                <w:rFonts w:ascii="Times New Roman" w:hAnsi="Times New Roman"/>
                <w:color w:val="auto"/>
                <w:sz w:val="20"/>
              </w:rPr>
            </w:pPr>
            <w:r w:rsidRPr="00B338D4">
              <w:rPr>
                <w:rFonts w:ascii="Times New Roman" w:hAnsi="Times New Roman"/>
                <w:color w:val="auto"/>
                <w:sz w:val="20"/>
              </w:rPr>
              <w:t>0,00</w:t>
            </w:r>
          </w:p>
        </w:tc>
        <w:tc>
          <w:tcPr>
            <w:tcW w:w="2835" w:type="dxa"/>
            <w:vAlign w:val="center"/>
          </w:tcPr>
          <w:p w:rsidR="004731E0" w:rsidRPr="001076F7" w:rsidRDefault="00A31125" w:rsidP="000C39A6">
            <w:pPr>
              <w:rPr>
                <w:rFonts w:ascii="Times New Roman" w:hAnsi="Times New Roman"/>
                <w:color w:val="auto"/>
                <w:sz w:val="20"/>
              </w:rPr>
            </w:pPr>
            <w:r w:rsidRPr="001076F7">
              <w:rPr>
                <w:rFonts w:ascii="Times New Roman" w:hAnsi="Times New Roman"/>
                <w:color w:val="auto"/>
                <w:sz w:val="20"/>
              </w:rPr>
              <w:t>Сумма показателей по кодам</w:t>
            </w:r>
            <w:r w:rsidR="006E5C32" w:rsidRPr="001076F7">
              <w:rPr>
                <w:rFonts w:ascii="Times New Roman" w:hAnsi="Times New Roman"/>
                <w:color w:val="auto"/>
                <w:sz w:val="20"/>
              </w:rPr>
              <w:t xml:space="preserve"> КРБ с ВР 611</w:t>
            </w:r>
            <w:r w:rsidR="000C39A6" w:rsidRPr="001076F7">
              <w:rPr>
                <w:rFonts w:ascii="Times New Roman" w:hAnsi="Times New Roman"/>
                <w:color w:val="auto"/>
                <w:sz w:val="20"/>
              </w:rPr>
              <w:t xml:space="preserve">, 612, </w:t>
            </w:r>
            <w:r w:rsidR="006E5C32" w:rsidRPr="001076F7">
              <w:rPr>
                <w:rFonts w:ascii="Times New Roman" w:hAnsi="Times New Roman"/>
                <w:color w:val="auto"/>
                <w:sz w:val="20"/>
              </w:rPr>
              <w:t>613</w:t>
            </w:r>
            <w:r w:rsidR="000C39A6" w:rsidRPr="001076F7">
              <w:rPr>
                <w:rFonts w:ascii="Times New Roman" w:hAnsi="Times New Roman"/>
                <w:color w:val="auto"/>
                <w:sz w:val="20"/>
              </w:rPr>
              <w:t>,</w:t>
            </w:r>
            <w:r w:rsidR="00AB07F7" w:rsidRPr="001076F7">
              <w:rPr>
                <w:rFonts w:ascii="Times New Roman" w:hAnsi="Times New Roman"/>
                <w:color w:val="auto"/>
                <w:sz w:val="20"/>
              </w:rPr>
              <w:t xml:space="preserve">614, </w:t>
            </w:r>
            <w:r w:rsidR="000C39A6" w:rsidRPr="001076F7">
              <w:rPr>
                <w:rFonts w:ascii="Times New Roman" w:hAnsi="Times New Roman"/>
                <w:color w:val="auto"/>
                <w:sz w:val="20"/>
              </w:rPr>
              <w:t xml:space="preserve"> </w:t>
            </w:r>
            <w:r w:rsidR="006E5C32" w:rsidRPr="001076F7">
              <w:rPr>
                <w:rFonts w:ascii="Times New Roman" w:hAnsi="Times New Roman"/>
                <w:color w:val="auto"/>
                <w:sz w:val="20"/>
              </w:rPr>
              <w:t>621</w:t>
            </w:r>
            <w:r w:rsidR="000C39A6" w:rsidRPr="001076F7">
              <w:rPr>
                <w:rFonts w:ascii="Times New Roman" w:hAnsi="Times New Roman"/>
                <w:color w:val="auto"/>
                <w:sz w:val="20"/>
              </w:rPr>
              <w:t xml:space="preserve">, </w:t>
            </w:r>
            <w:r w:rsidR="006E5C32" w:rsidRPr="001076F7">
              <w:rPr>
                <w:rFonts w:ascii="Times New Roman" w:hAnsi="Times New Roman"/>
                <w:color w:val="auto"/>
                <w:sz w:val="20"/>
              </w:rPr>
              <w:t>62</w:t>
            </w:r>
            <w:r w:rsidR="000C39A6" w:rsidRPr="001076F7">
              <w:rPr>
                <w:rFonts w:ascii="Times New Roman" w:hAnsi="Times New Roman"/>
                <w:color w:val="auto"/>
                <w:sz w:val="20"/>
              </w:rPr>
              <w:t xml:space="preserve">2, </w:t>
            </w:r>
            <w:r w:rsidR="006E5C32" w:rsidRPr="001076F7">
              <w:rPr>
                <w:rFonts w:ascii="Times New Roman" w:hAnsi="Times New Roman"/>
                <w:color w:val="auto"/>
                <w:sz w:val="20"/>
              </w:rPr>
              <w:t>623</w:t>
            </w:r>
            <w:r w:rsidR="000C39A6" w:rsidRPr="001076F7">
              <w:rPr>
                <w:rFonts w:ascii="Times New Roman" w:hAnsi="Times New Roman"/>
                <w:color w:val="auto"/>
                <w:sz w:val="20"/>
              </w:rPr>
              <w:t xml:space="preserve">, </w:t>
            </w:r>
            <w:r w:rsidR="007C7B23" w:rsidRPr="001076F7">
              <w:rPr>
                <w:rFonts w:ascii="Times New Roman" w:hAnsi="Times New Roman"/>
                <w:color w:val="auto"/>
                <w:sz w:val="20"/>
              </w:rPr>
              <w:t xml:space="preserve">624, </w:t>
            </w:r>
            <w:r w:rsidR="006E5C32" w:rsidRPr="001076F7">
              <w:rPr>
                <w:rFonts w:ascii="Times New Roman" w:hAnsi="Times New Roman"/>
                <w:color w:val="auto"/>
                <w:sz w:val="20"/>
              </w:rPr>
              <w:t>631</w:t>
            </w:r>
            <w:r w:rsidR="000C39A6" w:rsidRPr="001076F7">
              <w:rPr>
                <w:rFonts w:ascii="Times New Roman" w:hAnsi="Times New Roman"/>
                <w:color w:val="auto"/>
                <w:sz w:val="20"/>
              </w:rPr>
              <w:t xml:space="preserve">, </w:t>
            </w:r>
            <w:r w:rsidR="006E5C32" w:rsidRPr="001076F7">
              <w:rPr>
                <w:rFonts w:ascii="Times New Roman" w:hAnsi="Times New Roman"/>
                <w:color w:val="auto"/>
                <w:sz w:val="20"/>
              </w:rPr>
              <w:t>632</w:t>
            </w:r>
            <w:r w:rsidR="000C39A6" w:rsidRPr="001076F7">
              <w:rPr>
                <w:rFonts w:ascii="Times New Roman" w:hAnsi="Times New Roman"/>
                <w:color w:val="auto"/>
                <w:sz w:val="20"/>
              </w:rPr>
              <w:t xml:space="preserve">, </w:t>
            </w:r>
            <w:r w:rsidR="006E5C32" w:rsidRPr="001076F7">
              <w:rPr>
                <w:rFonts w:ascii="Times New Roman" w:hAnsi="Times New Roman"/>
                <w:color w:val="auto"/>
                <w:sz w:val="20"/>
              </w:rPr>
              <w:t xml:space="preserve">633, 634, </w:t>
            </w:r>
            <w:r w:rsidR="00DE1A71" w:rsidRPr="001076F7">
              <w:rPr>
                <w:rFonts w:ascii="Times New Roman" w:hAnsi="Times New Roman"/>
                <w:color w:val="auto"/>
                <w:sz w:val="20"/>
              </w:rPr>
              <w:t xml:space="preserve">635, </w:t>
            </w:r>
            <w:r w:rsidR="006E5C32" w:rsidRPr="001076F7">
              <w:rPr>
                <w:rFonts w:ascii="Times New Roman" w:hAnsi="Times New Roman"/>
                <w:color w:val="auto"/>
                <w:sz w:val="20"/>
              </w:rPr>
              <w:t>811, 812, 813, 815, 821, 822, 823, 824, 825</w:t>
            </w:r>
            <w:r w:rsidR="00D311BE" w:rsidRPr="001076F7">
              <w:rPr>
                <w:rFonts w:ascii="Times New Roman" w:hAnsi="Times New Roman"/>
                <w:color w:val="auto"/>
                <w:sz w:val="20"/>
              </w:rPr>
              <w:t>, 826</w:t>
            </w:r>
            <w:r w:rsidR="006E5C32" w:rsidRPr="001076F7">
              <w:rPr>
                <w:rFonts w:ascii="Times New Roman" w:hAnsi="Times New Roman"/>
                <w:color w:val="auto"/>
                <w:sz w:val="20"/>
              </w:rPr>
              <w:t xml:space="preserve"> в разделе 2 ф. 0503127 соответствуют сумме показателей по строкам 2600+3000 ф. 0503123</w:t>
            </w:r>
          </w:p>
        </w:tc>
      </w:tr>
      <w:tr w:rsidR="001076F7" w:rsidRPr="001076F7" w:rsidTr="006B13D1">
        <w:tc>
          <w:tcPr>
            <w:tcW w:w="562" w:type="dxa"/>
            <w:vAlign w:val="center"/>
          </w:tcPr>
          <w:p w:rsidR="004731E0" w:rsidRPr="001076F7" w:rsidRDefault="00570F1F" w:rsidP="003B2C37">
            <w:pPr>
              <w:jc w:val="center"/>
              <w:rPr>
                <w:rFonts w:ascii="Times New Roman" w:hAnsi="Times New Roman"/>
                <w:color w:val="auto"/>
                <w:sz w:val="20"/>
              </w:rPr>
            </w:pPr>
            <w:r w:rsidRPr="001076F7">
              <w:rPr>
                <w:rFonts w:ascii="Times New Roman" w:hAnsi="Times New Roman"/>
                <w:color w:val="auto"/>
                <w:sz w:val="20"/>
              </w:rPr>
              <w:t>52</w:t>
            </w:r>
          </w:p>
        </w:tc>
        <w:tc>
          <w:tcPr>
            <w:tcW w:w="1134" w:type="dxa"/>
            <w:vAlign w:val="center"/>
          </w:tcPr>
          <w:p w:rsidR="004731E0" w:rsidRPr="001076F7" w:rsidRDefault="001B4087" w:rsidP="00CE7852">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6A382B" w:rsidRPr="001076F7" w:rsidRDefault="006A382B" w:rsidP="00CE7852">
            <w:pPr>
              <w:jc w:val="center"/>
              <w:rPr>
                <w:rFonts w:ascii="Times New Roman" w:hAnsi="Times New Roman"/>
                <w:color w:val="auto"/>
                <w:sz w:val="20"/>
              </w:rPr>
            </w:pPr>
            <w:r w:rsidRPr="001076F7">
              <w:rPr>
                <w:rFonts w:ascii="Times New Roman" w:hAnsi="Times New Roman"/>
                <w:color w:val="auto"/>
                <w:sz w:val="20"/>
              </w:rPr>
              <w:t>Раздел</w:t>
            </w:r>
            <w:r w:rsidR="00D53970" w:rsidRPr="001076F7">
              <w:rPr>
                <w:rFonts w:ascii="Times New Roman" w:hAnsi="Times New Roman"/>
                <w:color w:val="auto"/>
                <w:sz w:val="20"/>
              </w:rPr>
              <w:t xml:space="preserve"> №</w:t>
            </w:r>
            <w:r w:rsidRPr="001076F7">
              <w:rPr>
                <w:rFonts w:ascii="Times New Roman" w:hAnsi="Times New Roman"/>
                <w:color w:val="auto"/>
                <w:sz w:val="20"/>
              </w:rPr>
              <w:t>3</w:t>
            </w:r>
          </w:p>
          <w:p w:rsidR="004731E0" w:rsidRPr="001076F7" w:rsidRDefault="006A382B" w:rsidP="00CE7852">
            <w:pPr>
              <w:jc w:val="center"/>
              <w:rPr>
                <w:rFonts w:ascii="Times New Roman" w:hAnsi="Times New Roman"/>
                <w:color w:val="auto"/>
                <w:sz w:val="20"/>
              </w:rPr>
            </w:pPr>
            <w:r w:rsidRPr="001076F7">
              <w:rPr>
                <w:rFonts w:ascii="Times New Roman" w:hAnsi="Times New Roman"/>
                <w:color w:val="auto"/>
                <w:sz w:val="20"/>
              </w:rPr>
              <w:t>540</w:t>
            </w:r>
          </w:p>
        </w:tc>
        <w:tc>
          <w:tcPr>
            <w:tcW w:w="958" w:type="dxa"/>
            <w:vAlign w:val="center"/>
          </w:tcPr>
          <w:p w:rsidR="004731E0" w:rsidRPr="001076F7" w:rsidRDefault="001B4087" w:rsidP="00CE7852">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4731E0" w:rsidRPr="001076F7" w:rsidRDefault="005C6712" w:rsidP="00CE7852">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4731E0" w:rsidRPr="001076F7" w:rsidRDefault="004731E0" w:rsidP="00CE7852">
            <w:pPr>
              <w:jc w:val="center"/>
              <w:rPr>
                <w:color w:val="auto"/>
              </w:rPr>
            </w:pPr>
            <w:r w:rsidRPr="001076F7">
              <w:rPr>
                <w:rFonts w:ascii="Times New Roman" w:hAnsi="Times New Roman"/>
                <w:color w:val="auto"/>
                <w:sz w:val="20"/>
              </w:rPr>
              <w:t>=</w:t>
            </w:r>
          </w:p>
        </w:tc>
        <w:tc>
          <w:tcPr>
            <w:tcW w:w="1417" w:type="dxa"/>
            <w:vAlign w:val="center"/>
          </w:tcPr>
          <w:p w:rsidR="004731E0" w:rsidRPr="001076F7" w:rsidRDefault="001B4087" w:rsidP="00CE7852">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4731E0" w:rsidRPr="001076F7" w:rsidRDefault="001B4087" w:rsidP="00CE7852">
            <w:pPr>
              <w:jc w:val="center"/>
              <w:rPr>
                <w:rFonts w:ascii="Times New Roman" w:hAnsi="Times New Roman"/>
                <w:color w:val="auto"/>
                <w:sz w:val="20"/>
              </w:rPr>
            </w:pPr>
            <w:r w:rsidRPr="001076F7">
              <w:rPr>
                <w:rFonts w:ascii="Times New Roman" w:hAnsi="Times New Roman"/>
                <w:color w:val="auto"/>
                <w:sz w:val="20"/>
              </w:rPr>
              <w:t xml:space="preserve">3430 </w:t>
            </w:r>
          </w:p>
          <w:p w:rsidR="001B4087" w:rsidRPr="001076F7" w:rsidRDefault="001B4087" w:rsidP="00CE7852">
            <w:pPr>
              <w:jc w:val="center"/>
              <w:rPr>
                <w:rFonts w:ascii="Times New Roman" w:hAnsi="Times New Roman"/>
                <w:color w:val="auto"/>
                <w:sz w:val="20"/>
              </w:rPr>
            </w:pPr>
            <w:r w:rsidRPr="001076F7">
              <w:rPr>
                <w:rFonts w:ascii="Times New Roman" w:hAnsi="Times New Roman"/>
                <w:color w:val="auto"/>
                <w:sz w:val="20"/>
              </w:rPr>
              <w:t>( с противоположным знаком)</w:t>
            </w:r>
          </w:p>
        </w:tc>
        <w:tc>
          <w:tcPr>
            <w:tcW w:w="567" w:type="dxa"/>
            <w:vAlign w:val="center"/>
          </w:tcPr>
          <w:p w:rsidR="004731E0" w:rsidRPr="001076F7" w:rsidRDefault="003452C9" w:rsidP="00CE7852">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4731E0" w:rsidRPr="001076F7" w:rsidRDefault="00E72458" w:rsidP="00CE7852">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4731E0" w:rsidRPr="001076F7" w:rsidRDefault="003452C9" w:rsidP="003452C9">
            <w:pPr>
              <w:rPr>
                <w:rFonts w:ascii="Times New Roman" w:hAnsi="Times New Roman"/>
                <w:color w:val="auto"/>
                <w:sz w:val="20"/>
              </w:rPr>
            </w:pPr>
            <w:r w:rsidRPr="001076F7">
              <w:rPr>
                <w:rFonts w:ascii="Times New Roman" w:hAnsi="Times New Roman"/>
                <w:color w:val="auto"/>
                <w:sz w:val="20"/>
              </w:rPr>
              <w:t>Сумма показателей по коду КИФ с аналитической группой вида источников финансирования дефицитов бюджетов=540 в разделе 3 ф. 0503127 соответствует показателю по  строке 3430 ф. 0503123</w:t>
            </w:r>
          </w:p>
        </w:tc>
      </w:tr>
      <w:tr w:rsidR="001076F7" w:rsidRPr="001076F7" w:rsidTr="006B13D1">
        <w:tc>
          <w:tcPr>
            <w:tcW w:w="562" w:type="dxa"/>
            <w:vAlign w:val="center"/>
          </w:tcPr>
          <w:p w:rsidR="00327F30" w:rsidRPr="001076F7" w:rsidRDefault="00570F1F" w:rsidP="00327F30">
            <w:pPr>
              <w:jc w:val="center"/>
              <w:rPr>
                <w:rFonts w:ascii="Times New Roman" w:hAnsi="Times New Roman"/>
                <w:color w:val="auto"/>
                <w:sz w:val="20"/>
              </w:rPr>
            </w:pPr>
            <w:r w:rsidRPr="001076F7">
              <w:rPr>
                <w:rFonts w:ascii="Times New Roman" w:hAnsi="Times New Roman"/>
                <w:color w:val="auto"/>
                <w:sz w:val="20"/>
              </w:rPr>
              <w:t>53</w:t>
            </w:r>
          </w:p>
        </w:tc>
        <w:tc>
          <w:tcPr>
            <w:tcW w:w="1134" w:type="dxa"/>
            <w:vAlign w:val="center"/>
          </w:tcPr>
          <w:p w:rsidR="00327F30" w:rsidRPr="001076F7" w:rsidRDefault="00D53970" w:rsidP="00327F30">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F162E1" w:rsidRPr="001076F7" w:rsidRDefault="00D53970" w:rsidP="00327F30">
            <w:pPr>
              <w:jc w:val="center"/>
              <w:rPr>
                <w:rFonts w:ascii="Times New Roman" w:hAnsi="Times New Roman"/>
                <w:color w:val="auto"/>
                <w:sz w:val="20"/>
              </w:rPr>
            </w:pPr>
            <w:r w:rsidRPr="001076F7">
              <w:rPr>
                <w:rFonts w:ascii="Times New Roman" w:hAnsi="Times New Roman"/>
                <w:color w:val="auto"/>
                <w:sz w:val="20"/>
              </w:rPr>
              <w:t>Раздел №1</w:t>
            </w:r>
          </w:p>
          <w:p w:rsidR="00C20F31" w:rsidRPr="001076F7" w:rsidRDefault="00017F26" w:rsidP="00212FBE">
            <w:pPr>
              <w:jc w:val="center"/>
              <w:rPr>
                <w:rFonts w:ascii="Times New Roman" w:hAnsi="Times New Roman"/>
                <w:color w:val="auto"/>
                <w:sz w:val="20"/>
              </w:rPr>
            </w:pPr>
            <w:r w:rsidRPr="001076F7">
              <w:rPr>
                <w:rFonts w:ascii="Times New Roman" w:hAnsi="Times New Roman"/>
                <w:color w:val="auto"/>
                <w:sz w:val="20"/>
              </w:rPr>
              <w:t>Д.</w:t>
            </w:r>
            <w:r w:rsidR="00CC3626" w:rsidRPr="001076F7">
              <w:rPr>
                <w:rFonts w:ascii="Times New Roman" w:hAnsi="Times New Roman"/>
                <w:color w:val="auto"/>
                <w:sz w:val="20"/>
              </w:rPr>
              <w:t xml:space="preserve">110 </w:t>
            </w:r>
          </w:p>
        </w:tc>
        <w:tc>
          <w:tcPr>
            <w:tcW w:w="958" w:type="dxa"/>
            <w:vAlign w:val="center"/>
          </w:tcPr>
          <w:p w:rsidR="00327F30" w:rsidRPr="001076F7" w:rsidRDefault="00017F26" w:rsidP="00327F30">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327F30" w:rsidRPr="001076F7" w:rsidRDefault="00683DB9" w:rsidP="00327F30">
            <w:pPr>
              <w:jc w:val="center"/>
              <w:rPr>
                <w:rFonts w:ascii="Times New Roman" w:hAnsi="Times New Roman"/>
                <w:color w:val="auto"/>
                <w:sz w:val="20"/>
              </w:rPr>
            </w:pPr>
            <w:r>
              <w:rPr>
                <w:rFonts w:ascii="Times New Roman" w:hAnsi="Times New Roman"/>
                <w:color w:val="auto"/>
                <w:sz w:val="20"/>
              </w:rPr>
              <w:t>96 637 202,80</w:t>
            </w:r>
          </w:p>
        </w:tc>
        <w:tc>
          <w:tcPr>
            <w:tcW w:w="851" w:type="dxa"/>
            <w:vAlign w:val="center"/>
          </w:tcPr>
          <w:p w:rsidR="00327F30" w:rsidRPr="001076F7" w:rsidRDefault="00017F26" w:rsidP="00327F30">
            <w:pPr>
              <w:jc w:val="center"/>
              <w:rPr>
                <w:color w:val="auto"/>
              </w:rPr>
            </w:pPr>
            <w:r w:rsidRPr="001076F7">
              <w:rPr>
                <w:color w:val="auto"/>
              </w:rPr>
              <w:t>=</w:t>
            </w:r>
          </w:p>
        </w:tc>
        <w:tc>
          <w:tcPr>
            <w:tcW w:w="1417" w:type="dxa"/>
            <w:vAlign w:val="center"/>
          </w:tcPr>
          <w:p w:rsidR="00327F30" w:rsidRPr="001076F7" w:rsidRDefault="00017F26" w:rsidP="00327F30">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327F30" w:rsidRPr="001076F7" w:rsidRDefault="00017F26" w:rsidP="00327F30">
            <w:pPr>
              <w:jc w:val="center"/>
              <w:rPr>
                <w:rFonts w:ascii="Times New Roman" w:hAnsi="Times New Roman"/>
                <w:color w:val="auto"/>
                <w:sz w:val="20"/>
              </w:rPr>
            </w:pPr>
            <w:r w:rsidRPr="001076F7">
              <w:rPr>
                <w:rFonts w:ascii="Times New Roman" w:hAnsi="Times New Roman"/>
                <w:color w:val="auto"/>
                <w:sz w:val="20"/>
              </w:rPr>
              <w:t>0300</w:t>
            </w:r>
          </w:p>
        </w:tc>
        <w:tc>
          <w:tcPr>
            <w:tcW w:w="567" w:type="dxa"/>
            <w:vAlign w:val="center"/>
          </w:tcPr>
          <w:p w:rsidR="00327F30" w:rsidRPr="001076F7" w:rsidRDefault="00017F26" w:rsidP="00327F30">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327F30" w:rsidRPr="001076F7" w:rsidRDefault="00CF7FC4" w:rsidP="00327F30">
            <w:pPr>
              <w:jc w:val="center"/>
              <w:rPr>
                <w:rFonts w:ascii="Times New Roman" w:hAnsi="Times New Roman"/>
                <w:color w:val="auto"/>
                <w:sz w:val="20"/>
              </w:rPr>
            </w:pPr>
            <w:r>
              <w:rPr>
                <w:rFonts w:ascii="Times New Roman" w:hAnsi="Times New Roman"/>
                <w:color w:val="auto"/>
                <w:sz w:val="20"/>
              </w:rPr>
              <w:t>96 637 202,80</w:t>
            </w:r>
          </w:p>
        </w:tc>
        <w:tc>
          <w:tcPr>
            <w:tcW w:w="2835" w:type="dxa"/>
            <w:vAlign w:val="center"/>
          </w:tcPr>
          <w:p w:rsidR="00046AC0" w:rsidRPr="001076F7" w:rsidRDefault="009D4DFD" w:rsidP="00025532">
            <w:pPr>
              <w:rPr>
                <w:rFonts w:ascii="Times New Roman" w:hAnsi="Times New Roman"/>
                <w:color w:val="auto"/>
                <w:sz w:val="20"/>
              </w:rPr>
            </w:pPr>
            <w:r w:rsidRPr="001076F7">
              <w:rPr>
                <w:rFonts w:ascii="Times New Roman" w:hAnsi="Times New Roman"/>
                <w:color w:val="auto"/>
                <w:sz w:val="20"/>
              </w:rPr>
              <w:t xml:space="preserve">Сумма показателей доходов по КОСГУ 110 в разделе 1 ф. 0503127 соответствует показателю по строке 0300 в </w:t>
            </w:r>
          </w:p>
          <w:p w:rsidR="00327F30" w:rsidRPr="001076F7" w:rsidRDefault="009D4DFD" w:rsidP="00025532">
            <w:pPr>
              <w:rPr>
                <w:rFonts w:ascii="Times New Roman" w:hAnsi="Times New Roman"/>
                <w:color w:val="auto"/>
                <w:sz w:val="20"/>
              </w:rPr>
            </w:pPr>
            <w:r w:rsidRPr="001076F7">
              <w:rPr>
                <w:rFonts w:ascii="Times New Roman" w:hAnsi="Times New Roman"/>
                <w:color w:val="auto"/>
                <w:sz w:val="20"/>
              </w:rPr>
              <w:t>ф. 0503123</w:t>
            </w:r>
          </w:p>
        </w:tc>
      </w:tr>
      <w:tr w:rsidR="001076F7" w:rsidRPr="001076F7" w:rsidTr="006B13D1">
        <w:tc>
          <w:tcPr>
            <w:tcW w:w="562" w:type="dxa"/>
            <w:vAlign w:val="center"/>
          </w:tcPr>
          <w:p w:rsidR="001804AB" w:rsidRPr="001076F7" w:rsidRDefault="00570F1F" w:rsidP="00327F30">
            <w:pPr>
              <w:jc w:val="center"/>
              <w:rPr>
                <w:rFonts w:ascii="Times New Roman" w:hAnsi="Times New Roman"/>
                <w:color w:val="auto"/>
                <w:sz w:val="20"/>
              </w:rPr>
            </w:pPr>
            <w:r w:rsidRPr="001076F7">
              <w:rPr>
                <w:rFonts w:ascii="Times New Roman" w:hAnsi="Times New Roman"/>
                <w:color w:val="auto"/>
                <w:sz w:val="20"/>
              </w:rPr>
              <w:t>54</w:t>
            </w:r>
          </w:p>
        </w:tc>
        <w:tc>
          <w:tcPr>
            <w:tcW w:w="1134" w:type="dxa"/>
            <w:vAlign w:val="center"/>
          </w:tcPr>
          <w:p w:rsidR="001804AB" w:rsidRPr="001076F7" w:rsidRDefault="001804AB" w:rsidP="00327F30">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1804AB" w:rsidRPr="001076F7" w:rsidRDefault="001804AB" w:rsidP="00327F30">
            <w:pPr>
              <w:jc w:val="center"/>
              <w:rPr>
                <w:rFonts w:ascii="Times New Roman" w:hAnsi="Times New Roman"/>
                <w:color w:val="auto"/>
                <w:sz w:val="20"/>
              </w:rPr>
            </w:pPr>
            <w:r w:rsidRPr="001076F7">
              <w:rPr>
                <w:rFonts w:ascii="Times New Roman" w:hAnsi="Times New Roman"/>
                <w:color w:val="auto"/>
                <w:sz w:val="20"/>
              </w:rPr>
              <w:t>Раздел №3</w:t>
            </w:r>
          </w:p>
          <w:p w:rsidR="001804AB" w:rsidRPr="001076F7" w:rsidRDefault="001804AB" w:rsidP="001804AB">
            <w:pPr>
              <w:jc w:val="center"/>
              <w:rPr>
                <w:rFonts w:ascii="Times New Roman" w:hAnsi="Times New Roman"/>
                <w:color w:val="auto"/>
                <w:sz w:val="20"/>
              </w:rPr>
            </w:pPr>
            <w:r w:rsidRPr="001076F7">
              <w:rPr>
                <w:rFonts w:ascii="Times New Roman" w:hAnsi="Times New Roman"/>
                <w:color w:val="auto"/>
                <w:sz w:val="20"/>
              </w:rPr>
              <w:t>(код аналитической группы вида источников финансирования дефицитов бюджетов = 640)</w:t>
            </w:r>
          </w:p>
        </w:tc>
        <w:tc>
          <w:tcPr>
            <w:tcW w:w="958" w:type="dxa"/>
            <w:vAlign w:val="center"/>
          </w:tcPr>
          <w:p w:rsidR="001804AB" w:rsidRPr="001076F7" w:rsidRDefault="009534E0" w:rsidP="00327F30">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1804AB" w:rsidRPr="001076F7" w:rsidRDefault="000B1454" w:rsidP="00327F30">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1804AB" w:rsidRPr="001076F7" w:rsidRDefault="009534E0" w:rsidP="009534E0">
            <w:pPr>
              <w:jc w:val="center"/>
              <w:rPr>
                <w:color w:val="auto"/>
              </w:rPr>
            </w:pPr>
            <w:r w:rsidRPr="001076F7">
              <w:rPr>
                <w:color w:val="auto"/>
              </w:rPr>
              <w:t>=</w:t>
            </w:r>
          </w:p>
        </w:tc>
        <w:tc>
          <w:tcPr>
            <w:tcW w:w="1417" w:type="dxa"/>
            <w:vAlign w:val="center"/>
          </w:tcPr>
          <w:p w:rsidR="001804AB" w:rsidRPr="001076F7" w:rsidRDefault="009534E0" w:rsidP="00327F30">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1804AB" w:rsidRPr="001076F7" w:rsidRDefault="009534E0" w:rsidP="00327F30">
            <w:pPr>
              <w:jc w:val="center"/>
              <w:rPr>
                <w:rFonts w:ascii="Times New Roman" w:hAnsi="Times New Roman"/>
                <w:color w:val="auto"/>
                <w:sz w:val="20"/>
              </w:rPr>
            </w:pPr>
            <w:r w:rsidRPr="001076F7">
              <w:rPr>
                <w:rFonts w:ascii="Times New Roman" w:hAnsi="Times New Roman"/>
                <w:color w:val="auto"/>
                <w:sz w:val="20"/>
              </w:rPr>
              <w:t>1630</w:t>
            </w:r>
          </w:p>
        </w:tc>
        <w:tc>
          <w:tcPr>
            <w:tcW w:w="567" w:type="dxa"/>
            <w:vAlign w:val="center"/>
          </w:tcPr>
          <w:p w:rsidR="001804AB" w:rsidRPr="001076F7" w:rsidRDefault="009534E0" w:rsidP="00327F30">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1804AB" w:rsidRPr="001076F7" w:rsidRDefault="00F325EF" w:rsidP="00327F30">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1804AB" w:rsidRPr="001076F7" w:rsidRDefault="009534E0" w:rsidP="00506014">
            <w:pPr>
              <w:rPr>
                <w:rFonts w:ascii="Times New Roman" w:hAnsi="Times New Roman"/>
                <w:color w:val="auto"/>
                <w:sz w:val="20"/>
              </w:rPr>
            </w:pPr>
            <w:r w:rsidRPr="001076F7">
              <w:rPr>
                <w:rFonts w:ascii="Times New Roman" w:hAnsi="Times New Roman"/>
                <w:color w:val="auto"/>
                <w:sz w:val="20"/>
              </w:rPr>
              <w:t xml:space="preserve">Сумма показателей по коду КИФ с аналитической группой вида </w:t>
            </w:r>
            <w:r w:rsidR="00506014" w:rsidRPr="001076F7">
              <w:rPr>
                <w:rFonts w:ascii="Times New Roman" w:hAnsi="Times New Roman"/>
                <w:color w:val="auto"/>
                <w:sz w:val="20"/>
              </w:rPr>
              <w:t>ис</w:t>
            </w:r>
            <w:r w:rsidRPr="001076F7">
              <w:rPr>
                <w:rFonts w:ascii="Times New Roman" w:hAnsi="Times New Roman"/>
                <w:color w:val="auto"/>
                <w:sz w:val="20"/>
              </w:rPr>
              <w:t>точников финансирования дефицитов бюджетов = 640 в  разделе 3 ф. 0503127 соответствует показателю по строке 1630 в ф. 0503123</w:t>
            </w:r>
          </w:p>
        </w:tc>
      </w:tr>
      <w:tr w:rsidR="001076F7" w:rsidRPr="001076F7" w:rsidTr="006B13D1">
        <w:tc>
          <w:tcPr>
            <w:tcW w:w="562" w:type="dxa"/>
            <w:vAlign w:val="center"/>
          </w:tcPr>
          <w:p w:rsidR="002908E7" w:rsidRPr="001076F7" w:rsidRDefault="003B2C37" w:rsidP="00570F1F">
            <w:pPr>
              <w:jc w:val="center"/>
              <w:rPr>
                <w:rFonts w:ascii="Times New Roman" w:hAnsi="Times New Roman"/>
                <w:color w:val="auto"/>
                <w:sz w:val="20"/>
              </w:rPr>
            </w:pPr>
            <w:r w:rsidRPr="001076F7">
              <w:rPr>
                <w:rFonts w:ascii="Times New Roman" w:hAnsi="Times New Roman"/>
                <w:color w:val="auto"/>
                <w:sz w:val="20"/>
              </w:rPr>
              <w:lastRenderedPageBreak/>
              <w:t>5</w:t>
            </w:r>
            <w:r w:rsidR="00570F1F" w:rsidRPr="001076F7">
              <w:rPr>
                <w:rFonts w:ascii="Times New Roman" w:hAnsi="Times New Roman"/>
                <w:color w:val="auto"/>
                <w:sz w:val="20"/>
              </w:rPr>
              <w:t>5</w:t>
            </w:r>
          </w:p>
        </w:tc>
        <w:tc>
          <w:tcPr>
            <w:tcW w:w="1134" w:type="dxa"/>
            <w:vAlign w:val="center"/>
          </w:tcPr>
          <w:p w:rsidR="002908E7" w:rsidRPr="001076F7" w:rsidRDefault="002908E7" w:rsidP="002908E7">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2908E7" w:rsidRPr="001076F7" w:rsidRDefault="00A9527B" w:rsidP="002908E7">
            <w:pPr>
              <w:jc w:val="center"/>
              <w:rPr>
                <w:rFonts w:ascii="Times New Roman" w:hAnsi="Times New Roman"/>
                <w:color w:val="auto"/>
                <w:sz w:val="20"/>
              </w:rPr>
            </w:pPr>
            <w:r w:rsidRPr="001076F7">
              <w:rPr>
                <w:rFonts w:ascii="Times New Roman" w:hAnsi="Times New Roman"/>
                <w:color w:val="auto"/>
                <w:sz w:val="20"/>
              </w:rPr>
              <w:t>820</w:t>
            </w:r>
          </w:p>
        </w:tc>
        <w:tc>
          <w:tcPr>
            <w:tcW w:w="958" w:type="dxa"/>
            <w:vAlign w:val="center"/>
          </w:tcPr>
          <w:p w:rsidR="002908E7" w:rsidRPr="001076F7" w:rsidRDefault="002908E7" w:rsidP="002908E7">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2908E7" w:rsidRPr="001076F7" w:rsidRDefault="0067344F" w:rsidP="002908E7">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2908E7" w:rsidRPr="001076F7" w:rsidRDefault="002908E7" w:rsidP="002908E7">
            <w:pPr>
              <w:jc w:val="center"/>
              <w:rPr>
                <w:color w:val="auto"/>
              </w:rPr>
            </w:pPr>
            <w:r w:rsidRPr="001076F7">
              <w:rPr>
                <w:rFonts w:ascii="Times New Roman" w:hAnsi="Times New Roman"/>
                <w:color w:val="auto"/>
                <w:sz w:val="20"/>
              </w:rPr>
              <w:t>=</w:t>
            </w:r>
          </w:p>
        </w:tc>
        <w:tc>
          <w:tcPr>
            <w:tcW w:w="1417" w:type="dxa"/>
            <w:vAlign w:val="center"/>
          </w:tcPr>
          <w:p w:rsidR="002908E7" w:rsidRPr="001076F7" w:rsidRDefault="002908E7" w:rsidP="002908E7">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2908E7" w:rsidRPr="001076F7" w:rsidRDefault="002908E7" w:rsidP="002908E7">
            <w:pPr>
              <w:jc w:val="center"/>
              <w:rPr>
                <w:rFonts w:ascii="Times New Roman" w:hAnsi="Times New Roman"/>
                <w:color w:val="auto"/>
                <w:sz w:val="20"/>
              </w:rPr>
            </w:pPr>
            <w:r w:rsidRPr="001076F7">
              <w:rPr>
                <w:rFonts w:ascii="Times New Roman" w:hAnsi="Times New Roman"/>
                <w:color w:val="auto"/>
                <w:sz w:val="20"/>
              </w:rPr>
              <w:t>38</w:t>
            </w:r>
            <w:r w:rsidR="00A9527B" w:rsidRPr="001076F7">
              <w:rPr>
                <w:rFonts w:ascii="Times New Roman" w:hAnsi="Times New Roman"/>
                <w:color w:val="auto"/>
                <w:sz w:val="20"/>
              </w:rPr>
              <w:t>20</w:t>
            </w:r>
            <w:r w:rsidRPr="001076F7">
              <w:rPr>
                <w:rFonts w:ascii="Times New Roman" w:hAnsi="Times New Roman"/>
                <w:color w:val="auto"/>
                <w:sz w:val="20"/>
              </w:rPr>
              <w:t xml:space="preserve"> </w:t>
            </w:r>
          </w:p>
          <w:p w:rsidR="002908E7" w:rsidRPr="001076F7" w:rsidRDefault="002908E7" w:rsidP="002908E7">
            <w:pPr>
              <w:jc w:val="center"/>
              <w:rPr>
                <w:rFonts w:ascii="Times New Roman" w:hAnsi="Times New Roman"/>
                <w:color w:val="auto"/>
                <w:sz w:val="20"/>
              </w:rPr>
            </w:pPr>
            <w:r w:rsidRPr="001076F7">
              <w:rPr>
                <w:rFonts w:ascii="Times New Roman" w:hAnsi="Times New Roman"/>
                <w:color w:val="auto"/>
                <w:sz w:val="20"/>
              </w:rPr>
              <w:t>( с противоположным знаком)</w:t>
            </w:r>
          </w:p>
        </w:tc>
        <w:tc>
          <w:tcPr>
            <w:tcW w:w="567" w:type="dxa"/>
            <w:vAlign w:val="center"/>
          </w:tcPr>
          <w:p w:rsidR="002908E7" w:rsidRPr="001076F7" w:rsidRDefault="002908E7" w:rsidP="002908E7">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2908E7" w:rsidRPr="001076F7" w:rsidRDefault="00F325EF" w:rsidP="002908E7">
            <w:pPr>
              <w:jc w:val="center"/>
              <w:rPr>
                <w:rFonts w:ascii="Times New Roman" w:hAnsi="Times New Roman"/>
                <w:color w:val="auto"/>
                <w:sz w:val="20"/>
              </w:rPr>
            </w:pPr>
            <w:r w:rsidRPr="001076F7">
              <w:rPr>
                <w:rFonts w:ascii="Times New Roman" w:hAnsi="Times New Roman"/>
                <w:color w:val="auto"/>
                <w:sz w:val="20"/>
              </w:rPr>
              <w:t>0,00</w:t>
            </w:r>
          </w:p>
        </w:tc>
        <w:tc>
          <w:tcPr>
            <w:tcW w:w="2835" w:type="dxa"/>
            <w:vAlign w:val="center"/>
          </w:tcPr>
          <w:p w:rsidR="002908E7" w:rsidRPr="001076F7" w:rsidRDefault="002908E7" w:rsidP="00BE1BA4">
            <w:pPr>
              <w:rPr>
                <w:rFonts w:ascii="Times New Roman" w:hAnsi="Times New Roman"/>
                <w:color w:val="auto"/>
                <w:sz w:val="20"/>
              </w:rPr>
            </w:pPr>
            <w:r w:rsidRPr="001076F7">
              <w:rPr>
                <w:rFonts w:ascii="Times New Roman" w:hAnsi="Times New Roman"/>
                <w:color w:val="auto"/>
                <w:sz w:val="20"/>
              </w:rPr>
              <w:t>Сумма показателей по коду КИФ с аналитической группой вида источников финансирования дефицитов бюджетов=</w:t>
            </w:r>
            <w:r w:rsidR="00A9527B" w:rsidRPr="001076F7">
              <w:rPr>
                <w:rFonts w:ascii="Times New Roman" w:hAnsi="Times New Roman"/>
                <w:color w:val="auto"/>
                <w:sz w:val="20"/>
              </w:rPr>
              <w:t>82</w:t>
            </w:r>
            <w:r w:rsidRPr="001076F7">
              <w:rPr>
                <w:rFonts w:ascii="Times New Roman" w:hAnsi="Times New Roman"/>
                <w:color w:val="auto"/>
                <w:sz w:val="20"/>
              </w:rPr>
              <w:t>0 в разделе 3 ф. 0503127  соответствует показателю по строке 3</w:t>
            </w:r>
            <w:r w:rsidR="00A9527B" w:rsidRPr="001076F7">
              <w:rPr>
                <w:rFonts w:ascii="Times New Roman" w:hAnsi="Times New Roman"/>
                <w:color w:val="auto"/>
                <w:sz w:val="20"/>
              </w:rPr>
              <w:t>82</w:t>
            </w:r>
            <w:r w:rsidRPr="001076F7">
              <w:rPr>
                <w:rFonts w:ascii="Times New Roman" w:hAnsi="Times New Roman"/>
                <w:color w:val="auto"/>
                <w:sz w:val="20"/>
              </w:rPr>
              <w:t>0 ф. 0503123</w:t>
            </w:r>
          </w:p>
        </w:tc>
      </w:tr>
      <w:tr w:rsidR="001076F7" w:rsidRPr="001076F7" w:rsidTr="006B13D1">
        <w:tc>
          <w:tcPr>
            <w:tcW w:w="562" w:type="dxa"/>
            <w:vAlign w:val="center"/>
          </w:tcPr>
          <w:p w:rsidR="003743A8" w:rsidRPr="001076F7" w:rsidRDefault="003B2C37" w:rsidP="00570F1F">
            <w:pPr>
              <w:jc w:val="center"/>
              <w:rPr>
                <w:rFonts w:ascii="Times New Roman" w:hAnsi="Times New Roman"/>
                <w:color w:val="auto"/>
                <w:sz w:val="20"/>
              </w:rPr>
            </w:pPr>
            <w:r w:rsidRPr="001076F7">
              <w:rPr>
                <w:rFonts w:ascii="Times New Roman" w:hAnsi="Times New Roman"/>
                <w:color w:val="auto"/>
                <w:sz w:val="20"/>
              </w:rPr>
              <w:t>5</w:t>
            </w:r>
            <w:r w:rsidR="00570F1F" w:rsidRPr="001076F7">
              <w:rPr>
                <w:rFonts w:ascii="Times New Roman" w:hAnsi="Times New Roman"/>
                <w:color w:val="auto"/>
                <w:sz w:val="20"/>
              </w:rPr>
              <w:t>6</w:t>
            </w:r>
          </w:p>
        </w:tc>
        <w:tc>
          <w:tcPr>
            <w:tcW w:w="1134" w:type="dxa"/>
            <w:vAlign w:val="center"/>
          </w:tcPr>
          <w:p w:rsidR="003743A8" w:rsidRPr="001076F7" w:rsidRDefault="003743A8" w:rsidP="003743A8">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3743A8" w:rsidRPr="001076F7" w:rsidRDefault="000C7D7B" w:rsidP="000C7D7B">
            <w:pPr>
              <w:jc w:val="center"/>
              <w:rPr>
                <w:rFonts w:ascii="Times New Roman" w:hAnsi="Times New Roman"/>
                <w:color w:val="auto"/>
                <w:sz w:val="20"/>
              </w:rPr>
            </w:pPr>
            <w:r w:rsidRPr="001076F7">
              <w:rPr>
                <w:rFonts w:ascii="Times New Roman" w:hAnsi="Times New Roman"/>
                <w:color w:val="auto"/>
                <w:sz w:val="20"/>
              </w:rPr>
              <w:t>Раздел №1</w:t>
            </w:r>
          </w:p>
          <w:p w:rsidR="000C7D7B" w:rsidRPr="001076F7" w:rsidRDefault="004F6EED" w:rsidP="000C7D7B">
            <w:pPr>
              <w:jc w:val="center"/>
              <w:rPr>
                <w:rFonts w:ascii="Times New Roman" w:hAnsi="Times New Roman"/>
                <w:color w:val="auto"/>
                <w:sz w:val="20"/>
              </w:rPr>
            </w:pPr>
            <w:r w:rsidRPr="001076F7">
              <w:rPr>
                <w:rFonts w:ascii="Times New Roman" w:hAnsi="Times New Roman"/>
                <w:color w:val="auto"/>
                <w:sz w:val="20"/>
              </w:rPr>
              <w:t xml:space="preserve">д. </w:t>
            </w:r>
            <w:r w:rsidR="000C7D7B" w:rsidRPr="001076F7">
              <w:rPr>
                <w:rFonts w:ascii="Times New Roman" w:hAnsi="Times New Roman"/>
                <w:color w:val="auto"/>
                <w:sz w:val="20"/>
              </w:rPr>
              <w:t>120</w:t>
            </w:r>
          </w:p>
        </w:tc>
        <w:tc>
          <w:tcPr>
            <w:tcW w:w="958" w:type="dxa"/>
            <w:vAlign w:val="center"/>
          </w:tcPr>
          <w:p w:rsidR="003743A8" w:rsidRPr="001076F7" w:rsidRDefault="003743A8" w:rsidP="003743A8">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3743A8" w:rsidRPr="001076F7" w:rsidRDefault="008C7A7A" w:rsidP="003743A8">
            <w:pPr>
              <w:jc w:val="center"/>
              <w:rPr>
                <w:rFonts w:ascii="Times New Roman" w:hAnsi="Times New Roman"/>
                <w:color w:val="auto"/>
                <w:sz w:val="20"/>
              </w:rPr>
            </w:pPr>
            <w:r>
              <w:rPr>
                <w:rFonts w:ascii="Times New Roman" w:hAnsi="Times New Roman"/>
                <w:color w:val="auto"/>
                <w:sz w:val="20"/>
              </w:rPr>
              <w:t>19 628,01</w:t>
            </w:r>
          </w:p>
        </w:tc>
        <w:tc>
          <w:tcPr>
            <w:tcW w:w="851" w:type="dxa"/>
            <w:vAlign w:val="center"/>
          </w:tcPr>
          <w:p w:rsidR="003743A8" w:rsidRPr="001076F7" w:rsidRDefault="003743A8" w:rsidP="003743A8">
            <w:pPr>
              <w:jc w:val="center"/>
              <w:rPr>
                <w:color w:val="auto"/>
              </w:rPr>
            </w:pPr>
            <w:r w:rsidRPr="001076F7">
              <w:rPr>
                <w:rFonts w:ascii="Times New Roman" w:hAnsi="Times New Roman"/>
                <w:color w:val="auto"/>
                <w:sz w:val="20"/>
              </w:rPr>
              <w:t>=</w:t>
            </w:r>
          </w:p>
        </w:tc>
        <w:tc>
          <w:tcPr>
            <w:tcW w:w="1417" w:type="dxa"/>
            <w:vAlign w:val="center"/>
          </w:tcPr>
          <w:p w:rsidR="003743A8" w:rsidRPr="001076F7" w:rsidRDefault="003743A8" w:rsidP="003743A8">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3743A8" w:rsidRPr="001076F7" w:rsidRDefault="003743A8" w:rsidP="003743A8">
            <w:pPr>
              <w:jc w:val="center"/>
              <w:rPr>
                <w:rFonts w:ascii="Times New Roman" w:hAnsi="Times New Roman"/>
                <w:color w:val="auto"/>
                <w:sz w:val="20"/>
              </w:rPr>
            </w:pPr>
            <w:r w:rsidRPr="001076F7">
              <w:rPr>
                <w:rFonts w:ascii="Times New Roman" w:hAnsi="Times New Roman"/>
                <w:color w:val="auto"/>
                <w:sz w:val="20"/>
              </w:rPr>
              <w:t>0400</w:t>
            </w:r>
          </w:p>
        </w:tc>
        <w:tc>
          <w:tcPr>
            <w:tcW w:w="567" w:type="dxa"/>
            <w:vAlign w:val="center"/>
          </w:tcPr>
          <w:p w:rsidR="003743A8" w:rsidRPr="001076F7" w:rsidRDefault="003743A8" w:rsidP="003743A8">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3743A8" w:rsidRPr="001076F7" w:rsidRDefault="00BC5B3F" w:rsidP="003743A8">
            <w:pPr>
              <w:jc w:val="center"/>
              <w:rPr>
                <w:rFonts w:ascii="Times New Roman" w:hAnsi="Times New Roman"/>
                <w:color w:val="auto"/>
                <w:sz w:val="20"/>
              </w:rPr>
            </w:pPr>
            <w:r>
              <w:rPr>
                <w:rFonts w:ascii="Times New Roman" w:hAnsi="Times New Roman"/>
                <w:color w:val="auto"/>
                <w:sz w:val="20"/>
              </w:rPr>
              <w:t>19 628,01</w:t>
            </w:r>
          </w:p>
        </w:tc>
        <w:tc>
          <w:tcPr>
            <w:tcW w:w="2835" w:type="dxa"/>
            <w:vAlign w:val="center"/>
          </w:tcPr>
          <w:p w:rsidR="003743A8" w:rsidRPr="001076F7" w:rsidRDefault="003743A8" w:rsidP="00BE1BA4">
            <w:pPr>
              <w:rPr>
                <w:rFonts w:ascii="Times New Roman" w:hAnsi="Times New Roman"/>
                <w:color w:val="auto"/>
                <w:sz w:val="20"/>
              </w:rPr>
            </w:pPr>
            <w:r w:rsidRPr="001076F7">
              <w:rPr>
                <w:rFonts w:ascii="Times New Roman" w:hAnsi="Times New Roman"/>
                <w:color w:val="auto"/>
                <w:sz w:val="20"/>
              </w:rPr>
              <w:t>Сумма показателей по коду К</w:t>
            </w:r>
            <w:r w:rsidR="00BE1BA4" w:rsidRPr="001076F7">
              <w:rPr>
                <w:rFonts w:ascii="Times New Roman" w:hAnsi="Times New Roman"/>
                <w:color w:val="auto"/>
                <w:sz w:val="20"/>
              </w:rPr>
              <w:t>ДБ</w:t>
            </w:r>
            <w:r w:rsidRPr="001076F7">
              <w:rPr>
                <w:rFonts w:ascii="Times New Roman" w:hAnsi="Times New Roman"/>
                <w:color w:val="auto"/>
                <w:sz w:val="20"/>
              </w:rPr>
              <w:t xml:space="preserve"> с аналитической группой </w:t>
            </w:r>
            <w:r w:rsidR="00BE1BA4" w:rsidRPr="001076F7">
              <w:rPr>
                <w:rFonts w:ascii="Times New Roman" w:hAnsi="Times New Roman"/>
                <w:color w:val="auto"/>
                <w:sz w:val="20"/>
              </w:rPr>
              <w:t>под</w:t>
            </w:r>
            <w:r w:rsidRPr="001076F7">
              <w:rPr>
                <w:rFonts w:ascii="Times New Roman" w:hAnsi="Times New Roman"/>
                <w:color w:val="auto"/>
                <w:sz w:val="20"/>
              </w:rPr>
              <w:t xml:space="preserve">вида </w:t>
            </w:r>
            <w:r w:rsidR="00BE1BA4" w:rsidRPr="001076F7">
              <w:rPr>
                <w:rFonts w:ascii="Times New Roman" w:hAnsi="Times New Roman"/>
                <w:color w:val="auto"/>
                <w:sz w:val="20"/>
              </w:rPr>
              <w:t>доходов</w:t>
            </w:r>
            <w:r w:rsidRPr="001076F7">
              <w:rPr>
                <w:rFonts w:ascii="Times New Roman" w:hAnsi="Times New Roman"/>
                <w:color w:val="auto"/>
                <w:sz w:val="20"/>
              </w:rPr>
              <w:t>=</w:t>
            </w:r>
            <w:r w:rsidR="00BE1BA4" w:rsidRPr="001076F7">
              <w:rPr>
                <w:rFonts w:ascii="Times New Roman" w:hAnsi="Times New Roman"/>
                <w:color w:val="auto"/>
                <w:sz w:val="20"/>
              </w:rPr>
              <w:t>120</w:t>
            </w:r>
            <w:r w:rsidRPr="001076F7">
              <w:rPr>
                <w:rFonts w:ascii="Times New Roman" w:hAnsi="Times New Roman"/>
                <w:color w:val="auto"/>
                <w:sz w:val="20"/>
              </w:rPr>
              <w:t xml:space="preserve"> в разделе </w:t>
            </w:r>
            <w:r w:rsidR="00BE1BA4" w:rsidRPr="001076F7">
              <w:rPr>
                <w:rFonts w:ascii="Times New Roman" w:hAnsi="Times New Roman"/>
                <w:color w:val="auto"/>
                <w:sz w:val="20"/>
              </w:rPr>
              <w:t>1</w:t>
            </w:r>
            <w:r w:rsidRPr="001076F7">
              <w:rPr>
                <w:rFonts w:ascii="Times New Roman" w:hAnsi="Times New Roman"/>
                <w:color w:val="auto"/>
                <w:sz w:val="20"/>
              </w:rPr>
              <w:t xml:space="preserve"> ф. 0503127 соответствует показателю по строке </w:t>
            </w:r>
            <w:r w:rsidR="00BE1BA4" w:rsidRPr="001076F7">
              <w:rPr>
                <w:rFonts w:ascii="Times New Roman" w:hAnsi="Times New Roman"/>
                <w:color w:val="auto"/>
                <w:sz w:val="20"/>
              </w:rPr>
              <w:t>0400</w:t>
            </w:r>
            <w:r w:rsidRPr="001076F7">
              <w:rPr>
                <w:rFonts w:ascii="Times New Roman" w:hAnsi="Times New Roman"/>
                <w:color w:val="auto"/>
                <w:sz w:val="20"/>
              </w:rPr>
              <w:t xml:space="preserve"> ф. 0503123</w:t>
            </w:r>
          </w:p>
        </w:tc>
      </w:tr>
      <w:tr w:rsidR="001076F7" w:rsidRPr="001076F7" w:rsidTr="006B13D1">
        <w:tc>
          <w:tcPr>
            <w:tcW w:w="562" w:type="dxa"/>
            <w:vAlign w:val="center"/>
          </w:tcPr>
          <w:p w:rsidR="00D25918" w:rsidRPr="001076F7" w:rsidRDefault="0073025B" w:rsidP="003B2C37">
            <w:pPr>
              <w:jc w:val="center"/>
              <w:rPr>
                <w:rFonts w:ascii="Times New Roman" w:hAnsi="Times New Roman"/>
                <w:color w:val="auto"/>
                <w:sz w:val="20"/>
              </w:rPr>
            </w:pPr>
            <w:r w:rsidRPr="001076F7">
              <w:rPr>
                <w:rFonts w:ascii="Times New Roman" w:hAnsi="Times New Roman"/>
                <w:color w:val="auto"/>
                <w:sz w:val="20"/>
              </w:rPr>
              <w:t>57</w:t>
            </w:r>
          </w:p>
        </w:tc>
        <w:tc>
          <w:tcPr>
            <w:tcW w:w="1134" w:type="dxa"/>
            <w:vAlign w:val="center"/>
          </w:tcPr>
          <w:p w:rsidR="00D25918" w:rsidRPr="00E72BCC" w:rsidRDefault="00CD0F2D" w:rsidP="00D25918">
            <w:pPr>
              <w:jc w:val="center"/>
              <w:rPr>
                <w:rFonts w:ascii="Times New Roman" w:hAnsi="Times New Roman"/>
                <w:color w:val="auto"/>
                <w:sz w:val="20"/>
              </w:rPr>
            </w:pPr>
            <w:r w:rsidRPr="00E72BCC">
              <w:rPr>
                <w:rFonts w:ascii="Times New Roman" w:hAnsi="Times New Roman"/>
                <w:color w:val="auto"/>
                <w:sz w:val="20"/>
              </w:rPr>
              <w:t>0503127</w:t>
            </w:r>
          </w:p>
        </w:tc>
        <w:tc>
          <w:tcPr>
            <w:tcW w:w="1304" w:type="dxa"/>
            <w:vAlign w:val="center"/>
          </w:tcPr>
          <w:p w:rsidR="00D25918" w:rsidRPr="00E72BCC" w:rsidRDefault="00D26A5F" w:rsidP="00D25918">
            <w:pPr>
              <w:jc w:val="center"/>
              <w:rPr>
                <w:rFonts w:ascii="Times New Roman" w:hAnsi="Times New Roman"/>
                <w:color w:val="auto"/>
                <w:sz w:val="20"/>
              </w:rPr>
            </w:pPr>
            <w:r w:rsidRPr="00E72BCC">
              <w:rPr>
                <w:rFonts w:ascii="Times New Roman" w:hAnsi="Times New Roman"/>
                <w:color w:val="auto"/>
                <w:sz w:val="20"/>
              </w:rPr>
              <w:t>Раздел №1</w:t>
            </w:r>
          </w:p>
          <w:p w:rsidR="00D26A5F" w:rsidRPr="00E72BCC" w:rsidRDefault="00D26A5F" w:rsidP="00D25918">
            <w:pPr>
              <w:jc w:val="center"/>
              <w:rPr>
                <w:rFonts w:ascii="Times New Roman" w:hAnsi="Times New Roman"/>
                <w:color w:val="auto"/>
                <w:sz w:val="20"/>
              </w:rPr>
            </w:pPr>
            <w:r w:rsidRPr="00E72BCC">
              <w:rPr>
                <w:rFonts w:ascii="Times New Roman" w:hAnsi="Times New Roman"/>
                <w:color w:val="auto"/>
                <w:sz w:val="20"/>
              </w:rPr>
              <w:t>КДБ 115,116</w:t>
            </w:r>
          </w:p>
        </w:tc>
        <w:tc>
          <w:tcPr>
            <w:tcW w:w="958" w:type="dxa"/>
            <w:vAlign w:val="center"/>
          </w:tcPr>
          <w:p w:rsidR="00D25918" w:rsidRPr="00E72BCC" w:rsidRDefault="00CD0F2D" w:rsidP="00D25918">
            <w:pPr>
              <w:jc w:val="center"/>
              <w:rPr>
                <w:rFonts w:ascii="Times New Roman" w:hAnsi="Times New Roman"/>
                <w:color w:val="auto"/>
                <w:sz w:val="20"/>
              </w:rPr>
            </w:pPr>
            <w:r w:rsidRPr="00E72BCC">
              <w:rPr>
                <w:rFonts w:ascii="Times New Roman" w:hAnsi="Times New Roman"/>
                <w:color w:val="auto"/>
                <w:sz w:val="20"/>
              </w:rPr>
              <w:t>5+6</w:t>
            </w:r>
          </w:p>
        </w:tc>
        <w:tc>
          <w:tcPr>
            <w:tcW w:w="1849" w:type="dxa"/>
            <w:vAlign w:val="center"/>
          </w:tcPr>
          <w:p w:rsidR="00D25918" w:rsidRPr="00E72BCC" w:rsidRDefault="00337D48" w:rsidP="00D25918">
            <w:pPr>
              <w:jc w:val="center"/>
              <w:rPr>
                <w:rFonts w:ascii="Times New Roman" w:hAnsi="Times New Roman"/>
                <w:color w:val="auto"/>
                <w:sz w:val="20"/>
              </w:rPr>
            </w:pPr>
            <w:r w:rsidRPr="002332B7">
              <w:rPr>
                <w:rFonts w:ascii="Times New Roman" w:hAnsi="Times New Roman"/>
                <w:color w:val="auto"/>
                <w:sz w:val="20"/>
              </w:rPr>
              <w:t>412 322,82</w:t>
            </w:r>
          </w:p>
        </w:tc>
        <w:tc>
          <w:tcPr>
            <w:tcW w:w="851" w:type="dxa"/>
            <w:vAlign w:val="center"/>
          </w:tcPr>
          <w:p w:rsidR="00D25918" w:rsidRPr="00E72BCC" w:rsidRDefault="00D25918" w:rsidP="00D25918">
            <w:pPr>
              <w:jc w:val="center"/>
              <w:rPr>
                <w:color w:val="auto"/>
              </w:rPr>
            </w:pPr>
            <w:r w:rsidRPr="00E72BCC">
              <w:rPr>
                <w:rFonts w:ascii="Times New Roman" w:hAnsi="Times New Roman"/>
                <w:color w:val="auto"/>
                <w:sz w:val="20"/>
              </w:rPr>
              <w:t>=</w:t>
            </w:r>
          </w:p>
        </w:tc>
        <w:tc>
          <w:tcPr>
            <w:tcW w:w="1417" w:type="dxa"/>
            <w:vAlign w:val="center"/>
          </w:tcPr>
          <w:p w:rsidR="00D25918" w:rsidRPr="00763CCE" w:rsidRDefault="00CD0F2D" w:rsidP="00D25918">
            <w:pPr>
              <w:jc w:val="center"/>
              <w:rPr>
                <w:rFonts w:ascii="Times New Roman" w:hAnsi="Times New Roman"/>
                <w:color w:val="auto"/>
                <w:sz w:val="20"/>
              </w:rPr>
            </w:pPr>
            <w:r w:rsidRPr="00763CCE">
              <w:rPr>
                <w:rFonts w:ascii="Times New Roman" w:hAnsi="Times New Roman"/>
                <w:color w:val="auto"/>
                <w:sz w:val="20"/>
              </w:rPr>
              <w:t>0503123</w:t>
            </w:r>
          </w:p>
        </w:tc>
        <w:tc>
          <w:tcPr>
            <w:tcW w:w="1276" w:type="dxa"/>
            <w:vAlign w:val="center"/>
          </w:tcPr>
          <w:p w:rsidR="00D25918" w:rsidRPr="00763CCE" w:rsidRDefault="00CD0F2D" w:rsidP="00D25918">
            <w:pPr>
              <w:jc w:val="center"/>
              <w:rPr>
                <w:rFonts w:ascii="Times New Roman" w:hAnsi="Times New Roman"/>
                <w:color w:val="auto"/>
                <w:sz w:val="20"/>
              </w:rPr>
            </w:pPr>
            <w:r w:rsidRPr="00763CCE">
              <w:rPr>
                <w:rFonts w:ascii="Times New Roman" w:hAnsi="Times New Roman"/>
                <w:color w:val="auto"/>
                <w:sz w:val="20"/>
              </w:rPr>
              <w:t>0600</w:t>
            </w:r>
          </w:p>
        </w:tc>
        <w:tc>
          <w:tcPr>
            <w:tcW w:w="567" w:type="dxa"/>
            <w:vAlign w:val="center"/>
          </w:tcPr>
          <w:p w:rsidR="00D25918" w:rsidRPr="00763CCE" w:rsidRDefault="00CD0F2D" w:rsidP="00D25918">
            <w:pPr>
              <w:jc w:val="center"/>
              <w:rPr>
                <w:rFonts w:ascii="Times New Roman" w:hAnsi="Times New Roman"/>
                <w:color w:val="auto"/>
                <w:sz w:val="20"/>
              </w:rPr>
            </w:pPr>
            <w:r w:rsidRPr="00763CCE">
              <w:rPr>
                <w:rFonts w:ascii="Times New Roman" w:hAnsi="Times New Roman"/>
                <w:color w:val="auto"/>
                <w:sz w:val="20"/>
              </w:rPr>
              <w:t>4</w:t>
            </w:r>
          </w:p>
        </w:tc>
        <w:tc>
          <w:tcPr>
            <w:tcW w:w="1843" w:type="dxa"/>
            <w:vAlign w:val="center"/>
          </w:tcPr>
          <w:p w:rsidR="00D25918" w:rsidRPr="00763CCE" w:rsidRDefault="00182234" w:rsidP="00FD1D3A">
            <w:pPr>
              <w:jc w:val="center"/>
              <w:rPr>
                <w:rFonts w:ascii="Times New Roman" w:hAnsi="Times New Roman"/>
                <w:color w:val="auto"/>
                <w:sz w:val="20"/>
              </w:rPr>
            </w:pPr>
            <w:r w:rsidRPr="00763CCE">
              <w:rPr>
                <w:rFonts w:ascii="Times New Roman" w:hAnsi="Times New Roman"/>
                <w:color w:val="auto"/>
                <w:sz w:val="20"/>
              </w:rPr>
              <w:t>412 322,82</w:t>
            </w:r>
          </w:p>
        </w:tc>
        <w:tc>
          <w:tcPr>
            <w:tcW w:w="2835" w:type="dxa"/>
            <w:vAlign w:val="center"/>
          </w:tcPr>
          <w:p w:rsidR="00D25918" w:rsidRPr="00763CCE" w:rsidRDefault="00CD0F2D" w:rsidP="00D25918">
            <w:pPr>
              <w:rPr>
                <w:rFonts w:ascii="Times New Roman" w:hAnsi="Times New Roman"/>
                <w:color w:val="auto"/>
                <w:sz w:val="20"/>
              </w:rPr>
            </w:pPr>
            <w:r w:rsidRPr="00763CCE">
              <w:rPr>
                <w:rFonts w:ascii="Times New Roman" w:hAnsi="Times New Roman"/>
                <w:color w:val="auto"/>
                <w:sz w:val="20"/>
              </w:rPr>
              <w:t>Сумма показателей по КДБ 115,116 в разделе 1 ф. 0503127 соответствует показателю по строке 0600 в ф. 0503123</w:t>
            </w:r>
          </w:p>
        </w:tc>
      </w:tr>
      <w:tr w:rsidR="001076F7" w:rsidRPr="001076F7" w:rsidTr="006B13D1">
        <w:tc>
          <w:tcPr>
            <w:tcW w:w="562" w:type="dxa"/>
            <w:vAlign w:val="center"/>
          </w:tcPr>
          <w:p w:rsidR="00D25918" w:rsidRPr="001076F7" w:rsidRDefault="0073025B" w:rsidP="003B2C37">
            <w:pPr>
              <w:jc w:val="center"/>
              <w:rPr>
                <w:rFonts w:ascii="Times New Roman" w:hAnsi="Times New Roman"/>
                <w:color w:val="auto"/>
                <w:sz w:val="20"/>
              </w:rPr>
            </w:pPr>
            <w:r w:rsidRPr="001076F7">
              <w:rPr>
                <w:rFonts w:ascii="Times New Roman" w:hAnsi="Times New Roman"/>
                <w:color w:val="auto"/>
                <w:sz w:val="20"/>
              </w:rPr>
              <w:t>58</w:t>
            </w:r>
          </w:p>
        </w:tc>
        <w:tc>
          <w:tcPr>
            <w:tcW w:w="1134" w:type="dxa"/>
            <w:vAlign w:val="center"/>
          </w:tcPr>
          <w:p w:rsidR="00D25918" w:rsidRPr="001076F7" w:rsidRDefault="00F44E9E" w:rsidP="00D25918">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5C72F8" w:rsidRPr="001076F7" w:rsidRDefault="005C72F8" w:rsidP="005C72F8">
            <w:pPr>
              <w:jc w:val="center"/>
              <w:rPr>
                <w:rFonts w:ascii="Times New Roman" w:hAnsi="Times New Roman"/>
                <w:color w:val="auto"/>
                <w:sz w:val="20"/>
              </w:rPr>
            </w:pPr>
            <w:r w:rsidRPr="001076F7">
              <w:rPr>
                <w:rFonts w:ascii="Times New Roman" w:hAnsi="Times New Roman"/>
                <w:color w:val="auto"/>
                <w:sz w:val="20"/>
              </w:rPr>
              <w:t>Раздел №1</w:t>
            </w:r>
          </w:p>
          <w:p w:rsidR="00D25918" w:rsidRPr="001076F7" w:rsidRDefault="005C72F8" w:rsidP="005C72F8">
            <w:pPr>
              <w:jc w:val="center"/>
              <w:rPr>
                <w:rFonts w:ascii="Times New Roman" w:hAnsi="Times New Roman"/>
                <w:color w:val="auto"/>
                <w:sz w:val="20"/>
              </w:rPr>
            </w:pPr>
            <w:r w:rsidRPr="001076F7">
              <w:rPr>
                <w:rFonts w:ascii="Times New Roman" w:hAnsi="Times New Roman"/>
                <w:color w:val="auto"/>
                <w:sz w:val="20"/>
              </w:rPr>
              <w:t>д.410</w:t>
            </w:r>
          </w:p>
          <w:p w:rsidR="005C72F8" w:rsidRPr="001076F7" w:rsidRDefault="005C72F8" w:rsidP="005C72F8">
            <w:pPr>
              <w:jc w:val="center"/>
              <w:rPr>
                <w:rFonts w:ascii="Times New Roman" w:hAnsi="Times New Roman"/>
                <w:color w:val="auto"/>
                <w:sz w:val="20"/>
              </w:rPr>
            </w:pPr>
            <w:r w:rsidRPr="001076F7">
              <w:rPr>
                <w:rFonts w:ascii="Times New Roman" w:hAnsi="Times New Roman"/>
                <w:color w:val="auto"/>
                <w:sz w:val="20"/>
              </w:rPr>
              <w:t>Раздел №3</w:t>
            </w:r>
          </w:p>
          <w:p w:rsidR="005C72F8" w:rsidRPr="001076F7" w:rsidRDefault="00036621" w:rsidP="00036621">
            <w:pPr>
              <w:jc w:val="center"/>
              <w:rPr>
                <w:rFonts w:ascii="Times New Roman" w:hAnsi="Times New Roman"/>
                <w:color w:val="auto"/>
                <w:sz w:val="20"/>
              </w:rPr>
            </w:pPr>
            <w:r w:rsidRPr="001076F7">
              <w:rPr>
                <w:rFonts w:ascii="Times New Roman" w:hAnsi="Times New Roman"/>
                <w:color w:val="auto"/>
                <w:sz w:val="20"/>
              </w:rPr>
              <w:t>д.</w:t>
            </w:r>
            <w:r w:rsidR="005C72F8" w:rsidRPr="001076F7">
              <w:rPr>
                <w:rFonts w:ascii="Times New Roman" w:hAnsi="Times New Roman"/>
                <w:color w:val="auto"/>
                <w:sz w:val="20"/>
              </w:rPr>
              <w:t xml:space="preserve"> 410</w:t>
            </w:r>
          </w:p>
        </w:tc>
        <w:tc>
          <w:tcPr>
            <w:tcW w:w="958" w:type="dxa"/>
            <w:vAlign w:val="center"/>
          </w:tcPr>
          <w:p w:rsidR="00D25918" w:rsidRPr="001076F7" w:rsidRDefault="00F44E9E" w:rsidP="00D25918">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D25918" w:rsidRPr="001076F7" w:rsidRDefault="00911B16" w:rsidP="00D25918">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D25918" w:rsidRPr="001076F7" w:rsidRDefault="00D25918" w:rsidP="00D25918">
            <w:pPr>
              <w:jc w:val="center"/>
              <w:rPr>
                <w:color w:val="auto"/>
              </w:rPr>
            </w:pPr>
            <w:r w:rsidRPr="001076F7">
              <w:rPr>
                <w:rFonts w:ascii="Times New Roman" w:hAnsi="Times New Roman"/>
                <w:color w:val="auto"/>
                <w:sz w:val="20"/>
              </w:rPr>
              <w:t>=</w:t>
            </w:r>
          </w:p>
        </w:tc>
        <w:tc>
          <w:tcPr>
            <w:tcW w:w="1417" w:type="dxa"/>
            <w:vAlign w:val="center"/>
          </w:tcPr>
          <w:p w:rsidR="00D25918" w:rsidRPr="001076F7" w:rsidRDefault="00F44E9E" w:rsidP="00D25918">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D25918" w:rsidRPr="001076F7" w:rsidRDefault="00F44E9E" w:rsidP="00D25918">
            <w:pPr>
              <w:jc w:val="center"/>
              <w:rPr>
                <w:rFonts w:ascii="Times New Roman" w:hAnsi="Times New Roman"/>
                <w:color w:val="auto"/>
                <w:sz w:val="20"/>
              </w:rPr>
            </w:pPr>
            <w:r w:rsidRPr="001076F7">
              <w:rPr>
                <w:rFonts w:ascii="Times New Roman" w:hAnsi="Times New Roman"/>
                <w:color w:val="auto"/>
                <w:sz w:val="20"/>
              </w:rPr>
              <w:t>1410</w:t>
            </w:r>
          </w:p>
        </w:tc>
        <w:tc>
          <w:tcPr>
            <w:tcW w:w="567" w:type="dxa"/>
            <w:vAlign w:val="center"/>
          </w:tcPr>
          <w:p w:rsidR="00D25918" w:rsidRPr="001076F7" w:rsidRDefault="00F44E9E" w:rsidP="00D25918">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D25918" w:rsidRPr="001076F7" w:rsidRDefault="00D44A27" w:rsidP="00D25918">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D25918" w:rsidRPr="001076F7" w:rsidRDefault="00F44E9E" w:rsidP="00D25918">
            <w:pPr>
              <w:rPr>
                <w:rFonts w:ascii="Times New Roman" w:hAnsi="Times New Roman"/>
                <w:color w:val="auto"/>
                <w:sz w:val="20"/>
              </w:rPr>
            </w:pPr>
            <w:r w:rsidRPr="001076F7">
              <w:rPr>
                <w:rFonts w:ascii="Times New Roman" w:hAnsi="Times New Roman"/>
                <w:color w:val="auto"/>
                <w:sz w:val="20"/>
              </w:rPr>
              <w:t>Сумма показателей по КДБ с аналитической группой подвида доходов = 410 в разделах 1.3 ф. 0503127 соответствует показателю по строке 1410 в ф. 0503123</w:t>
            </w:r>
          </w:p>
        </w:tc>
      </w:tr>
      <w:tr w:rsidR="001076F7" w:rsidRPr="001076F7" w:rsidTr="006B13D1">
        <w:tc>
          <w:tcPr>
            <w:tcW w:w="562" w:type="dxa"/>
            <w:vAlign w:val="center"/>
          </w:tcPr>
          <w:p w:rsidR="00BF14EE" w:rsidRPr="001076F7" w:rsidRDefault="0073025B" w:rsidP="003B2C37">
            <w:pPr>
              <w:jc w:val="center"/>
              <w:rPr>
                <w:rFonts w:ascii="Times New Roman" w:hAnsi="Times New Roman"/>
                <w:color w:val="auto"/>
                <w:sz w:val="20"/>
              </w:rPr>
            </w:pPr>
            <w:r w:rsidRPr="001076F7">
              <w:rPr>
                <w:rFonts w:ascii="Times New Roman" w:hAnsi="Times New Roman"/>
                <w:color w:val="auto"/>
                <w:sz w:val="20"/>
              </w:rPr>
              <w:t>59</w:t>
            </w:r>
          </w:p>
        </w:tc>
        <w:tc>
          <w:tcPr>
            <w:tcW w:w="1134" w:type="dxa"/>
            <w:vAlign w:val="center"/>
          </w:tcPr>
          <w:p w:rsidR="00BF14EE" w:rsidRPr="001076F7" w:rsidRDefault="00BF14EE" w:rsidP="00BF14EE">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98395B" w:rsidRPr="001076F7" w:rsidRDefault="0098395B" w:rsidP="0098395B">
            <w:pPr>
              <w:jc w:val="center"/>
              <w:rPr>
                <w:rFonts w:ascii="Times New Roman" w:hAnsi="Times New Roman"/>
                <w:color w:val="auto"/>
                <w:sz w:val="20"/>
              </w:rPr>
            </w:pPr>
            <w:r w:rsidRPr="001076F7">
              <w:rPr>
                <w:rFonts w:ascii="Times New Roman" w:hAnsi="Times New Roman"/>
                <w:color w:val="auto"/>
                <w:sz w:val="20"/>
              </w:rPr>
              <w:t>Раздел №1</w:t>
            </w:r>
          </w:p>
          <w:p w:rsidR="00BF14EE" w:rsidRPr="001076F7" w:rsidRDefault="00DA15B8" w:rsidP="00DA15B8">
            <w:pPr>
              <w:jc w:val="center"/>
              <w:rPr>
                <w:rFonts w:ascii="Times New Roman" w:hAnsi="Times New Roman"/>
                <w:color w:val="auto"/>
                <w:sz w:val="20"/>
              </w:rPr>
            </w:pPr>
            <w:r w:rsidRPr="001076F7">
              <w:rPr>
                <w:rFonts w:ascii="Times New Roman" w:hAnsi="Times New Roman"/>
                <w:color w:val="auto"/>
                <w:sz w:val="20"/>
              </w:rPr>
              <w:t>д.</w:t>
            </w:r>
            <w:r w:rsidR="00614E1D" w:rsidRPr="001076F7">
              <w:rPr>
                <w:rFonts w:ascii="Times New Roman" w:hAnsi="Times New Roman"/>
                <w:color w:val="auto"/>
                <w:sz w:val="20"/>
              </w:rPr>
              <w:t xml:space="preserve"> </w:t>
            </w:r>
            <w:r w:rsidR="0098395B" w:rsidRPr="001076F7">
              <w:rPr>
                <w:rFonts w:ascii="Times New Roman" w:hAnsi="Times New Roman"/>
                <w:color w:val="auto"/>
                <w:sz w:val="20"/>
              </w:rPr>
              <w:t>420</w:t>
            </w:r>
          </w:p>
        </w:tc>
        <w:tc>
          <w:tcPr>
            <w:tcW w:w="958" w:type="dxa"/>
            <w:vAlign w:val="center"/>
          </w:tcPr>
          <w:p w:rsidR="00BF14EE" w:rsidRPr="001076F7" w:rsidRDefault="00BF14EE" w:rsidP="00BF14EE">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BF14EE" w:rsidRPr="001076F7" w:rsidRDefault="00911B16" w:rsidP="00BF14EE">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BF14EE" w:rsidRPr="001076F7" w:rsidRDefault="00BF14EE" w:rsidP="00BF14EE">
            <w:pPr>
              <w:jc w:val="center"/>
              <w:rPr>
                <w:color w:val="auto"/>
              </w:rPr>
            </w:pPr>
            <w:r w:rsidRPr="001076F7">
              <w:rPr>
                <w:rFonts w:ascii="Times New Roman" w:hAnsi="Times New Roman"/>
                <w:color w:val="auto"/>
                <w:sz w:val="20"/>
              </w:rPr>
              <w:t>=</w:t>
            </w:r>
          </w:p>
        </w:tc>
        <w:tc>
          <w:tcPr>
            <w:tcW w:w="1417" w:type="dxa"/>
            <w:vAlign w:val="center"/>
          </w:tcPr>
          <w:p w:rsidR="00BF14EE" w:rsidRPr="001076F7" w:rsidRDefault="00BF14EE" w:rsidP="00BF14EE">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BF14EE" w:rsidRPr="001076F7" w:rsidRDefault="00BF14EE" w:rsidP="00BF14EE">
            <w:pPr>
              <w:jc w:val="center"/>
              <w:rPr>
                <w:rFonts w:ascii="Times New Roman" w:hAnsi="Times New Roman"/>
                <w:color w:val="auto"/>
                <w:sz w:val="20"/>
              </w:rPr>
            </w:pPr>
            <w:r w:rsidRPr="001076F7">
              <w:rPr>
                <w:rFonts w:ascii="Times New Roman" w:hAnsi="Times New Roman"/>
                <w:color w:val="auto"/>
                <w:sz w:val="20"/>
              </w:rPr>
              <w:t>1420</w:t>
            </w:r>
          </w:p>
        </w:tc>
        <w:tc>
          <w:tcPr>
            <w:tcW w:w="567" w:type="dxa"/>
            <w:vAlign w:val="center"/>
          </w:tcPr>
          <w:p w:rsidR="00BF14EE" w:rsidRPr="001076F7" w:rsidRDefault="00BF14EE" w:rsidP="00BF14EE">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BF14EE" w:rsidRPr="001076F7" w:rsidRDefault="00D44A27" w:rsidP="00BF14EE">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BF14EE" w:rsidRPr="001076F7" w:rsidRDefault="00BF14EE" w:rsidP="00BF14EE">
            <w:pPr>
              <w:rPr>
                <w:rFonts w:ascii="Times New Roman" w:hAnsi="Times New Roman"/>
                <w:color w:val="auto"/>
                <w:sz w:val="20"/>
              </w:rPr>
            </w:pPr>
            <w:r w:rsidRPr="001076F7">
              <w:rPr>
                <w:rFonts w:ascii="Times New Roman" w:hAnsi="Times New Roman"/>
                <w:color w:val="auto"/>
                <w:sz w:val="20"/>
              </w:rPr>
              <w:t>Сумма показателей по КДБ с аналитической группой подвида доходов = 420 в разделе 1 ф. 0503127 соответствует показателю по строке 1420 в ф. 0503123</w:t>
            </w:r>
          </w:p>
        </w:tc>
      </w:tr>
      <w:tr w:rsidR="001076F7" w:rsidRPr="001076F7" w:rsidTr="006B13D1">
        <w:tc>
          <w:tcPr>
            <w:tcW w:w="562" w:type="dxa"/>
            <w:vAlign w:val="center"/>
          </w:tcPr>
          <w:p w:rsidR="0021542D" w:rsidRPr="001076F7" w:rsidRDefault="0073025B" w:rsidP="003B2C37">
            <w:pPr>
              <w:jc w:val="center"/>
              <w:rPr>
                <w:rFonts w:ascii="Times New Roman" w:hAnsi="Times New Roman"/>
                <w:color w:val="auto"/>
                <w:sz w:val="20"/>
              </w:rPr>
            </w:pPr>
            <w:r w:rsidRPr="001076F7">
              <w:rPr>
                <w:rFonts w:ascii="Times New Roman" w:hAnsi="Times New Roman"/>
                <w:color w:val="auto"/>
                <w:sz w:val="20"/>
              </w:rPr>
              <w:t>60</w:t>
            </w:r>
          </w:p>
        </w:tc>
        <w:tc>
          <w:tcPr>
            <w:tcW w:w="1134" w:type="dxa"/>
            <w:vAlign w:val="center"/>
          </w:tcPr>
          <w:p w:rsidR="0021542D" w:rsidRPr="001076F7" w:rsidRDefault="0021542D" w:rsidP="0021542D">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98395B" w:rsidRPr="001076F7" w:rsidRDefault="0098395B" w:rsidP="0098395B">
            <w:pPr>
              <w:jc w:val="center"/>
              <w:rPr>
                <w:rFonts w:ascii="Times New Roman" w:hAnsi="Times New Roman"/>
                <w:color w:val="auto"/>
                <w:sz w:val="20"/>
              </w:rPr>
            </w:pPr>
            <w:r w:rsidRPr="001076F7">
              <w:rPr>
                <w:rFonts w:ascii="Times New Roman" w:hAnsi="Times New Roman"/>
                <w:color w:val="auto"/>
                <w:sz w:val="20"/>
              </w:rPr>
              <w:t>Раздел №1</w:t>
            </w:r>
          </w:p>
          <w:p w:rsidR="0021542D" w:rsidRPr="001076F7" w:rsidRDefault="00DA15B8" w:rsidP="00DA15B8">
            <w:pPr>
              <w:jc w:val="center"/>
              <w:rPr>
                <w:rFonts w:ascii="Times New Roman" w:hAnsi="Times New Roman"/>
                <w:color w:val="auto"/>
                <w:sz w:val="20"/>
              </w:rPr>
            </w:pPr>
            <w:r w:rsidRPr="001076F7">
              <w:rPr>
                <w:rFonts w:ascii="Times New Roman" w:hAnsi="Times New Roman"/>
                <w:color w:val="auto"/>
                <w:sz w:val="20"/>
              </w:rPr>
              <w:t>д.</w:t>
            </w:r>
            <w:r w:rsidR="00ED7A8C" w:rsidRPr="001076F7">
              <w:rPr>
                <w:rFonts w:ascii="Times New Roman" w:hAnsi="Times New Roman"/>
                <w:color w:val="auto"/>
                <w:sz w:val="20"/>
              </w:rPr>
              <w:t xml:space="preserve"> </w:t>
            </w:r>
            <w:r w:rsidR="0098395B" w:rsidRPr="001076F7">
              <w:rPr>
                <w:rFonts w:ascii="Times New Roman" w:hAnsi="Times New Roman"/>
                <w:color w:val="auto"/>
                <w:sz w:val="20"/>
              </w:rPr>
              <w:t>430</w:t>
            </w:r>
          </w:p>
        </w:tc>
        <w:tc>
          <w:tcPr>
            <w:tcW w:w="958" w:type="dxa"/>
            <w:vAlign w:val="center"/>
          </w:tcPr>
          <w:p w:rsidR="0021542D" w:rsidRPr="001076F7" w:rsidRDefault="0021542D" w:rsidP="0021542D">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21542D" w:rsidRPr="001076F7" w:rsidRDefault="00911B16" w:rsidP="0021542D">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21542D" w:rsidRPr="001076F7" w:rsidRDefault="0021542D" w:rsidP="0021542D">
            <w:pPr>
              <w:jc w:val="center"/>
              <w:rPr>
                <w:color w:val="auto"/>
              </w:rPr>
            </w:pPr>
            <w:r w:rsidRPr="001076F7">
              <w:rPr>
                <w:rFonts w:ascii="Times New Roman" w:hAnsi="Times New Roman"/>
                <w:color w:val="auto"/>
                <w:sz w:val="20"/>
              </w:rPr>
              <w:t>=</w:t>
            </w:r>
          </w:p>
        </w:tc>
        <w:tc>
          <w:tcPr>
            <w:tcW w:w="1417" w:type="dxa"/>
            <w:vAlign w:val="center"/>
          </w:tcPr>
          <w:p w:rsidR="0021542D" w:rsidRPr="001076F7" w:rsidRDefault="0021542D" w:rsidP="0021542D">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21542D" w:rsidRPr="001076F7" w:rsidRDefault="0021542D" w:rsidP="00C93BD9">
            <w:pPr>
              <w:jc w:val="center"/>
              <w:rPr>
                <w:rFonts w:ascii="Times New Roman" w:hAnsi="Times New Roman"/>
                <w:color w:val="auto"/>
                <w:sz w:val="20"/>
              </w:rPr>
            </w:pPr>
            <w:r w:rsidRPr="001076F7">
              <w:rPr>
                <w:rFonts w:ascii="Times New Roman" w:hAnsi="Times New Roman"/>
                <w:color w:val="auto"/>
                <w:sz w:val="20"/>
              </w:rPr>
              <w:t>14</w:t>
            </w:r>
            <w:r w:rsidR="00C93BD9" w:rsidRPr="001076F7">
              <w:rPr>
                <w:rFonts w:ascii="Times New Roman" w:hAnsi="Times New Roman"/>
                <w:color w:val="auto"/>
                <w:sz w:val="20"/>
              </w:rPr>
              <w:t>30</w:t>
            </w:r>
          </w:p>
        </w:tc>
        <w:tc>
          <w:tcPr>
            <w:tcW w:w="567" w:type="dxa"/>
            <w:vAlign w:val="center"/>
          </w:tcPr>
          <w:p w:rsidR="0021542D" w:rsidRPr="001076F7" w:rsidRDefault="0021542D" w:rsidP="0021542D">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21542D" w:rsidRPr="001076F7" w:rsidRDefault="00D44A27" w:rsidP="0021542D">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21542D" w:rsidRPr="001076F7" w:rsidRDefault="0021542D" w:rsidP="00C93BD9">
            <w:pPr>
              <w:rPr>
                <w:rFonts w:ascii="Times New Roman" w:hAnsi="Times New Roman"/>
                <w:color w:val="auto"/>
                <w:sz w:val="20"/>
              </w:rPr>
            </w:pPr>
            <w:r w:rsidRPr="001076F7">
              <w:rPr>
                <w:rFonts w:ascii="Times New Roman" w:hAnsi="Times New Roman"/>
                <w:color w:val="auto"/>
                <w:sz w:val="20"/>
              </w:rPr>
              <w:t>Сумма показателей по КДБ с аналитической группой подвида доходов = 4</w:t>
            </w:r>
            <w:r w:rsidR="00C93BD9" w:rsidRPr="001076F7">
              <w:rPr>
                <w:rFonts w:ascii="Times New Roman" w:hAnsi="Times New Roman"/>
                <w:color w:val="auto"/>
                <w:sz w:val="20"/>
              </w:rPr>
              <w:t>30</w:t>
            </w:r>
            <w:r w:rsidRPr="001076F7">
              <w:rPr>
                <w:rFonts w:ascii="Times New Roman" w:hAnsi="Times New Roman"/>
                <w:color w:val="auto"/>
                <w:sz w:val="20"/>
              </w:rPr>
              <w:t xml:space="preserve"> в раздел</w:t>
            </w:r>
            <w:r w:rsidR="00C93BD9" w:rsidRPr="001076F7">
              <w:rPr>
                <w:rFonts w:ascii="Times New Roman" w:hAnsi="Times New Roman"/>
                <w:color w:val="auto"/>
                <w:sz w:val="20"/>
              </w:rPr>
              <w:t>е</w:t>
            </w:r>
            <w:r w:rsidRPr="001076F7">
              <w:rPr>
                <w:rFonts w:ascii="Times New Roman" w:hAnsi="Times New Roman"/>
                <w:color w:val="auto"/>
                <w:sz w:val="20"/>
              </w:rPr>
              <w:t xml:space="preserve"> 1 ф. 0503127 </w:t>
            </w:r>
            <w:r w:rsidRPr="001076F7">
              <w:rPr>
                <w:rFonts w:ascii="Times New Roman" w:hAnsi="Times New Roman"/>
                <w:color w:val="auto"/>
                <w:sz w:val="20"/>
              </w:rPr>
              <w:lastRenderedPageBreak/>
              <w:t>соответствует показателю по строке 14</w:t>
            </w:r>
            <w:r w:rsidR="00C93BD9" w:rsidRPr="001076F7">
              <w:rPr>
                <w:rFonts w:ascii="Times New Roman" w:hAnsi="Times New Roman"/>
                <w:color w:val="auto"/>
                <w:sz w:val="20"/>
              </w:rPr>
              <w:t>30</w:t>
            </w:r>
            <w:r w:rsidRPr="001076F7">
              <w:rPr>
                <w:rFonts w:ascii="Times New Roman" w:hAnsi="Times New Roman"/>
                <w:color w:val="auto"/>
                <w:sz w:val="20"/>
              </w:rPr>
              <w:t xml:space="preserve"> в ф. 0503123</w:t>
            </w:r>
          </w:p>
        </w:tc>
      </w:tr>
      <w:tr w:rsidR="001076F7" w:rsidRPr="001076F7" w:rsidTr="006B13D1">
        <w:tc>
          <w:tcPr>
            <w:tcW w:w="562" w:type="dxa"/>
            <w:vAlign w:val="center"/>
          </w:tcPr>
          <w:p w:rsidR="006F2661" w:rsidRPr="001076F7" w:rsidRDefault="0073025B" w:rsidP="003B2C37">
            <w:pPr>
              <w:jc w:val="center"/>
              <w:rPr>
                <w:rFonts w:ascii="Times New Roman" w:hAnsi="Times New Roman"/>
                <w:color w:val="auto"/>
                <w:sz w:val="20"/>
              </w:rPr>
            </w:pPr>
            <w:r w:rsidRPr="001076F7">
              <w:rPr>
                <w:rFonts w:ascii="Times New Roman" w:hAnsi="Times New Roman"/>
                <w:color w:val="auto"/>
                <w:sz w:val="20"/>
              </w:rPr>
              <w:lastRenderedPageBreak/>
              <w:t>61</w:t>
            </w:r>
          </w:p>
        </w:tc>
        <w:tc>
          <w:tcPr>
            <w:tcW w:w="1134" w:type="dxa"/>
            <w:vAlign w:val="center"/>
          </w:tcPr>
          <w:p w:rsidR="006F2661" w:rsidRPr="001076F7" w:rsidRDefault="006F2661" w:rsidP="006F2661">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6C4019" w:rsidRPr="001076F7" w:rsidRDefault="006C4019" w:rsidP="006C4019">
            <w:pPr>
              <w:jc w:val="center"/>
              <w:rPr>
                <w:rFonts w:ascii="Times New Roman" w:hAnsi="Times New Roman"/>
                <w:color w:val="auto"/>
                <w:sz w:val="20"/>
              </w:rPr>
            </w:pPr>
            <w:r w:rsidRPr="001076F7">
              <w:rPr>
                <w:rFonts w:ascii="Times New Roman" w:hAnsi="Times New Roman"/>
                <w:color w:val="auto"/>
                <w:sz w:val="20"/>
              </w:rPr>
              <w:t>Раздел №1</w:t>
            </w:r>
          </w:p>
          <w:p w:rsidR="006F2661" w:rsidRPr="001076F7" w:rsidRDefault="00DD5BEB" w:rsidP="00DD5BEB">
            <w:pPr>
              <w:jc w:val="center"/>
              <w:rPr>
                <w:rFonts w:ascii="Times New Roman" w:hAnsi="Times New Roman"/>
                <w:color w:val="auto"/>
                <w:sz w:val="20"/>
              </w:rPr>
            </w:pPr>
            <w:r w:rsidRPr="001076F7">
              <w:rPr>
                <w:rFonts w:ascii="Times New Roman" w:hAnsi="Times New Roman"/>
                <w:color w:val="auto"/>
                <w:sz w:val="20"/>
              </w:rPr>
              <w:t>д.</w:t>
            </w:r>
            <w:r w:rsidR="00ED7A8C" w:rsidRPr="001076F7">
              <w:rPr>
                <w:rFonts w:ascii="Times New Roman" w:hAnsi="Times New Roman"/>
                <w:color w:val="auto"/>
                <w:sz w:val="20"/>
              </w:rPr>
              <w:t xml:space="preserve"> </w:t>
            </w:r>
            <w:r w:rsidR="006C4019" w:rsidRPr="001076F7">
              <w:rPr>
                <w:rFonts w:ascii="Times New Roman" w:hAnsi="Times New Roman"/>
                <w:color w:val="auto"/>
                <w:sz w:val="20"/>
              </w:rPr>
              <w:t>440</w:t>
            </w:r>
          </w:p>
        </w:tc>
        <w:tc>
          <w:tcPr>
            <w:tcW w:w="958" w:type="dxa"/>
            <w:vAlign w:val="center"/>
          </w:tcPr>
          <w:p w:rsidR="006F2661" w:rsidRPr="001076F7" w:rsidRDefault="006F2661" w:rsidP="006F2661">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6F2661" w:rsidRPr="001076F7" w:rsidRDefault="00911B16" w:rsidP="006F2661">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6F2661" w:rsidRPr="001076F7" w:rsidRDefault="006F2661" w:rsidP="006F2661">
            <w:pPr>
              <w:jc w:val="center"/>
              <w:rPr>
                <w:color w:val="auto"/>
              </w:rPr>
            </w:pPr>
            <w:r w:rsidRPr="001076F7">
              <w:rPr>
                <w:rFonts w:ascii="Times New Roman" w:hAnsi="Times New Roman"/>
                <w:color w:val="auto"/>
                <w:sz w:val="20"/>
              </w:rPr>
              <w:t>=</w:t>
            </w:r>
          </w:p>
        </w:tc>
        <w:tc>
          <w:tcPr>
            <w:tcW w:w="1417" w:type="dxa"/>
            <w:vAlign w:val="center"/>
          </w:tcPr>
          <w:p w:rsidR="006F2661" w:rsidRPr="001076F7" w:rsidRDefault="006F2661" w:rsidP="006F2661">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6F2661" w:rsidRPr="001076F7" w:rsidRDefault="006F2661" w:rsidP="006F2661">
            <w:pPr>
              <w:jc w:val="center"/>
              <w:rPr>
                <w:rFonts w:ascii="Times New Roman" w:hAnsi="Times New Roman"/>
                <w:color w:val="auto"/>
                <w:sz w:val="20"/>
              </w:rPr>
            </w:pPr>
            <w:r w:rsidRPr="001076F7">
              <w:rPr>
                <w:rFonts w:ascii="Times New Roman" w:hAnsi="Times New Roman"/>
                <w:color w:val="auto"/>
                <w:sz w:val="20"/>
              </w:rPr>
              <w:t>1203+1440</w:t>
            </w:r>
          </w:p>
        </w:tc>
        <w:tc>
          <w:tcPr>
            <w:tcW w:w="567" w:type="dxa"/>
            <w:vAlign w:val="center"/>
          </w:tcPr>
          <w:p w:rsidR="006F2661" w:rsidRPr="001076F7" w:rsidRDefault="006F2661" w:rsidP="006F2661">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6F2661" w:rsidRPr="001076F7" w:rsidRDefault="004746EC" w:rsidP="006F2661">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6F2661" w:rsidRPr="001076F7" w:rsidRDefault="006F2661" w:rsidP="00BE6725">
            <w:pPr>
              <w:rPr>
                <w:rFonts w:ascii="Times New Roman" w:hAnsi="Times New Roman"/>
                <w:color w:val="auto"/>
                <w:sz w:val="20"/>
              </w:rPr>
            </w:pPr>
            <w:r w:rsidRPr="001076F7">
              <w:rPr>
                <w:rFonts w:ascii="Times New Roman" w:hAnsi="Times New Roman"/>
                <w:color w:val="auto"/>
                <w:sz w:val="20"/>
              </w:rPr>
              <w:t>Сумма показателей по КДБ с аналитической группой подвида доходов = 440 в раздел</w:t>
            </w:r>
            <w:r w:rsidR="00BE6725" w:rsidRPr="001076F7">
              <w:rPr>
                <w:rFonts w:ascii="Times New Roman" w:hAnsi="Times New Roman"/>
                <w:color w:val="auto"/>
                <w:sz w:val="20"/>
              </w:rPr>
              <w:t>е</w:t>
            </w:r>
            <w:r w:rsidRPr="001076F7">
              <w:rPr>
                <w:rFonts w:ascii="Times New Roman" w:hAnsi="Times New Roman"/>
                <w:color w:val="auto"/>
                <w:sz w:val="20"/>
              </w:rPr>
              <w:t xml:space="preserve"> 1 ф. 0503127 соответствует сумме строк  1203 и 1440 в ф. 0503123</w:t>
            </w:r>
          </w:p>
        </w:tc>
      </w:tr>
      <w:tr w:rsidR="001076F7" w:rsidRPr="001076F7" w:rsidTr="006B13D1">
        <w:tc>
          <w:tcPr>
            <w:tcW w:w="562" w:type="dxa"/>
            <w:vAlign w:val="center"/>
          </w:tcPr>
          <w:p w:rsidR="00662DA6" w:rsidRPr="001076F7" w:rsidRDefault="0073025B" w:rsidP="003B2C37">
            <w:pPr>
              <w:jc w:val="center"/>
              <w:rPr>
                <w:rFonts w:ascii="Times New Roman" w:hAnsi="Times New Roman"/>
                <w:color w:val="auto"/>
                <w:sz w:val="20"/>
              </w:rPr>
            </w:pPr>
            <w:r w:rsidRPr="001076F7">
              <w:rPr>
                <w:rFonts w:ascii="Times New Roman" w:hAnsi="Times New Roman"/>
                <w:color w:val="auto"/>
                <w:sz w:val="20"/>
              </w:rPr>
              <w:t>62</w:t>
            </w:r>
          </w:p>
        </w:tc>
        <w:tc>
          <w:tcPr>
            <w:tcW w:w="1134" w:type="dxa"/>
            <w:vAlign w:val="center"/>
          </w:tcPr>
          <w:p w:rsidR="00662DA6" w:rsidRPr="001076F7" w:rsidRDefault="00662DA6" w:rsidP="00662DA6">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ED7A8C" w:rsidRPr="001076F7" w:rsidRDefault="00ED7A8C" w:rsidP="00ED7A8C">
            <w:pPr>
              <w:jc w:val="center"/>
              <w:rPr>
                <w:rFonts w:ascii="Times New Roman" w:hAnsi="Times New Roman"/>
                <w:color w:val="auto"/>
                <w:sz w:val="20"/>
              </w:rPr>
            </w:pPr>
            <w:r w:rsidRPr="001076F7">
              <w:rPr>
                <w:rFonts w:ascii="Times New Roman" w:hAnsi="Times New Roman"/>
                <w:color w:val="auto"/>
                <w:sz w:val="20"/>
              </w:rPr>
              <w:t>Раздел №1</w:t>
            </w:r>
          </w:p>
          <w:p w:rsidR="00662DA6" w:rsidRPr="001076F7" w:rsidRDefault="00116780" w:rsidP="00ED7A8C">
            <w:pPr>
              <w:jc w:val="center"/>
              <w:rPr>
                <w:rFonts w:ascii="Times New Roman" w:hAnsi="Times New Roman"/>
                <w:color w:val="auto"/>
                <w:sz w:val="20"/>
              </w:rPr>
            </w:pPr>
            <w:r w:rsidRPr="001076F7">
              <w:rPr>
                <w:rFonts w:ascii="Times New Roman" w:hAnsi="Times New Roman"/>
                <w:color w:val="auto"/>
                <w:sz w:val="20"/>
              </w:rPr>
              <w:t>д.</w:t>
            </w:r>
            <w:r w:rsidR="00ED7A8C" w:rsidRPr="001076F7">
              <w:rPr>
                <w:rFonts w:ascii="Times New Roman" w:hAnsi="Times New Roman"/>
                <w:color w:val="auto"/>
                <w:sz w:val="20"/>
              </w:rPr>
              <w:t xml:space="preserve"> 201</w:t>
            </w:r>
          </w:p>
        </w:tc>
        <w:tc>
          <w:tcPr>
            <w:tcW w:w="958" w:type="dxa"/>
            <w:vAlign w:val="center"/>
          </w:tcPr>
          <w:p w:rsidR="00662DA6" w:rsidRPr="001076F7" w:rsidRDefault="00662DA6" w:rsidP="00662DA6">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662DA6" w:rsidRPr="001076F7" w:rsidRDefault="00E86A38" w:rsidP="00662DA6">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662DA6" w:rsidRPr="001076F7" w:rsidRDefault="00662DA6" w:rsidP="00662DA6">
            <w:pPr>
              <w:jc w:val="center"/>
              <w:rPr>
                <w:color w:val="auto"/>
              </w:rPr>
            </w:pPr>
            <w:r w:rsidRPr="001076F7">
              <w:rPr>
                <w:rFonts w:ascii="Times New Roman" w:hAnsi="Times New Roman"/>
                <w:color w:val="auto"/>
                <w:sz w:val="20"/>
              </w:rPr>
              <w:t>=</w:t>
            </w:r>
          </w:p>
        </w:tc>
        <w:tc>
          <w:tcPr>
            <w:tcW w:w="1417" w:type="dxa"/>
            <w:vAlign w:val="center"/>
          </w:tcPr>
          <w:p w:rsidR="00662DA6" w:rsidRPr="001076F7" w:rsidRDefault="00662DA6" w:rsidP="00662DA6">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662DA6" w:rsidRPr="001076F7" w:rsidRDefault="00662DA6" w:rsidP="00662DA6">
            <w:pPr>
              <w:jc w:val="center"/>
              <w:rPr>
                <w:rFonts w:ascii="Times New Roman" w:hAnsi="Times New Roman"/>
                <w:color w:val="auto"/>
                <w:sz w:val="20"/>
              </w:rPr>
            </w:pPr>
            <w:r w:rsidRPr="001076F7">
              <w:rPr>
                <w:rFonts w:ascii="Times New Roman" w:hAnsi="Times New Roman"/>
                <w:color w:val="auto"/>
                <w:sz w:val="20"/>
              </w:rPr>
              <w:t>0708+0808</w:t>
            </w:r>
          </w:p>
        </w:tc>
        <w:tc>
          <w:tcPr>
            <w:tcW w:w="567" w:type="dxa"/>
            <w:vAlign w:val="center"/>
          </w:tcPr>
          <w:p w:rsidR="00662DA6" w:rsidRPr="001076F7" w:rsidRDefault="00662DA6" w:rsidP="00662DA6">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662DA6" w:rsidRPr="001076F7" w:rsidRDefault="004746EC" w:rsidP="00662DA6">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662DA6" w:rsidRPr="001076F7" w:rsidRDefault="000C1DF4" w:rsidP="00EA017A">
            <w:pPr>
              <w:rPr>
                <w:rFonts w:ascii="Times New Roman" w:hAnsi="Times New Roman"/>
                <w:color w:val="auto"/>
                <w:sz w:val="20"/>
              </w:rPr>
            </w:pPr>
            <w:r w:rsidRPr="001076F7">
              <w:rPr>
                <w:rFonts w:ascii="Times New Roman" w:hAnsi="Times New Roman"/>
                <w:color w:val="auto"/>
                <w:sz w:val="20"/>
              </w:rPr>
              <w:t>Сумма показателей по КДБ 201</w:t>
            </w:r>
            <w:r w:rsidR="00662DA6" w:rsidRPr="001076F7">
              <w:rPr>
                <w:rFonts w:ascii="Times New Roman" w:hAnsi="Times New Roman"/>
                <w:color w:val="auto"/>
                <w:sz w:val="20"/>
              </w:rPr>
              <w:t xml:space="preserve"> в раздел</w:t>
            </w:r>
            <w:r w:rsidR="00EA017A" w:rsidRPr="001076F7">
              <w:rPr>
                <w:rFonts w:ascii="Times New Roman" w:hAnsi="Times New Roman"/>
                <w:color w:val="auto"/>
                <w:sz w:val="20"/>
              </w:rPr>
              <w:t>е</w:t>
            </w:r>
            <w:r w:rsidR="00662DA6" w:rsidRPr="001076F7">
              <w:rPr>
                <w:rFonts w:ascii="Times New Roman" w:hAnsi="Times New Roman"/>
                <w:color w:val="auto"/>
                <w:sz w:val="20"/>
              </w:rPr>
              <w:t xml:space="preserve"> 1 ф. 0503127 соответствует сумме строк  </w:t>
            </w:r>
            <w:r w:rsidRPr="001076F7">
              <w:rPr>
                <w:rFonts w:ascii="Times New Roman" w:hAnsi="Times New Roman"/>
                <w:color w:val="auto"/>
                <w:sz w:val="20"/>
              </w:rPr>
              <w:t>0708+0808</w:t>
            </w:r>
            <w:r w:rsidR="00662DA6" w:rsidRPr="001076F7">
              <w:rPr>
                <w:rFonts w:ascii="Times New Roman" w:hAnsi="Times New Roman"/>
                <w:color w:val="auto"/>
                <w:sz w:val="20"/>
              </w:rPr>
              <w:t xml:space="preserve"> в ф. 0503123</w:t>
            </w:r>
          </w:p>
        </w:tc>
      </w:tr>
      <w:tr w:rsidR="001076F7" w:rsidRPr="001076F7" w:rsidTr="006B13D1">
        <w:tc>
          <w:tcPr>
            <w:tcW w:w="562" w:type="dxa"/>
            <w:vAlign w:val="center"/>
          </w:tcPr>
          <w:p w:rsidR="00E8596E" w:rsidRPr="001076F7" w:rsidRDefault="003B2C37" w:rsidP="0073025B">
            <w:pPr>
              <w:jc w:val="center"/>
              <w:rPr>
                <w:rFonts w:ascii="Times New Roman" w:hAnsi="Times New Roman"/>
                <w:color w:val="auto"/>
                <w:sz w:val="20"/>
              </w:rPr>
            </w:pPr>
            <w:r w:rsidRPr="001076F7">
              <w:rPr>
                <w:rFonts w:ascii="Times New Roman" w:hAnsi="Times New Roman"/>
                <w:color w:val="auto"/>
                <w:sz w:val="20"/>
              </w:rPr>
              <w:t>6</w:t>
            </w:r>
            <w:r w:rsidR="0073025B" w:rsidRPr="001076F7">
              <w:rPr>
                <w:rFonts w:ascii="Times New Roman" w:hAnsi="Times New Roman"/>
                <w:color w:val="auto"/>
                <w:sz w:val="20"/>
              </w:rPr>
              <w:t>3</w:t>
            </w:r>
          </w:p>
        </w:tc>
        <w:tc>
          <w:tcPr>
            <w:tcW w:w="1134" w:type="dxa"/>
            <w:vAlign w:val="center"/>
          </w:tcPr>
          <w:p w:rsidR="00E8596E" w:rsidRPr="001076F7" w:rsidRDefault="006633D0" w:rsidP="00662DA6">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E8596E" w:rsidRPr="001076F7" w:rsidRDefault="00056E59" w:rsidP="00662DA6">
            <w:pPr>
              <w:jc w:val="center"/>
              <w:rPr>
                <w:rFonts w:ascii="Times New Roman" w:hAnsi="Times New Roman"/>
                <w:color w:val="auto"/>
                <w:sz w:val="20"/>
              </w:rPr>
            </w:pPr>
            <w:r w:rsidRPr="001076F7">
              <w:rPr>
                <w:rFonts w:ascii="Times New Roman" w:hAnsi="Times New Roman"/>
                <w:color w:val="auto"/>
                <w:sz w:val="20"/>
              </w:rPr>
              <w:t>д. 202</w:t>
            </w:r>
          </w:p>
        </w:tc>
        <w:tc>
          <w:tcPr>
            <w:tcW w:w="958" w:type="dxa"/>
            <w:vAlign w:val="center"/>
          </w:tcPr>
          <w:p w:rsidR="00E8596E" w:rsidRPr="001076F7" w:rsidRDefault="006633D0" w:rsidP="00CD442F">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E8596E" w:rsidRPr="001076F7" w:rsidRDefault="00CD442F" w:rsidP="004746EC">
            <w:pPr>
              <w:jc w:val="center"/>
              <w:rPr>
                <w:rFonts w:ascii="Times New Roman" w:hAnsi="Times New Roman"/>
                <w:color w:val="auto"/>
                <w:sz w:val="20"/>
              </w:rPr>
            </w:pPr>
            <w:r>
              <w:rPr>
                <w:rFonts w:ascii="Times New Roman" w:hAnsi="Times New Roman"/>
                <w:color w:val="auto"/>
                <w:sz w:val="20"/>
              </w:rPr>
              <w:t>127 458 123,00</w:t>
            </w:r>
          </w:p>
        </w:tc>
        <w:tc>
          <w:tcPr>
            <w:tcW w:w="851" w:type="dxa"/>
            <w:vAlign w:val="center"/>
          </w:tcPr>
          <w:p w:rsidR="00E8596E" w:rsidRPr="001076F7" w:rsidRDefault="006633D0" w:rsidP="00662DA6">
            <w:pPr>
              <w:jc w:val="center"/>
              <w:rPr>
                <w:rFonts w:ascii="Times New Roman" w:hAnsi="Times New Roman"/>
                <w:color w:val="auto"/>
                <w:sz w:val="20"/>
              </w:rPr>
            </w:pPr>
            <w:r w:rsidRPr="001076F7">
              <w:rPr>
                <w:rFonts w:ascii="Times New Roman" w:hAnsi="Times New Roman"/>
                <w:color w:val="auto"/>
                <w:sz w:val="20"/>
              </w:rPr>
              <w:t>=</w:t>
            </w:r>
          </w:p>
        </w:tc>
        <w:tc>
          <w:tcPr>
            <w:tcW w:w="1417" w:type="dxa"/>
            <w:vAlign w:val="center"/>
          </w:tcPr>
          <w:p w:rsidR="00E8596E" w:rsidRPr="001076F7" w:rsidRDefault="006633D0" w:rsidP="00662DA6">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E8596E" w:rsidRPr="001076F7" w:rsidRDefault="006633D0" w:rsidP="00662DA6">
            <w:pPr>
              <w:jc w:val="center"/>
              <w:rPr>
                <w:rFonts w:ascii="Times New Roman" w:hAnsi="Times New Roman"/>
                <w:color w:val="auto"/>
                <w:sz w:val="20"/>
              </w:rPr>
            </w:pPr>
            <w:r w:rsidRPr="001076F7">
              <w:rPr>
                <w:rFonts w:ascii="Times New Roman" w:hAnsi="Times New Roman"/>
                <w:color w:val="auto"/>
                <w:sz w:val="20"/>
              </w:rPr>
              <w:t>0701+0801</w:t>
            </w:r>
          </w:p>
        </w:tc>
        <w:tc>
          <w:tcPr>
            <w:tcW w:w="567" w:type="dxa"/>
            <w:vAlign w:val="center"/>
          </w:tcPr>
          <w:p w:rsidR="00E8596E" w:rsidRPr="001076F7" w:rsidRDefault="006633D0" w:rsidP="00662DA6">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E8596E" w:rsidRPr="001076F7" w:rsidRDefault="004746EC" w:rsidP="006633D0">
            <w:pPr>
              <w:jc w:val="center"/>
              <w:rPr>
                <w:rFonts w:ascii="Times New Roman" w:hAnsi="Times New Roman"/>
                <w:color w:val="auto"/>
                <w:sz w:val="20"/>
              </w:rPr>
            </w:pPr>
            <w:r>
              <w:rPr>
                <w:rFonts w:ascii="Times New Roman" w:hAnsi="Times New Roman"/>
                <w:color w:val="auto"/>
                <w:sz w:val="20"/>
              </w:rPr>
              <w:t>127 458 123,00</w:t>
            </w:r>
          </w:p>
        </w:tc>
        <w:tc>
          <w:tcPr>
            <w:tcW w:w="2835" w:type="dxa"/>
            <w:vAlign w:val="center"/>
          </w:tcPr>
          <w:p w:rsidR="00E8596E" w:rsidRPr="001076F7" w:rsidRDefault="006633D0" w:rsidP="00EA017A">
            <w:pPr>
              <w:rPr>
                <w:rFonts w:ascii="Times New Roman" w:hAnsi="Times New Roman"/>
                <w:color w:val="auto"/>
                <w:sz w:val="20"/>
              </w:rPr>
            </w:pPr>
            <w:r w:rsidRPr="001076F7">
              <w:rPr>
                <w:rFonts w:ascii="Times New Roman" w:hAnsi="Times New Roman"/>
                <w:color w:val="auto"/>
                <w:sz w:val="20"/>
              </w:rPr>
              <w:t>Сумма показателей  по подгруппе доходов 202 в ф. 0503127 и ф. 0503184 соответствует показателю в ф. 0503123</w:t>
            </w:r>
          </w:p>
        </w:tc>
      </w:tr>
      <w:tr w:rsidR="001076F7" w:rsidRPr="001076F7" w:rsidTr="006B13D1">
        <w:tc>
          <w:tcPr>
            <w:tcW w:w="562" w:type="dxa"/>
            <w:vAlign w:val="center"/>
          </w:tcPr>
          <w:p w:rsidR="002C4465" w:rsidRPr="001076F7" w:rsidRDefault="003B2C37" w:rsidP="0073025B">
            <w:pPr>
              <w:jc w:val="center"/>
              <w:rPr>
                <w:rFonts w:ascii="Times New Roman" w:hAnsi="Times New Roman"/>
                <w:color w:val="auto"/>
                <w:sz w:val="20"/>
              </w:rPr>
            </w:pPr>
            <w:r w:rsidRPr="001076F7">
              <w:rPr>
                <w:rFonts w:ascii="Times New Roman" w:hAnsi="Times New Roman"/>
                <w:color w:val="auto"/>
                <w:sz w:val="20"/>
              </w:rPr>
              <w:t>6</w:t>
            </w:r>
            <w:r w:rsidR="0073025B" w:rsidRPr="001076F7">
              <w:rPr>
                <w:rFonts w:ascii="Times New Roman" w:hAnsi="Times New Roman"/>
                <w:color w:val="auto"/>
                <w:sz w:val="20"/>
              </w:rPr>
              <w:t>4</w:t>
            </w:r>
          </w:p>
        </w:tc>
        <w:tc>
          <w:tcPr>
            <w:tcW w:w="1134" w:type="dxa"/>
            <w:vAlign w:val="center"/>
          </w:tcPr>
          <w:p w:rsidR="002C4465" w:rsidRPr="001076F7" w:rsidRDefault="002C4465" w:rsidP="002C4465">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84193D" w:rsidRPr="001076F7" w:rsidRDefault="0084193D" w:rsidP="0084193D">
            <w:pPr>
              <w:jc w:val="center"/>
              <w:rPr>
                <w:rFonts w:ascii="Times New Roman" w:hAnsi="Times New Roman"/>
                <w:color w:val="auto"/>
                <w:sz w:val="20"/>
              </w:rPr>
            </w:pPr>
            <w:r w:rsidRPr="001076F7">
              <w:rPr>
                <w:rFonts w:ascii="Times New Roman" w:hAnsi="Times New Roman"/>
                <w:color w:val="auto"/>
                <w:sz w:val="20"/>
              </w:rPr>
              <w:t>Раздел №1</w:t>
            </w:r>
          </w:p>
          <w:p w:rsidR="002C4465" w:rsidRPr="001076F7" w:rsidRDefault="005D0059" w:rsidP="005D0059">
            <w:pPr>
              <w:jc w:val="center"/>
              <w:rPr>
                <w:rFonts w:ascii="Times New Roman" w:hAnsi="Times New Roman"/>
                <w:color w:val="auto"/>
                <w:sz w:val="20"/>
              </w:rPr>
            </w:pPr>
            <w:r w:rsidRPr="001076F7">
              <w:rPr>
                <w:rFonts w:ascii="Times New Roman" w:hAnsi="Times New Roman"/>
                <w:color w:val="auto"/>
                <w:sz w:val="20"/>
              </w:rPr>
              <w:t>д.</w:t>
            </w:r>
            <w:r w:rsidR="0084193D" w:rsidRPr="001076F7">
              <w:rPr>
                <w:rFonts w:ascii="Times New Roman" w:hAnsi="Times New Roman"/>
                <w:color w:val="auto"/>
                <w:sz w:val="20"/>
              </w:rPr>
              <w:t xml:space="preserve"> 205</w:t>
            </w:r>
          </w:p>
        </w:tc>
        <w:tc>
          <w:tcPr>
            <w:tcW w:w="958" w:type="dxa"/>
            <w:vAlign w:val="center"/>
          </w:tcPr>
          <w:p w:rsidR="002C4465" w:rsidRPr="001076F7" w:rsidRDefault="002C4465" w:rsidP="002C4465">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2C4465" w:rsidRPr="001076F7" w:rsidRDefault="00EC2C27" w:rsidP="002C4465">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2C4465" w:rsidRPr="001076F7" w:rsidRDefault="002C4465" w:rsidP="002C4465">
            <w:pPr>
              <w:jc w:val="center"/>
              <w:rPr>
                <w:color w:val="auto"/>
              </w:rPr>
            </w:pPr>
            <w:r w:rsidRPr="001076F7">
              <w:rPr>
                <w:rFonts w:ascii="Times New Roman" w:hAnsi="Times New Roman"/>
                <w:color w:val="auto"/>
                <w:sz w:val="20"/>
              </w:rPr>
              <w:t>=</w:t>
            </w:r>
          </w:p>
        </w:tc>
        <w:tc>
          <w:tcPr>
            <w:tcW w:w="1417" w:type="dxa"/>
            <w:vAlign w:val="center"/>
          </w:tcPr>
          <w:p w:rsidR="002C4465" w:rsidRPr="001076F7" w:rsidRDefault="002C4465" w:rsidP="002C4465">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2C4465" w:rsidRPr="001076F7" w:rsidRDefault="002C4465" w:rsidP="00EC5A4C">
            <w:pPr>
              <w:jc w:val="center"/>
              <w:rPr>
                <w:rFonts w:ascii="Times New Roman" w:hAnsi="Times New Roman"/>
                <w:color w:val="auto"/>
                <w:sz w:val="20"/>
              </w:rPr>
            </w:pPr>
            <w:r w:rsidRPr="001076F7">
              <w:rPr>
                <w:rFonts w:ascii="Times New Roman" w:hAnsi="Times New Roman"/>
                <w:color w:val="auto"/>
                <w:sz w:val="20"/>
              </w:rPr>
              <w:t>070</w:t>
            </w:r>
            <w:r w:rsidR="00EC5A4C" w:rsidRPr="001076F7">
              <w:rPr>
                <w:rFonts w:ascii="Times New Roman" w:hAnsi="Times New Roman"/>
                <w:color w:val="auto"/>
                <w:sz w:val="20"/>
              </w:rPr>
              <w:t>6</w:t>
            </w:r>
            <w:r w:rsidRPr="001076F7">
              <w:rPr>
                <w:rFonts w:ascii="Times New Roman" w:hAnsi="Times New Roman"/>
                <w:color w:val="auto"/>
                <w:sz w:val="20"/>
              </w:rPr>
              <w:t>+080</w:t>
            </w:r>
            <w:r w:rsidR="00EC5A4C" w:rsidRPr="001076F7">
              <w:rPr>
                <w:rFonts w:ascii="Times New Roman" w:hAnsi="Times New Roman"/>
                <w:color w:val="auto"/>
                <w:sz w:val="20"/>
              </w:rPr>
              <w:t>6</w:t>
            </w:r>
          </w:p>
        </w:tc>
        <w:tc>
          <w:tcPr>
            <w:tcW w:w="567" w:type="dxa"/>
            <w:vAlign w:val="center"/>
          </w:tcPr>
          <w:p w:rsidR="002C4465" w:rsidRPr="001076F7" w:rsidRDefault="002C4465" w:rsidP="002C4465">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2C4465" w:rsidRPr="001076F7" w:rsidRDefault="00CC3AB2" w:rsidP="002C4465">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2C4465" w:rsidRPr="001076F7" w:rsidRDefault="002C4465" w:rsidP="00EA017A">
            <w:pPr>
              <w:rPr>
                <w:rFonts w:ascii="Times New Roman" w:hAnsi="Times New Roman"/>
                <w:color w:val="auto"/>
                <w:sz w:val="20"/>
              </w:rPr>
            </w:pPr>
            <w:r w:rsidRPr="001076F7">
              <w:rPr>
                <w:rFonts w:ascii="Times New Roman" w:hAnsi="Times New Roman"/>
                <w:color w:val="auto"/>
                <w:sz w:val="20"/>
              </w:rPr>
              <w:t>Сумма показателей по КДБ 20</w:t>
            </w:r>
            <w:r w:rsidR="00BE4BBC" w:rsidRPr="001076F7">
              <w:rPr>
                <w:rFonts w:ascii="Times New Roman" w:hAnsi="Times New Roman"/>
                <w:color w:val="auto"/>
                <w:sz w:val="20"/>
              </w:rPr>
              <w:t>5</w:t>
            </w:r>
            <w:r w:rsidRPr="001076F7">
              <w:rPr>
                <w:rFonts w:ascii="Times New Roman" w:hAnsi="Times New Roman"/>
                <w:color w:val="auto"/>
                <w:sz w:val="20"/>
              </w:rPr>
              <w:t xml:space="preserve"> в раздел</w:t>
            </w:r>
            <w:r w:rsidR="00EA017A" w:rsidRPr="001076F7">
              <w:rPr>
                <w:rFonts w:ascii="Times New Roman" w:hAnsi="Times New Roman"/>
                <w:color w:val="auto"/>
                <w:sz w:val="20"/>
              </w:rPr>
              <w:t>е</w:t>
            </w:r>
            <w:r w:rsidRPr="001076F7">
              <w:rPr>
                <w:rFonts w:ascii="Times New Roman" w:hAnsi="Times New Roman"/>
                <w:color w:val="auto"/>
                <w:sz w:val="20"/>
              </w:rPr>
              <w:t xml:space="preserve"> 1 ф. 0503127 соответствует сумме строк  070</w:t>
            </w:r>
            <w:r w:rsidR="00BE4BBC" w:rsidRPr="001076F7">
              <w:rPr>
                <w:rFonts w:ascii="Times New Roman" w:hAnsi="Times New Roman"/>
                <w:color w:val="auto"/>
                <w:sz w:val="20"/>
              </w:rPr>
              <w:t>6</w:t>
            </w:r>
            <w:r w:rsidRPr="001076F7">
              <w:rPr>
                <w:rFonts w:ascii="Times New Roman" w:hAnsi="Times New Roman"/>
                <w:color w:val="auto"/>
                <w:sz w:val="20"/>
              </w:rPr>
              <w:t>+080</w:t>
            </w:r>
            <w:r w:rsidR="00BE4BBC" w:rsidRPr="001076F7">
              <w:rPr>
                <w:rFonts w:ascii="Times New Roman" w:hAnsi="Times New Roman"/>
                <w:color w:val="auto"/>
                <w:sz w:val="20"/>
              </w:rPr>
              <w:t>6</w:t>
            </w:r>
            <w:r w:rsidRPr="001076F7">
              <w:rPr>
                <w:rFonts w:ascii="Times New Roman" w:hAnsi="Times New Roman"/>
                <w:color w:val="auto"/>
                <w:sz w:val="20"/>
              </w:rPr>
              <w:t xml:space="preserve"> в ф. 0503123</w:t>
            </w:r>
          </w:p>
        </w:tc>
      </w:tr>
      <w:tr w:rsidR="001076F7" w:rsidRPr="001076F7" w:rsidTr="006B13D1">
        <w:tc>
          <w:tcPr>
            <w:tcW w:w="562" w:type="dxa"/>
            <w:vAlign w:val="center"/>
          </w:tcPr>
          <w:p w:rsidR="00553A6A" w:rsidRPr="001076F7" w:rsidRDefault="003B2C37" w:rsidP="0073025B">
            <w:pPr>
              <w:jc w:val="center"/>
              <w:rPr>
                <w:rFonts w:ascii="Times New Roman" w:hAnsi="Times New Roman"/>
                <w:color w:val="auto"/>
                <w:sz w:val="20"/>
              </w:rPr>
            </w:pPr>
            <w:r w:rsidRPr="001076F7">
              <w:rPr>
                <w:rFonts w:ascii="Times New Roman" w:hAnsi="Times New Roman"/>
                <w:color w:val="auto"/>
                <w:sz w:val="20"/>
              </w:rPr>
              <w:t>6</w:t>
            </w:r>
            <w:r w:rsidR="0073025B" w:rsidRPr="001076F7">
              <w:rPr>
                <w:rFonts w:ascii="Times New Roman" w:hAnsi="Times New Roman"/>
                <w:color w:val="auto"/>
                <w:sz w:val="20"/>
              </w:rPr>
              <w:t>5</w:t>
            </w:r>
          </w:p>
        </w:tc>
        <w:tc>
          <w:tcPr>
            <w:tcW w:w="1134" w:type="dxa"/>
            <w:vAlign w:val="center"/>
          </w:tcPr>
          <w:p w:rsidR="00553A6A" w:rsidRPr="001076F7" w:rsidRDefault="00553A6A" w:rsidP="00553A6A">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31121B" w:rsidRPr="001076F7" w:rsidRDefault="0031121B" w:rsidP="0031121B">
            <w:pPr>
              <w:jc w:val="center"/>
              <w:rPr>
                <w:rFonts w:ascii="Times New Roman" w:hAnsi="Times New Roman"/>
                <w:color w:val="auto"/>
                <w:sz w:val="20"/>
              </w:rPr>
            </w:pPr>
            <w:r w:rsidRPr="001076F7">
              <w:rPr>
                <w:rFonts w:ascii="Times New Roman" w:hAnsi="Times New Roman"/>
                <w:color w:val="auto"/>
                <w:sz w:val="20"/>
              </w:rPr>
              <w:t>Раздел №1</w:t>
            </w:r>
          </w:p>
          <w:p w:rsidR="00553A6A" w:rsidRPr="001076F7" w:rsidRDefault="003E2CE4" w:rsidP="003E2CE4">
            <w:pPr>
              <w:jc w:val="center"/>
              <w:rPr>
                <w:rFonts w:ascii="Times New Roman" w:hAnsi="Times New Roman"/>
                <w:color w:val="auto"/>
                <w:sz w:val="20"/>
              </w:rPr>
            </w:pPr>
            <w:r w:rsidRPr="001076F7">
              <w:rPr>
                <w:rFonts w:ascii="Times New Roman" w:hAnsi="Times New Roman"/>
                <w:color w:val="auto"/>
                <w:sz w:val="20"/>
              </w:rPr>
              <w:t>д.</w:t>
            </w:r>
            <w:r w:rsidR="0031121B" w:rsidRPr="001076F7">
              <w:rPr>
                <w:rFonts w:ascii="Times New Roman" w:hAnsi="Times New Roman"/>
                <w:color w:val="auto"/>
                <w:sz w:val="20"/>
              </w:rPr>
              <w:t xml:space="preserve"> 203</w:t>
            </w:r>
          </w:p>
        </w:tc>
        <w:tc>
          <w:tcPr>
            <w:tcW w:w="958" w:type="dxa"/>
            <w:vAlign w:val="center"/>
          </w:tcPr>
          <w:p w:rsidR="00553A6A" w:rsidRPr="001076F7" w:rsidRDefault="00553A6A" w:rsidP="00553A6A">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553A6A" w:rsidRPr="001076F7" w:rsidRDefault="00EC2C27" w:rsidP="00553A6A">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553A6A" w:rsidRPr="001076F7" w:rsidRDefault="00553A6A" w:rsidP="00553A6A">
            <w:pPr>
              <w:jc w:val="center"/>
              <w:rPr>
                <w:rFonts w:ascii="Times New Roman" w:hAnsi="Times New Roman"/>
                <w:color w:val="auto"/>
                <w:sz w:val="20"/>
              </w:rPr>
            </w:pPr>
            <w:r w:rsidRPr="001076F7">
              <w:rPr>
                <w:rFonts w:ascii="Times New Roman" w:hAnsi="Times New Roman"/>
                <w:color w:val="auto"/>
                <w:sz w:val="20"/>
              </w:rPr>
              <w:t>=</w:t>
            </w:r>
          </w:p>
        </w:tc>
        <w:tc>
          <w:tcPr>
            <w:tcW w:w="1417" w:type="dxa"/>
            <w:vAlign w:val="center"/>
          </w:tcPr>
          <w:p w:rsidR="00553A6A" w:rsidRPr="001076F7" w:rsidRDefault="00553A6A" w:rsidP="00553A6A">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553A6A" w:rsidRPr="001076F7" w:rsidRDefault="00553A6A" w:rsidP="00553A6A">
            <w:pPr>
              <w:jc w:val="center"/>
              <w:rPr>
                <w:rFonts w:ascii="Times New Roman" w:hAnsi="Times New Roman"/>
                <w:color w:val="auto"/>
                <w:sz w:val="20"/>
              </w:rPr>
            </w:pPr>
            <w:r w:rsidRPr="001076F7">
              <w:rPr>
                <w:rFonts w:ascii="Times New Roman" w:hAnsi="Times New Roman"/>
                <w:color w:val="auto"/>
                <w:sz w:val="20"/>
              </w:rPr>
              <w:t>0703+0704+0803+0804</w:t>
            </w:r>
          </w:p>
        </w:tc>
        <w:tc>
          <w:tcPr>
            <w:tcW w:w="567" w:type="dxa"/>
            <w:vAlign w:val="center"/>
          </w:tcPr>
          <w:p w:rsidR="00553A6A" w:rsidRPr="001076F7" w:rsidRDefault="00553A6A" w:rsidP="00553A6A">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553A6A" w:rsidRPr="001076F7" w:rsidRDefault="00762CFE" w:rsidP="00553A6A">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553A6A" w:rsidRPr="001076F7" w:rsidRDefault="00553A6A" w:rsidP="00553A6A">
            <w:pPr>
              <w:rPr>
                <w:rFonts w:ascii="Times New Roman" w:hAnsi="Times New Roman"/>
                <w:color w:val="auto"/>
                <w:sz w:val="20"/>
              </w:rPr>
            </w:pPr>
            <w:r w:rsidRPr="001076F7">
              <w:rPr>
                <w:rFonts w:ascii="Times New Roman" w:hAnsi="Times New Roman"/>
                <w:color w:val="auto"/>
                <w:sz w:val="20"/>
              </w:rPr>
              <w:t xml:space="preserve">Сумма показателей по КДБ 203 в разделе 1 ф. 0503127 соответствует сумме строк 0703, 0704, </w:t>
            </w:r>
            <w:r w:rsidR="003C0D35" w:rsidRPr="001076F7">
              <w:rPr>
                <w:rFonts w:ascii="Times New Roman" w:hAnsi="Times New Roman"/>
                <w:color w:val="auto"/>
                <w:sz w:val="20"/>
              </w:rPr>
              <w:t>0</w:t>
            </w:r>
            <w:r w:rsidRPr="001076F7">
              <w:rPr>
                <w:rFonts w:ascii="Times New Roman" w:hAnsi="Times New Roman"/>
                <w:color w:val="auto"/>
                <w:sz w:val="20"/>
              </w:rPr>
              <w:t>803, 0804 в ф. 0503123</w:t>
            </w:r>
          </w:p>
        </w:tc>
      </w:tr>
      <w:tr w:rsidR="001076F7" w:rsidRPr="001076F7" w:rsidTr="006B13D1">
        <w:tc>
          <w:tcPr>
            <w:tcW w:w="562" w:type="dxa"/>
            <w:vAlign w:val="center"/>
          </w:tcPr>
          <w:p w:rsidR="00C30DE8" w:rsidRPr="001076F7" w:rsidRDefault="003B2C37" w:rsidP="0073025B">
            <w:pPr>
              <w:jc w:val="center"/>
              <w:rPr>
                <w:rFonts w:ascii="Times New Roman" w:hAnsi="Times New Roman"/>
                <w:color w:val="auto"/>
                <w:sz w:val="20"/>
              </w:rPr>
            </w:pPr>
            <w:r w:rsidRPr="001076F7">
              <w:rPr>
                <w:rFonts w:ascii="Times New Roman" w:hAnsi="Times New Roman"/>
                <w:color w:val="auto"/>
                <w:sz w:val="20"/>
              </w:rPr>
              <w:t>6</w:t>
            </w:r>
            <w:r w:rsidR="0073025B" w:rsidRPr="001076F7">
              <w:rPr>
                <w:rFonts w:ascii="Times New Roman" w:hAnsi="Times New Roman"/>
                <w:color w:val="auto"/>
                <w:sz w:val="20"/>
              </w:rPr>
              <w:t>6</w:t>
            </w:r>
          </w:p>
        </w:tc>
        <w:tc>
          <w:tcPr>
            <w:tcW w:w="1134" w:type="dxa"/>
            <w:vAlign w:val="center"/>
          </w:tcPr>
          <w:p w:rsidR="00C30DE8" w:rsidRPr="001076F7" w:rsidRDefault="00C30DE8" w:rsidP="00C30DE8">
            <w:pPr>
              <w:jc w:val="center"/>
              <w:rPr>
                <w:rFonts w:ascii="Times New Roman" w:hAnsi="Times New Roman"/>
                <w:color w:val="auto"/>
                <w:sz w:val="20"/>
              </w:rPr>
            </w:pPr>
            <w:r w:rsidRPr="001076F7">
              <w:rPr>
                <w:rFonts w:ascii="Times New Roman" w:hAnsi="Times New Roman"/>
                <w:color w:val="auto"/>
                <w:sz w:val="20"/>
              </w:rPr>
              <w:t>0503127</w:t>
            </w:r>
          </w:p>
        </w:tc>
        <w:tc>
          <w:tcPr>
            <w:tcW w:w="1304" w:type="dxa"/>
            <w:vAlign w:val="center"/>
          </w:tcPr>
          <w:p w:rsidR="00145CCF" w:rsidRPr="001076F7" w:rsidRDefault="00145CCF" w:rsidP="00145CCF">
            <w:pPr>
              <w:jc w:val="center"/>
              <w:rPr>
                <w:rFonts w:ascii="Times New Roman" w:hAnsi="Times New Roman"/>
                <w:color w:val="auto"/>
                <w:sz w:val="20"/>
              </w:rPr>
            </w:pPr>
            <w:r w:rsidRPr="001076F7">
              <w:rPr>
                <w:rFonts w:ascii="Times New Roman" w:hAnsi="Times New Roman"/>
                <w:color w:val="auto"/>
                <w:sz w:val="20"/>
              </w:rPr>
              <w:t>Раздел №1</w:t>
            </w:r>
          </w:p>
          <w:p w:rsidR="00C30DE8" w:rsidRPr="001076F7" w:rsidRDefault="00467C4D" w:rsidP="00467C4D">
            <w:pPr>
              <w:jc w:val="center"/>
              <w:rPr>
                <w:rFonts w:ascii="Times New Roman" w:hAnsi="Times New Roman"/>
                <w:color w:val="auto"/>
                <w:sz w:val="20"/>
              </w:rPr>
            </w:pPr>
            <w:r w:rsidRPr="001076F7">
              <w:rPr>
                <w:rFonts w:ascii="Times New Roman" w:hAnsi="Times New Roman"/>
                <w:color w:val="auto"/>
                <w:sz w:val="20"/>
              </w:rPr>
              <w:t>д.</w:t>
            </w:r>
            <w:r w:rsidR="00145CCF" w:rsidRPr="001076F7">
              <w:rPr>
                <w:rFonts w:ascii="Times New Roman" w:hAnsi="Times New Roman"/>
                <w:color w:val="auto"/>
                <w:sz w:val="20"/>
              </w:rPr>
              <w:t xml:space="preserve"> 218, 219</w:t>
            </w:r>
          </w:p>
        </w:tc>
        <w:tc>
          <w:tcPr>
            <w:tcW w:w="958" w:type="dxa"/>
            <w:vAlign w:val="center"/>
          </w:tcPr>
          <w:p w:rsidR="00C30DE8" w:rsidRPr="001076F7" w:rsidRDefault="00C30DE8" w:rsidP="00C30DE8">
            <w:pPr>
              <w:jc w:val="center"/>
              <w:rPr>
                <w:rFonts w:ascii="Times New Roman" w:hAnsi="Times New Roman"/>
                <w:color w:val="auto"/>
                <w:sz w:val="20"/>
              </w:rPr>
            </w:pPr>
            <w:r w:rsidRPr="001076F7">
              <w:rPr>
                <w:rFonts w:ascii="Times New Roman" w:hAnsi="Times New Roman"/>
                <w:color w:val="auto"/>
                <w:sz w:val="20"/>
              </w:rPr>
              <w:t>5+6</w:t>
            </w:r>
          </w:p>
        </w:tc>
        <w:tc>
          <w:tcPr>
            <w:tcW w:w="1849" w:type="dxa"/>
            <w:vAlign w:val="center"/>
          </w:tcPr>
          <w:p w:rsidR="00C30DE8" w:rsidRPr="001076F7" w:rsidRDefault="004F4172" w:rsidP="00C30DE8">
            <w:pPr>
              <w:jc w:val="center"/>
              <w:rPr>
                <w:rFonts w:ascii="Times New Roman" w:hAnsi="Times New Roman"/>
                <w:color w:val="auto"/>
                <w:sz w:val="20"/>
              </w:rPr>
            </w:pPr>
            <w:r w:rsidRPr="001076F7">
              <w:rPr>
                <w:rFonts w:ascii="Times New Roman" w:hAnsi="Times New Roman"/>
                <w:color w:val="auto"/>
                <w:sz w:val="20"/>
              </w:rPr>
              <w:t>0,00</w:t>
            </w:r>
          </w:p>
        </w:tc>
        <w:tc>
          <w:tcPr>
            <w:tcW w:w="851" w:type="dxa"/>
            <w:vAlign w:val="center"/>
          </w:tcPr>
          <w:p w:rsidR="00C30DE8" w:rsidRPr="001076F7" w:rsidRDefault="00C30DE8" w:rsidP="00C30DE8">
            <w:pPr>
              <w:jc w:val="center"/>
              <w:rPr>
                <w:color w:val="auto"/>
              </w:rPr>
            </w:pPr>
            <w:r w:rsidRPr="001076F7">
              <w:rPr>
                <w:rFonts w:ascii="Times New Roman" w:hAnsi="Times New Roman"/>
                <w:color w:val="auto"/>
                <w:sz w:val="20"/>
              </w:rPr>
              <w:t>=</w:t>
            </w:r>
          </w:p>
        </w:tc>
        <w:tc>
          <w:tcPr>
            <w:tcW w:w="1417" w:type="dxa"/>
            <w:vAlign w:val="center"/>
          </w:tcPr>
          <w:p w:rsidR="00C30DE8" w:rsidRPr="001076F7" w:rsidRDefault="00C30DE8" w:rsidP="00C30DE8">
            <w:pPr>
              <w:jc w:val="center"/>
              <w:rPr>
                <w:rFonts w:ascii="Times New Roman" w:hAnsi="Times New Roman"/>
                <w:color w:val="auto"/>
                <w:sz w:val="20"/>
              </w:rPr>
            </w:pPr>
            <w:r w:rsidRPr="001076F7">
              <w:rPr>
                <w:rFonts w:ascii="Times New Roman" w:hAnsi="Times New Roman"/>
                <w:color w:val="auto"/>
                <w:sz w:val="20"/>
              </w:rPr>
              <w:t>0503123</w:t>
            </w:r>
          </w:p>
        </w:tc>
        <w:tc>
          <w:tcPr>
            <w:tcW w:w="1276" w:type="dxa"/>
            <w:vAlign w:val="center"/>
          </w:tcPr>
          <w:p w:rsidR="00C30DE8" w:rsidRPr="001076F7" w:rsidRDefault="00BC39B2" w:rsidP="00156455">
            <w:pPr>
              <w:jc w:val="center"/>
              <w:rPr>
                <w:rFonts w:ascii="Times New Roman" w:hAnsi="Times New Roman"/>
                <w:color w:val="auto"/>
                <w:sz w:val="20"/>
              </w:rPr>
            </w:pPr>
            <w:r w:rsidRPr="001076F7">
              <w:rPr>
                <w:rFonts w:ascii="Times New Roman" w:hAnsi="Times New Roman"/>
                <w:color w:val="auto"/>
                <w:sz w:val="20"/>
              </w:rPr>
              <w:t>4220</w:t>
            </w:r>
          </w:p>
          <w:p w:rsidR="00BC39B2" w:rsidRPr="001076F7" w:rsidRDefault="00BC39B2" w:rsidP="00156455">
            <w:pPr>
              <w:jc w:val="center"/>
              <w:rPr>
                <w:rFonts w:ascii="Times New Roman" w:hAnsi="Times New Roman"/>
                <w:color w:val="auto"/>
                <w:sz w:val="20"/>
              </w:rPr>
            </w:pPr>
            <w:r w:rsidRPr="001076F7">
              <w:rPr>
                <w:rFonts w:ascii="Times New Roman" w:hAnsi="Times New Roman"/>
                <w:color w:val="auto"/>
                <w:sz w:val="20"/>
              </w:rPr>
              <w:t>(с противоположным знаком)</w:t>
            </w:r>
          </w:p>
        </w:tc>
        <w:tc>
          <w:tcPr>
            <w:tcW w:w="567" w:type="dxa"/>
            <w:vAlign w:val="center"/>
          </w:tcPr>
          <w:p w:rsidR="00C30DE8" w:rsidRPr="001076F7" w:rsidRDefault="00C30DE8" w:rsidP="00C30DE8">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C30DE8" w:rsidRPr="001076F7" w:rsidRDefault="005E489F" w:rsidP="00C30DE8">
            <w:pPr>
              <w:jc w:val="center"/>
              <w:rPr>
                <w:rFonts w:ascii="Times New Roman" w:hAnsi="Times New Roman"/>
                <w:color w:val="auto"/>
                <w:sz w:val="20"/>
              </w:rPr>
            </w:pPr>
            <w:r>
              <w:rPr>
                <w:rFonts w:ascii="Times New Roman" w:hAnsi="Times New Roman"/>
                <w:color w:val="auto"/>
                <w:sz w:val="20"/>
              </w:rPr>
              <w:t>0,00</w:t>
            </w:r>
          </w:p>
        </w:tc>
        <w:tc>
          <w:tcPr>
            <w:tcW w:w="2835" w:type="dxa"/>
            <w:vAlign w:val="center"/>
          </w:tcPr>
          <w:p w:rsidR="00C30DE8" w:rsidRPr="001076F7" w:rsidRDefault="00C30DE8" w:rsidP="0053588D">
            <w:pPr>
              <w:rPr>
                <w:rFonts w:ascii="Times New Roman" w:hAnsi="Times New Roman"/>
                <w:color w:val="auto"/>
                <w:sz w:val="20"/>
              </w:rPr>
            </w:pPr>
            <w:r w:rsidRPr="001076F7">
              <w:rPr>
                <w:rFonts w:ascii="Times New Roman" w:hAnsi="Times New Roman"/>
                <w:color w:val="auto"/>
                <w:sz w:val="20"/>
              </w:rPr>
              <w:t>Сумма показателей по КДБ 2</w:t>
            </w:r>
            <w:r w:rsidR="0053588D" w:rsidRPr="001076F7">
              <w:rPr>
                <w:rFonts w:ascii="Times New Roman" w:hAnsi="Times New Roman"/>
                <w:color w:val="auto"/>
                <w:sz w:val="20"/>
              </w:rPr>
              <w:t>18, 219</w:t>
            </w:r>
            <w:r w:rsidRPr="001076F7">
              <w:rPr>
                <w:rFonts w:ascii="Times New Roman" w:hAnsi="Times New Roman"/>
                <w:color w:val="auto"/>
                <w:sz w:val="20"/>
              </w:rPr>
              <w:t xml:space="preserve"> в раздел</w:t>
            </w:r>
            <w:r w:rsidR="00EA017A" w:rsidRPr="001076F7">
              <w:rPr>
                <w:rFonts w:ascii="Times New Roman" w:hAnsi="Times New Roman"/>
                <w:color w:val="auto"/>
                <w:sz w:val="20"/>
              </w:rPr>
              <w:t>е</w:t>
            </w:r>
            <w:r w:rsidRPr="001076F7">
              <w:rPr>
                <w:rFonts w:ascii="Times New Roman" w:hAnsi="Times New Roman"/>
                <w:color w:val="auto"/>
                <w:sz w:val="20"/>
              </w:rPr>
              <w:t xml:space="preserve"> 1 ф. 0503127 соответствует  строк</w:t>
            </w:r>
            <w:r w:rsidR="0053588D" w:rsidRPr="001076F7">
              <w:rPr>
                <w:rFonts w:ascii="Times New Roman" w:hAnsi="Times New Roman"/>
                <w:color w:val="auto"/>
                <w:sz w:val="20"/>
              </w:rPr>
              <w:t xml:space="preserve">е 4220 в </w:t>
            </w:r>
            <w:r w:rsidRPr="001076F7">
              <w:rPr>
                <w:rFonts w:ascii="Times New Roman" w:hAnsi="Times New Roman"/>
                <w:color w:val="auto"/>
                <w:sz w:val="20"/>
              </w:rPr>
              <w:t xml:space="preserve"> ф. 0503123</w:t>
            </w:r>
          </w:p>
        </w:tc>
      </w:tr>
      <w:tr w:rsidR="001076F7" w:rsidRPr="00B338D4" w:rsidTr="006B13D1">
        <w:tc>
          <w:tcPr>
            <w:tcW w:w="562" w:type="dxa"/>
            <w:vAlign w:val="center"/>
          </w:tcPr>
          <w:p w:rsidR="00445896" w:rsidRPr="001076F7" w:rsidRDefault="007E3F54" w:rsidP="0073025B">
            <w:pPr>
              <w:jc w:val="center"/>
              <w:rPr>
                <w:rFonts w:ascii="Times New Roman" w:hAnsi="Times New Roman"/>
                <w:color w:val="auto"/>
                <w:sz w:val="20"/>
              </w:rPr>
            </w:pPr>
            <w:r w:rsidRPr="001076F7">
              <w:rPr>
                <w:rFonts w:ascii="Times New Roman" w:hAnsi="Times New Roman"/>
                <w:color w:val="auto"/>
                <w:sz w:val="20"/>
              </w:rPr>
              <w:t>6</w:t>
            </w:r>
            <w:r w:rsidR="0073025B" w:rsidRPr="001076F7">
              <w:rPr>
                <w:rFonts w:ascii="Times New Roman" w:hAnsi="Times New Roman"/>
                <w:color w:val="auto"/>
                <w:sz w:val="20"/>
              </w:rPr>
              <w:t>7</w:t>
            </w:r>
          </w:p>
        </w:tc>
        <w:tc>
          <w:tcPr>
            <w:tcW w:w="1134" w:type="dxa"/>
            <w:vAlign w:val="center"/>
          </w:tcPr>
          <w:p w:rsidR="00445896" w:rsidRPr="00C57819" w:rsidRDefault="00445896" w:rsidP="00445896">
            <w:pPr>
              <w:jc w:val="center"/>
              <w:rPr>
                <w:rFonts w:ascii="Times New Roman" w:hAnsi="Times New Roman"/>
                <w:color w:val="auto"/>
                <w:sz w:val="20"/>
              </w:rPr>
            </w:pPr>
            <w:r w:rsidRPr="00C57819">
              <w:rPr>
                <w:rFonts w:ascii="Times New Roman" w:hAnsi="Times New Roman"/>
                <w:color w:val="auto"/>
                <w:sz w:val="20"/>
              </w:rPr>
              <w:t>0503127</w:t>
            </w:r>
          </w:p>
        </w:tc>
        <w:tc>
          <w:tcPr>
            <w:tcW w:w="1304" w:type="dxa"/>
            <w:vAlign w:val="center"/>
          </w:tcPr>
          <w:p w:rsidR="005C071F" w:rsidRPr="00C57819" w:rsidRDefault="005C071F" w:rsidP="00445896">
            <w:pPr>
              <w:jc w:val="center"/>
              <w:rPr>
                <w:rFonts w:ascii="Times New Roman" w:hAnsi="Times New Roman"/>
                <w:color w:val="auto"/>
                <w:sz w:val="20"/>
              </w:rPr>
            </w:pPr>
            <w:r w:rsidRPr="00C57819">
              <w:rPr>
                <w:rFonts w:ascii="Times New Roman" w:hAnsi="Times New Roman"/>
                <w:color w:val="auto"/>
                <w:sz w:val="20"/>
              </w:rPr>
              <w:t>Раздел №3</w:t>
            </w:r>
          </w:p>
          <w:p w:rsidR="00445896" w:rsidRDefault="00445896" w:rsidP="00445896">
            <w:pPr>
              <w:jc w:val="center"/>
              <w:rPr>
                <w:rFonts w:ascii="Times New Roman" w:hAnsi="Times New Roman"/>
                <w:color w:val="auto"/>
                <w:sz w:val="20"/>
              </w:rPr>
            </w:pPr>
            <w:r w:rsidRPr="00C57819">
              <w:rPr>
                <w:rFonts w:ascii="Times New Roman" w:hAnsi="Times New Roman"/>
                <w:color w:val="auto"/>
                <w:sz w:val="20"/>
              </w:rPr>
              <w:t>520</w:t>
            </w:r>
          </w:p>
          <w:p w:rsidR="00D61BE0" w:rsidRPr="00C57819" w:rsidRDefault="00D61BE0" w:rsidP="00445896">
            <w:pPr>
              <w:jc w:val="center"/>
              <w:rPr>
                <w:rFonts w:ascii="Times New Roman" w:hAnsi="Times New Roman"/>
                <w:color w:val="auto"/>
                <w:sz w:val="20"/>
              </w:rPr>
            </w:pPr>
            <w:r>
              <w:rPr>
                <w:rFonts w:ascii="Times New Roman" w:hAnsi="Times New Roman"/>
                <w:color w:val="auto"/>
                <w:sz w:val="20"/>
              </w:rPr>
              <w:lastRenderedPageBreak/>
              <w:t>И 010610 по каждому КБК</w:t>
            </w:r>
          </w:p>
        </w:tc>
        <w:tc>
          <w:tcPr>
            <w:tcW w:w="958" w:type="dxa"/>
            <w:vAlign w:val="center"/>
          </w:tcPr>
          <w:p w:rsidR="00445896" w:rsidRPr="00C57819" w:rsidRDefault="00445896" w:rsidP="00445896">
            <w:pPr>
              <w:jc w:val="center"/>
              <w:rPr>
                <w:rFonts w:ascii="Times New Roman" w:hAnsi="Times New Roman"/>
                <w:color w:val="auto"/>
                <w:sz w:val="20"/>
              </w:rPr>
            </w:pPr>
            <w:r w:rsidRPr="00C57819">
              <w:rPr>
                <w:rFonts w:ascii="Times New Roman" w:hAnsi="Times New Roman"/>
                <w:color w:val="auto"/>
                <w:sz w:val="20"/>
              </w:rPr>
              <w:lastRenderedPageBreak/>
              <w:t>5+6</w:t>
            </w:r>
          </w:p>
        </w:tc>
        <w:tc>
          <w:tcPr>
            <w:tcW w:w="1849" w:type="dxa"/>
            <w:vAlign w:val="center"/>
          </w:tcPr>
          <w:p w:rsidR="00445896" w:rsidRPr="00C57819" w:rsidRDefault="00C57819" w:rsidP="00C57819">
            <w:pPr>
              <w:jc w:val="center"/>
              <w:rPr>
                <w:rFonts w:ascii="Times New Roman" w:hAnsi="Times New Roman"/>
                <w:color w:val="auto"/>
                <w:sz w:val="20"/>
              </w:rPr>
            </w:pPr>
            <w:r>
              <w:rPr>
                <w:rFonts w:ascii="Times New Roman" w:hAnsi="Times New Roman"/>
                <w:color w:val="auto"/>
                <w:sz w:val="20"/>
              </w:rPr>
              <w:t>0,0</w:t>
            </w:r>
            <w:r w:rsidR="004445AF" w:rsidRPr="00C57819">
              <w:rPr>
                <w:rFonts w:ascii="Times New Roman" w:hAnsi="Times New Roman"/>
                <w:color w:val="auto"/>
                <w:sz w:val="20"/>
              </w:rPr>
              <w:t>0</w:t>
            </w:r>
          </w:p>
        </w:tc>
        <w:tc>
          <w:tcPr>
            <w:tcW w:w="851" w:type="dxa"/>
            <w:vAlign w:val="center"/>
          </w:tcPr>
          <w:p w:rsidR="00445896" w:rsidRPr="00C57819" w:rsidRDefault="00445896" w:rsidP="00445896">
            <w:pPr>
              <w:jc w:val="center"/>
              <w:rPr>
                <w:rFonts w:ascii="Times New Roman" w:hAnsi="Times New Roman"/>
                <w:color w:val="auto"/>
                <w:sz w:val="20"/>
              </w:rPr>
            </w:pPr>
            <w:r w:rsidRPr="00C57819">
              <w:rPr>
                <w:rFonts w:ascii="Times New Roman" w:hAnsi="Times New Roman"/>
                <w:color w:val="auto"/>
                <w:sz w:val="20"/>
              </w:rPr>
              <w:t>=</w:t>
            </w:r>
          </w:p>
        </w:tc>
        <w:tc>
          <w:tcPr>
            <w:tcW w:w="1417" w:type="dxa"/>
            <w:vAlign w:val="center"/>
          </w:tcPr>
          <w:p w:rsidR="00445896" w:rsidRPr="00C57819" w:rsidRDefault="00445896" w:rsidP="00445896">
            <w:pPr>
              <w:jc w:val="center"/>
              <w:rPr>
                <w:rFonts w:ascii="Times New Roman" w:hAnsi="Times New Roman"/>
                <w:color w:val="auto"/>
                <w:sz w:val="20"/>
              </w:rPr>
            </w:pPr>
            <w:r w:rsidRPr="00C57819">
              <w:rPr>
                <w:rFonts w:ascii="Times New Roman" w:hAnsi="Times New Roman"/>
                <w:color w:val="auto"/>
                <w:sz w:val="20"/>
              </w:rPr>
              <w:t>0503123</w:t>
            </w:r>
          </w:p>
        </w:tc>
        <w:tc>
          <w:tcPr>
            <w:tcW w:w="1276" w:type="dxa"/>
            <w:vAlign w:val="center"/>
          </w:tcPr>
          <w:p w:rsidR="00445896" w:rsidRPr="00C57819" w:rsidRDefault="00445896" w:rsidP="00445896">
            <w:pPr>
              <w:jc w:val="center"/>
              <w:rPr>
                <w:rFonts w:ascii="Times New Roman" w:hAnsi="Times New Roman"/>
                <w:color w:val="auto"/>
                <w:sz w:val="20"/>
              </w:rPr>
            </w:pPr>
            <w:r w:rsidRPr="00C57819">
              <w:rPr>
                <w:rFonts w:ascii="Times New Roman" w:hAnsi="Times New Roman"/>
                <w:color w:val="auto"/>
                <w:sz w:val="20"/>
              </w:rPr>
              <w:t>8100+8200</w:t>
            </w:r>
          </w:p>
        </w:tc>
        <w:tc>
          <w:tcPr>
            <w:tcW w:w="567" w:type="dxa"/>
            <w:vAlign w:val="center"/>
          </w:tcPr>
          <w:p w:rsidR="00445896" w:rsidRPr="00C57819" w:rsidRDefault="00445896" w:rsidP="00445896">
            <w:pPr>
              <w:jc w:val="center"/>
              <w:rPr>
                <w:rFonts w:ascii="Times New Roman" w:hAnsi="Times New Roman"/>
                <w:color w:val="auto"/>
                <w:sz w:val="20"/>
              </w:rPr>
            </w:pPr>
            <w:r w:rsidRPr="00C57819">
              <w:rPr>
                <w:rFonts w:ascii="Times New Roman" w:hAnsi="Times New Roman"/>
                <w:color w:val="auto"/>
                <w:sz w:val="20"/>
              </w:rPr>
              <w:t>5</w:t>
            </w:r>
          </w:p>
        </w:tc>
        <w:tc>
          <w:tcPr>
            <w:tcW w:w="1843" w:type="dxa"/>
            <w:vAlign w:val="center"/>
          </w:tcPr>
          <w:p w:rsidR="00445896" w:rsidRPr="00C57819" w:rsidRDefault="00766CB0" w:rsidP="00445896">
            <w:pPr>
              <w:jc w:val="center"/>
              <w:rPr>
                <w:rFonts w:ascii="Times New Roman" w:hAnsi="Times New Roman"/>
                <w:color w:val="auto"/>
                <w:sz w:val="20"/>
              </w:rPr>
            </w:pPr>
            <w:r w:rsidRPr="00C57819">
              <w:rPr>
                <w:rFonts w:ascii="Times New Roman" w:hAnsi="Times New Roman"/>
                <w:color w:val="auto"/>
                <w:sz w:val="20"/>
              </w:rPr>
              <w:t>0,00</w:t>
            </w:r>
          </w:p>
        </w:tc>
        <w:tc>
          <w:tcPr>
            <w:tcW w:w="2835" w:type="dxa"/>
            <w:vAlign w:val="center"/>
          </w:tcPr>
          <w:p w:rsidR="00445896" w:rsidRPr="00C57819" w:rsidRDefault="00445896" w:rsidP="00445896">
            <w:pPr>
              <w:rPr>
                <w:rFonts w:ascii="Times New Roman" w:hAnsi="Times New Roman"/>
                <w:color w:val="auto"/>
                <w:sz w:val="20"/>
              </w:rPr>
            </w:pPr>
            <w:r w:rsidRPr="00C57819">
              <w:rPr>
                <w:rFonts w:ascii="Times New Roman" w:hAnsi="Times New Roman"/>
                <w:color w:val="auto"/>
                <w:sz w:val="20"/>
              </w:rPr>
              <w:t>Показатели по управлению остатками в ф.  0503127 соответствуют показателям раздела  3.1. ф. 0503123</w:t>
            </w:r>
          </w:p>
        </w:tc>
      </w:tr>
      <w:tr w:rsidR="001076F7" w:rsidRPr="001076F7" w:rsidTr="006B13D1">
        <w:tc>
          <w:tcPr>
            <w:tcW w:w="562" w:type="dxa"/>
            <w:vAlign w:val="center"/>
          </w:tcPr>
          <w:p w:rsidR="000E6FDA" w:rsidRPr="001076F7" w:rsidRDefault="003B2C37" w:rsidP="0073025B">
            <w:pPr>
              <w:jc w:val="center"/>
              <w:rPr>
                <w:rFonts w:ascii="Times New Roman" w:hAnsi="Times New Roman"/>
                <w:color w:val="auto"/>
                <w:sz w:val="20"/>
              </w:rPr>
            </w:pPr>
            <w:r w:rsidRPr="001076F7">
              <w:rPr>
                <w:rFonts w:ascii="Times New Roman" w:hAnsi="Times New Roman"/>
                <w:color w:val="auto"/>
                <w:sz w:val="20"/>
              </w:rPr>
              <w:t>6</w:t>
            </w:r>
            <w:r w:rsidR="0073025B" w:rsidRPr="001076F7">
              <w:rPr>
                <w:rFonts w:ascii="Times New Roman" w:hAnsi="Times New Roman"/>
                <w:color w:val="auto"/>
                <w:sz w:val="20"/>
              </w:rPr>
              <w:t>8</w:t>
            </w:r>
          </w:p>
        </w:tc>
        <w:tc>
          <w:tcPr>
            <w:tcW w:w="1134" w:type="dxa"/>
            <w:vAlign w:val="center"/>
          </w:tcPr>
          <w:p w:rsidR="000E6FDA" w:rsidRPr="001076F7" w:rsidRDefault="000E6FDA" w:rsidP="00445896">
            <w:pPr>
              <w:jc w:val="center"/>
              <w:rPr>
                <w:rFonts w:ascii="Times New Roman" w:hAnsi="Times New Roman"/>
                <w:color w:val="auto"/>
                <w:sz w:val="20"/>
              </w:rPr>
            </w:pPr>
            <w:r w:rsidRPr="001076F7">
              <w:rPr>
                <w:rFonts w:ascii="Times New Roman" w:hAnsi="Times New Roman"/>
                <w:color w:val="auto"/>
                <w:sz w:val="20"/>
              </w:rPr>
              <w:t>0503110</w:t>
            </w:r>
          </w:p>
        </w:tc>
        <w:tc>
          <w:tcPr>
            <w:tcW w:w="1304" w:type="dxa"/>
            <w:vAlign w:val="center"/>
          </w:tcPr>
          <w:p w:rsidR="000E6FDA" w:rsidRPr="001076F7" w:rsidRDefault="001B3785" w:rsidP="00445896">
            <w:pPr>
              <w:jc w:val="center"/>
              <w:rPr>
                <w:rFonts w:ascii="Times New Roman" w:hAnsi="Times New Roman"/>
                <w:color w:val="auto"/>
                <w:sz w:val="20"/>
              </w:rPr>
            </w:pPr>
            <w:r w:rsidRPr="001076F7">
              <w:rPr>
                <w:rFonts w:ascii="Times New Roman" w:hAnsi="Times New Roman"/>
                <w:color w:val="auto"/>
                <w:sz w:val="20"/>
              </w:rPr>
              <w:t>Ф. 0503110 (130405000) гр. 3- ф. 0503110 (121002000) гр. 2</w:t>
            </w:r>
          </w:p>
        </w:tc>
        <w:tc>
          <w:tcPr>
            <w:tcW w:w="958" w:type="dxa"/>
            <w:vAlign w:val="center"/>
          </w:tcPr>
          <w:p w:rsidR="000E6FDA" w:rsidRPr="001076F7" w:rsidRDefault="000E6FDA" w:rsidP="00445896">
            <w:pPr>
              <w:jc w:val="center"/>
              <w:rPr>
                <w:rFonts w:ascii="Times New Roman" w:hAnsi="Times New Roman"/>
                <w:color w:val="auto"/>
                <w:sz w:val="20"/>
              </w:rPr>
            </w:pPr>
          </w:p>
        </w:tc>
        <w:tc>
          <w:tcPr>
            <w:tcW w:w="1849" w:type="dxa"/>
            <w:vAlign w:val="center"/>
          </w:tcPr>
          <w:p w:rsidR="000E6FDA" w:rsidRPr="001076F7" w:rsidRDefault="00F2677E" w:rsidP="001732C5">
            <w:pPr>
              <w:jc w:val="center"/>
              <w:rPr>
                <w:rFonts w:ascii="Times New Roman" w:hAnsi="Times New Roman"/>
                <w:color w:val="auto"/>
                <w:sz w:val="20"/>
              </w:rPr>
            </w:pPr>
            <w:r w:rsidRPr="001076F7">
              <w:rPr>
                <w:rFonts w:ascii="Times New Roman" w:hAnsi="Times New Roman"/>
                <w:color w:val="auto"/>
                <w:sz w:val="20"/>
              </w:rPr>
              <w:t>- 1</w:t>
            </w:r>
            <w:r w:rsidR="001732C5">
              <w:rPr>
                <w:rFonts w:ascii="Times New Roman" w:hAnsi="Times New Roman"/>
                <w:color w:val="auto"/>
                <w:sz w:val="20"/>
              </w:rPr>
              <w:t>76 182 280,22</w:t>
            </w:r>
          </w:p>
        </w:tc>
        <w:tc>
          <w:tcPr>
            <w:tcW w:w="851" w:type="dxa"/>
            <w:vAlign w:val="center"/>
          </w:tcPr>
          <w:p w:rsidR="000E6FDA" w:rsidRPr="001076F7" w:rsidRDefault="000E6FDA" w:rsidP="00445896">
            <w:pPr>
              <w:jc w:val="center"/>
              <w:rPr>
                <w:rFonts w:ascii="Times New Roman" w:hAnsi="Times New Roman"/>
                <w:color w:val="auto"/>
                <w:sz w:val="20"/>
              </w:rPr>
            </w:pPr>
            <w:r w:rsidRPr="001076F7">
              <w:rPr>
                <w:rFonts w:ascii="Times New Roman" w:hAnsi="Times New Roman"/>
                <w:color w:val="auto"/>
                <w:sz w:val="20"/>
              </w:rPr>
              <w:t>=</w:t>
            </w:r>
          </w:p>
        </w:tc>
        <w:tc>
          <w:tcPr>
            <w:tcW w:w="1417" w:type="dxa"/>
            <w:vAlign w:val="center"/>
          </w:tcPr>
          <w:p w:rsidR="000E6FDA" w:rsidRPr="0091681C" w:rsidRDefault="000E6FDA" w:rsidP="00445896">
            <w:pPr>
              <w:jc w:val="center"/>
              <w:rPr>
                <w:rFonts w:ascii="Times New Roman" w:hAnsi="Times New Roman"/>
                <w:color w:val="auto"/>
                <w:sz w:val="20"/>
              </w:rPr>
            </w:pPr>
            <w:r w:rsidRPr="0091681C">
              <w:rPr>
                <w:rFonts w:ascii="Times New Roman" w:hAnsi="Times New Roman"/>
                <w:color w:val="auto"/>
                <w:sz w:val="20"/>
              </w:rPr>
              <w:t>0503127</w:t>
            </w:r>
          </w:p>
        </w:tc>
        <w:tc>
          <w:tcPr>
            <w:tcW w:w="1276" w:type="dxa"/>
            <w:vAlign w:val="center"/>
          </w:tcPr>
          <w:p w:rsidR="000E6FDA" w:rsidRPr="0091681C" w:rsidRDefault="000E6FDA" w:rsidP="00445896">
            <w:pPr>
              <w:jc w:val="center"/>
              <w:rPr>
                <w:rFonts w:ascii="Times New Roman" w:hAnsi="Times New Roman"/>
                <w:color w:val="auto"/>
                <w:sz w:val="20"/>
              </w:rPr>
            </w:pPr>
            <w:r w:rsidRPr="0091681C">
              <w:rPr>
                <w:rFonts w:ascii="Times New Roman" w:hAnsi="Times New Roman"/>
                <w:color w:val="auto"/>
                <w:sz w:val="20"/>
              </w:rPr>
              <w:t>810</w:t>
            </w:r>
          </w:p>
        </w:tc>
        <w:tc>
          <w:tcPr>
            <w:tcW w:w="567" w:type="dxa"/>
            <w:vAlign w:val="center"/>
          </w:tcPr>
          <w:p w:rsidR="000E6FDA" w:rsidRPr="0091681C" w:rsidRDefault="000E6FDA" w:rsidP="00445896">
            <w:pPr>
              <w:jc w:val="center"/>
              <w:rPr>
                <w:rFonts w:ascii="Times New Roman" w:hAnsi="Times New Roman"/>
                <w:color w:val="auto"/>
                <w:sz w:val="20"/>
              </w:rPr>
            </w:pPr>
            <w:r w:rsidRPr="0091681C">
              <w:rPr>
                <w:rFonts w:ascii="Times New Roman" w:hAnsi="Times New Roman"/>
                <w:color w:val="auto"/>
                <w:sz w:val="20"/>
              </w:rPr>
              <w:t>8</w:t>
            </w:r>
          </w:p>
        </w:tc>
        <w:tc>
          <w:tcPr>
            <w:tcW w:w="1843" w:type="dxa"/>
            <w:vAlign w:val="center"/>
          </w:tcPr>
          <w:p w:rsidR="000E6FDA" w:rsidRPr="0091681C" w:rsidRDefault="00C93609" w:rsidP="00A40DDC">
            <w:pPr>
              <w:jc w:val="center"/>
              <w:rPr>
                <w:rFonts w:ascii="Times New Roman" w:hAnsi="Times New Roman"/>
                <w:color w:val="auto"/>
                <w:sz w:val="20"/>
              </w:rPr>
            </w:pPr>
            <w:r w:rsidRPr="0091681C">
              <w:rPr>
                <w:rFonts w:ascii="Times New Roman" w:hAnsi="Times New Roman"/>
                <w:color w:val="auto"/>
                <w:sz w:val="20"/>
              </w:rPr>
              <w:t>- 1</w:t>
            </w:r>
            <w:r w:rsidR="00A40DDC" w:rsidRPr="0091681C">
              <w:rPr>
                <w:rFonts w:ascii="Times New Roman" w:hAnsi="Times New Roman"/>
                <w:color w:val="auto"/>
                <w:sz w:val="20"/>
              </w:rPr>
              <w:t>76 182 280,22</w:t>
            </w:r>
          </w:p>
        </w:tc>
        <w:tc>
          <w:tcPr>
            <w:tcW w:w="2835" w:type="dxa"/>
            <w:vAlign w:val="center"/>
          </w:tcPr>
          <w:p w:rsidR="000E6FDA" w:rsidRPr="001076F7" w:rsidRDefault="009666C5" w:rsidP="009666C5">
            <w:pPr>
              <w:rPr>
                <w:rFonts w:ascii="Times New Roman" w:hAnsi="Times New Roman"/>
                <w:color w:val="auto"/>
                <w:sz w:val="20"/>
              </w:rPr>
            </w:pPr>
            <w:r w:rsidRPr="001076F7">
              <w:rPr>
                <w:rFonts w:ascii="Times New Roman" w:hAnsi="Times New Roman"/>
                <w:color w:val="auto"/>
                <w:sz w:val="20"/>
              </w:rPr>
              <w:t>Изменение остатков по расчетам с органами, организующими исполнение бюджетов  в ф 0503110 соответствует  идентичному показателю в ф. 0503127</w:t>
            </w:r>
          </w:p>
        </w:tc>
      </w:tr>
      <w:tr w:rsidR="001076F7" w:rsidRPr="001076F7" w:rsidTr="006B13D1">
        <w:tc>
          <w:tcPr>
            <w:tcW w:w="562" w:type="dxa"/>
            <w:vAlign w:val="center"/>
          </w:tcPr>
          <w:p w:rsidR="00A55272" w:rsidRPr="001076F7" w:rsidRDefault="00A55272" w:rsidP="0073025B">
            <w:pPr>
              <w:jc w:val="center"/>
              <w:rPr>
                <w:rFonts w:ascii="Times New Roman" w:hAnsi="Times New Roman"/>
                <w:color w:val="auto"/>
                <w:sz w:val="20"/>
              </w:rPr>
            </w:pPr>
            <w:r w:rsidRPr="001076F7">
              <w:rPr>
                <w:rFonts w:ascii="Times New Roman" w:hAnsi="Times New Roman"/>
                <w:color w:val="auto"/>
                <w:sz w:val="20"/>
              </w:rPr>
              <w:t>6</w:t>
            </w:r>
            <w:r w:rsidR="0073025B" w:rsidRPr="001076F7">
              <w:rPr>
                <w:rFonts w:ascii="Times New Roman" w:hAnsi="Times New Roman"/>
                <w:color w:val="auto"/>
                <w:sz w:val="20"/>
              </w:rPr>
              <w:t>9</w:t>
            </w:r>
          </w:p>
        </w:tc>
        <w:tc>
          <w:tcPr>
            <w:tcW w:w="1134" w:type="dxa"/>
            <w:vAlign w:val="center"/>
          </w:tcPr>
          <w:p w:rsidR="00A55272" w:rsidRPr="001076F7" w:rsidRDefault="00A55272" w:rsidP="00445896">
            <w:pPr>
              <w:jc w:val="center"/>
              <w:rPr>
                <w:rFonts w:ascii="Times New Roman" w:hAnsi="Times New Roman"/>
                <w:color w:val="auto"/>
                <w:sz w:val="20"/>
              </w:rPr>
            </w:pPr>
            <w:r w:rsidRPr="001076F7">
              <w:rPr>
                <w:rFonts w:ascii="Times New Roman" w:hAnsi="Times New Roman"/>
                <w:color w:val="auto"/>
                <w:sz w:val="20"/>
              </w:rPr>
              <w:t>0503130</w:t>
            </w:r>
          </w:p>
        </w:tc>
        <w:tc>
          <w:tcPr>
            <w:tcW w:w="1304" w:type="dxa"/>
            <w:vAlign w:val="center"/>
          </w:tcPr>
          <w:p w:rsidR="00A55272" w:rsidRPr="001076F7" w:rsidRDefault="00A55272" w:rsidP="00445896">
            <w:pPr>
              <w:jc w:val="center"/>
              <w:rPr>
                <w:rFonts w:ascii="Times New Roman" w:hAnsi="Times New Roman"/>
                <w:color w:val="auto"/>
                <w:sz w:val="20"/>
              </w:rPr>
            </w:pPr>
            <w:r w:rsidRPr="001076F7">
              <w:rPr>
                <w:rFonts w:ascii="Times New Roman" w:hAnsi="Times New Roman"/>
                <w:color w:val="auto"/>
                <w:sz w:val="20"/>
              </w:rPr>
              <w:t>190</w:t>
            </w:r>
          </w:p>
        </w:tc>
        <w:tc>
          <w:tcPr>
            <w:tcW w:w="958" w:type="dxa"/>
            <w:vAlign w:val="center"/>
          </w:tcPr>
          <w:p w:rsidR="00A55272" w:rsidRPr="001076F7" w:rsidRDefault="00A55272" w:rsidP="00445896">
            <w:pPr>
              <w:jc w:val="center"/>
              <w:rPr>
                <w:rFonts w:ascii="Times New Roman" w:hAnsi="Times New Roman"/>
                <w:color w:val="auto"/>
                <w:sz w:val="20"/>
              </w:rPr>
            </w:pPr>
            <w:r w:rsidRPr="001076F7">
              <w:rPr>
                <w:rFonts w:ascii="Times New Roman" w:hAnsi="Times New Roman"/>
                <w:color w:val="auto"/>
                <w:sz w:val="20"/>
              </w:rPr>
              <w:t>6-3</w:t>
            </w:r>
          </w:p>
        </w:tc>
        <w:tc>
          <w:tcPr>
            <w:tcW w:w="1849" w:type="dxa"/>
            <w:vAlign w:val="center"/>
          </w:tcPr>
          <w:p w:rsidR="00A55272" w:rsidRPr="001076F7" w:rsidRDefault="004B00AF" w:rsidP="003C5EB7">
            <w:pPr>
              <w:jc w:val="center"/>
              <w:rPr>
                <w:rFonts w:ascii="Times New Roman" w:hAnsi="Times New Roman"/>
                <w:color w:val="auto"/>
                <w:sz w:val="20"/>
              </w:rPr>
            </w:pPr>
            <w:r>
              <w:rPr>
                <w:rFonts w:ascii="Times New Roman" w:hAnsi="Times New Roman"/>
                <w:color w:val="auto"/>
                <w:sz w:val="20"/>
              </w:rPr>
              <w:t>- 12 848,18</w:t>
            </w:r>
          </w:p>
        </w:tc>
        <w:tc>
          <w:tcPr>
            <w:tcW w:w="851" w:type="dxa"/>
            <w:vAlign w:val="center"/>
          </w:tcPr>
          <w:p w:rsidR="00A55272" w:rsidRPr="001076F7" w:rsidRDefault="00A55272" w:rsidP="00445896">
            <w:pPr>
              <w:jc w:val="center"/>
              <w:rPr>
                <w:rFonts w:ascii="Times New Roman" w:hAnsi="Times New Roman"/>
                <w:color w:val="auto"/>
                <w:sz w:val="20"/>
              </w:rPr>
            </w:pPr>
            <w:r w:rsidRPr="001076F7">
              <w:rPr>
                <w:rFonts w:ascii="Times New Roman" w:hAnsi="Times New Roman"/>
                <w:color w:val="auto"/>
                <w:sz w:val="20"/>
              </w:rPr>
              <w:t>=</w:t>
            </w:r>
          </w:p>
        </w:tc>
        <w:tc>
          <w:tcPr>
            <w:tcW w:w="1417" w:type="dxa"/>
            <w:vAlign w:val="center"/>
          </w:tcPr>
          <w:p w:rsidR="00A55272" w:rsidRPr="001076F7" w:rsidRDefault="00A55272" w:rsidP="00445896">
            <w:pPr>
              <w:jc w:val="center"/>
              <w:rPr>
                <w:rFonts w:ascii="Times New Roman" w:hAnsi="Times New Roman"/>
                <w:color w:val="auto"/>
                <w:sz w:val="20"/>
              </w:rPr>
            </w:pPr>
            <w:r w:rsidRPr="001076F7">
              <w:rPr>
                <w:rFonts w:ascii="Times New Roman" w:hAnsi="Times New Roman"/>
                <w:color w:val="auto"/>
                <w:sz w:val="20"/>
              </w:rPr>
              <w:t>0503121</w:t>
            </w:r>
          </w:p>
        </w:tc>
        <w:tc>
          <w:tcPr>
            <w:tcW w:w="1276" w:type="dxa"/>
            <w:vAlign w:val="center"/>
          </w:tcPr>
          <w:p w:rsidR="00A55272" w:rsidRPr="001076F7" w:rsidRDefault="00A55272" w:rsidP="00445896">
            <w:pPr>
              <w:jc w:val="center"/>
              <w:rPr>
                <w:rFonts w:ascii="Times New Roman" w:hAnsi="Times New Roman"/>
                <w:color w:val="auto"/>
                <w:sz w:val="20"/>
              </w:rPr>
            </w:pPr>
            <w:r w:rsidRPr="001076F7">
              <w:rPr>
                <w:rFonts w:ascii="Times New Roman" w:hAnsi="Times New Roman"/>
                <w:color w:val="auto"/>
                <w:sz w:val="20"/>
              </w:rPr>
              <w:t>310</w:t>
            </w:r>
          </w:p>
        </w:tc>
        <w:tc>
          <w:tcPr>
            <w:tcW w:w="567" w:type="dxa"/>
            <w:vAlign w:val="center"/>
          </w:tcPr>
          <w:p w:rsidR="00A55272" w:rsidRPr="001076F7" w:rsidRDefault="00A55272" w:rsidP="00445896">
            <w:pPr>
              <w:jc w:val="center"/>
              <w:rPr>
                <w:rFonts w:ascii="Times New Roman" w:hAnsi="Times New Roman"/>
                <w:color w:val="auto"/>
                <w:sz w:val="20"/>
              </w:rPr>
            </w:pPr>
            <w:r w:rsidRPr="001076F7">
              <w:rPr>
                <w:rFonts w:ascii="Times New Roman" w:hAnsi="Times New Roman"/>
                <w:color w:val="auto"/>
                <w:sz w:val="20"/>
              </w:rPr>
              <w:t>4</w:t>
            </w:r>
          </w:p>
        </w:tc>
        <w:tc>
          <w:tcPr>
            <w:tcW w:w="1843" w:type="dxa"/>
            <w:vAlign w:val="center"/>
          </w:tcPr>
          <w:p w:rsidR="00A55272" w:rsidRPr="001076F7" w:rsidRDefault="003C5EB7" w:rsidP="00D86E92">
            <w:pPr>
              <w:jc w:val="center"/>
              <w:rPr>
                <w:rFonts w:ascii="Times New Roman" w:hAnsi="Times New Roman"/>
                <w:color w:val="auto"/>
                <w:sz w:val="20"/>
              </w:rPr>
            </w:pPr>
            <w:r>
              <w:rPr>
                <w:rFonts w:ascii="Times New Roman" w:hAnsi="Times New Roman"/>
                <w:color w:val="auto"/>
                <w:sz w:val="20"/>
              </w:rPr>
              <w:t>- 12 848,18</w:t>
            </w:r>
          </w:p>
        </w:tc>
        <w:tc>
          <w:tcPr>
            <w:tcW w:w="2835" w:type="dxa"/>
            <w:vAlign w:val="center"/>
          </w:tcPr>
          <w:p w:rsidR="00A55272" w:rsidRPr="001076F7" w:rsidRDefault="00A55272" w:rsidP="009666C5">
            <w:pPr>
              <w:rPr>
                <w:rFonts w:ascii="Times New Roman" w:hAnsi="Times New Roman"/>
                <w:color w:val="auto"/>
                <w:sz w:val="20"/>
              </w:rPr>
            </w:pPr>
            <w:r w:rsidRPr="001076F7">
              <w:rPr>
                <w:rFonts w:ascii="Times New Roman" w:hAnsi="Times New Roman"/>
                <w:color w:val="auto"/>
                <w:sz w:val="20"/>
              </w:rPr>
              <w:t>Изменение нефинансовых активов по счетам ф. 0503130 соответствует идентичному показателю в ф. 0503121</w:t>
            </w:r>
          </w:p>
        </w:tc>
      </w:tr>
      <w:tr w:rsidR="000D21C9" w:rsidRPr="001076F7" w:rsidTr="006B13D1">
        <w:tc>
          <w:tcPr>
            <w:tcW w:w="562" w:type="dxa"/>
            <w:vAlign w:val="center"/>
          </w:tcPr>
          <w:p w:rsidR="000D21C9" w:rsidRPr="001076F7" w:rsidRDefault="000D21C9" w:rsidP="0073025B">
            <w:pPr>
              <w:jc w:val="center"/>
              <w:rPr>
                <w:rFonts w:ascii="Times New Roman" w:hAnsi="Times New Roman"/>
                <w:color w:val="auto"/>
                <w:sz w:val="20"/>
              </w:rPr>
            </w:pPr>
            <w:r>
              <w:rPr>
                <w:rFonts w:ascii="Times New Roman" w:hAnsi="Times New Roman"/>
                <w:color w:val="auto"/>
                <w:sz w:val="20"/>
              </w:rPr>
              <w:t>70</w:t>
            </w:r>
          </w:p>
        </w:tc>
        <w:tc>
          <w:tcPr>
            <w:tcW w:w="1134" w:type="dxa"/>
            <w:vAlign w:val="center"/>
          </w:tcPr>
          <w:p w:rsidR="000D21C9" w:rsidRPr="001076F7" w:rsidRDefault="00021158" w:rsidP="00445896">
            <w:pPr>
              <w:jc w:val="center"/>
              <w:rPr>
                <w:rFonts w:ascii="Times New Roman" w:hAnsi="Times New Roman"/>
                <w:color w:val="auto"/>
                <w:sz w:val="20"/>
              </w:rPr>
            </w:pPr>
            <w:r>
              <w:rPr>
                <w:rFonts w:ascii="Times New Roman" w:hAnsi="Times New Roman"/>
                <w:color w:val="auto"/>
                <w:sz w:val="20"/>
              </w:rPr>
              <w:t>0503128</w:t>
            </w:r>
          </w:p>
        </w:tc>
        <w:tc>
          <w:tcPr>
            <w:tcW w:w="1304" w:type="dxa"/>
            <w:vAlign w:val="center"/>
          </w:tcPr>
          <w:p w:rsidR="000D21C9" w:rsidRPr="001076F7" w:rsidRDefault="00021158" w:rsidP="00445896">
            <w:pPr>
              <w:jc w:val="center"/>
              <w:rPr>
                <w:rFonts w:ascii="Times New Roman" w:hAnsi="Times New Roman"/>
                <w:color w:val="auto"/>
                <w:sz w:val="20"/>
              </w:rPr>
            </w:pPr>
            <w:r>
              <w:rPr>
                <w:rFonts w:ascii="Times New Roman" w:hAnsi="Times New Roman"/>
                <w:color w:val="auto"/>
                <w:sz w:val="20"/>
              </w:rPr>
              <w:t>200</w:t>
            </w:r>
          </w:p>
        </w:tc>
        <w:tc>
          <w:tcPr>
            <w:tcW w:w="958" w:type="dxa"/>
            <w:vAlign w:val="center"/>
          </w:tcPr>
          <w:p w:rsidR="000D21C9" w:rsidRPr="001076F7" w:rsidRDefault="00021158" w:rsidP="00445896">
            <w:pPr>
              <w:jc w:val="center"/>
              <w:rPr>
                <w:rFonts w:ascii="Times New Roman" w:hAnsi="Times New Roman"/>
                <w:color w:val="auto"/>
                <w:sz w:val="20"/>
              </w:rPr>
            </w:pPr>
            <w:r>
              <w:rPr>
                <w:rFonts w:ascii="Times New Roman" w:hAnsi="Times New Roman"/>
                <w:color w:val="auto"/>
                <w:sz w:val="20"/>
              </w:rPr>
              <w:t>4</w:t>
            </w:r>
          </w:p>
        </w:tc>
        <w:tc>
          <w:tcPr>
            <w:tcW w:w="1849" w:type="dxa"/>
            <w:vAlign w:val="center"/>
          </w:tcPr>
          <w:p w:rsidR="000D21C9" w:rsidRPr="001076F7" w:rsidRDefault="00491F39" w:rsidP="00A55272">
            <w:pPr>
              <w:jc w:val="center"/>
              <w:rPr>
                <w:rFonts w:ascii="Times New Roman" w:hAnsi="Times New Roman"/>
                <w:color w:val="auto"/>
                <w:sz w:val="20"/>
              </w:rPr>
            </w:pPr>
            <w:r>
              <w:rPr>
                <w:rFonts w:ascii="Times New Roman" w:hAnsi="Times New Roman"/>
                <w:color w:val="auto"/>
                <w:sz w:val="20"/>
              </w:rPr>
              <w:t>50 761 656,59</w:t>
            </w:r>
          </w:p>
        </w:tc>
        <w:tc>
          <w:tcPr>
            <w:tcW w:w="851" w:type="dxa"/>
            <w:vAlign w:val="center"/>
          </w:tcPr>
          <w:p w:rsidR="000D21C9" w:rsidRPr="001076F7" w:rsidRDefault="00021158" w:rsidP="00445896">
            <w:pPr>
              <w:jc w:val="center"/>
              <w:rPr>
                <w:rFonts w:ascii="Times New Roman" w:hAnsi="Times New Roman"/>
                <w:color w:val="auto"/>
                <w:sz w:val="20"/>
              </w:rPr>
            </w:pPr>
            <w:r>
              <w:rPr>
                <w:rFonts w:ascii="Times New Roman" w:hAnsi="Times New Roman"/>
                <w:color w:val="auto"/>
                <w:sz w:val="20"/>
              </w:rPr>
              <w:t>=</w:t>
            </w:r>
          </w:p>
        </w:tc>
        <w:tc>
          <w:tcPr>
            <w:tcW w:w="1417" w:type="dxa"/>
            <w:vAlign w:val="center"/>
          </w:tcPr>
          <w:p w:rsidR="000D21C9" w:rsidRPr="001076F7" w:rsidRDefault="00310AE5" w:rsidP="00445896">
            <w:pPr>
              <w:jc w:val="center"/>
              <w:rPr>
                <w:rFonts w:ascii="Times New Roman" w:hAnsi="Times New Roman"/>
                <w:color w:val="auto"/>
                <w:sz w:val="20"/>
              </w:rPr>
            </w:pPr>
            <w:r>
              <w:rPr>
                <w:rFonts w:ascii="Times New Roman" w:hAnsi="Times New Roman"/>
                <w:color w:val="auto"/>
                <w:sz w:val="20"/>
              </w:rPr>
              <w:t>0503127</w:t>
            </w:r>
          </w:p>
        </w:tc>
        <w:tc>
          <w:tcPr>
            <w:tcW w:w="1276" w:type="dxa"/>
            <w:vAlign w:val="center"/>
          </w:tcPr>
          <w:p w:rsidR="000D21C9" w:rsidRPr="001076F7" w:rsidRDefault="00310AE5" w:rsidP="00445896">
            <w:pPr>
              <w:jc w:val="center"/>
              <w:rPr>
                <w:rFonts w:ascii="Times New Roman" w:hAnsi="Times New Roman"/>
                <w:color w:val="auto"/>
                <w:sz w:val="20"/>
              </w:rPr>
            </w:pPr>
            <w:r>
              <w:rPr>
                <w:rFonts w:ascii="Times New Roman" w:hAnsi="Times New Roman"/>
                <w:color w:val="auto"/>
                <w:sz w:val="20"/>
              </w:rPr>
              <w:t>200</w:t>
            </w:r>
          </w:p>
        </w:tc>
        <w:tc>
          <w:tcPr>
            <w:tcW w:w="567" w:type="dxa"/>
            <w:vAlign w:val="center"/>
          </w:tcPr>
          <w:p w:rsidR="000D21C9" w:rsidRPr="001076F7" w:rsidRDefault="00B367BD" w:rsidP="00B367BD">
            <w:pPr>
              <w:jc w:val="center"/>
              <w:rPr>
                <w:rFonts w:ascii="Times New Roman" w:hAnsi="Times New Roman"/>
                <w:color w:val="auto"/>
                <w:sz w:val="20"/>
              </w:rPr>
            </w:pPr>
            <w:r>
              <w:rPr>
                <w:rFonts w:ascii="Times New Roman" w:hAnsi="Times New Roman"/>
                <w:color w:val="auto"/>
                <w:sz w:val="20"/>
              </w:rPr>
              <w:t>4</w:t>
            </w:r>
          </w:p>
        </w:tc>
        <w:tc>
          <w:tcPr>
            <w:tcW w:w="1843" w:type="dxa"/>
            <w:vAlign w:val="center"/>
          </w:tcPr>
          <w:p w:rsidR="000D21C9" w:rsidRPr="001076F7" w:rsidRDefault="003165BA" w:rsidP="00D86E92">
            <w:pPr>
              <w:jc w:val="center"/>
              <w:rPr>
                <w:rFonts w:ascii="Times New Roman" w:hAnsi="Times New Roman"/>
                <w:color w:val="auto"/>
                <w:sz w:val="20"/>
              </w:rPr>
            </w:pPr>
            <w:r>
              <w:rPr>
                <w:rFonts w:ascii="Times New Roman" w:hAnsi="Times New Roman"/>
                <w:color w:val="auto"/>
                <w:sz w:val="20"/>
              </w:rPr>
              <w:t>50 761 656,59</w:t>
            </w:r>
          </w:p>
        </w:tc>
        <w:tc>
          <w:tcPr>
            <w:tcW w:w="2835" w:type="dxa"/>
            <w:vAlign w:val="center"/>
          </w:tcPr>
          <w:p w:rsidR="000D21C9" w:rsidRPr="001076F7" w:rsidRDefault="00310AE5" w:rsidP="00D31263">
            <w:pPr>
              <w:rPr>
                <w:rFonts w:ascii="Times New Roman" w:hAnsi="Times New Roman"/>
                <w:color w:val="auto"/>
                <w:sz w:val="20"/>
              </w:rPr>
            </w:pPr>
            <w:r>
              <w:rPr>
                <w:rFonts w:ascii="Times New Roman" w:hAnsi="Times New Roman"/>
                <w:color w:val="auto"/>
                <w:sz w:val="20"/>
              </w:rPr>
              <w:t>Показатель утвержденных бюджетных назначений</w:t>
            </w:r>
            <w:r w:rsidR="00F32D9E">
              <w:rPr>
                <w:rFonts w:ascii="Times New Roman" w:hAnsi="Times New Roman"/>
                <w:color w:val="auto"/>
                <w:sz w:val="20"/>
              </w:rPr>
              <w:t xml:space="preserve"> ф. 0503128</w:t>
            </w:r>
            <w:r w:rsidR="00885947">
              <w:rPr>
                <w:rFonts w:ascii="Times New Roman" w:hAnsi="Times New Roman"/>
                <w:color w:val="auto"/>
                <w:sz w:val="20"/>
              </w:rPr>
              <w:t xml:space="preserve"> соответствует аналогичным</w:t>
            </w:r>
            <w:r w:rsidR="008B3770">
              <w:rPr>
                <w:rFonts w:ascii="Times New Roman" w:hAnsi="Times New Roman"/>
                <w:color w:val="auto"/>
                <w:sz w:val="20"/>
              </w:rPr>
              <w:t xml:space="preserve"> показателям ф. 0503127</w:t>
            </w:r>
          </w:p>
        </w:tc>
      </w:tr>
      <w:tr w:rsidR="000E222F" w:rsidRPr="001076F7" w:rsidTr="006B13D1">
        <w:tc>
          <w:tcPr>
            <w:tcW w:w="562" w:type="dxa"/>
            <w:vAlign w:val="center"/>
          </w:tcPr>
          <w:p w:rsidR="000E222F" w:rsidRDefault="000E222F" w:rsidP="000E222F">
            <w:pPr>
              <w:jc w:val="center"/>
              <w:rPr>
                <w:rFonts w:ascii="Times New Roman" w:hAnsi="Times New Roman"/>
                <w:color w:val="auto"/>
                <w:sz w:val="20"/>
              </w:rPr>
            </w:pPr>
            <w:r>
              <w:rPr>
                <w:rFonts w:ascii="Times New Roman" w:hAnsi="Times New Roman"/>
                <w:color w:val="auto"/>
                <w:sz w:val="20"/>
              </w:rPr>
              <w:t>71</w:t>
            </w:r>
          </w:p>
        </w:tc>
        <w:tc>
          <w:tcPr>
            <w:tcW w:w="1134" w:type="dxa"/>
            <w:vAlign w:val="center"/>
          </w:tcPr>
          <w:p w:rsidR="000E222F" w:rsidRPr="001076F7" w:rsidRDefault="000E222F" w:rsidP="000E222F">
            <w:pPr>
              <w:jc w:val="center"/>
              <w:rPr>
                <w:rFonts w:ascii="Times New Roman" w:hAnsi="Times New Roman"/>
                <w:color w:val="auto"/>
                <w:sz w:val="20"/>
              </w:rPr>
            </w:pPr>
            <w:r>
              <w:rPr>
                <w:rFonts w:ascii="Times New Roman" w:hAnsi="Times New Roman"/>
                <w:color w:val="auto"/>
                <w:sz w:val="20"/>
              </w:rPr>
              <w:t>0503128</w:t>
            </w:r>
          </w:p>
        </w:tc>
        <w:tc>
          <w:tcPr>
            <w:tcW w:w="1304" w:type="dxa"/>
            <w:vAlign w:val="center"/>
          </w:tcPr>
          <w:p w:rsidR="000E222F" w:rsidRPr="001076F7" w:rsidRDefault="000E222F" w:rsidP="000E222F">
            <w:pPr>
              <w:jc w:val="center"/>
              <w:rPr>
                <w:rFonts w:ascii="Times New Roman" w:hAnsi="Times New Roman"/>
                <w:color w:val="auto"/>
                <w:sz w:val="20"/>
              </w:rPr>
            </w:pPr>
            <w:r>
              <w:rPr>
                <w:rFonts w:ascii="Times New Roman" w:hAnsi="Times New Roman"/>
                <w:color w:val="auto"/>
                <w:sz w:val="20"/>
              </w:rPr>
              <w:t>200</w:t>
            </w:r>
          </w:p>
        </w:tc>
        <w:tc>
          <w:tcPr>
            <w:tcW w:w="958" w:type="dxa"/>
            <w:vAlign w:val="center"/>
          </w:tcPr>
          <w:p w:rsidR="000E222F" w:rsidRPr="001076F7" w:rsidRDefault="000E222F" w:rsidP="000E222F">
            <w:pPr>
              <w:jc w:val="center"/>
              <w:rPr>
                <w:rFonts w:ascii="Times New Roman" w:hAnsi="Times New Roman"/>
                <w:color w:val="auto"/>
                <w:sz w:val="20"/>
              </w:rPr>
            </w:pPr>
            <w:r>
              <w:rPr>
                <w:rFonts w:ascii="Times New Roman" w:hAnsi="Times New Roman"/>
                <w:color w:val="auto"/>
                <w:sz w:val="20"/>
              </w:rPr>
              <w:t>5</w:t>
            </w:r>
          </w:p>
        </w:tc>
        <w:tc>
          <w:tcPr>
            <w:tcW w:w="1849" w:type="dxa"/>
            <w:vAlign w:val="center"/>
          </w:tcPr>
          <w:p w:rsidR="000E222F" w:rsidRPr="001076F7" w:rsidRDefault="000435BB" w:rsidP="000E222F">
            <w:pPr>
              <w:jc w:val="center"/>
              <w:rPr>
                <w:rFonts w:ascii="Times New Roman" w:hAnsi="Times New Roman"/>
                <w:color w:val="auto"/>
                <w:sz w:val="20"/>
              </w:rPr>
            </w:pPr>
            <w:r>
              <w:rPr>
                <w:rFonts w:ascii="Times New Roman" w:hAnsi="Times New Roman"/>
                <w:color w:val="auto"/>
                <w:sz w:val="20"/>
              </w:rPr>
              <w:t>50 761 656,59</w:t>
            </w:r>
          </w:p>
        </w:tc>
        <w:tc>
          <w:tcPr>
            <w:tcW w:w="851" w:type="dxa"/>
            <w:vAlign w:val="center"/>
          </w:tcPr>
          <w:p w:rsidR="000E222F" w:rsidRDefault="00D03BAC" w:rsidP="000E222F">
            <w:pPr>
              <w:jc w:val="center"/>
              <w:rPr>
                <w:rFonts w:ascii="Times New Roman" w:hAnsi="Times New Roman"/>
                <w:color w:val="auto"/>
                <w:sz w:val="20"/>
              </w:rPr>
            </w:pPr>
            <w:r>
              <w:rPr>
                <w:rFonts w:ascii="Times New Roman" w:hAnsi="Times New Roman"/>
                <w:color w:val="auto"/>
                <w:sz w:val="20"/>
              </w:rPr>
              <w:t>=</w:t>
            </w:r>
          </w:p>
        </w:tc>
        <w:tc>
          <w:tcPr>
            <w:tcW w:w="1417" w:type="dxa"/>
            <w:vAlign w:val="center"/>
          </w:tcPr>
          <w:p w:rsidR="000E222F" w:rsidRDefault="00B367BD" w:rsidP="000E222F">
            <w:pPr>
              <w:jc w:val="center"/>
              <w:rPr>
                <w:rFonts w:ascii="Times New Roman" w:hAnsi="Times New Roman"/>
                <w:color w:val="auto"/>
                <w:sz w:val="20"/>
              </w:rPr>
            </w:pPr>
            <w:r>
              <w:rPr>
                <w:rFonts w:ascii="Times New Roman" w:hAnsi="Times New Roman"/>
                <w:color w:val="auto"/>
                <w:sz w:val="20"/>
              </w:rPr>
              <w:t>0503127</w:t>
            </w:r>
          </w:p>
        </w:tc>
        <w:tc>
          <w:tcPr>
            <w:tcW w:w="1276" w:type="dxa"/>
            <w:vAlign w:val="center"/>
          </w:tcPr>
          <w:p w:rsidR="000E222F" w:rsidRDefault="00B367BD" w:rsidP="000E222F">
            <w:pPr>
              <w:jc w:val="center"/>
              <w:rPr>
                <w:rFonts w:ascii="Times New Roman" w:hAnsi="Times New Roman"/>
                <w:color w:val="auto"/>
                <w:sz w:val="20"/>
              </w:rPr>
            </w:pPr>
            <w:r>
              <w:rPr>
                <w:rFonts w:ascii="Times New Roman" w:hAnsi="Times New Roman"/>
                <w:color w:val="auto"/>
                <w:sz w:val="20"/>
              </w:rPr>
              <w:t>200</w:t>
            </w:r>
          </w:p>
        </w:tc>
        <w:tc>
          <w:tcPr>
            <w:tcW w:w="567" w:type="dxa"/>
            <w:vAlign w:val="center"/>
          </w:tcPr>
          <w:p w:rsidR="000E222F" w:rsidRDefault="00B367BD" w:rsidP="000E222F">
            <w:pPr>
              <w:jc w:val="center"/>
              <w:rPr>
                <w:rFonts w:ascii="Times New Roman" w:hAnsi="Times New Roman"/>
                <w:color w:val="auto"/>
                <w:sz w:val="20"/>
              </w:rPr>
            </w:pPr>
            <w:r>
              <w:rPr>
                <w:rFonts w:ascii="Times New Roman" w:hAnsi="Times New Roman"/>
                <w:color w:val="auto"/>
                <w:sz w:val="20"/>
              </w:rPr>
              <w:t>5</w:t>
            </w:r>
          </w:p>
        </w:tc>
        <w:tc>
          <w:tcPr>
            <w:tcW w:w="1843" w:type="dxa"/>
            <w:vAlign w:val="center"/>
          </w:tcPr>
          <w:p w:rsidR="000E222F" w:rsidRPr="001076F7" w:rsidRDefault="003165BA" w:rsidP="000E222F">
            <w:pPr>
              <w:jc w:val="center"/>
              <w:rPr>
                <w:rFonts w:ascii="Times New Roman" w:hAnsi="Times New Roman"/>
                <w:color w:val="auto"/>
                <w:sz w:val="20"/>
              </w:rPr>
            </w:pPr>
            <w:r>
              <w:rPr>
                <w:rFonts w:ascii="Times New Roman" w:hAnsi="Times New Roman"/>
                <w:color w:val="auto"/>
                <w:sz w:val="20"/>
              </w:rPr>
              <w:t>50 761 656,59</w:t>
            </w:r>
          </w:p>
        </w:tc>
        <w:tc>
          <w:tcPr>
            <w:tcW w:w="2835" w:type="dxa"/>
            <w:vAlign w:val="center"/>
          </w:tcPr>
          <w:p w:rsidR="000E222F" w:rsidRDefault="00B367BD" w:rsidP="00D31263">
            <w:pPr>
              <w:rPr>
                <w:rFonts w:ascii="Times New Roman" w:hAnsi="Times New Roman"/>
                <w:color w:val="auto"/>
                <w:sz w:val="20"/>
              </w:rPr>
            </w:pPr>
            <w:r>
              <w:rPr>
                <w:rFonts w:ascii="Times New Roman" w:hAnsi="Times New Roman"/>
                <w:color w:val="auto"/>
                <w:sz w:val="20"/>
              </w:rPr>
              <w:t>Показатель лимитов бюджетных обязательств ф. 0503128 соответствуют аналогичным показателям ф. 0503127</w:t>
            </w:r>
          </w:p>
        </w:tc>
      </w:tr>
      <w:tr w:rsidR="003D2697" w:rsidRPr="001076F7" w:rsidTr="006B13D1">
        <w:tc>
          <w:tcPr>
            <w:tcW w:w="562" w:type="dxa"/>
            <w:vAlign w:val="center"/>
          </w:tcPr>
          <w:p w:rsidR="003D2697" w:rsidRDefault="003D2697" w:rsidP="000E222F">
            <w:pPr>
              <w:jc w:val="center"/>
              <w:rPr>
                <w:rFonts w:ascii="Times New Roman" w:hAnsi="Times New Roman"/>
                <w:color w:val="auto"/>
                <w:sz w:val="20"/>
              </w:rPr>
            </w:pPr>
            <w:r>
              <w:rPr>
                <w:rFonts w:ascii="Times New Roman" w:hAnsi="Times New Roman"/>
                <w:color w:val="auto"/>
                <w:sz w:val="20"/>
              </w:rPr>
              <w:t>72</w:t>
            </w:r>
          </w:p>
        </w:tc>
        <w:tc>
          <w:tcPr>
            <w:tcW w:w="1134" w:type="dxa"/>
            <w:vAlign w:val="center"/>
          </w:tcPr>
          <w:p w:rsidR="003D2697" w:rsidRDefault="003D2697" w:rsidP="000E222F">
            <w:pPr>
              <w:jc w:val="center"/>
              <w:rPr>
                <w:rFonts w:ascii="Times New Roman" w:hAnsi="Times New Roman"/>
                <w:color w:val="auto"/>
                <w:sz w:val="20"/>
              </w:rPr>
            </w:pPr>
            <w:r>
              <w:rPr>
                <w:rFonts w:ascii="Times New Roman" w:hAnsi="Times New Roman"/>
                <w:color w:val="auto"/>
                <w:sz w:val="20"/>
              </w:rPr>
              <w:t>0503128</w:t>
            </w:r>
          </w:p>
        </w:tc>
        <w:tc>
          <w:tcPr>
            <w:tcW w:w="1304" w:type="dxa"/>
            <w:vAlign w:val="center"/>
          </w:tcPr>
          <w:p w:rsidR="003D2697" w:rsidRDefault="003D2697" w:rsidP="000E222F">
            <w:pPr>
              <w:jc w:val="center"/>
              <w:rPr>
                <w:rFonts w:ascii="Times New Roman" w:hAnsi="Times New Roman"/>
                <w:color w:val="auto"/>
                <w:sz w:val="20"/>
              </w:rPr>
            </w:pPr>
            <w:r>
              <w:rPr>
                <w:rFonts w:ascii="Times New Roman" w:hAnsi="Times New Roman"/>
                <w:color w:val="auto"/>
                <w:sz w:val="20"/>
              </w:rPr>
              <w:t>200</w:t>
            </w:r>
          </w:p>
        </w:tc>
        <w:tc>
          <w:tcPr>
            <w:tcW w:w="958" w:type="dxa"/>
            <w:vAlign w:val="center"/>
          </w:tcPr>
          <w:p w:rsidR="003D2697" w:rsidRDefault="003D2697" w:rsidP="000E222F">
            <w:pPr>
              <w:jc w:val="center"/>
              <w:rPr>
                <w:rFonts w:ascii="Times New Roman" w:hAnsi="Times New Roman"/>
                <w:color w:val="auto"/>
                <w:sz w:val="20"/>
              </w:rPr>
            </w:pPr>
            <w:r>
              <w:rPr>
                <w:rFonts w:ascii="Times New Roman" w:hAnsi="Times New Roman"/>
                <w:color w:val="auto"/>
                <w:sz w:val="20"/>
              </w:rPr>
              <w:t>10</w:t>
            </w:r>
          </w:p>
        </w:tc>
        <w:tc>
          <w:tcPr>
            <w:tcW w:w="1849" w:type="dxa"/>
            <w:vAlign w:val="center"/>
          </w:tcPr>
          <w:p w:rsidR="003D2697" w:rsidRPr="001076F7" w:rsidRDefault="00F10E64" w:rsidP="000E222F">
            <w:pPr>
              <w:jc w:val="center"/>
              <w:rPr>
                <w:rFonts w:ascii="Times New Roman" w:hAnsi="Times New Roman"/>
                <w:color w:val="auto"/>
                <w:sz w:val="20"/>
              </w:rPr>
            </w:pPr>
            <w:r>
              <w:rPr>
                <w:rFonts w:ascii="Times New Roman" w:hAnsi="Times New Roman"/>
                <w:color w:val="auto"/>
                <w:sz w:val="20"/>
              </w:rPr>
              <w:t>47 814 496,41</w:t>
            </w:r>
          </w:p>
        </w:tc>
        <w:tc>
          <w:tcPr>
            <w:tcW w:w="851" w:type="dxa"/>
            <w:vAlign w:val="center"/>
          </w:tcPr>
          <w:p w:rsidR="003D2697" w:rsidRDefault="003D2697" w:rsidP="000E222F">
            <w:pPr>
              <w:jc w:val="center"/>
              <w:rPr>
                <w:rFonts w:ascii="Times New Roman" w:hAnsi="Times New Roman"/>
                <w:color w:val="auto"/>
                <w:sz w:val="20"/>
              </w:rPr>
            </w:pPr>
            <w:r>
              <w:rPr>
                <w:rFonts w:ascii="Times New Roman" w:hAnsi="Times New Roman"/>
                <w:color w:val="auto"/>
                <w:sz w:val="20"/>
              </w:rPr>
              <w:t>=</w:t>
            </w:r>
          </w:p>
        </w:tc>
        <w:tc>
          <w:tcPr>
            <w:tcW w:w="1417" w:type="dxa"/>
            <w:vAlign w:val="center"/>
          </w:tcPr>
          <w:p w:rsidR="003D2697" w:rsidRDefault="003D2697" w:rsidP="000E222F">
            <w:pPr>
              <w:jc w:val="center"/>
              <w:rPr>
                <w:rFonts w:ascii="Times New Roman" w:hAnsi="Times New Roman"/>
                <w:color w:val="auto"/>
                <w:sz w:val="20"/>
              </w:rPr>
            </w:pPr>
            <w:r>
              <w:rPr>
                <w:rFonts w:ascii="Times New Roman" w:hAnsi="Times New Roman"/>
                <w:color w:val="auto"/>
                <w:sz w:val="20"/>
              </w:rPr>
              <w:t>0503127</w:t>
            </w:r>
          </w:p>
        </w:tc>
        <w:tc>
          <w:tcPr>
            <w:tcW w:w="1276" w:type="dxa"/>
            <w:vAlign w:val="center"/>
          </w:tcPr>
          <w:p w:rsidR="003D2697" w:rsidRDefault="003D2697" w:rsidP="000E222F">
            <w:pPr>
              <w:jc w:val="center"/>
              <w:rPr>
                <w:rFonts w:ascii="Times New Roman" w:hAnsi="Times New Roman"/>
                <w:color w:val="auto"/>
                <w:sz w:val="20"/>
              </w:rPr>
            </w:pPr>
            <w:r>
              <w:rPr>
                <w:rFonts w:ascii="Times New Roman" w:hAnsi="Times New Roman"/>
                <w:color w:val="auto"/>
                <w:sz w:val="20"/>
              </w:rPr>
              <w:t>200</w:t>
            </w:r>
          </w:p>
        </w:tc>
        <w:tc>
          <w:tcPr>
            <w:tcW w:w="567" w:type="dxa"/>
            <w:vAlign w:val="center"/>
          </w:tcPr>
          <w:p w:rsidR="003D2697" w:rsidRDefault="003D2697" w:rsidP="000E222F">
            <w:pPr>
              <w:jc w:val="center"/>
              <w:rPr>
                <w:rFonts w:ascii="Times New Roman" w:hAnsi="Times New Roman"/>
                <w:color w:val="auto"/>
                <w:sz w:val="20"/>
              </w:rPr>
            </w:pPr>
            <w:r>
              <w:rPr>
                <w:rFonts w:ascii="Times New Roman" w:hAnsi="Times New Roman"/>
                <w:color w:val="auto"/>
                <w:sz w:val="20"/>
              </w:rPr>
              <w:t>9</w:t>
            </w:r>
          </w:p>
        </w:tc>
        <w:tc>
          <w:tcPr>
            <w:tcW w:w="1843" w:type="dxa"/>
            <w:vAlign w:val="center"/>
          </w:tcPr>
          <w:p w:rsidR="003D2697" w:rsidRPr="001076F7" w:rsidRDefault="003165BA" w:rsidP="000E222F">
            <w:pPr>
              <w:jc w:val="center"/>
              <w:rPr>
                <w:rFonts w:ascii="Times New Roman" w:hAnsi="Times New Roman"/>
                <w:color w:val="auto"/>
                <w:sz w:val="20"/>
              </w:rPr>
            </w:pPr>
            <w:r>
              <w:rPr>
                <w:rFonts w:ascii="Times New Roman" w:hAnsi="Times New Roman"/>
                <w:color w:val="auto"/>
                <w:sz w:val="20"/>
              </w:rPr>
              <w:t>47 814 496,41</w:t>
            </w:r>
          </w:p>
        </w:tc>
        <w:tc>
          <w:tcPr>
            <w:tcW w:w="2835" w:type="dxa"/>
            <w:vAlign w:val="center"/>
          </w:tcPr>
          <w:p w:rsidR="003D2697" w:rsidRDefault="003D2697" w:rsidP="00D31263">
            <w:pPr>
              <w:rPr>
                <w:rFonts w:ascii="Times New Roman" w:hAnsi="Times New Roman"/>
                <w:color w:val="auto"/>
                <w:sz w:val="20"/>
              </w:rPr>
            </w:pPr>
            <w:r w:rsidRPr="003D2697">
              <w:rPr>
                <w:rFonts w:ascii="Times New Roman" w:hAnsi="Times New Roman"/>
                <w:color w:val="auto"/>
                <w:sz w:val="20"/>
              </w:rPr>
              <w:t>Показатель лимитов бюджетных обязательств ф. 0503128 соответствуют аналогичным показателям ф. 0503127</w:t>
            </w:r>
          </w:p>
        </w:tc>
      </w:tr>
    </w:tbl>
    <w:p w:rsidR="00B44CEE" w:rsidRPr="001076F7" w:rsidRDefault="00B44CEE">
      <w:pPr>
        <w:ind w:firstLine="540"/>
        <w:jc w:val="both"/>
        <w:rPr>
          <w:rFonts w:ascii="Times New Roman" w:hAnsi="Times New Roman"/>
          <w:color w:val="auto"/>
        </w:rPr>
        <w:sectPr w:rsidR="00B44CEE" w:rsidRPr="001076F7" w:rsidSect="008D6413">
          <w:pgSz w:w="16838" w:h="11906" w:orient="landscape"/>
          <w:pgMar w:top="851" w:right="1134" w:bottom="1701" w:left="1134" w:header="720" w:footer="720" w:gutter="0"/>
          <w:cols w:space="720"/>
        </w:sectPr>
      </w:pPr>
    </w:p>
    <w:p w:rsidR="00B16EA2" w:rsidRPr="001076F7" w:rsidRDefault="00A54C54">
      <w:pPr>
        <w:ind w:firstLine="539"/>
        <w:jc w:val="both"/>
        <w:rPr>
          <w:rFonts w:ascii="Times New Roman" w:hAnsi="Times New Roman"/>
          <w:color w:val="auto"/>
        </w:rPr>
      </w:pPr>
      <w:r w:rsidRPr="001076F7">
        <w:rPr>
          <w:rFonts w:ascii="Times New Roman" w:hAnsi="Times New Roman"/>
          <w:color w:val="auto"/>
        </w:rPr>
        <w:lastRenderedPageBreak/>
        <w:t>На основании формы 0503168 «Сведения о движении нефинансовых активов» проведена оценка имущественного состояния, данные отражены в таблице</w:t>
      </w:r>
      <w:r w:rsidR="00B16EA2" w:rsidRPr="001076F7">
        <w:rPr>
          <w:rFonts w:ascii="Times New Roman" w:hAnsi="Times New Roman"/>
          <w:color w:val="auto"/>
        </w:rPr>
        <w:t xml:space="preserve"> №</w:t>
      </w:r>
      <w:r w:rsidR="000E53C2" w:rsidRPr="001076F7">
        <w:rPr>
          <w:rFonts w:ascii="Times New Roman" w:hAnsi="Times New Roman"/>
          <w:color w:val="auto"/>
        </w:rPr>
        <w:t>2</w:t>
      </w:r>
      <w:r w:rsidRPr="001076F7">
        <w:rPr>
          <w:rFonts w:ascii="Times New Roman" w:hAnsi="Times New Roman"/>
          <w:color w:val="auto"/>
        </w:rPr>
        <w:t xml:space="preserve">. </w:t>
      </w:r>
    </w:p>
    <w:p w:rsidR="00C02C48" w:rsidRPr="001076F7" w:rsidRDefault="00C02C48">
      <w:pPr>
        <w:ind w:firstLine="539"/>
        <w:jc w:val="both"/>
        <w:rPr>
          <w:rFonts w:ascii="Times New Roman" w:hAnsi="Times New Roman"/>
          <w:color w:val="auto"/>
        </w:rPr>
      </w:pPr>
    </w:p>
    <w:p w:rsidR="00334BFC" w:rsidRPr="001076F7" w:rsidRDefault="00A54C54" w:rsidP="00B16EA2">
      <w:pPr>
        <w:ind w:firstLine="539"/>
        <w:jc w:val="right"/>
        <w:rPr>
          <w:rFonts w:ascii="Times New Roman" w:hAnsi="Times New Roman"/>
          <w:b/>
          <w:color w:val="auto"/>
        </w:rPr>
      </w:pPr>
      <w:r w:rsidRPr="001076F7">
        <w:rPr>
          <w:rFonts w:ascii="Times New Roman" w:hAnsi="Times New Roman"/>
          <w:b/>
          <w:color w:val="auto"/>
        </w:rPr>
        <w:t xml:space="preserve">Таблица </w:t>
      </w:r>
      <w:r w:rsidR="00B16EA2" w:rsidRPr="001076F7">
        <w:rPr>
          <w:rFonts w:ascii="Times New Roman" w:hAnsi="Times New Roman"/>
          <w:b/>
          <w:color w:val="auto"/>
        </w:rPr>
        <w:t>№</w:t>
      </w:r>
      <w:r w:rsidR="00F470E5" w:rsidRPr="001076F7">
        <w:rPr>
          <w:rFonts w:ascii="Times New Roman" w:hAnsi="Times New Roman"/>
          <w:b/>
          <w:color w:val="auto"/>
        </w:rPr>
        <w:t>2</w:t>
      </w:r>
      <w:r w:rsidRPr="001076F7">
        <w:rPr>
          <w:rFonts w:ascii="Times New Roman" w:hAnsi="Times New Roman"/>
          <w:b/>
          <w:color w:val="auto"/>
        </w:rPr>
        <w:t xml:space="preserve"> (тыс.</w:t>
      </w:r>
      <w:r w:rsidR="00B16EA2" w:rsidRPr="001076F7">
        <w:rPr>
          <w:rFonts w:ascii="Times New Roman" w:hAnsi="Times New Roman"/>
          <w:b/>
          <w:color w:val="auto"/>
        </w:rPr>
        <w:t xml:space="preserve"> </w:t>
      </w:r>
      <w:r w:rsidRPr="001076F7">
        <w:rPr>
          <w:rFonts w:ascii="Times New Roman" w:hAnsi="Times New Roman"/>
          <w:b/>
          <w:color w:val="auto"/>
        </w:rPr>
        <w:t>руб</w:t>
      </w:r>
      <w:r w:rsidR="003A1CAC" w:rsidRPr="001076F7">
        <w:rPr>
          <w:rFonts w:ascii="Times New Roman" w:hAnsi="Times New Roman"/>
          <w:b/>
          <w:color w:val="auto"/>
        </w:rPr>
        <w:t>лей</w:t>
      </w:r>
      <w:r w:rsidRPr="001076F7">
        <w:rPr>
          <w:rFonts w:ascii="Times New Roman" w:hAnsi="Times New Roman"/>
          <w:b/>
          <w:color w:val="auto"/>
        </w:rPr>
        <w:t>)</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1134"/>
        <w:gridCol w:w="992"/>
        <w:gridCol w:w="567"/>
        <w:gridCol w:w="1276"/>
        <w:gridCol w:w="1275"/>
        <w:gridCol w:w="851"/>
        <w:gridCol w:w="567"/>
        <w:gridCol w:w="1134"/>
      </w:tblGrid>
      <w:tr w:rsidR="001076F7" w:rsidRPr="001076F7" w:rsidTr="00D616D6">
        <w:trPr>
          <w:trHeight w:val="149"/>
        </w:trPr>
        <w:tc>
          <w:tcPr>
            <w:tcW w:w="1555" w:type="dxa"/>
            <w:vMerge w:val="restart"/>
            <w:tcBorders>
              <w:bottom w:val="single" w:sz="4" w:space="0" w:color="000000"/>
            </w:tcBorders>
            <w:tcMar>
              <w:top w:w="0" w:type="dxa"/>
              <w:left w:w="108" w:type="dxa"/>
              <w:bottom w:w="0" w:type="dxa"/>
              <w:right w:w="108" w:type="dxa"/>
            </w:tcMar>
          </w:tcPr>
          <w:p w:rsidR="00334BFC" w:rsidRPr="001076F7" w:rsidRDefault="000F449C">
            <w:pPr>
              <w:jc w:val="both"/>
              <w:rPr>
                <w:rFonts w:ascii="Times New Roman" w:hAnsi="Times New Roman"/>
                <w:b/>
                <w:color w:val="auto"/>
                <w:sz w:val="20"/>
              </w:rPr>
            </w:pPr>
            <w:r w:rsidRPr="001076F7">
              <w:rPr>
                <w:rFonts w:ascii="Times New Roman" w:hAnsi="Times New Roman"/>
                <w:b/>
                <w:color w:val="auto"/>
                <w:sz w:val="20"/>
              </w:rPr>
              <w:t xml:space="preserve"> П</w:t>
            </w:r>
            <w:r w:rsidR="00A54C54" w:rsidRPr="001076F7">
              <w:rPr>
                <w:rFonts w:ascii="Times New Roman" w:hAnsi="Times New Roman"/>
                <w:b/>
                <w:color w:val="auto"/>
                <w:sz w:val="20"/>
              </w:rPr>
              <w:t>оказатель</w:t>
            </w:r>
          </w:p>
        </w:tc>
        <w:tc>
          <w:tcPr>
            <w:tcW w:w="3969" w:type="dxa"/>
            <w:gridSpan w:val="4"/>
            <w:tcMar>
              <w:top w:w="0" w:type="dxa"/>
              <w:left w:w="108" w:type="dxa"/>
              <w:bottom w:w="0" w:type="dxa"/>
              <w:right w:w="108" w:type="dxa"/>
            </w:tcMar>
          </w:tcPr>
          <w:p w:rsidR="00334BFC" w:rsidRPr="001076F7" w:rsidRDefault="00A54C54" w:rsidP="00532FF5">
            <w:pPr>
              <w:jc w:val="center"/>
              <w:rPr>
                <w:rFonts w:ascii="Times New Roman" w:hAnsi="Times New Roman"/>
                <w:b/>
                <w:color w:val="auto"/>
                <w:sz w:val="20"/>
              </w:rPr>
            </w:pPr>
            <w:r w:rsidRPr="001076F7">
              <w:rPr>
                <w:rFonts w:ascii="Times New Roman" w:hAnsi="Times New Roman"/>
                <w:b/>
                <w:color w:val="auto"/>
                <w:sz w:val="20"/>
              </w:rPr>
              <w:t>По состо</w:t>
            </w:r>
            <w:r w:rsidR="004B5A52" w:rsidRPr="001076F7">
              <w:rPr>
                <w:rFonts w:ascii="Times New Roman" w:hAnsi="Times New Roman"/>
                <w:b/>
                <w:color w:val="auto"/>
                <w:sz w:val="20"/>
              </w:rPr>
              <w:t>янию на 01.01.20</w:t>
            </w:r>
            <w:r w:rsidR="00532FF5">
              <w:rPr>
                <w:rFonts w:ascii="Times New Roman" w:hAnsi="Times New Roman"/>
                <w:b/>
                <w:color w:val="auto"/>
                <w:sz w:val="20"/>
              </w:rPr>
              <w:t>24</w:t>
            </w:r>
            <w:r w:rsidR="000E531F" w:rsidRPr="001076F7">
              <w:rPr>
                <w:rFonts w:ascii="Times New Roman" w:hAnsi="Times New Roman"/>
                <w:b/>
                <w:color w:val="auto"/>
                <w:sz w:val="20"/>
              </w:rPr>
              <w:t xml:space="preserve"> </w:t>
            </w:r>
            <w:r w:rsidRPr="001076F7">
              <w:rPr>
                <w:rFonts w:ascii="Times New Roman" w:hAnsi="Times New Roman"/>
                <w:b/>
                <w:color w:val="auto"/>
                <w:sz w:val="20"/>
              </w:rPr>
              <w:t>г</w:t>
            </w:r>
            <w:r w:rsidR="000E531F" w:rsidRPr="001076F7">
              <w:rPr>
                <w:rFonts w:ascii="Times New Roman" w:hAnsi="Times New Roman"/>
                <w:b/>
                <w:color w:val="auto"/>
                <w:sz w:val="20"/>
              </w:rPr>
              <w:t>.</w:t>
            </w:r>
          </w:p>
        </w:tc>
        <w:tc>
          <w:tcPr>
            <w:tcW w:w="3827" w:type="dxa"/>
            <w:gridSpan w:val="4"/>
            <w:tcMar>
              <w:top w:w="0" w:type="dxa"/>
              <w:left w:w="108" w:type="dxa"/>
              <w:bottom w:w="0" w:type="dxa"/>
              <w:right w:w="108" w:type="dxa"/>
            </w:tcMar>
          </w:tcPr>
          <w:p w:rsidR="00334BFC" w:rsidRPr="001076F7" w:rsidRDefault="00A54C54" w:rsidP="00532FF5">
            <w:pPr>
              <w:jc w:val="center"/>
              <w:rPr>
                <w:rFonts w:ascii="Times New Roman" w:hAnsi="Times New Roman"/>
                <w:b/>
                <w:color w:val="auto"/>
                <w:sz w:val="20"/>
              </w:rPr>
            </w:pPr>
            <w:r w:rsidRPr="001076F7">
              <w:rPr>
                <w:rFonts w:ascii="Times New Roman" w:hAnsi="Times New Roman"/>
                <w:b/>
                <w:color w:val="auto"/>
                <w:sz w:val="20"/>
              </w:rPr>
              <w:t>По состоянию на 01.01.202</w:t>
            </w:r>
            <w:r w:rsidR="00532FF5">
              <w:rPr>
                <w:rFonts w:ascii="Times New Roman" w:hAnsi="Times New Roman"/>
                <w:b/>
                <w:color w:val="auto"/>
                <w:sz w:val="20"/>
              </w:rPr>
              <w:t>5</w:t>
            </w:r>
            <w:r w:rsidR="000E531F" w:rsidRPr="001076F7">
              <w:rPr>
                <w:rFonts w:ascii="Times New Roman" w:hAnsi="Times New Roman"/>
                <w:b/>
                <w:color w:val="auto"/>
                <w:sz w:val="20"/>
              </w:rPr>
              <w:t xml:space="preserve"> </w:t>
            </w:r>
            <w:r w:rsidRPr="001076F7">
              <w:rPr>
                <w:rFonts w:ascii="Times New Roman" w:hAnsi="Times New Roman"/>
                <w:b/>
                <w:color w:val="auto"/>
                <w:sz w:val="20"/>
              </w:rPr>
              <w:t>г</w:t>
            </w:r>
            <w:r w:rsidR="000E531F" w:rsidRPr="001076F7">
              <w:rPr>
                <w:rFonts w:ascii="Times New Roman" w:hAnsi="Times New Roman"/>
                <w:b/>
                <w:color w:val="auto"/>
                <w:sz w:val="20"/>
              </w:rPr>
              <w:t>.</w:t>
            </w:r>
          </w:p>
        </w:tc>
      </w:tr>
      <w:tr w:rsidR="001076F7" w:rsidRPr="001076F7" w:rsidTr="00D616D6">
        <w:trPr>
          <w:trHeight w:val="510"/>
        </w:trPr>
        <w:tc>
          <w:tcPr>
            <w:tcW w:w="1555" w:type="dxa"/>
            <w:vMerge/>
            <w:tcBorders>
              <w:bottom w:val="single" w:sz="4" w:space="0" w:color="000000"/>
            </w:tcBorders>
            <w:tcMar>
              <w:top w:w="0" w:type="dxa"/>
              <w:left w:w="108" w:type="dxa"/>
              <w:bottom w:w="0" w:type="dxa"/>
              <w:right w:w="108" w:type="dxa"/>
            </w:tcMar>
          </w:tcPr>
          <w:p w:rsidR="00334BFC" w:rsidRPr="001076F7" w:rsidRDefault="00334BFC">
            <w:pPr>
              <w:rPr>
                <w:b/>
                <w:color w:val="auto"/>
                <w:sz w:val="20"/>
              </w:rPr>
            </w:pPr>
          </w:p>
        </w:tc>
        <w:tc>
          <w:tcPr>
            <w:tcW w:w="1134" w:type="dxa"/>
            <w:vMerge w:val="restart"/>
            <w:tcBorders>
              <w:bottom w:val="single" w:sz="4" w:space="0" w:color="000000"/>
            </w:tcBorders>
            <w:tcMar>
              <w:top w:w="0" w:type="dxa"/>
              <w:left w:w="108" w:type="dxa"/>
              <w:bottom w:w="0" w:type="dxa"/>
              <w:right w:w="108" w:type="dxa"/>
            </w:tcMar>
          </w:tcPr>
          <w:p w:rsidR="00575AD6" w:rsidRPr="001076F7" w:rsidRDefault="00A54C54" w:rsidP="00901DE9">
            <w:pPr>
              <w:jc w:val="center"/>
              <w:rPr>
                <w:rFonts w:ascii="Times New Roman" w:hAnsi="Times New Roman"/>
                <w:b/>
                <w:color w:val="auto"/>
                <w:sz w:val="18"/>
                <w:szCs w:val="18"/>
              </w:rPr>
            </w:pPr>
            <w:proofErr w:type="spellStart"/>
            <w:r w:rsidRPr="001076F7">
              <w:rPr>
                <w:rFonts w:ascii="Times New Roman" w:hAnsi="Times New Roman"/>
                <w:b/>
                <w:color w:val="auto"/>
                <w:sz w:val="18"/>
                <w:szCs w:val="18"/>
              </w:rPr>
              <w:t>балансо</w:t>
            </w:r>
            <w:proofErr w:type="spellEnd"/>
          </w:p>
          <w:p w:rsidR="00334BFC" w:rsidRPr="001076F7" w:rsidRDefault="00A54C54" w:rsidP="00575AD6">
            <w:pPr>
              <w:jc w:val="center"/>
              <w:rPr>
                <w:rFonts w:ascii="Times New Roman" w:hAnsi="Times New Roman"/>
                <w:b/>
                <w:color w:val="auto"/>
                <w:sz w:val="18"/>
                <w:szCs w:val="18"/>
              </w:rPr>
            </w:pPr>
            <w:proofErr w:type="spellStart"/>
            <w:r w:rsidRPr="001076F7">
              <w:rPr>
                <w:rFonts w:ascii="Times New Roman" w:hAnsi="Times New Roman"/>
                <w:b/>
                <w:color w:val="auto"/>
                <w:sz w:val="18"/>
                <w:szCs w:val="18"/>
              </w:rPr>
              <w:t>вая</w:t>
            </w:r>
            <w:proofErr w:type="spellEnd"/>
            <w:r w:rsidRPr="001076F7">
              <w:rPr>
                <w:rFonts w:ascii="Times New Roman" w:hAnsi="Times New Roman"/>
                <w:b/>
                <w:color w:val="auto"/>
                <w:sz w:val="18"/>
                <w:szCs w:val="18"/>
              </w:rPr>
              <w:t xml:space="preserve"> стоимост</w:t>
            </w:r>
            <w:r w:rsidR="00175713" w:rsidRPr="001076F7">
              <w:rPr>
                <w:rFonts w:ascii="Times New Roman" w:hAnsi="Times New Roman"/>
                <w:b/>
                <w:color w:val="auto"/>
                <w:sz w:val="18"/>
                <w:szCs w:val="18"/>
              </w:rPr>
              <w:t>ь</w:t>
            </w:r>
          </w:p>
        </w:tc>
        <w:tc>
          <w:tcPr>
            <w:tcW w:w="1559" w:type="dxa"/>
            <w:gridSpan w:val="2"/>
            <w:tcMar>
              <w:top w:w="0" w:type="dxa"/>
              <w:left w:w="108" w:type="dxa"/>
              <w:bottom w:w="0" w:type="dxa"/>
              <w:right w:w="108" w:type="dxa"/>
            </w:tcMar>
          </w:tcPr>
          <w:p w:rsidR="00334BFC" w:rsidRPr="001076F7" w:rsidRDefault="00A54C54" w:rsidP="0039518C">
            <w:pPr>
              <w:rPr>
                <w:rFonts w:ascii="Times New Roman" w:hAnsi="Times New Roman"/>
                <w:b/>
                <w:color w:val="auto"/>
                <w:sz w:val="18"/>
                <w:szCs w:val="18"/>
              </w:rPr>
            </w:pPr>
            <w:r w:rsidRPr="001076F7">
              <w:rPr>
                <w:rFonts w:ascii="Times New Roman" w:hAnsi="Times New Roman"/>
                <w:b/>
                <w:color w:val="auto"/>
                <w:sz w:val="18"/>
                <w:szCs w:val="18"/>
              </w:rPr>
              <w:t>Амортизаци</w:t>
            </w:r>
            <w:r w:rsidR="0039518C" w:rsidRPr="001076F7">
              <w:rPr>
                <w:rFonts w:ascii="Times New Roman" w:hAnsi="Times New Roman"/>
                <w:b/>
                <w:color w:val="auto"/>
                <w:sz w:val="18"/>
                <w:szCs w:val="18"/>
              </w:rPr>
              <w:t>я</w:t>
            </w:r>
          </w:p>
        </w:tc>
        <w:tc>
          <w:tcPr>
            <w:tcW w:w="1276" w:type="dxa"/>
            <w:vMerge w:val="restart"/>
            <w:tcBorders>
              <w:bottom w:val="single" w:sz="4" w:space="0" w:color="000000"/>
            </w:tcBorders>
            <w:shd w:val="clear" w:color="auto" w:fill="auto"/>
            <w:tcMar>
              <w:top w:w="0" w:type="dxa"/>
              <w:left w:w="108" w:type="dxa"/>
              <w:bottom w:w="0" w:type="dxa"/>
              <w:right w:w="108" w:type="dxa"/>
            </w:tcMar>
          </w:tcPr>
          <w:p w:rsidR="00334BFC" w:rsidRPr="001076F7" w:rsidRDefault="00A54C54" w:rsidP="007C6BA3">
            <w:pPr>
              <w:jc w:val="center"/>
              <w:rPr>
                <w:rFonts w:ascii="Times New Roman" w:hAnsi="Times New Roman"/>
                <w:b/>
                <w:color w:val="auto"/>
                <w:sz w:val="18"/>
                <w:szCs w:val="18"/>
              </w:rPr>
            </w:pPr>
            <w:r w:rsidRPr="001076F7">
              <w:rPr>
                <w:rFonts w:ascii="Times New Roman" w:hAnsi="Times New Roman"/>
                <w:b/>
                <w:color w:val="auto"/>
                <w:sz w:val="18"/>
                <w:szCs w:val="18"/>
              </w:rPr>
              <w:t>остаточная стоимост</w:t>
            </w:r>
            <w:r w:rsidR="007C6BA3" w:rsidRPr="001076F7">
              <w:rPr>
                <w:rFonts w:ascii="Times New Roman" w:hAnsi="Times New Roman"/>
                <w:b/>
                <w:color w:val="auto"/>
                <w:sz w:val="18"/>
                <w:szCs w:val="18"/>
              </w:rPr>
              <w:t>ь</w:t>
            </w:r>
          </w:p>
        </w:tc>
        <w:tc>
          <w:tcPr>
            <w:tcW w:w="1275" w:type="dxa"/>
            <w:vMerge w:val="restart"/>
            <w:tcBorders>
              <w:bottom w:val="single" w:sz="4" w:space="0" w:color="000000"/>
            </w:tcBorders>
            <w:tcMar>
              <w:top w:w="0" w:type="dxa"/>
              <w:left w:w="108" w:type="dxa"/>
              <w:bottom w:w="0" w:type="dxa"/>
              <w:right w:w="108" w:type="dxa"/>
            </w:tcMar>
          </w:tcPr>
          <w:p w:rsidR="00334BFC" w:rsidRPr="001076F7" w:rsidRDefault="00A54C54" w:rsidP="00304F16">
            <w:pPr>
              <w:jc w:val="center"/>
              <w:rPr>
                <w:rFonts w:ascii="Times New Roman" w:hAnsi="Times New Roman"/>
                <w:b/>
                <w:color w:val="auto"/>
                <w:sz w:val="18"/>
                <w:szCs w:val="18"/>
              </w:rPr>
            </w:pPr>
            <w:r w:rsidRPr="001076F7">
              <w:rPr>
                <w:rFonts w:ascii="Times New Roman" w:hAnsi="Times New Roman"/>
                <w:b/>
                <w:color w:val="auto"/>
                <w:sz w:val="18"/>
                <w:szCs w:val="18"/>
              </w:rPr>
              <w:t>балансовая стоимость</w:t>
            </w:r>
          </w:p>
        </w:tc>
        <w:tc>
          <w:tcPr>
            <w:tcW w:w="1418" w:type="dxa"/>
            <w:gridSpan w:val="2"/>
            <w:tcMar>
              <w:top w:w="0" w:type="dxa"/>
              <w:left w:w="108" w:type="dxa"/>
              <w:bottom w:w="0" w:type="dxa"/>
              <w:right w:w="108" w:type="dxa"/>
            </w:tcMar>
          </w:tcPr>
          <w:p w:rsidR="00334BFC" w:rsidRPr="001076F7" w:rsidRDefault="00A54C54" w:rsidP="00901DE9">
            <w:pPr>
              <w:jc w:val="center"/>
              <w:rPr>
                <w:rFonts w:ascii="Times New Roman" w:hAnsi="Times New Roman"/>
                <w:b/>
                <w:color w:val="auto"/>
                <w:sz w:val="18"/>
                <w:szCs w:val="18"/>
              </w:rPr>
            </w:pPr>
            <w:r w:rsidRPr="001076F7">
              <w:rPr>
                <w:rFonts w:ascii="Times New Roman" w:hAnsi="Times New Roman"/>
                <w:b/>
                <w:color w:val="auto"/>
                <w:sz w:val="18"/>
                <w:szCs w:val="18"/>
              </w:rPr>
              <w:t>Амортизация</w:t>
            </w:r>
          </w:p>
        </w:tc>
        <w:tc>
          <w:tcPr>
            <w:tcW w:w="1134" w:type="dxa"/>
            <w:vMerge w:val="restart"/>
            <w:tcBorders>
              <w:bottom w:val="single" w:sz="4" w:space="0" w:color="000000"/>
            </w:tcBorders>
            <w:shd w:val="clear" w:color="auto" w:fill="auto"/>
            <w:tcMar>
              <w:top w:w="0" w:type="dxa"/>
              <w:left w:w="108" w:type="dxa"/>
              <w:bottom w:w="0" w:type="dxa"/>
              <w:right w:w="108" w:type="dxa"/>
            </w:tcMar>
          </w:tcPr>
          <w:p w:rsidR="00D616D6" w:rsidRDefault="00A54C54" w:rsidP="00901DE9">
            <w:pPr>
              <w:jc w:val="center"/>
              <w:rPr>
                <w:rFonts w:ascii="Times New Roman" w:hAnsi="Times New Roman"/>
                <w:b/>
                <w:color w:val="auto"/>
                <w:sz w:val="18"/>
                <w:szCs w:val="18"/>
              </w:rPr>
            </w:pPr>
            <w:proofErr w:type="spellStart"/>
            <w:r w:rsidRPr="001076F7">
              <w:rPr>
                <w:rFonts w:ascii="Times New Roman" w:hAnsi="Times New Roman"/>
                <w:b/>
                <w:color w:val="auto"/>
                <w:sz w:val="18"/>
                <w:szCs w:val="18"/>
              </w:rPr>
              <w:t>остаточ</w:t>
            </w:r>
            <w:proofErr w:type="spellEnd"/>
          </w:p>
          <w:p w:rsidR="00334BFC" w:rsidRPr="001076F7" w:rsidRDefault="00A54C54" w:rsidP="00901DE9">
            <w:pPr>
              <w:jc w:val="center"/>
              <w:rPr>
                <w:b/>
                <w:color w:val="auto"/>
                <w:sz w:val="18"/>
                <w:szCs w:val="18"/>
              </w:rPr>
            </w:pPr>
            <w:proofErr w:type="spellStart"/>
            <w:r w:rsidRPr="001076F7">
              <w:rPr>
                <w:rFonts w:ascii="Times New Roman" w:hAnsi="Times New Roman"/>
                <w:b/>
                <w:color w:val="auto"/>
                <w:sz w:val="18"/>
                <w:szCs w:val="18"/>
              </w:rPr>
              <w:t>ная</w:t>
            </w:r>
            <w:proofErr w:type="spellEnd"/>
            <w:r w:rsidRPr="001076F7">
              <w:rPr>
                <w:rFonts w:ascii="Times New Roman" w:hAnsi="Times New Roman"/>
                <w:b/>
                <w:color w:val="auto"/>
                <w:sz w:val="18"/>
                <w:szCs w:val="18"/>
              </w:rPr>
              <w:t xml:space="preserve"> стоимость</w:t>
            </w:r>
          </w:p>
        </w:tc>
      </w:tr>
      <w:tr w:rsidR="001076F7" w:rsidRPr="001076F7" w:rsidTr="00D616D6">
        <w:tc>
          <w:tcPr>
            <w:tcW w:w="1555" w:type="dxa"/>
            <w:vMerge/>
            <w:tcBorders>
              <w:bottom w:val="single" w:sz="4" w:space="0" w:color="000000"/>
            </w:tcBorders>
            <w:tcMar>
              <w:top w:w="0" w:type="dxa"/>
              <w:left w:w="108" w:type="dxa"/>
              <w:bottom w:w="0" w:type="dxa"/>
              <w:right w:w="108" w:type="dxa"/>
            </w:tcMar>
          </w:tcPr>
          <w:p w:rsidR="00334BFC" w:rsidRPr="001076F7" w:rsidRDefault="00334BFC">
            <w:pPr>
              <w:rPr>
                <w:color w:val="auto"/>
                <w:sz w:val="22"/>
                <w:szCs w:val="22"/>
              </w:rPr>
            </w:pPr>
          </w:p>
        </w:tc>
        <w:tc>
          <w:tcPr>
            <w:tcW w:w="1134" w:type="dxa"/>
            <w:vMerge/>
            <w:tcBorders>
              <w:bottom w:val="single" w:sz="4" w:space="0" w:color="000000"/>
            </w:tcBorders>
            <w:tcMar>
              <w:top w:w="0" w:type="dxa"/>
              <w:left w:w="108" w:type="dxa"/>
              <w:bottom w:w="0" w:type="dxa"/>
              <w:right w:w="108" w:type="dxa"/>
            </w:tcMar>
          </w:tcPr>
          <w:p w:rsidR="00334BFC" w:rsidRPr="001076F7" w:rsidRDefault="00334BFC">
            <w:pPr>
              <w:rPr>
                <w:color w:val="auto"/>
                <w:sz w:val="22"/>
                <w:szCs w:val="22"/>
              </w:rPr>
            </w:pPr>
          </w:p>
        </w:tc>
        <w:tc>
          <w:tcPr>
            <w:tcW w:w="992" w:type="dxa"/>
            <w:tcBorders>
              <w:bottom w:val="single" w:sz="4" w:space="0" w:color="000000"/>
            </w:tcBorders>
            <w:tcMar>
              <w:top w:w="0" w:type="dxa"/>
              <w:left w:w="108" w:type="dxa"/>
              <w:bottom w:w="0" w:type="dxa"/>
              <w:right w:w="108" w:type="dxa"/>
            </w:tcMar>
          </w:tcPr>
          <w:p w:rsidR="00334BFC" w:rsidRPr="001076F7" w:rsidRDefault="00A54C54" w:rsidP="00CA788D">
            <w:pPr>
              <w:jc w:val="center"/>
              <w:rPr>
                <w:rFonts w:ascii="Times New Roman" w:hAnsi="Times New Roman"/>
                <w:b/>
                <w:color w:val="auto"/>
                <w:sz w:val="18"/>
                <w:szCs w:val="18"/>
              </w:rPr>
            </w:pPr>
            <w:r w:rsidRPr="001076F7">
              <w:rPr>
                <w:rFonts w:ascii="Times New Roman" w:hAnsi="Times New Roman"/>
                <w:b/>
                <w:color w:val="auto"/>
                <w:sz w:val="18"/>
                <w:szCs w:val="18"/>
              </w:rPr>
              <w:t>тыс.</w:t>
            </w:r>
            <w:r w:rsidR="00CA788D" w:rsidRPr="001076F7">
              <w:rPr>
                <w:rFonts w:ascii="Times New Roman" w:hAnsi="Times New Roman"/>
                <w:b/>
                <w:color w:val="auto"/>
                <w:sz w:val="18"/>
                <w:szCs w:val="18"/>
              </w:rPr>
              <w:t xml:space="preserve"> </w:t>
            </w:r>
            <w:r w:rsidRPr="001076F7">
              <w:rPr>
                <w:rFonts w:ascii="Times New Roman" w:hAnsi="Times New Roman"/>
                <w:b/>
                <w:color w:val="auto"/>
                <w:sz w:val="18"/>
                <w:szCs w:val="18"/>
              </w:rPr>
              <w:t>руб.</w:t>
            </w:r>
          </w:p>
        </w:tc>
        <w:tc>
          <w:tcPr>
            <w:tcW w:w="567" w:type="dxa"/>
            <w:tcBorders>
              <w:bottom w:val="single" w:sz="4" w:space="0" w:color="000000"/>
            </w:tcBorders>
            <w:tcMar>
              <w:top w:w="0" w:type="dxa"/>
              <w:left w:w="108" w:type="dxa"/>
              <w:bottom w:w="0" w:type="dxa"/>
              <w:right w:w="108" w:type="dxa"/>
            </w:tcMar>
          </w:tcPr>
          <w:p w:rsidR="00334BFC" w:rsidRPr="001076F7" w:rsidRDefault="00A54C54" w:rsidP="007A5202">
            <w:pPr>
              <w:jc w:val="center"/>
              <w:rPr>
                <w:rFonts w:ascii="Times New Roman" w:hAnsi="Times New Roman"/>
                <w:b/>
                <w:color w:val="auto"/>
                <w:sz w:val="18"/>
                <w:szCs w:val="18"/>
              </w:rPr>
            </w:pPr>
            <w:r w:rsidRPr="001076F7">
              <w:rPr>
                <w:rFonts w:ascii="Times New Roman" w:hAnsi="Times New Roman"/>
                <w:b/>
                <w:color w:val="auto"/>
                <w:sz w:val="18"/>
                <w:szCs w:val="18"/>
              </w:rPr>
              <w:t>%</w:t>
            </w:r>
          </w:p>
        </w:tc>
        <w:tc>
          <w:tcPr>
            <w:tcW w:w="1276" w:type="dxa"/>
            <w:vMerge/>
            <w:tcBorders>
              <w:bottom w:val="single" w:sz="4" w:space="0" w:color="000000"/>
            </w:tcBorders>
            <w:shd w:val="clear" w:color="auto" w:fill="auto"/>
            <w:tcMar>
              <w:top w:w="0" w:type="dxa"/>
              <w:left w:w="108" w:type="dxa"/>
              <w:bottom w:w="0" w:type="dxa"/>
              <w:right w:w="108" w:type="dxa"/>
            </w:tcMar>
          </w:tcPr>
          <w:p w:rsidR="00334BFC" w:rsidRPr="001076F7" w:rsidRDefault="00334BFC">
            <w:pPr>
              <w:rPr>
                <w:color w:val="auto"/>
                <w:sz w:val="18"/>
                <w:szCs w:val="18"/>
              </w:rPr>
            </w:pPr>
          </w:p>
        </w:tc>
        <w:tc>
          <w:tcPr>
            <w:tcW w:w="1275" w:type="dxa"/>
            <w:vMerge/>
            <w:tcBorders>
              <w:bottom w:val="single" w:sz="4" w:space="0" w:color="000000"/>
            </w:tcBorders>
            <w:tcMar>
              <w:top w:w="0" w:type="dxa"/>
              <w:left w:w="108" w:type="dxa"/>
              <w:bottom w:w="0" w:type="dxa"/>
              <w:right w:w="108" w:type="dxa"/>
            </w:tcMar>
          </w:tcPr>
          <w:p w:rsidR="00334BFC" w:rsidRPr="001076F7" w:rsidRDefault="00334BFC">
            <w:pPr>
              <w:rPr>
                <w:color w:val="auto"/>
                <w:sz w:val="18"/>
                <w:szCs w:val="18"/>
              </w:rPr>
            </w:pPr>
          </w:p>
        </w:tc>
        <w:tc>
          <w:tcPr>
            <w:tcW w:w="851" w:type="dxa"/>
            <w:tcBorders>
              <w:bottom w:val="single" w:sz="4" w:space="0" w:color="000000"/>
            </w:tcBorders>
            <w:tcMar>
              <w:top w:w="0" w:type="dxa"/>
              <w:left w:w="108" w:type="dxa"/>
              <w:bottom w:w="0" w:type="dxa"/>
              <w:right w:w="108" w:type="dxa"/>
            </w:tcMar>
          </w:tcPr>
          <w:p w:rsidR="00334BFC" w:rsidRPr="001076F7" w:rsidRDefault="00A54C54" w:rsidP="004A5D36">
            <w:pPr>
              <w:jc w:val="center"/>
              <w:rPr>
                <w:rFonts w:ascii="Times New Roman" w:hAnsi="Times New Roman"/>
                <w:b/>
                <w:color w:val="auto"/>
                <w:sz w:val="18"/>
                <w:szCs w:val="18"/>
              </w:rPr>
            </w:pPr>
            <w:r w:rsidRPr="001076F7">
              <w:rPr>
                <w:rFonts w:ascii="Times New Roman" w:hAnsi="Times New Roman"/>
                <w:b/>
                <w:color w:val="auto"/>
                <w:sz w:val="18"/>
                <w:szCs w:val="18"/>
              </w:rPr>
              <w:t>тыс.</w:t>
            </w:r>
            <w:r w:rsidR="004A5D36" w:rsidRPr="001076F7">
              <w:rPr>
                <w:rFonts w:ascii="Times New Roman" w:hAnsi="Times New Roman"/>
                <w:b/>
                <w:color w:val="auto"/>
                <w:sz w:val="18"/>
                <w:szCs w:val="18"/>
              </w:rPr>
              <w:t xml:space="preserve"> </w:t>
            </w:r>
            <w:r w:rsidRPr="001076F7">
              <w:rPr>
                <w:rFonts w:ascii="Times New Roman" w:hAnsi="Times New Roman"/>
                <w:b/>
                <w:color w:val="auto"/>
                <w:sz w:val="18"/>
                <w:szCs w:val="18"/>
              </w:rPr>
              <w:t>руб.</w:t>
            </w:r>
          </w:p>
        </w:tc>
        <w:tc>
          <w:tcPr>
            <w:tcW w:w="567" w:type="dxa"/>
            <w:tcBorders>
              <w:bottom w:val="single" w:sz="4" w:space="0" w:color="000000"/>
            </w:tcBorders>
            <w:tcMar>
              <w:top w:w="0" w:type="dxa"/>
              <w:left w:w="108" w:type="dxa"/>
              <w:bottom w:w="0" w:type="dxa"/>
              <w:right w:w="108" w:type="dxa"/>
            </w:tcMar>
          </w:tcPr>
          <w:p w:rsidR="00334BFC" w:rsidRPr="001076F7" w:rsidRDefault="00A54C54" w:rsidP="007A5202">
            <w:pPr>
              <w:jc w:val="center"/>
              <w:rPr>
                <w:rFonts w:ascii="Times New Roman" w:hAnsi="Times New Roman"/>
                <w:b/>
                <w:color w:val="auto"/>
                <w:sz w:val="18"/>
                <w:szCs w:val="18"/>
              </w:rPr>
            </w:pPr>
            <w:r w:rsidRPr="001076F7">
              <w:rPr>
                <w:rFonts w:ascii="Times New Roman" w:hAnsi="Times New Roman"/>
                <w:b/>
                <w:color w:val="auto"/>
                <w:sz w:val="18"/>
                <w:szCs w:val="18"/>
              </w:rPr>
              <w:t>%</w:t>
            </w:r>
          </w:p>
        </w:tc>
        <w:tc>
          <w:tcPr>
            <w:tcW w:w="1134" w:type="dxa"/>
            <w:vMerge/>
            <w:tcBorders>
              <w:bottom w:val="single" w:sz="4" w:space="0" w:color="000000"/>
            </w:tcBorders>
            <w:shd w:val="clear" w:color="auto" w:fill="auto"/>
            <w:tcMar>
              <w:top w:w="0" w:type="dxa"/>
              <w:left w:w="108" w:type="dxa"/>
              <w:bottom w:w="0" w:type="dxa"/>
              <w:right w:w="108" w:type="dxa"/>
            </w:tcMar>
          </w:tcPr>
          <w:p w:rsidR="00334BFC" w:rsidRPr="001076F7" w:rsidRDefault="00334BFC">
            <w:pPr>
              <w:rPr>
                <w:color w:val="auto"/>
                <w:sz w:val="22"/>
                <w:szCs w:val="22"/>
              </w:rPr>
            </w:pPr>
          </w:p>
        </w:tc>
      </w:tr>
      <w:tr w:rsidR="001076F7" w:rsidRPr="001076F7" w:rsidTr="00D616D6">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5896" w:rsidRPr="001076F7" w:rsidRDefault="00945896">
            <w:pPr>
              <w:spacing w:line="240" w:lineRule="auto"/>
              <w:jc w:val="both"/>
              <w:rPr>
                <w:rFonts w:ascii="Times New Roman" w:hAnsi="Times New Roman"/>
                <w:b/>
                <w:color w:val="auto"/>
                <w:sz w:val="20"/>
              </w:rPr>
            </w:pPr>
            <w:r w:rsidRPr="001076F7">
              <w:rPr>
                <w:rFonts w:ascii="Times New Roman" w:hAnsi="Times New Roman"/>
                <w:b/>
                <w:color w:val="auto"/>
                <w:sz w:val="20"/>
              </w:rPr>
              <w:t xml:space="preserve">Всего основных средств, </w:t>
            </w:r>
            <w:proofErr w:type="spellStart"/>
            <w:r w:rsidRPr="001076F7">
              <w:rPr>
                <w:rFonts w:ascii="Times New Roman" w:hAnsi="Times New Roman"/>
                <w:b/>
                <w:color w:val="auto"/>
                <w:sz w:val="20"/>
              </w:rPr>
              <w:t>т.ч</w:t>
            </w:r>
            <w:proofErr w:type="spellEnd"/>
            <w:r w:rsidRPr="001076F7">
              <w:rPr>
                <w:rFonts w:ascii="Times New Roman" w:hAnsi="Times New Roman"/>
                <w:b/>
                <w:color w:val="auto"/>
                <w:sz w:val="20"/>
              </w:rPr>
              <w:t>.</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793C2E" w:rsidP="001745C6">
            <w:pPr>
              <w:jc w:val="center"/>
              <w:rPr>
                <w:rFonts w:ascii="Times New Roman" w:hAnsi="Times New Roman"/>
                <w:b/>
                <w:color w:val="auto"/>
                <w:sz w:val="18"/>
                <w:szCs w:val="18"/>
              </w:rPr>
            </w:pPr>
            <w:r>
              <w:rPr>
                <w:rFonts w:ascii="Times New Roman" w:hAnsi="Times New Roman"/>
                <w:b/>
                <w:color w:val="auto"/>
                <w:sz w:val="18"/>
                <w:szCs w:val="18"/>
              </w:rPr>
              <w:t>899,610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992FFA" w:rsidP="000F3E87">
            <w:pPr>
              <w:jc w:val="center"/>
              <w:rPr>
                <w:rFonts w:ascii="Times New Roman" w:hAnsi="Times New Roman"/>
                <w:b/>
                <w:color w:val="auto"/>
                <w:sz w:val="18"/>
                <w:szCs w:val="18"/>
              </w:rPr>
            </w:pPr>
            <w:r>
              <w:rPr>
                <w:rFonts w:ascii="Times New Roman" w:hAnsi="Times New Roman"/>
                <w:b/>
                <w:color w:val="auto"/>
                <w:sz w:val="18"/>
                <w:szCs w:val="18"/>
              </w:rPr>
              <w:t>899,610</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21385C" w:rsidP="00C8424C">
            <w:pPr>
              <w:jc w:val="center"/>
              <w:rPr>
                <w:rFonts w:ascii="Times New Roman" w:hAnsi="Times New Roman"/>
                <w:b/>
                <w:color w:val="auto"/>
                <w:sz w:val="18"/>
                <w:szCs w:val="18"/>
              </w:rPr>
            </w:pPr>
            <w:r w:rsidRPr="001076F7">
              <w:rPr>
                <w:rFonts w:ascii="Times New Roman" w:hAnsi="Times New Roman"/>
                <w:b/>
                <w:color w:val="auto"/>
                <w:sz w:val="18"/>
                <w:szCs w:val="18"/>
              </w:rP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21385C" w:rsidP="00201508">
            <w:pPr>
              <w:jc w:val="center"/>
              <w:rPr>
                <w:rFonts w:ascii="Times New Roman" w:hAnsi="Times New Roman"/>
                <w:b/>
                <w:color w:val="auto"/>
                <w:sz w:val="18"/>
                <w:szCs w:val="18"/>
              </w:rPr>
            </w:pPr>
            <w:r w:rsidRPr="001076F7">
              <w:rPr>
                <w:rFonts w:ascii="Times New Roman" w:hAnsi="Times New Roman"/>
                <w:b/>
                <w:color w:val="auto"/>
                <w:sz w:val="18"/>
                <w:szCs w:val="18"/>
              </w:rPr>
              <w:t>0,000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2069BA" w:rsidP="00950190">
            <w:pPr>
              <w:jc w:val="center"/>
              <w:rPr>
                <w:rFonts w:ascii="Times New Roman" w:hAnsi="Times New Roman"/>
                <w:b/>
                <w:color w:val="auto"/>
                <w:sz w:val="18"/>
                <w:szCs w:val="18"/>
              </w:rPr>
            </w:pPr>
            <w:r>
              <w:rPr>
                <w:rFonts w:ascii="Times New Roman" w:hAnsi="Times New Roman"/>
                <w:b/>
                <w:color w:val="auto"/>
                <w:sz w:val="18"/>
                <w:szCs w:val="18"/>
              </w:rPr>
              <w:t>890,481</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E613B" w:rsidP="00097474">
            <w:pPr>
              <w:jc w:val="center"/>
              <w:rPr>
                <w:rFonts w:ascii="Times New Roman" w:hAnsi="Times New Roman"/>
                <w:b/>
                <w:color w:val="auto"/>
                <w:sz w:val="18"/>
                <w:szCs w:val="18"/>
              </w:rPr>
            </w:pPr>
            <w:r>
              <w:rPr>
                <w:rFonts w:ascii="Times New Roman" w:hAnsi="Times New Roman"/>
                <w:b/>
                <w:color w:val="auto"/>
                <w:sz w:val="18"/>
                <w:szCs w:val="18"/>
              </w:rPr>
              <w:t>890,481</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0073EA" w:rsidP="004F77E5">
            <w:pPr>
              <w:jc w:val="center"/>
              <w:rPr>
                <w:rFonts w:ascii="Times New Roman" w:hAnsi="Times New Roman"/>
                <w:color w:val="auto"/>
                <w:sz w:val="18"/>
                <w:szCs w:val="18"/>
              </w:rPr>
            </w:pPr>
            <w:r w:rsidRPr="001076F7">
              <w:rPr>
                <w:rFonts w:ascii="Times New Roman" w:hAnsi="Times New Roman"/>
                <w:color w:val="auto"/>
                <w:sz w:val="18"/>
                <w:szCs w:val="18"/>
              </w:rPr>
              <w:t>100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0073EA"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r>
      <w:tr w:rsidR="001076F7" w:rsidRPr="001076F7" w:rsidTr="00D616D6">
        <w:tc>
          <w:tcPr>
            <w:tcW w:w="1555" w:type="dxa"/>
            <w:tcBorders>
              <w:top w:val="single" w:sz="4" w:space="0" w:color="000000"/>
              <w:bottom w:val="single" w:sz="4" w:space="0" w:color="000000"/>
              <w:right w:val="single" w:sz="4" w:space="0" w:color="000000"/>
            </w:tcBorders>
            <w:tcMar>
              <w:top w:w="0" w:type="dxa"/>
              <w:left w:w="108" w:type="dxa"/>
              <w:bottom w:w="0" w:type="dxa"/>
              <w:right w:w="108" w:type="dxa"/>
            </w:tcMar>
          </w:tcPr>
          <w:p w:rsidR="00945896" w:rsidRPr="001076F7" w:rsidRDefault="00945896">
            <w:pPr>
              <w:spacing w:line="240" w:lineRule="auto"/>
              <w:jc w:val="both"/>
              <w:rPr>
                <w:rFonts w:ascii="Times New Roman" w:hAnsi="Times New Roman"/>
                <w:color w:val="auto"/>
                <w:sz w:val="20"/>
              </w:rPr>
            </w:pPr>
            <w:r w:rsidRPr="001076F7">
              <w:rPr>
                <w:rFonts w:ascii="Times New Roman" w:hAnsi="Times New Roman"/>
                <w:color w:val="auto"/>
                <w:sz w:val="20"/>
              </w:rPr>
              <w:t>нежилые помещения</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7E76CE"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7E76CE"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7E76CE" w:rsidP="000F3E87">
            <w:pPr>
              <w:jc w:val="center"/>
              <w:rPr>
                <w:rFonts w:ascii="Times New Roman" w:hAnsi="Times New Roman"/>
                <w:color w:val="auto"/>
                <w:sz w:val="18"/>
                <w:szCs w:val="18"/>
              </w:rPr>
            </w:pPr>
            <w:r w:rsidRPr="001076F7">
              <w:rPr>
                <w:rFonts w:ascii="Times New Roman" w:hAnsi="Times New Roman"/>
                <w:color w:val="auto"/>
                <w:sz w:val="18"/>
                <w:szCs w:val="18"/>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7E76CE" w:rsidP="000E3F8A">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2496A"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FA44C9"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45896" w:rsidRPr="001076F7" w:rsidRDefault="00FA44C9" w:rsidP="000F3E87">
            <w:pPr>
              <w:jc w:val="center"/>
              <w:rPr>
                <w:rFonts w:ascii="Times New Roman" w:hAnsi="Times New Roman"/>
                <w:color w:val="auto"/>
                <w:sz w:val="18"/>
                <w:szCs w:val="18"/>
              </w:rPr>
            </w:pPr>
            <w:r w:rsidRPr="001076F7">
              <w:rPr>
                <w:rFonts w:ascii="Times New Roman" w:hAnsi="Times New Roman"/>
                <w:color w:val="auto"/>
                <w:sz w:val="18"/>
                <w:szCs w:val="18"/>
              </w:rPr>
              <w:t>0</w:t>
            </w:r>
          </w:p>
        </w:tc>
        <w:tc>
          <w:tcPr>
            <w:tcW w:w="1134" w:type="dxa"/>
            <w:tcBorders>
              <w:top w:val="single" w:sz="4" w:space="0" w:color="000000"/>
              <w:bottom w:val="single" w:sz="4" w:space="0" w:color="000000"/>
            </w:tcBorders>
            <w:tcMar>
              <w:top w:w="0" w:type="dxa"/>
              <w:left w:w="108" w:type="dxa"/>
              <w:bottom w:w="0" w:type="dxa"/>
              <w:right w:w="108" w:type="dxa"/>
            </w:tcMar>
            <w:vAlign w:val="center"/>
          </w:tcPr>
          <w:p w:rsidR="00945896" w:rsidRPr="001076F7" w:rsidRDefault="00FA44C9"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r>
      <w:tr w:rsidR="001076F7" w:rsidRPr="001076F7" w:rsidTr="00D616D6">
        <w:tc>
          <w:tcPr>
            <w:tcW w:w="1555" w:type="dxa"/>
            <w:tcBorders>
              <w:top w:val="single" w:sz="4" w:space="0" w:color="000000"/>
              <w:right w:val="single" w:sz="4" w:space="0" w:color="000000"/>
            </w:tcBorders>
            <w:tcMar>
              <w:top w:w="0" w:type="dxa"/>
              <w:left w:w="108" w:type="dxa"/>
              <w:bottom w:w="0" w:type="dxa"/>
              <w:right w:w="108" w:type="dxa"/>
            </w:tcMar>
          </w:tcPr>
          <w:p w:rsidR="00945896" w:rsidRPr="001076F7" w:rsidRDefault="00945896">
            <w:pPr>
              <w:spacing w:line="240" w:lineRule="auto"/>
              <w:jc w:val="both"/>
              <w:rPr>
                <w:rFonts w:ascii="Times New Roman" w:hAnsi="Times New Roman"/>
                <w:color w:val="auto"/>
                <w:sz w:val="20"/>
              </w:rPr>
            </w:pPr>
            <w:r w:rsidRPr="001076F7">
              <w:rPr>
                <w:rFonts w:ascii="Times New Roman" w:hAnsi="Times New Roman"/>
                <w:color w:val="auto"/>
                <w:sz w:val="20"/>
              </w:rPr>
              <w:t>машины и оборудование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793C2E" w:rsidP="000F3E87">
            <w:pPr>
              <w:jc w:val="center"/>
              <w:rPr>
                <w:rFonts w:ascii="Times New Roman" w:hAnsi="Times New Roman"/>
                <w:color w:val="auto"/>
                <w:sz w:val="18"/>
                <w:szCs w:val="18"/>
              </w:rPr>
            </w:pPr>
            <w:r>
              <w:rPr>
                <w:rFonts w:ascii="Times New Roman" w:hAnsi="Times New Roman"/>
                <w:color w:val="auto"/>
                <w:sz w:val="18"/>
                <w:szCs w:val="18"/>
              </w:rPr>
              <w:t>811,760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992FFA" w:rsidP="003C32D5">
            <w:pPr>
              <w:jc w:val="center"/>
              <w:rPr>
                <w:rFonts w:ascii="Times New Roman" w:hAnsi="Times New Roman"/>
                <w:color w:val="auto"/>
                <w:sz w:val="18"/>
                <w:szCs w:val="18"/>
              </w:rPr>
            </w:pPr>
            <w:r>
              <w:rPr>
                <w:rFonts w:ascii="Times New Roman" w:hAnsi="Times New Roman"/>
                <w:color w:val="auto"/>
                <w:sz w:val="18"/>
                <w:szCs w:val="18"/>
              </w:rPr>
              <w:t>811,760</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457B6" w:rsidP="000F3E87">
            <w:pPr>
              <w:jc w:val="center"/>
              <w:rPr>
                <w:rFonts w:ascii="Times New Roman" w:hAnsi="Times New Roman"/>
                <w:color w:val="auto"/>
                <w:sz w:val="18"/>
                <w:szCs w:val="18"/>
              </w:rPr>
            </w:pPr>
            <w:r w:rsidRPr="001076F7">
              <w:rPr>
                <w:rFonts w:ascii="Times New Roman" w:hAnsi="Times New Roman"/>
                <w:color w:val="auto"/>
                <w:sz w:val="18"/>
                <w:szCs w:val="18"/>
              </w:rP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457B6" w:rsidP="00E82801">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1275"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45896" w:rsidRPr="001076F7" w:rsidRDefault="00097474" w:rsidP="000F3E87">
            <w:pPr>
              <w:jc w:val="center"/>
              <w:rPr>
                <w:rFonts w:ascii="Times New Roman" w:hAnsi="Times New Roman"/>
                <w:color w:val="auto"/>
                <w:sz w:val="18"/>
                <w:szCs w:val="18"/>
              </w:rPr>
            </w:pPr>
            <w:r>
              <w:rPr>
                <w:rFonts w:ascii="Times New Roman" w:hAnsi="Times New Roman"/>
                <w:color w:val="auto"/>
                <w:sz w:val="18"/>
                <w:szCs w:val="18"/>
              </w:rPr>
              <w:t>802,631</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E613B" w:rsidP="000F3E87">
            <w:pPr>
              <w:jc w:val="center"/>
              <w:rPr>
                <w:rFonts w:ascii="Times New Roman" w:hAnsi="Times New Roman"/>
                <w:color w:val="auto"/>
                <w:sz w:val="18"/>
                <w:szCs w:val="18"/>
              </w:rPr>
            </w:pPr>
            <w:r>
              <w:rPr>
                <w:rFonts w:ascii="Times New Roman" w:hAnsi="Times New Roman"/>
                <w:color w:val="auto"/>
                <w:sz w:val="18"/>
                <w:szCs w:val="18"/>
              </w:rPr>
              <w:t>802,631</w:t>
            </w:r>
          </w:p>
        </w:tc>
        <w:tc>
          <w:tcPr>
            <w:tcW w:w="567" w:type="dxa"/>
            <w:tcBorders>
              <w:top w:val="single" w:sz="4" w:space="0" w:color="000000"/>
              <w:left w:val="single" w:sz="4" w:space="0" w:color="000000"/>
            </w:tcBorders>
            <w:tcMar>
              <w:top w:w="0" w:type="dxa"/>
              <w:left w:w="108" w:type="dxa"/>
              <w:bottom w:w="0" w:type="dxa"/>
              <w:right w:w="108" w:type="dxa"/>
            </w:tcMar>
            <w:vAlign w:val="center"/>
          </w:tcPr>
          <w:p w:rsidR="00945896" w:rsidRPr="001076F7" w:rsidRDefault="00B3157B" w:rsidP="000F3E87">
            <w:pPr>
              <w:jc w:val="center"/>
              <w:rPr>
                <w:rFonts w:ascii="Times New Roman" w:hAnsi="Times New Roman"/>
                <w:color w:val="auto"/>
                <w:sz w:val="18"/>
                <w:szCs w:val="18"/>
              </w:rPr>
            </w:pPr>
            <w:r w:rsidRPr="001076F7">
              <w:rPr>
                <w:rFonts w:ascii="Times New Roman" w:hAnsi="Times New Roman"/>
                <w:color w:val="auto"/>
                <w:sz w:val="18"/>
                <w:szCs w:val="18"/>
              </w:rPr>
              <w:t>100</w:t>
            </w:r>
          </w:p>
        </w:tc>
        <w:tc>
          <w:tcPr>
            <w:tcW w:w="1134" w:type="dxa"/>
            <w:tcBorders>
              <w:top w:val="single" w:sz="4" w:space="0" w:color="000000"/>
            </w:tcBorders>
            <w:tcMar>
              <w:top w:w="0" w:type="dxa"/>
              <w:left w:w="108" w:type="dxa"/>
              <w:bottom w:w="0" w:type="dxa"/>
              <w:right w:w="108" w:type="dxa"/>
            </w:tcMar>
            <w:vAlign w:val="center"/>
          </w:tcPr>
          <w:p w:rsidR="00945896" w:rsidRPr="001076F7" w:rsidRDefault="00B3157B"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r>
      <w:tr w:rsidR="001076F7" w:rsidRPr="001076F7" w:rsidTr="00D616D6">
        <w:tc>
          <w:tcPr>
            <w:tcW w:w="1555" w:type="dxa"/>
            <w:tcBorders>
              <w:right w:val="single" w:sz="4" w:space="0" w:color="000000"/>
            </w:tcBorders>
            <w:tcMar>
              <w:top w:w="0" w:type="dxa"/>
              <w:left w:w="108" w:type="dxa"/>
              <w:bottom w:w="0" w:type="dxa"/>
              <w:right w:w="108" w:type="dxa"/>
            </w:tcMar>
          </w:tcPr>
          <w:p w:rsidR="00945896" w:rsidRPr="001076F7" w:rsidRDefault="00945896">
            <w:pPr>
              <w:spacing w:line="240" w:lineRule="auto"/>
              <w:rPr>
                <w:rFonts w:ascii="Times New Roman" w:hAnsi="Times New Roman"/>
                <w:color w:val="auto"/>
                <w:sz w:val="20"/>
              </w:rPr>
            </w:pPr>
            <w:r w:rsidRPr="001076F7">
              <w:rPr>
                <w:rFonts w:ascii="Times New Roman" w:hAnsi="Times New Roman"/>
                <w:color w:val="auto"/>
                <w:sz w:val="20"/>
              </w:rPr>
              <w:t>транспортные</w:t>
            </w:r>
          </w:p>
          <w:p w:rsidR="00945896" w:rsidRPr="001076F7" w:rsidRDefault="00945896">
            <w:pPr>
              <w:spacing w:line="240" w:lineRule="auto"/>
              <w:rPr>
                <w:rFonts w:ascii="Times New Roman" w:hAnsi="Times New Roman"/>
                <w:color w:val="auto"/>
                <w:sz w:val="20"/>
              </w:rPr>
            </w:pPr>
            <w:r w:rsidRPr="001076F7">
              <w:rPr>
                <w:rFonts w:ascii="Times New Roman" w:hAnsi="Times New Roman"/>
                <w:color w:val="auto"/>
                <w:sz w:val="20"/>
              </w:rPr>
              <w:t>средства</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50241"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50241"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50241" w:rsidP="000F3E87">
            <w:pPr>
              <w:jc w:val="center"/>
              <w:rPr>
                <w:rFonts w:ascii="Times New Roman" w:hAnsi="Times New Roman"/>
                <w:color w:val="auto"/>
                <w:sz w:val="18"/>
                <w:szCs w:val="18"/>
              </w:rPr>
            </w:pPr>
            <w:r w:rsidRPr="001076F7">
              <w:rPr>
                <w:rFonts w:ascii="Times New Roman" w:hAnsi="Times New Roman"/>
                <w:color w:val="auto"/>
                <w:sz w:val="18"/>
                <w:szCs w:val="18"/>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50241"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1275" w:type="dxa"/>
            <w:tcBorders>
              <w:left w:val="single" w:sz="4" w:space="0" w:color="000000"/>
              <w:right w:val="single" w:sz="4" w:space="0" w:color="000000"/>
            </w:tcBorders>
            <w:tcMar>
              <w:top w:w="0" w:type="dxa"/>
              <w:left w:w="108" w:type="dxa"/>
              <w:bottom w:w="0" w:type="dxa"/>
              <w:right w:w="108" w:type="dxa"/>
            </w:tcMar>
            <w:vAlign w:val="center"/>
          </w:tcPr>
          <w:p w:rsidR="00945896" w:rsidRPr="001076F7" w:rsidRDefault="0052496A"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E73F4F"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567" w:type="dxa"/>
            <w:tcBorders>
              <w:left w:val="single" w:sz="4" w:space="0" w:color="000000"/>
            </w:tcBorders>
            <w:tcMar>
              <w:top w:w="0" w:type="dxa"/>
              <w:left w:w="108" w:type="dxa"/>
              <w:bottom w:w="0" w:type="dxa"/>
              <w:right w:w="108" w:type="dxa"/>
            </w:tcMar>
            <w:vAlign w:val="center"/>
          </w:tcPr>
          <w:p w:rsidR="00945896" w:rsidRPr="001076F7" w:rsidRDefault="00E73F4F" w:rsidP="000F3E87">
            <w:pPr>
              <w:jc w:val="center"/>
              <w:rPr>
                <w:rFonts w:ascii="Times New Roman" w:hAnsi="Times New Roman"/>
                <w:color w:val="auto"/>
                <w:sz w:val="18"/>
                <w:szCs w:val="18"/>
              </w:rPr>
            </w:pPr>
            <w:r w:rsidRPr="001076F7">
              <w:rPr>
                <w:rFonts w:ascii="Times New Roman" w:hAnsi="Times New Roman"/>
                <w:color w:val="auto"/>
                <w:sz w:val="18"/>
                <w:szCs w:val="18"/>
              </w:rPr>
              <w:t>0</w:t>
            </w:r>
          </w:p>
        </w:tc>
        <w:tc>
          <w:tcPr>
            <w:tcW w:w="1134" w:type="dxa"/>
            <w:tcMar>
              <w:top w:w="0" w:type="dxa"/>
              <w:left w:w="108" w:type="dxa"/>
              <w:bottom w:w="0" w:type="dxa"/>
              <w:right w:w="108" w:type="dxa"/>
            </w:tcMar>
            <w:vAlign w:val="center"/>
          </w:tcPr>
          <w:p w:rsidR="00945896" w:rsidRPr="001076F7" w:rsidRDefault="00E73F4F"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r>
      <w:tr w:rsidR="001076F7" w:rsidRPr="001076F7" w:rsidTr="00D616D6">
        <w:tc>
          <w:tcPr>
            <w:tcW w:w="1555" w:type="dxa"/>
            <w:tcBorders>
              <w:right w:val="single" w:sz="4" w:space="0" w:color="000000"/>
            </w:tcBorders>
            <w:tcMar>
              <w:top w:w="0" w:type="dxa"/>
              <w:left w:w="108" w:type="dxa"/>
              <w:bottom w:w="0" w:type="dxa"/>
              <w:right w:w="108" w:type="dxa"/>
            </w:tcMar>
          </w:tcPr>
          <w:p w:rsidR="00945896" w:rsidRPr="001076F7" w:rsidRDefault="00945896" w:rsidP="00D87251">
            <w:pPr>
              <w:spacing w:line="240" w:lineRule="auto"/>
              <w:rPr>
                <w:rFonts w:ascii="Times New Roman" w:hAnsi="Times New Roman"/>
                <w:color w:val="auto"/>
                <w:sz w:val="20"/>
              </w:rPr>
            </w:pPr>
            <w:r w:rsidRPr="001076F7">
              <w:rPr>
                <w:rFonts w:ascii="Times New Roman" w:hAnsi="Times New Roman"/>
                <w:color w:val="auto"/>
                <w:sz w:val="20"/>
              </w:rPr>
              <w:t>инвентарь производ</w:t>
            </w:r>
            <w:r w:rsidR="00D87251" w:rsidRPr="001076F7">
              <w:rPr>
                <w:rFonts w:ascii="Times New Roman" w:hAnsi="Times New Roman"/>
                <w:color w:val="auto"/>
                <w:sz w:val="20"/>
              </w:rPr>
              <w:t>ственный</w:t>
            </w:r>
            <w:r w:rsidRPr="001076F7">
              <w:rPr>
                <w:rFonts w:ascii="Times New Roman" w:hAnsi="Times New Roman"/>
                <w:color w:val="auto"/>
                <w:sz w:val="20"/>
              </w:rPr>
              <w:t xml:space="preserve"> и хо</w:t>
            </w:r>
            <w:r w:rsidR="00D87251" w:rsidRPr="001076F7">
              <w:rPr>
                <w:rFonts w:ascii="Times New Roman" w:hAnsi="Times New Roman"/>
                <w:color w:val="auto"/>
                <w:sz w:val="20"/>
              </w:rPr>
              <w:t>зяйственный</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793C2E" w:rsidP="000F3E87">
            <w:pPr>
              <w:jc w:val="center"/>
              <w:rPr>
                <w:rFonts w:ascii="Times New Roman" w:hAnsi="Times New Roman"/>
                <w:color w:val="auto"/>
                <w:sz w:val="18"/>
                <w:szCs w:val="18"/>
              </w:rPr>
            </w:pPr>
            <w:r>
              <w:rPr>
                <w:rFonts w:ascii="Times New Roman" w:hAnsi="Times New Roman"/>
                <w:color w:val="auto"/>
                <w:sz w:val="18"/>
                <w:szCs w:val="18"/>
              </w:rPr>
              <w:t>87,850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992FFA" w:rsidP="00A108C1">
            <w:pPr>
              <w:jc w:val="center"/>
              <w:rPr>
                <w:rFonts w:ascii="Times New Roman" w:hAnsi="Times New Roman"/>
                <w:color w:val="auto"/>
                <w:sz w:val="18"/>
                <w:szCs w:val="18"/>
              </w:rPr>
            </w:pPr>
            <w:r>
              <w:rPr>
                <w:rFonts w:ascii="Times New Roman" w:hAnsi="Times New Roman"/>
                <w:color w:val="auto"/>
                <w:sz w:val="18"/>
                <w:szCs w:val="18"/>
              </w:rPr>
              <w:t>87,850</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50241" w:rsidP="000F3E87">
            <w:pPr>
              <w:jc w:val="center"/>
              <w:rPr>
                <w:rFonts w:ascii="Times New Roman" w:hAnsi="Times New Roman"/>
                <w:color w:val="auto"/>
                <w:sz w:val="18"/>
                <w:szCs w:val="18"/>
              </w:rPr>
            </w:pPr>
            <w:r w:rsidRPr="001076F7">
              <w:rPr>
                <w:rFonts w:ascii="Times New Roman" w:hAnsi="Times New Roman"/>
                <w:color w:val="auto"/>
                <w:sz w:val="18"/>
                <w:szCs w:val="18"/>
              </w:rP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50241"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c>
          <w:tcPr>
            <w:tcW w:w="1275" w:type="dxa"/>
            <w:tcBorders>
              <w:left w:val="single" w:sz="4" w:space="0" w:color="000000"/>
              <w:right w:val="single" w:sz="4" w:space="0" w:color="000000"/>
            </w:tcBorders>
            <w:tcMar>
              <w:top w:w="0" w:type="dxa"/>
              <w:left w:w="108" w:type="dxa"/>
              <w:bottom w:w="0" w:type="dxa"/>
              <w:right w:w="108" w:type="dxa"/>
            </w:tcMar>
            <w:vAlign w:val="center"/>
          </w:tcPr>
          <w:p w:rsidR="00945896" w:rsidRPr="001076F7" w:rsidRDefault="00A14F88" w:rsidP="000F3E87">
            <w:pPr>
              <w:jc w:val="center"/>
              <w:rPr>
                <w:rFonts w:ascii="Times New Roman" w:hAnsi="Times New Roman"/>
                <w:color w:val="auto"/>
                <w:sz w:val="18"/>
                <w:szCs w:val="18"/>
              </w:rPr>
            </w:pPr>
            <w:r w:rsidRPr="001076F7">
              <w:rPr>
                <w:rFonts w:ascii="Times New Roman" w:hAnsi="Times New Roman"/>
                <w:color w:val="auto"/>
                <w:sz w:val="18"/>
                <w:szCs w:val="18"/>
              </w:rPr>
              <w:t>87,850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5896" w:rsidRPr="001076F7" w:rsidRDefault="005E613B" w:rsidP="000F3E87">
            <w:pPr>
              <w:jc w:val="center"/>
              <w:rPr>
                <w:rFonts w:ascii="Times New Roman" w:hAnsi="Times New Roman"/>
                <w:color w:val="auto"/>
                <w:sz w:val="18"/>
                <w:szCs w:val="18"/>
              </w:rPr>
            </w:pPr>
            <w:r>
              <w:rPr>
                <w:rFonts w:ascii="Times New Roman" w:hAnsi="Times New Roman"/>
                <w:color w:val="auto"/>
                <w:sz w:val="18"/>
                <w:szCs w:val="18"/>
              </w:rPr>
              <w:t>87,850</w:t>
            </w:r>
          </w:p>
        </w:tc>
        <w:tc>
          <w:tcPr>
            <w:tcW w:w="567" w:type="dxa"/>
            <w:tcBorders>
              <w:left w:val="single" w:sz="4" w:space="0" w:color="000000"/>
            </w:tcBorders>
            <w:tcMar>
              <w:top w:w="0" w:type="dxa"/>
              <w:left w:w="108" w:type="dxa"/>
              <w:bottom w:w="0" w:type="dxa"/>
              <w:right w:w="108" w:type="dxa"/>
            </w:tcMar>
            <w:vAlign w:val="center"/>
          </w:tcPr>
          <w:p w:rsidR="00945896" w:rsidRPr="001076F7" w:rsidRDefault="00E73F4F" w:rsidP="000F3E87">
            <w:pPr>
              <w:jc w:val="center"/>
              <w:rPr>
                <w:rFonts w:ascii="Times New Roman" w:hAnsi="Times New Roman"/>
                <w:color w:val="auto"/>
                <w:sz w:val="18"/>
                <w:szCs w:val="18"/>
              </w:rPr>
            </w:pPr>
            <w:r w:rsidRPr="001076F7">
              <w:rPr>
                <w:rFonts w:ascii="Times New Roman" w:hAnsi="Times New Roman"/>
                <w:color w:val="auto"/>
                <w:sz w:val="18"/>
                <w:szCs w:val="18"/>
              </w:rPr>
              <w:t>100</w:t>
            </w:r>
          </w:p>
        </w:tc>
        <w:tc>
          <w:tcPr>
            <w:tcW w:w="1134" w:type="dxa"/>
            <w:tcMar>
              <w:top w:w="0" w:type="dxa"/>
              <w:left w:w="108" w:type="dxa"/>
              <w:bottom w:w="0" w:type="dxa"/>
              <w:right w:w="108" w:type="dxa"/>
            </w:tcMar>
            <w:vAlign w:val="center"/>
          </w:tcPr>
          <w:p w:rsidR="00945896" w:rsidRPr="001076F7" w:rsidRDefault="00E73F4F" w:rsidP="000F3E87">
            <w:pPr>
              <w:jc w:val="center"/>
              <w:rPr>
                <w:rFonts w:ascii="Times New Roman" w:hAnsi="Times New Roman"/>
                <w:color w:val="auto"/>
                <w:sz w:val="18"/>
                <w:szCs w:val="18"/>
              </w:rPr>
            </w:pPr>
            <w:r w:rsidRPr="001076F7">
              <w:rPr>
                <w:rFonts w:ascii="Times New Roman" w:hAnsi="Times New Roman"/>
                <w:color w:val="auto"/>
                <w:sz w:val="18"/>
                <w:szCs w:val="18"/>
              </w:rPr>
              <w:t>0,000</w:t>
            </w:r>
          </w:p>
        </w:tc>
      </w:tr>
    </w:tbl>
    <w:p w:rsidR="00334BFC" w:rsidRPr="001076F7" w:rsidRDefault="00A54C54" w:rsidP="00AA4482">
      <w:pPr>
        <w:ind w:firstLine="567"/>
        <w:jc w:val="both"/>
        <w:rPr>
          <w:rFonts w:ascii="Times New Roman" w:hAnsi="Times New Roman"/>
          <w:color w:val="auto"/>
        </w:rPr>
      </w:pPr>
      <w:r w:rsidRPr="001076F7">
        <w:rPr>
          <w:rFonts w:ascii="Times New Roman" w:hAnsi="Times New Roman"/>
          <w:color w:val="auto"/>
        </w:rPr>
        <w:t>Согласно показателям, отраженным в таблице №</w:t>
      </w:r>
      <w:r w:rsidR="003E2DE6" w:rsidRPr="001076F7">
        <w:rPr>
          <w:rFonts w:ascii="Times New Roman" w:hAnsi="Times New Roman"/>
          <w:color w:val="auto"/>
        </w:rPr>
        <w:t xml:space="preserve"> </w:t>
      </w:r>
      <w:r w:rsidR="00DE438C" w:rsidRPr="001076F7">
        <w:rPr>
          <w:rFonts w:ascii="Times New Roman" w:hAnsi="Times New Roman"/>
          <w:color w:val="auto"/>
        </w:rPr>
        <w:t>2</w:t>
      </w:r>
      <w:r w:rsidRPr="001076F7">
        <w:rPr>
          <w:rFonts w:ascii="Times New Roman" w:hAnsi="Times New Roman"/>
          <w:color w:val="auto"/>
        </w:rPr>
        <w:t>, балансовая стоимо</w:t>
      </w:r>
      <w:r w:rsidR="003E2DE6" w:rsidRPr="001076F7">
        <w:rPr>
          <w:rFonts w:ascii="Times New Roman" w:hAnsi="Times New Roman"/>
          <w:color w:val="auto"/>
        </w:rPr>
        <w:t xml:space="preserve">сть основных средств </w:t>
      </w:r>
      <w:r w:rsidR="009070F9" w:rsidRPr="001076F7">
        <w:rPr>
          <w:rFonts w:ascii="Times New Roman" w:hAnsi="Times New Roman"/>
          <w:color w:val="auto"/>
        </w:rPr>
        <w:t>у</w:t>
      </w:r>
      <w:r w:rsidR="006459A4">
        <w:rPr>
          <w:rFonts w:ascii="Times New Roman" w:hAnsi="Times New Roman"/>
          <w:color w:val="auto"/>
        </w:rPr>
        <w:t>меньшилась</w:t>
      </w:r>
      <w:r w:rsidRPr="001076F7">
        <w:rPr>
          <w:rFonts w:ascii="Times New Roman" w:hAnsi="Times New Roman"/>
          <w:color w:val="auto"/>
        </w:rPr>
        <w:t>, что соответствует данным отраженным в Балансе</w:t>
      </w:r>
      <w:r w:rsidR="00EA1AC0" w:rsidRPr="001076F7">
        <w:rPr>
          <w:rFonts w:ascii="Times New Roman" w:hAnsi="Times New Roman"/>
          <w:color w:val="auto"/>
        </w:rPr>
        <w:t xml:space="preserve">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w:t>
      </w:r>
      <w:r w:rsidR="005764EE" w:rsidRPr="001076F7">
        <w:rPr>
          <w:rFonts w:ascii="Times New Roman" w:hAnsi="Times New Roman"/>
          <w:color w:val="auto"/>
        </w:rPr>
        <w:t xml:space="preserve"> </w:t>
      </w:r>
      <w:r w:rsidR="00EA1AC0" w:rsidRPr="001076F7">
        <w:rPr>
          <w:rFonts w:ascii="Times New Roman" w:hAnsi="Times New Roman"/>
          <w:color w:val="auto"/>
        </w:rPr>
        <w:t>0503130)</w:t>
      </w:r>
      <w:r w:rsidR="001A2CFE" w:rsidRPr="001076F7">
        <w:rPr>
          <w:rFonts w:ascii="Times New Roman" w:hAnsi="Times New Roman"/>
          <w:color w:val="auto"/>
        </w:rPr>
        <w:t>.</w:t>
      </w:r>
      <w:r w:rsidR="00EA1AC0" w:rsidRPr="001076F7">
        <w:rPr>
          <w:rFonts w:ascii="Times New Roman" w:hAnsi="Times New Roman"/>
          <w:color w:val="auto"/>
        </w:rPr>
        <w:t xml:space="preserve"> </w:t>
      </w:r>
      <w:r w:rsidR="00394689" w:rsidRPr="001076F7">
        <w:rPr>
          <w:rFonts w:ascii="Times New Roman" w:hAnsi="Times New Roman"/>
          <w:color w:val="auto"/>
        </w:rPr>
        <w:t xml:space="preserve">  </w:t>
      </w:r>
    </w:p>
    <w:p w:rsidR="0029090D" w:rsidRPr="001076F7" w:rsidRDefault="00A54C54" w:rsidP="00AA4482">
      <w:pPr>
        <w:ind w:firstLine="567"/>
        <w:jc w:val="both"/>
        <w:rPr>
          <w:rFonts w:ascii="Times New Roman" w:hAnsi="Times New Roman"/>
          <w:color w:val="auto"/>
        </w:rPr>
      </w:pPr>
      <w:r w:rsidRPr="001076F7">
        <w:rPr>
          <w:rFonts w:ascii="Times New Roman" w:hAnsi="Times New Roman"/>
          <w:color w:val="auto"/>
        </w:rPr>
        <w:t xml:space="preserve">В Балансе </w:t>
      </w:r>
      <w:r w:rsidR="00DD23DF" w:rsidRPr="001076F7">
        <w:rPr>
          <w:rFonts w:ascii="Times New Roman" w:hAnsi="Times New Roman"/>
          <w:color w:val="auto"/>
        </w:rPr>
        <w:t xml:space="preserve">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r w:rsidRPr="001076F7">
        <w:rPr>
          <w:rFonts w:ascii="Times New Roman" w:hAnsi="Times New Roman"/>
          <w:color w:val="auto"/>
        </w:rPr>
        <w:t>(ф.</w:t>
      </w:r>
      <w:r w:rsidR="00B84C76" w:rsidRPr="001076F7">
        <w:rPr>
          <w:rFonts w:ascii="Times New Roman" w:hAnsi="Times New Roman"/>
          <w:color w:val="auto"/>
        </w:rPr>
        <w:t xml:space="preserve"> </w:t>
      </w:r>
      <w:r w:rsidRPr="001076F7">
        <w:rPr>
          <w:rFonts w:ascii="Times New Roman" w:hAnsi="Times New Roman"/>
          <w:color w:val="auto"/>
        </w:rPr>
        <w:t>0503130)</w:t>
      </w:r>
      <w:r w:rsidR="003563E4" w:rsidRPr="001076F7">
        <w:rPr>
          <w:rFonts w:ascii="Times New Roman" w:hAnsi="Times New Roman"/>
          <w:b/>
          <w:color w:val="auto"/>
        </w:rPr>
        <w:t xml:space="preserve"> </w:t>
      </w:r>
      <w:r w:rsidR="00301DA8" w:rsidRPr="001076F7">
        <w:rPr>
          <w:rFonts w:ascii="Times New Roman" w:hAnsi="Times New Roman"/>
          <w:color w:val="auto"/>
        </w:rPr>
        <w:t>по счету 010600000 «</w:t>
      </w:r>
      <w:r w:rsidRPr="001076F7">
        <w:rPr>
          <w:rFonts w:ascii="Times New Roman" w:hAnsi="Times New Roman"/>
          <w:color w:val="auto"/>
        </w:rPr>
        <w:t>Вложения в нефинансовые активы» на начало года составили</w:t>
      </w:r>
      <w:r w:rsidR="00394689" w:rsidRPr="001076F7">
        <w:rPr>
          <w:rFonts w:ascii="Times New Roman" w:hAnsi="Times New Roman"/>
          <w:color w:val="auto"/>
        </w:rPr>
        <w:t xml:space="preserve"> </w:t>
      </w:r>
      <w:r w:rsidR="00E43172" w:rsidRPr="001076F7">
        <w:rPr>
          <w:rFonts w:ascii="Times New Roman" w:hAnsi="Times New Roman"/>
          <w:color w:val="auto"/>
        </w:rPr>
        <w:t>0,000</w:t>
      </w:r>
      <w:r w:rsidR="00394689" w:rsidRPr="001076F7">
        <w:rPr>
          <w:rFonts w:ascii="Times New Roman" w:hAnsi="Times New Roman"/>
          <w:color w:val="auto"/>
        </w:rPr>
        <w:t xml:space="preserve"> </w:t>
      </w:r>
      <w:r w:rsidR="003563E4" w:rsidRPr="001076F7">
        <w:rPr>
          <w:rFonts w:ascii="Times New Roman" w:hAnsi="Times New Roman"/>
          <w:color w:val="auto"/>
        </w:rPr>
        <w:t>тыс. р</w:t>
      </w:r>
      <w:r w:rsidR="00394689" w:rsidRPr="001076F7">
        <w:rPr>
          <w:rFonts w:ascii="Times New Roman" w:hAnsi="Times New Roman"/>
          <w:color w:val="auto"/>
        </w:rPr>
        <w:t>уб</w:t>
      </w:r>
      <w:r w:rsidR="006A6100" w:rsidRPr="001076F7">
        <w:rPr>
          <w:rFonts w:ascii="Times New Roman" w:hAnsi="Times New Roman"/>
          <w:color w:val="auto"/>
        </w:rPr>
        <w:t>лей</w:t>
      </w:r>
      <w:r w:rsidR="00394689" w:rsidRPr="001076F7">
        <w:rPr>
          <w:rFonts w:ascii="Times New Roman" w:hAnsi="Times New Roman"/>
          <w:color w:val="auto"/>
        </w:rPr>
        <w:t xml:space="preserve">, на конец года – </w:t>
      </w:r>
      <w:r w:rsidR="00E43172" w:rsidRPr="001076F7">
        <w:rPr>
          <w:rFonts w:ascii="Times New Roman" w:hAnsi="Times New Roman"/>
          <w:color w:val="auto"/>
        </w:rPr>
        <w:t>0,000</w:t>
      </w:r>
      <w:r w:rsidRPr="001076F7">
        <w:rPr>
          <w:rFonts w:ascii="Times New Roman" w:hAnsi="Times New Roman"/>
          <w:color w:val="auto"/>
        </w:rPr>
        <w:t xml:space="preserve"> тыс. руб</w:t>
      </w:r>
      <w:r w:rsidR="006A6100" w:rsidRPr="001076F7">
        <w:rPr>
          <w:rFonts w:ascii="Times New Roman" w:hAnsi="Times New Roman"/>
          <w:color w:val="auto"/>
        </w:rPr>
        <w:t>лей</w:t>
      </w:r>
      <w:r w:rsidRPr="001076F7">
        <w:rPr>
          <w:rFonts w:ascii="Times New Roman" w:hAnsi="Times New Roman"/>
          <w:color w:val="auto"/>
        </w:rPr>
        <w:t>, что соответствует данным отраженным в форме 0503168 «Сведения о движении нефинансовых активов»</w:t>
      </w:r>
      <w:r w:rsidR="003563E4" w:rsidRPr="001076F7">
        <w:rPr>
          <w:rFonts w:ascii="Times New Roman" w:hAnsi="Times New Roman"/>
          <w:color w:val="auto"/>
        </w:rPr>
        <w:t xml:space="preserve"> </w:t>
      </w:r>
      <w:r w:rsidRPr="001076F7">
        <w:rPr>
          <w:rFonts w:ascii="Times New Roman" w:hAnsi="Times New Roman"/>
          <w:color w:val="auto"/>
        </w:rPr>
        <w:t>годовой бюджетной отчетности получателей бюджетных средств.</w:t>
      </w:r>
      <w:r w:rsidR="0029090D" w:rsidRPr="001076F7">
        <w:rPr>
          <w:rFonts w:ascii="Times New Roman" w:hAnsi="Times New Roman"/>
          <w:color w:val="auto"/>
        </w:rPr>
        <w:t xml:space="preserve"> </w:t>
      </w:r>
      <w:r w:rsidRPr="001076F7">
        <w:rPr>
          <w:rFonts w:ascii="Times New Roman" w:hAnsi="Times New Roman"/>
          <w:color w:val="auto"/>
        </w:rPr>
        <w:t xml:space="preserve">Вложения в основные средства в ф. 0503168 на начало года составили </w:t>
      </w:r>
      <w:r w:rsidR="003F386C">
        <w:rPr>
          <w:rFonts w:ascii="Times New Roman" w:hAnsi="Times New Roman"/>
          <w:color w:val="auto"/>
        </w:rPr>
        <w:t>47,072</w:t>
      </w:r>
      <w:r w:rsidR="00394689" w:rsidRPr="001076F7">
        <w:rPr>
          <w:rFonts w:ascii="Times New Roman" w:hAnsi="Times New Roman"/>
          <w:color w:val="auto"/>
        </w:rPr>
        <w:t xml:space="preserve"> </w:t>
      </w:r>
      <w:r w:rsidRPr="001076F7">
        <w:rPr>
          <w:rFonts w:ascii="Times New Roman" w:hAnsi="Times New Roman"/>
          <w:color w:val="auto"/>
        </w:rPr>
        <w:t>тыс. руб</w:t>
      </w:r>
      <w:r w:rsidR="006A6100" w:rsidRPr="001076F7">
        <w:rPr>
          <w:rFonts w:ascii="Times New Roman" w:hAnsi="Times New Roman"/>
          <w:color w:val="auto"/>
        </w:rPr>
        <w:t>лей</w:t>
      </w:r>
      <w:r w:rsidRPr="001076F7">
        <w:rPr>
          <w:rFonts w:ascii="Times New Roman" w:hAnsi="Times New Roman"/>
          <w:color w:val="auto"/>
        </w:rPr>
        <w:t>, посту</w:t>
      </w:r>
      <w:r w:rsidR="00394689" w:rsidRPr="001076F7">
        <w:rPr>
          <w:rFonts w:ascii="Times New Roman" w:hAnsi="Times New Roman"/>
          <w:color w:val="auto"/>
        </w:rPr>
        <w:t xml:space="preserve">пило -  </w:t>
      </w:r>
      <w:r w:rsidR="003F386C">
        <w:rPr>
          <w:rFonts w:ascii="Times New Roman" w:hAnsi="Times New Roman"/>
          <w:color w:val="auto"/>
        </w:rPr>
        <w:t>0,000</w:t>
      </w:r>
      <w:r w:rsidR="00394689" w:rsidRPr="001076F7">
        <w:rPr>
          <w:rFonts w:ascii="Times New Roman" w:hAnsi="Times New Roman"/>
          <w:color w:val="auto"/>
        </w:rPr>
        <w:t xml:space="preserve"> тыс. руб</w:t>
      </w:r>
      <w:r w:rsidR="006A6100" w:rsidRPr="001076F7">
        <w:rPr>
          <w:rFonts w:ascii="Times New Roman" w:hAnsi="Times New Roman"/>
          <w:color w:val="auto"/>
        </w:rPr>
        <w:t>лей</w:t>
      </w:r>
      <w:r w:rsidR="00394689" w:rsidRPr="001076F7">
        <w:rPr>
          <w:rFonts w:ascii="Times New Roman" w:hAnsi="Times New Roman"/>
          <w:color w:val="auto"/>
        </w:rPr>
        <w:t xml:space="preserve">, выбыло – </w:t>
      </w:r>
      <w:r w:rsidR="00664CD5">
        <w:rPr>
          <w:rFonts w:ascii="Times New Roman" w:hAnsi="Times New Roman"/>
          <w:color w:val="auto"/>
        </w:rPr>
        <w:t>47,072</w:t>
      </w:r>
      <w:r w:rsidRPr="001076F7">
        <w:rPr>
          <w:rFonts w:ascii="Times New Roman" w:hAnsi="Times New Roman"/>
          <w:color w:val="auto"/>
        </w:rPr>
        <w:t xml:space="preserve"> тыс. руб</w:t>
      </w:r>
      <w:r w:rsidR="006A6100" w:rsidRPr="001076F7">
        <w:rPr>
          <w:rFonts w:ascii="Times New Roman" w:hAnsi="Times New Roman"/>
          <w:color w:val="auto"/>
        </w:rPr>
        <w:t>лей</w:t>
      </w:r>
      <w:r w:rsidRPr="001076F7">
        <w:rPr>
          <w:rFonts w:ascii="Times New Roman" w:hAnsi="Times New Roman"/>
          <w:color w:val="auto"/>
        </w:rPr>
        <w:t xml:space="preserve">, на конец года остаток </w:t>
      </w:r>
      <w:r w:rsidR="00394689" w:rsidRPr="001076F7">
        <w:rPr>
          <w:rFonts w:ascii="Times New Roman" w:hAnsi="Times New Roman"/>
          <w:color w:val="auto"/>
        </w:rPr>
        <w:t xml:space="preserve">составил </w:t>
      </w:r>
      <w:r w:rsidR="00C734FD" w:rsidRPr="001076F7">
        <w:rPr>
          <w:rFonts w:ascii="Times New Roman" w:hAnsi="Times New Roman"/>
          <w:color w:val="auto"/>
        </w:rPr>
        <w:t>0,000</w:t>
      </w:r>
      <w:r w:rsidR="003F0C16" w:rsidRPr="001076F7">
        <w:rPr>
          <w:rFonts w:ascii="Times New Roman" w:hAnsi="Times New Roman"/>
          <w:color w:val="auto"/>
        </w:rPr>
        <w:t xml:space="preserve"> </w:t>
      </w:r>
      <w:r w:rsidR="003563E4" w:rsidRPr="001076F7">
        <w:rPr>
          <w:rFonts w:ascii="Times New Roman" w:hAnsi="Times New Roman"/>
          <w:color w:val="auto"/>
        </w:rPr>
        <w:t>тыс. руб</w:t>
      </w:r>
      <w:r w:rsidR="006A6100" w:rsidRPr="001076F7">
        <w:rPr>
          <w:rFonts w:ascii="Times New Roman" w:hAnsi="Times New Roman"/>
          <w:color w:val="auto"/>
        </w:rPr>
        <w:t>лей</w:t>
      </w:r>
      <w:r w:rsidR="003563E4" w:rsidRPr="001076F7">
        <w:rPr>
          <w:rFonts w:ascii="Times New Roman" w:hAnsi="Times New Roman"/>
          <w:color w:val="auto"/>
        </w:rPr>
        <w:t>.</w:t>
      </w:r>
      <w:r w:rsidR="00856183" w:rsidRPr="001076F7">
        <w:rPr>
          <w:rFonts w:ascii="Times New Roman" w:hAnsi="Times New Roman"/>
          <w:color w:val="auto"/>
        </w:rPr>
        <w:t xml:space="preserve">  </w:t>
      </w:r>
    </w:p>
    <w:p w:rsidR="00962DA1" w:rsidRPr="001076F7" w:rsidRDefault="0029090D" w:rsidP="00466D58">
      <w:pPr>
        <w:ind w:firstLine="567"/>
        <w:jc w:val="both"/>
        <w:rPr>
          <w:rFonts w:ascii="Times New Roman" w:hAnsi="Times New Roman"/>
          <w:color w:val="auto"/>
        </w:rPr>
      </w:pPr>
      <w:r w:rsidRPr="001076F7">
        <w:rPr>
          <w:rFonts w:ascii="Times New Roman" w:hAnsi="Times New Roman"/>
          <w:color w:val="auto"/>
        </w:rPr>
        <w:t xml:space="preserve">В </w:t>
      </w:r>
      <w:r w:rsidR="00EC2C81" w:rsidRPr="00EC2C81">
        <w:rPr>
          <w:rFonts w:ascii="Times New Roman" w:hAnsi="Times New Roman"/>
          <w:color w:val="auto"/>
        </w:rPr>
        <w:t>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Pr="001076F7">
        <w:rPr>
          <w:rFonts w:ascii="Times New Roman" w:hAnsi="Times New Roman"/>
          <w:color w:val="auto"/>
        </w:rPr>
        <w:t xml:space="preserve"> по счету 010300000 «Непроизведенные активы» на начало года составили в сумме </w:t>
      </w:r>
      <w:r w:rsidR="00B114A0" w:rsidRPr="001076F7">
        <w:rPr>
          <w:rFonts w:ascii="Times New Roman" w:hAnsi="Times New Roman"/>
          <w:color w:val="auto"/>
        </w:rPr>
        <w:t>0,000</w:t>
      </w:r>
      <w:r w:rsidRPr="001076F7">
        <w:rPr>
          <w:rFonts w:ascii="Times New Roman" w:hAnsi="Times New Roman"/>
          <w:color w:val="auto"/>
        </w:rPr>
        <w:t xml:space="preserve"> тыс. руб</w:t>
      </w:r>
      <w:r w:rsidR="006A6100" w:rsidRPr="001076F7">
        <w:rPr>
          <w:rFonts w:ascii="Times New Roman" w:hAnsi="Times New Roman"/>
          <w:color w:val="auto"/>
        </w:rPr>
        <w:t>лей</w:t>
      </w:r>
      <w:r w:rsidRPr="001076F7">
        <w:rPr>
          <w:rFonts w:ascii="Times New Roman" w:hAnsi="Times New Roman"/>
          <w:color w:val="auto"/>
        </w:rPr>
        <w:t xml:space="preserve">, на конец года </w:t>
      </w:r>
      <w:r w:rsidR="00B114A0" w:rsidRPr="001076F7">
        <w:rPr>
          <w:rFonts w:ascii="Times New Roman" w:hAnsi="Times New Roman"/>
          <w:color w:val="auto"/>
        </w:rPr>
        <w:t>–</w:t>
      </w:r>
      <w:r w:rsidRPr="001076F7">
        <w:rPr>
          <w:rFonts w:ascii="Times New Roman" w:hAnsi="Times New Roman"/>
          <w:color w:val="auto"/>
        </w:rPr>
        <w:t xml:space="preserve"> </w:t>
      </w:r>
      <w:r w:rsidR="00B114A0" w:rsidRPr="001076F7">
        <w:rPr>
          <w:rFonts w:ascii="Times New Roman" w:hAnsi="Times New Roman"/>
          <w:color w:val="auto"/>
        </w:rPr>
        <w:t>0,000</w:t>
      </w:r>
      <w:r w:rsidRPr="001076F7">
        <w:rPr>
          <w:rFonts w:ascii="Times New Roman" w:hAnsi="Times New Roman"/>
          <w:color w:val="auto"/>
        </w:rPr>
        <w:t xml:space="preserve"> тыс. руб</w:t>
      </w:r>
      <w:r w:rsidR="006A6100" w:rsidRPr="001076F7">
        <w:rPr>
          <w:rFonts w:ascii="Times New Roman" w:hAnsi="Times New Roman"/>
          <w:color w:val="auto"/>
        </w:rPr>
        <w:t>лей</w:t>
      </w:r>
      <w:r w:rsidRPr="001076F7">
        <w:rPr>
          <w:rFonts w:ascii="Times New Roman" w:hAnsi="Times New Roman"/>
          <w:color w:val="auto"/>
        </w:rPr>
        <w:t xml:space="preserve">, что соответствует данным отраженным в </w:t>
      </w:r>
      <w:r w:rsidR="00506C73">
        <w:rPr>
          <w:rFonts w:ascii="Times New Roman" w:hAnsi="Times New Roman"/>
          <w:color w:val="auto"/>
        </w:rPr>
        <w:t>(</w:t>
      </w:r>
      <w:r w:rsidRPr="001076F7">
        <w:rPr>
          <w:rFonts w:ascii="Times New Roman" w:hAnsi="Times New Roman"/>
          <w:color w:val="auto"/>
        </w:rPr>
        <w:t>ф</w:t>
      </w:r>
      <w:r w:rsidR="00506C73">
        <w:rPr>
          <w:rFonts w:ascii="Times New Roman" w:hAnsi="Times New Roman"/>
          <w:color w:val="auto"/>
        </w:rPr>
        <w:t>.</w:t>
      </w:r>
      <w:r w:rsidRPr="001076F7">
        <w:rPr>
          <w:rFonts w:ascii="Times New Roman" w:hAnsi="Times New Roman"/>
          <w:color w:val="auto"/>
        </w:rPr>
        <w:t xml:space="preserve"> 0503168</w:t>
      </w:r>
      <w:r w:rsidR="00506C73">
        <w:rPr>
          <w:rFonts w:ascii="Times New Roman" w:hAnsi="Times New Roman"/>
          <w:color w:val="auto"/>
        </w:rPr>
        <w:t>)</w:t>
      </w:r>
      <w:r w:rsidRPr="001076F7">
        <w:rPr>
          <w:rFonts w:ascii="Times New Roman" w:hAnsi="Times New Roman"/>
          <w:color w:val="auto"/>
        </w:rPr>
        <w:t xml:space="preserve"> «Сведения о движении нефинансовых активов» годовой бюджетной отчетности получателей бюджетных средств. </w:t>
      </w:r>
      <w:r w:rsidR="00D95D6C" w:rsidRPr="001076F7">
        <w:rPr>
          <w:rFonts w:ascii="Times New Roman" w:hAnsi="Times New Roman"/>
          <w:color w:val="auto"/>
        </w:rPr>
        <w:t xml:space="preserve">В </w:t>
      </w:r>
      <w:r w:rsidR="00F7571D">
        <w:rPr>
          <w:rFonts w:ascii="Times New Roman" w:hAnsi="Times New Roman"/>
          <w:color w:val="auto"/>
        </w:rPr>
        <w:t>(</w:t>
      </w:r>
      <w:r w:rsidR="00D95D6C" w:rsidRPr="001076F7">
        <w:rPr>
          <w:rFonts w:ascii="Times New Roman" w:hAnsi="Times New Roman"/>
          <w:color w:val="auto"/>
        </w:rPr>
        <w:t>ф. 0503168</w:t>
      </w:r>
      <w:r w:rsidR="00F7571D">
        <w:rPr>
          <w:rFonts w:ascii="Times New Roman" w:hAnsi="Times New Roman"/>
          <w:color w:val="auto"/>
        </w:rPr>
        <w:t>)</w:t>
      </w:r>
      <w:r w:rsidR="00D95D6C" w:rsidRPr="001076F7">
        <w:rPr>
          <w:rFonts w:ascii="Times New Roman" w:hAnsi="Times New Roman"/>
          <w:color w:val="auto"/>
        </w:rPr>
        <w:t xml:space="preserve"> «Непроизведенные активы» на начало года составили в сумме </w:t>
      </w:r>
      <w:r w:rsidR="00962DA1" w:rsidRPr="001076F7">
        <w:rPr>
          <w:rFonts w:ascii="Times New Roman" w:hAnsi="Times New Roman"/>
          <w:color w:val="auto"/>
        </w:rPr>
        <w:t>0,000</w:t>
      </w:r>
      <w:r w:rsidR="00D95D6C" w:rsidRPr="001076F7">
        <w:rPr>
          <w:rFonts w:ascii="Times New Roman" w:hAnsi="Times New Roman"/>
          <w:color w:val="auto"/>
        </w:rPr>
        <w:t xml:space="preserve"> тыс. рублей, поступило – </w:t>
      </w:r>
      <w:r w:rsidR="00962DA1" w:rsidRPr="001076F7">
        <w:rPr>
          <w:rFonts w:ascii="Times New Roman" w:hAnsi="Times New Roman"/>
          <w:color w:val="auto"/>
        </w:rPr>
        <w:t>0,000</w:t>
      </w:r>
      <w:r w:rsidR="00D95D6C" w:rsidRPr="001076F7">
        <w:rPr>
          <w:rFonts w:ascii="Times New Roman" w:hAnsi="Times New Roman"/>
          <w:color w:val="auto"/>
        </w:rPr>
        <w:t xml:space="preserve"> тыс. рублей, выбыло – 0,000 тыс. рублей, на конец года остаток составил </w:t>
      </w:r>
      <w:r w:rsidR="00962DA1" w:rsidRPr="001076F7">
        <w:rPr>
          <w:rFonts w:ascii="Times New Roman" w:hAnsi="Times New Roman"/>
          <w:color w:val="auto"/>
        </w:rPr>
        <w:t>0,000</w:t>
      </w:r>
      <w:r w:rsidR="00D95D6C" w:rsidRPr="001076F7">
        <w:rPr>
          <w:rFonts w:ascii="Times New Roman" w:hAnsi="Times New Roman"/>
          <w:color w:val="auto"/>
        </w:rPr>
        <w:t xml:space="preserve"> тыс. рублей.  </w:t>
      </w:r>
    </w:p>
    <w:p w:rsidR="00334BFC" w:rsidRPr="001076F7" w:rsidRDefault="00A54C54" w:rsidP="00AA4482">
      <w:pPr>
        <w:spacing w:line="288" w:lineRule="auto"/>
        <w:ind w:firstLine="567"/>
        <w:jc w:val="both"/>
        <w:rPr>
          <w:rFonts w:ascii="Times New Roman" w:hAnsi="Times New Roman"/>
          <w:color w:val="auto"/>
        </w:rPr>
      </w:pPr>
      <w:r w:rsidRPr="001076F7">
        <w:rPr>
          <w:rFonts w:ascii="Times New Roman" w:hAnsi="Times New Roman"/>
          <w:color w:val="auto"/>
        </w:rPr>
        <w:t xml:space="preserve">В ходе проверки </w:t>
      </w:r>
      <w:r w:rsidR="00B677E1">
        <w:rPr>
          <w:rFonts w:ascii="Times New Roman" w:hAnsi="Times New Roman"/>
          <w:color w:val="auto"/>
        </w:rPr>
        <w:t>(ф. 0503130)</w:t>
      </w:r>
      <w:r w:rsidRPr="001076F7">
        <w:rPr>
          <w:rFonts w:ascii="Times New Roman" w:hAnsi="Times New Roman"/>
          <w:color w:val="auto"/>
        </w:rPr>
        <w:t xml:space="preserve"> произведен анализ объемов дебиторской и кредиторской задолженности её структуры и динамики.</w:t>
      </w:r>
    </w:p>
    <w:p w:rsidR="00334BFC" w:rsidRPr="001076F7" w:rsidRDefault="00A54C54" w:rsidP="00AA4482">
      <w:pPr>
        <w:ind w:firstLine="567"/>
        <w:jc w:val="both"/>
        <w:rPr>
          <w:rFonts w:ascii="Times New Roman" w:hAnsi="Times New Roman"/>
          <w:color w:val="auto"/>
        </w:rPr>
      </w:pPr>
      <w:r w:rsidRPr="001076F7">
        <w:rPr>
          <w:rFonts w:ascii="Times New Roman" w:hAnsi="Times New Roman"/>
          <w:color w:val="auto"/>
        </w:rPr>
        <w:t xml:space="preserve">Дебиторская и кредиторская задолженность по </w:t>
      </w:r>
      <w:r w:rsidR="0055779E">
        <w:rPr>
          <w:rFonts w:ascii="Times New Roman" w:hAnsi="Times New Roman"/>
          <w:color w:val="auto"/>
        </w:rPr>
        <w:t>(</w:t>
      </w:r>
      <w:r w:rsidRPr="001076F7">
        <w:rPr>
          <w:rFonts w:ascii="Times New Roman" w:hAnsi="Times New Roman"/>
          <w:color w:val="auto"/>
        </w:rPr>
        <w:t>ф</w:t>
      </w:r>
      <w:r w:rsidR="0055779E">
        <w:rPr>
          <w:rFonts w:ascii="Times New Roman" w:hAnsi="Times New Roman"/>
          <w:color w:val="auto"/>
        </w:rPr>
        <w:t>.</w:t>
      </w:r>
      <w:r w:rsidR="008D3F4F" w:rsidRPr="001076F7">
        <w:rPr>
          <w:rFonts w:ascii="Times New Roman" w:hAnsi="Times New Roman"/>
          <w:color w:val="auto"/>
        </w:rPr>
        <w:t xml:space="preserve"> 0503130</w:t>
      </w:r>
      <w:r w:rsidR="0055779E">
        <w:rPr>
          <w:rFonts w:ascii="Times New Roman" w:hAnsi="Times New Roman"/>
          <w:color w:val="auto"/>
        </w:rPr>
        <w:t>)</w:t>
      </w:r>
      <w:r w:rsidR="008D3F4F" w:rsidRPr="001076F7">
        <w:rPr>
          <w:rFonts w:ascii="Times New Roman" w:hAnsi="Times New Roman"/>
          <w:color w:val="auto"/>
        </w:rPr>
        <w:t xml:space="preserve"> на 01.01.202</w:t>
      </w:r>
      <w:r w:rsidR="007F08C2">
        <w:rPr>
          <w:rFonts w:ascii="Times New Roman" w:hAnsi="Times New Roman"/>
          <w:color w:val="auto"/>
        </w:rPr>
        <w:t>4</w:t>
      </w:r>
      <w:r w:rsidR="003B71DB" w:rsidRPr="001076F7">
        <w:rPr>
          <w:rFonts w:ascii="Times New Roman" w:hAnsi="Times New Roman"/>
          <w:color w:val="auto"/>
        </w:rPr>
        <w:t xml:space="preserve"> г.</w:t>
      </w:r>
      <w:r w:rsidRPr="001076F7">
        <w:rPr>
          <w:rFonts w:ascii="Times New Roman" w:hAnsi="Times New Roman"/>
          <w:color w:val="auto"/>
        </w:rPr>
        <w:t xml:space="preserve"> </w:t>
      </w:r>
      <w:r w:rsidR="008D3F4F" w:rsidRPr="001076F7">
        <w:rPr>
          <w:rFonts w:ascii="Times New Roman" w:hAnsi="Times New Roman"/>
          <w:color w:val="auto"/>
        </w:rPr>
        <w:t xml:space="preserve">составила соответственно </w:t>
      </w:r>
      <w:r w:rsidR="007F08C2">
        <w:rPr>
          <w:rFonts w:ascii="Times New Roman" w:hAnsi="Times New Roman"/>
          <w:color w:val="auto"/>
        </w:rPr>
        <w:t>0,000</w:t>
      </w:r>
      <w:r w:rsidRPr="001076F7">
        <w:rPr>
          <w:rFonts w:ascii="Times New Roman" w:hAnsi="Times New Roman"/>
          <w:color w:val="auto"/>
        </w:rPr>
        <w:t xml:space="preserve"> тыс</w:t>
      </w:r>
      <w:r w:rsidR="00856183" w:rsidRPr="001076F7">
        <w:rPr>
          <w:rFonts w:ascii="Times New Roman" w:hAnsi="Times New Roman"/>
          <w:color w:val="auto"/>
        </w:rPr>
        <w:t>.</w:t>
      </w:r>
      <w:r w:rsidRPr="001076F7">
        <w:rPr>
          <w:rFonts w:ascii="Times New Roman" w:hAnsi="Times New Roman"/>
          <w:color w:val="auto"/>
        </w:rPr>
        <w:t xml:space="preserve"> руб</w:t>
      </w:r>
      <w:r w:rsidR="007705CC" w:rsidRPr="001076F7">
        <w:rPr>
          <w:rFonts w:ascii="Times New Roman" w:hAnsi="Times New Roman"/>
          <w:color w:val="auto"/>
        </w:rPr>
        <w:t>лей</w:t>
      </w:r>
      <w:r w:rsidR="008D3F4F" w:rsidRPr="001076F7">
        <w:rPr>
          <w:rFonts w:ascii="Times New Roman" w:hAnsi="Times New Roman"/>
          <w:color w:val="auto"/>
        </w:rPr>
        <w:t xml:space="preserve"> и </w:t>
      </w:r>
      <w:r w:rsidR="00DB3785">
        <w:rPr>
          <w:rFonts w:ascii="Times New Roman" w:hAnsi="Times New Roman"/>
          <w:color w:val="auto"/>
        </w:rPr>
        <w:t>254,182</w:t>
      </w:r>
      <w:r w:rsidR="007705CC" w:rsidRPr="001076F7">
        <w:rPr>
          <w:rFonts w:ascii="Times New Roman" w:hAnsi="Times New Roman"/>
          <w:color w:val="auto"/>
        </w:rPr>
        <w:t xml:space="preserve"> </w:t>
      </w:r>
      <w:r w:rsidR="00856183" w:rsidRPr="001076F7">
        <w:rPr>
          <w:rFonts w:ascii="Times New Roman" w:hAnsi="Times New Roman"/>
          <w:color w:val="auto"/>
        </w:rPr>
        <w:t>тыс. руб</w:t>
      </w:r>
      <w:r w:rsidR="00D858D0" w:rsidRPr="001076F7">
        <w:rPr>
          <w:rFonts w:ascii="Times New Roman" w:hAnsi="Times New Roman"/>
          <w:color w:val="auto"/>
        </w:rPr>
        <w:t>лей</w:t>
      </w:r>
      <w:r w:rsidR="00856183" w:rsidRPr="001076F7">
        <w:rPr>
          <w:rFonts w:ascii="Times New Roman" w:hAnsi="Times New Roman"/>
          <w:color w:val="auto"/>
        </w:rPr>
        <w:t xml:space="preserve">, </w:t>
      </w:r>
      <w:r w:rsidR="008D3F4F" w:rsidRPr="001076F7">
        <w:rPr>
          <w:rFonts w:ascii="Times New Roman" w:hAnsi="Times New Roman"/>
          <w:color w:val="auto"/>
        </w:rPr>
        <w:t xml:space="preserve">на конец года составили </w:t>
      </w:r>
      <w:r w:rsidR="000B64DF">
        <w:rPr>
          <w:rFonts w:ascii="Times New Roman" w:hAnsi="Times New Roman"/>
          <w:color w:val="auto"/>
        </w:rPr>
        <w:t>2</w:t>
      </w:r>
      <w:r w:rsidR="0003739B" w:rsidRPr="001076F7">
        <w:rPr>
          <w:rFonts w:ascii="Times New Roman" w:hAnsi="Times New Roman"/>
          <w:color w:val="auto"/>
        </w:rPr>
        <w:t>,000</w:t>
      </w:r>
      <w:r w:rsidRPr="001076F7">
        <w:rPr>
          <w:rFonts w:ascii="Times New Roman" w:hAnsi="Times New Roman"/>
          <w:color w:val="auto"/>
        </w:rPr>
        <w:t xml:space="preserve"> тыс. руб</w:t>
      </w:r>
      <w:r w:rsidR="007705CC" w:rsidRPr="001076F7">
        <w:rPr>
          <w:rFonts w:ascii="Times New Roman" w:hAnsi="Times New Roman"/>
          <w:color w:val="auto"/>
        </w:rPr>
        <w:t>лей</w:t>
      </w:r>
      <w:r w:rsidR="008D3F4F" w:rsidRPr="001076F7">
        <w:rPr>
          <w:rFonts w:ascii="Times New Roman" w:hAnsi="Times New Roman"/>
          <w:color w:val="auto"/>
        </w:rPr>
        <w:t xml:space="preserve"> и</w:t>
      </w:r>
      <w:r w:rsidR="008F3B08" w:rsidRPr="001076F7">
        <w:rPr>
          <w:rFonts w:ascii="Times New Roman" w:hAnsi="Times New Roman"/>
          <w:color w:val="auto"/>
        </w:rPr>
        <w:t xml:space="preserve"> </w:t>
      </w:r>
      <w:r w:rsidR="00DB3785">
        <w:rPr>
          <w:rFonts w:ascii="Times New Roman" w:hAnsi="Times New Roman"/>
          <w:color w:val="auto"/>
        </w:rPr>
        <w:t>741,795</w:t>
      </w:r>
      <w:r w:rsidR="007705CC" w:rsidRPr="001076F7">
        <w:rPr>
          <w:rFonts w:ascii="Times New Roman" w:hAnsi="Times New Roman"/>
          <w:color w:val="auto"/>
        </w:rPr>
        <w:t xml:space="preserve"> </w:t>
      </w:r>
      <w:r w:rsidRPr="001076F7">
        <w:rPr>
          <w:rFonts w:ascii="Times New Roman" w:hAnsi="Times New Roman"/>
          <w:color w:val="auto"/>
        </w:rPr>
        <w:t>тыс. руб</w:t>
      </w:r>
      <w:r w:rsidR="007705CC" w:rsidRPr="001076F7">
        <w:rPr>
          <w:rFonts w:ascii="Times New Roman" w:hAnsi="Times New Roman"/>
          <w:color w:val="auto"/>
        </w:rPr>
        <w:t>лей,</w:t>
      </w:r>
      <w:r w:rsidRPr="001076F7">
        <w:rPr>
          <w:rFonts w:ascii="Times New Roman" w:hAnsi="Times New Roman"/>
          <w:color w:val="auto"/>
        </w:rPr>
        <w:t xml:space="preserve"> </w:t>
      </w:r>
      <w:r w:rsidR="00016A07" w:rsidRPr="001076F7">
        <w:rPr>
          <w:rFonts w:ascii="Times New Roman" w:hAnsi="Times New Roman"/>
          <w:color w:val="auto"/>
        </w:rPr>
        <w:t>данные с</w:t>
      </w:r>
      <w:r w:rsidR="004A54ED" w:rsidRPr="001076F7">
        <w:rPr>
          <w:rFonts w:ascii="Times New Roman" w:hAnsi="Times New Roman"/>
          <w:color w:val="auto"/>
        </w:rPr>
        <w:t>оотве</w:t>
      </w:r>
      <w:r w:rsidR="003C4236" w:rsidRPr="001076F7">
        <w:rPr>
          <w:rFonts w:ascii="Times New Roman" w:hAnsi="Times New Roman"/>
          <w:color w:val="auto"/>
        </w:rPr>
        <w:t>т</w:t>
      </w:r>
      <w:r w:rsidR="004A54ED" w:rsidRPr="001076F7">
        <w:rPr>
          <w:rFonts w:ascii="Times New Roman" w:hAnsi="Times New Roman"/>
          <w:color w:val="auto"/>
        </w:rPr>
        <w:t>ствуют</w:t>
      </w:r>
      <w:r w:rsidRPr="001076F7">
        <w:rPr>
          <w:rFonts w:ascii="Times New Roman" w:hAnsi="Times New Roman"/>
          <w:color w:val="auto"/>
        </w:rPr>
        <w:t xml:space="preserve"> показателям, указанным в «Сведениях </w:t>
      </w:r>
      <w:r w:rsidRPr="001076F7">
        <w:rPr>
          <w:rFonts w:ascii="Times New Roman" w:hAnsi="Times New Roman"/>
          <w:color w:val="auto"/>
        </w:rPr>
        <w:lastRenderedPageBreak/>
        <w:t>по дебиторской и кредиторской задолженности»</w:t>
      </w:r>
      <w:r w:rsidR="00856183" w:rsidRPr="001076F7">
        <w:rPr>
          <w:rFonts w:ascii="Times New Roman" w:hAnsi="Times New Roman"/>
          <w:color w:val="auto"/>
        </w:rPr>
        <w:t xml:space="preserve"> </w:t>
      </w:r>
      <w:r w:rsidRPr="001076F7">
        <w:rPr>
          <w:rFonts w:ascii="Times New Roman" w:hAnsi="Times New Roman"/>
          <w:color w:val="auto"/>
        </w:rPr>
        <w:t>(ф. 0503169), являющихся составной частью Пояснительной записки.</w:t>
      </w:r>
    </w:p>
    <w:p w:rsidR="007F3B3A" w:rsidRPr="001076F7" w:rsidRDefault="007F3B3A" w:rsidP="00A0172E">
      <w:pPr>
        <w:ind w:firstLine="567"/>
        <w:jc w:val="both"/>
        <w:rPr>
          <w:rFonts w:ascii="Symbol" w:hAnsi="Symbol"/>
          <w:color w:val="auto"/>
        </w:rPr>
      </w:pPr>
      <w:r w:rsidRPr="001076F7">
        <w:rPr>
          <w:rFonts w:ascii="Times New Roman" w:hAnsi="Times New Roman"/>
          <w:color w:val="auto"/>
        </w:rPr>
        <w:t>Просроченная кредиторская и дебиторская задолженность на 01.01.202</w:t>
      </w:r>
      <w:r w:rsidR="00C87411">
        <w:rPr>
          <w:rFonts w:ascii="Times New Roman" w:hAnsi="Times New Roman"/>
          <w:color w:val="auto"/>
        </w:rPr>
        <w:t>5</w:t>
      </w:r>
      <w:r w:rsidRPr="001076F7">
        <w:rPr>
          <w:rFonts w:ascii="Times New Roman" w:hAnsi="Times New Roman"/>
          <w:color w:val="auto"/>
        </w:rPr>
        <w:t xml:space="preserve"> года отсутствует.</w:t>
      </w:r>
    </w:p>
    <w:p w:rsidR="00415D8F" w:rsidRPr="00C87411" w:rsidRDefault="00A54C54">
      <w:pPr>
        <w:ind w:firstLine="539"/>
        <w:jc w:val="both"/>
        <w:rPr>
          <w:rFonts w:ascii="Times New Roman" w:hAnsi="Times New Roman"/>
          <w:color w:val="auto"/>
          <w:spacing w:val="-1"/>
          <w:highlight w:val="yellow"/>
        </w:rPr>
      </w:pPr>
      <w:r w:rsidRPr="00415D8F">
        <w:rPr>
          <w:rFonts w:ascii="Times New Roman" w:hAnsi="Times New Roman"/>
          <w:color w:val="auto"/>
          <w:spacing w:val="-1"/>
        </w:rPr>
        <w:t>Справка по заключению счетов бюджетного учета отчетного финансового года (ф.</w:t>
      </w:r>
      <w:r w:rsidR="00C73995" w:rsidRPr="00415D8F">
        <w:rPr>
          <w:rFonts w:ascii="Times New Roman" w:hAnsi="Times New Roman"/>
          <w:color w:val="auto"/>
          <w:spacing w:val="-1"/>
        </w:rPr>
        <w:t xml:space="preserve"> </w:t>
      </w:r>
      <w:r w:rsidRPr="00415D8F">
        <w:rPr>
          <w:rFonts w:ascii="Times New Roman" w:hAnsi="Times New Roman"/>
          <w:color w:val="auto"/>
          <w:spacing w:val="-1"/>
        </w:rPr>
        <w:t>0503110) отражает обороты, образовавшиеся в ходе исполнения бюджета по счетам   бюджетного учета, подлежащим закрытию по завершении отчетного финансового года.  Справка (ф. 0503110) составлена в соответствии с требованиями п</w:t>
      </w:r>
      <w:r w:rsidR="00464DA5" w:rsidRPr="00415D8F">
        <w:rPr>
          <w:rFonts w:ascii="Times New Roman" w:hAnsi="Times New Roman"/>
          <w:color w:val="auto"/>
          <w:spacing w:val="-1"/>
        </w:rPr>
        <w:t>ункт</w:t>
      </w:r>
      <w:r w:rsidR="004D72FF" w:rsidRPr="00415D8F">
        <w:rPr>
          <w:rFonts w:ascii="Times New Roman" w:hAnsi="Times New Roman"/>
          <w:color w:val="auto"/>
          <w:spacing w:val="-1"/>
        </w:rPr>
        <w:t>а</w:t>
      </w:r>
      <w:r w:rsidR="00464DA5" w:rsidRPr="00415D8F">
        <w:rPr>
          <w:rFonts w:ascii="Times New Roman" w:hAnsi="Times New Roman"/>
          <w:color w:val="auto"/>
          <w:spacing w:val="-1"/>
        </w:rPr>
        <w:t xml:space="preserve"> </w:t>
      </w:r>
      <w:r w:rsidRPr="00415D8F">
        <w:rPr>
          <w:rFonts w:ascii="Times New Roman" w:hAnsi="Times New Roman"/>
          <w:color w:val="auto"/>
          <w:spacing w:val="-1"/>
        </w:rPr>
        <w:t>44 Инструкции 191н.</w:t>
      </w:r>
      <w:r w:rsidR="0003694A">
        <w:rPr>
          <w:rFonts w:ascii="Times New Roman" w:hAnsi="Times New Roman"/>
          <w:color w:val="auto"/>
          <w:spacing w:val="-1"/>
        </w:rPr>
        <w:t xml:space="preserve"> </w:t>
      </w:r>
      <w:r w:rsidR="00415D8F" w:rsidRPr="00415D8F">
        <w:rPr>
          <w:rFonts w:ascii="Times New Roman" w:hAnsi="Times New Roman"/>
          <w:color w:val="auto"/>
          <w:spacing w:val="-1"/>
        </w:rPr>
        <w:t>Разность показателей граф 6 и 3 строки 570 «Финансовый результат экономического субъекта»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соответствует разности показателей граф 7 и 6 итоговой строки «Справки по заключению счетов бюджетного учета отчетного финансового года» (ф.0503110).</w:t>
      </w:r>
    </w:p>
    <w:p w:rsidR="00334BFC" w:rsidRPr="000A0020" w:rsidRDefault="00A54C54" w:rsidP="00EB2371">
      <w:pPr>
        <w:tabs>
          <w:tab w:val="left" w:pos="567"/>
        </w:tabs>
        <w:ind w:firstLine="539"/>
        <w:jc w:val="both"/>
        <w:rPr>
          <w:rFonts w:ascii="Times New Roman" w:hAnsi="Times New Roman"/>
          <w:color w:val="auto"/>
          <w:spacing w:val="-1"/>
        </w:rPr>
      </w:pPr>
      <w:r w:rsidRPr="000A0020">
        <w:rPr>
          <w:rFonts w:ascii="Times New Roman" w:hAnsi="Times New Roman"/>
          <w:color w:val="auto"/>
        </w:rPr>
        <w:t xml:space="preserve">Отчет </w:t>
      </w:r>
      <w:r w:rsidR="00801414" w:rsidRPr="000A0020">
        <w:rPr>
          <w:rFonts w:ascii="Times New Roman" w:hAnsi="Times New Roman"/>
          <w:color w:val="auto"/>
        </w:rPr>
        <w:t xml:space="preserve">о движении денежных средств </w:t>
      </w:r>
      <w:r w:rsidRPr="000A0020">
        <w:rPr>
          <w:rFonts w:ascii="Times New Roman" w:hAnsi="Times New Roman"/>
          <w:color w:val="auto"/>
        </w:rPr>
        <w:t>(ф.</w:t>
      </w:r>
      <w:r w:rsidR="00241C74" w:rsidRPr="000A0020">
        <w:rPr>
          <w:rFonts w:ascii="Times New Roman" w:hAnsi="Times New Roman"/>
          <w:color w:val="auto"/>
        </w:rPr>
        <w:t xml:space="preserve"> </w:t>
      </w:r>
      <w:r w:rsidRPr="000A0020">
        <w:rPr>
          <w:rFonts w:ascii="Times New Roman" w:hAnsi="Times New Roman"/>
          <w:color w:val="auto"/>
        </w:rPr>
        <w:t xml:space="preserve">0503123) составляется на </w:t>
      </w:r>
      <w:r w:rsidR="000F2DE4" w:rsidRPr="000A0020">
        <w:rPr>
          <w:rFonts w:ascii="Times New Roman" w:hAnsi="Times New Roman"/>
          <w:color w:val="auto"/>
        </w:rPr>
        <w:t>0</w:t>
      </w:r>
      <w:r w:rsidRPr="000A0020">
        <w:rPr>
          <w:rFonts w:ascii="Times New Roman" w:hAnsi="Times New Roman"/>
          <w:color w:val="auto"/>
        </w:rPr>
        <w:t>1 января года</w:t>
      </w:r>
      <w:r w:rsidR="004F16CF" w:rsidRPr="000A0020">
        <w:rPr>
          <w:rFonts w:ascii="Times New Roman" w:hAnsi="Times New Roman"/>
          <w:color w:val="auto"/>
        </w:rPr>
        <w:t xml:space="preserve">, </w:t>
      </w:r>
      <w:r w:rsidRPr="000A0020">
        <w:rPr>
          <w:rFonts w:ascii="Times New Roman" w:hAnsi="Times New Roman"/>
          <w:color w:val="auto"/>
        </w:rPr>
        <w:t>следующего за отчетным, на основании данных о движении денежных средств на едином счете бюджета, открытом в органе, осуществляющем кассовое обслуживание исполнения бюджета. Показатели отражаются с распределением по трем разделам: «Поступления», «Выбытия» и «Изменение остатков средств». Отчет</w:t>
      </w:r>
      <w:r w:rsidR="00D6661C" w:rsidRPr="000A0020">
        <w:rPr>
          <w:color w:val="auto"/>
        </w:rPr>
        <w:t xml:space="preserve"> </w:t>
      </w:r>
      <w:r w:rsidR="00D6661C" w:rsidRPr="000A0020">
        <w:rPr>
          <w:rFonts w:ascii="Times New Roman" w:hAnsi="Times New Roman"/>
          <w:color w:val="auto"/>
        </w:rPr>
        <w:t>о движении денежных средств</w:t>
      </w:r>
      <w:r w:rsidRPr="000A0020">
        <w:rPr>
          <w:rFonts w:ascii="Times New Roman" w:hAnsi="Times New Roman"/>
          <w:color w:val="auto"/>
        </w:rPr>
        <w:t xml:space="preserve"> (ф.</w:t>
      </w:r>
      <w:r w:rsidR="00D6661C" w:rsidRPr="000A0020">
        <w:rPr>
          <w:rFonts w:ascii="Times New Roman" w:hAnsi="Times New Roman"/>
          <w:color w:val="auto"/>
        </w:rPr>
        <w:t xml:space="preserve"> </w:t>
      </w:r>
      <w:r w:rsidRPr="000A0020">
        <w:rPr>
          <w:rFonts w:ascii="Times New Roman" w:hAnsi="Times New Roman"/>
          <w:color w:val="auto"/>
        </w:rPr>
        <w:t>0503123) составляется в разрезе кодов КОСГУ.</w:t>
      </w:r>
    </w:p>
    <w:p w:rsidR="00334BFC" w:rsidRDefault="00EB2371" w:rsidP="00CC1E2F">
      <w:pPr>
        <w:widowControl w:val="0"/>
        <w:tabs>
          <w:tab w:val="left" w:pos="567"/>
        </w:tabs>
        <w:jc w:val="both"/>
        <w:rPr>
          <w:rFonts w:ascii="Times New Roman" w:hAnsi="Times New Roman"/>
          <w:color w:val="auto"/>
        </w:rPr>
      </w:pPr>
      <w:r w:rsidRPr="000A0020">
        <w:rPr>
          <w:rFonts w:ascii="Times New Roman" w:hAnsi="Times New Roman"/>
          <w:color w:val="auto"/>
        </w:rPr>
        <w:t xml:space="preserve">          </w:t>
      </w:r>
      <w:r w:rsidR="00A54C54" w:rsidRPr="000A0020">
        <w:rPr>
          <w:rFonts w:ascii="Times New Roman" w:hAnsi="Times New Roman"/>
          <w:color w:val="auto"/>
        </w:rPr>
        <w:t>В разделе «Поступления» отражены доходы</w:t>
      </w:r>
      <w:r w:rsidR="00A54C54" w:rsidRPr="00E90EF0">
        <w:rPr>
          <w:rFonts w:ascii="Times New Roman" w:hAnsi="Times New Roman"/>
          <w:color w:val="auto"/>
        </w:rPr>
        <w:t xml:space="preserve"> в размере </w:t>
      </w:r>
      <w:r w:rsidR="000A0020">
        <w:rPr>
          <w:rFonts w:ascii="Times New Roman" w:hAnsi="Times New Roman"/>
          <w:color w:val="auto"/>
        </w:rPr>
        <w:t>272 352,277</w:t>
      </w:r>
      <w:r w:rsidR="00A54C54" w:rsidRPr="00E90EF0">
        <w:rPr>
          <w:rFonts w:ascii="Times New Roman" w:hAnsi="Times New Roman"/>
          <w:color w:val="auto"/>
        </w:rPr>
        <w:t xml:space="preserve"> </w:t>
      </w:r>
      <w:r w:rsidR="004F5FCC" w:rsidRPr="00E90EF0">
        <w:rPr>
          <w:rFonts w:ascii="Times New Roman" w:hAnsi="Times New Roman"/>
          <w:color w:val="auto"/>
        </w:rPr>
        <w:t xml:space="preserve">тыс. </w:t>
      </w:r>
      <w:r w:rsidR="00A54C54" w:rsidRPr="00E90EF0">
        <w:rPr>
          <w:rFonts w:ascii="Times New Roman" w:hAnsi="Times New Roman"/>
          <w:color w:val="auto"/>
        </w:rPr>
        <w:t>руб</w:t>
      </w:r>
      <w:r w:rsidR="00CC176A" w:rsidRPr="00E90EF0">
        <w:rPr>
          <w:rFonts w:ascii="Times New Roman" w:hAnsi="Times New Roman"/>
          <w:color w:val="auto"/>
        </w:rPr>
        <w:t>лей</w:t>
      </w:r>
      <w:r w:rsidR="00A54C54" w:rsidRPr="00E90EF0">
        <w:rPr>
          <w:rFonts w:ascii="Times New Roman" w:hAnsi="Times New Roman"/>
          <w:color w:val="auto"/>
        </w:rPr>
        <w:t>, в разделе «Выбытия» отраже</w:t>
      </w:r>
      <w:r w:rsidR="003748C5" w:rsidRPr="00E90EF0">
        <w:rPr>
          <w:rFonts w:ascii="Times New Roman" w:hAnsi="Times New Roman"/>
          <w:color w:val="auto"/>
        </w:rPr>
        <w:t>ны расходы</w:t>
      </w:r>
      <w:r w:rsidR="00F173D1" w:rsidRPr="00E90EF0">
        <w:rPr>
          <w:rFonts w:ascii="Times New Roman" w:hAnsi="Times New Roman"/>
          <w:color w:val="auto"/>
        </w:rPr>
        <w:t xml:space="preserve"> в размере </w:t>
      </w:r>
      <w:r w:rsidR="000A0020">
        <w:rPr>
          <w:rFonts w:ascii="Times New Roman" w:hAnsi="Times New Roman"/>
          <w:color w:val="auto"/>
        </w:rPr>
        <w:t>96</w:t>
      </w:r>
      <w:r w:rsidR="00150068">
        <w:rPr>
          <w:rFonts w:ascii="Times New Roman" w:hAnsi="Times New Roman"/>
          <w:color w:val="auto"/>
        </w:rPr>
        <w:t> </w:t>
      </w:r>
      <w:r w:rsidR="000A0020">
        <w:rPr>
          <w:rFonts w:ascii="Times New Roman" w:hAnsi="Times New Roman"/>
          <w:color w:val="auto"/>
        </w:rPr>
        <w:t>169</w:t>
      </w:r>
      <w:r w:rsidR="00150068">
        <w:rPr>
          <w:rFonts w:ascii="Times New Roman" w:hAnsi="Times New Roman"/>
          <w:color w:val="auto"/>
        </w:rPr>
        <w:t>,996</w:t>
      </w:r>
      <w:r w:rsidR="00A54C54" w:rsidRPr="00E90EF0">
        <w:rPr>
          <w:rFonts w:ascii="Times New Roman" w:hAnsi="Times New Roman"/>
          <w:color w:val="auto"/>
        </w:rPr>
        <w:t xml:space="preserve"> тыс. руб</w:t>
      </w:r>
      <w:r w:rsidR="00CC176A" w:rsidRPr="00E90EF0">
        <w:rPr>
          <w:rFonts w:ascii="Times New Roman" w:hAnsi="Times New Roman"/>
          <w:color w:val="auto"/>
        </w:rPr>
        <w:t>лей</w:t>
      </w:r>
      <w:r w:rsidR="00A54C54" w:rsidRPr="00E90EF0">
        <w:rPr>
          <w:rFonts w:ascii="Times New Roman" w:hAnsi="Times New Roman"/>
          <w:color w:val="auto"/>
        </w:rPr>
        <w:t xml:space="preserve"> и в разделе «Изменение остатков средств» отражена разница между доходами и расходами в р</w:t>
      </w:r>
      <w:r w:rsidR="00F173D1" w:rsidRPr="00E90EF0">
        <w:rPr>
          <w:rFonts w:ascii="Times New Roman" w:hAnsi="Times New Roman"/>
          <w:color w:val="auto"/>
        </w:rPr>
        <w:t xml:space="preserve">азмере </w:t>
      </w:r>
      <w:r w:rsidR="00150068">
        <w:rPr>
          <w:rFonts w:ascii="Times New Roman" w:hAnsi="Times New Roman"/>
          <w:color w:val="auto"/>
        </w:rPr>
        <w:t>176 182,281</w:t>
      </w:r>
      <w:r w:rsidR="00EE30E2" w:rsidRPr="00E90EF0">
        <w:rPr>
          <w:rFonts w:ascii="Times New Roman" w:hAnsi="Times New Roman"/>
          <w:color w:val="auto"/>
        </w:rPr>
        <w:t xml:space="preserve"> </w:t>
      </w:r>
      <w:r w:rsidR="00A54C54" w:rsidRPr="00E90EF0">
        <w:rPr>
          <w:rFonts w:ascii="Times New Roman" w:hAnsi="Times New Roman"/>
          <w:color w:val="auto"/>
        </w:rPr>
        <w:t>тыс.</w:t>
      </w:r>
      <w:r w:rsidR="00CC176A" w:rsidRPr="00E90EF0">
        <w:rPr>
          <w:rFonts w:ascii="Times New Roman" w:hAnsi="Times New Roman"/>
          <w:color w:val="auto"/>
        </w:rPr>
        <w:t xml:space="preserve"> </w:t>
      </w:r>
      <w:r w:rsidR="00A54C54" w:rsidRPr="00E90EF0">
        <w:rPr>
          <w:rFonts w:ascii="Times New Roman" w:hAnsi="Times New Roman"/>
          <w:color w:val="auto"/>
        </w:rPr>
        <w:t>руб</w:t>
      </w:r>
      <w:r w:rsidR="00CC176A" w:rsidRPr="00E90EF0">
        <w:rPr>
          <w:rFonts w:ascii="Times New Roman" w:hAnsi="Times New Roman"/>
          <w:color w:val="auto"/>
        </w:rPr>
        <w:t>лей</w:t>
      </w:r>
      <w:r w:rsidR="00FC5308">
        <w:rPr>
          <w:rFonts w:ascii="Times New Roman" w:hAnsi="Times New Roman"/>
          <w:color w:val="auto"/>
        </w:rPr>
        <w:t xml:space="preserve">. </w:t>
      </w:r>
      <w:r w:rsidR="002E7A7F" w:rsidRPr="002E7A7F">
        <w:rPr>
          <w:rFonts w:ascii="Times New Roman" w:hAnsi="Times New Roman"/>
          <w:color w:val="auto"/>
        </w:rPr>
        <w:t>Отчет о движении денежных средств</w:t>
      </w:r>
      <w:r w:rsidR="00A54C54" w:rsidRPr="002E7A7F">
        <w:rPr>
          <w:rFonts w:ascii="Times New Roman" w:hAnsi="Times New Roman"/>
          <w:color w:val="auto"/>
        </w:rPr>
        <w:t xml:space="preserve"> </w:t>
      </w:r>
      <w:r w:rsidR="002E7A7F">
        <w:rPr>
          <w:rFonts w:ascii="Times New Roman" w:hAnsi="Times New Roman"/>
          <w:color w:val="auto"/>
        </w:rPr>
        <w:t>(</w:t>
      </w:r>
      <w:r w:rsidR="00A54C54" w:rsidRPr="00E90EF0">
        <w:rPr>
          <w:rFonts w:ascii="Times New Roman" w:hAnsi="Times New Roman"/>
          <w:color w:val="auto"/>
        </w:rPr>
        <w:t>ф. 0503123</w:t>
      </w:r>
      <w:r w:rsidR="002E7A7F">
        <w:rPr>
          <w:rFonts w:ascii="Times New Roman" w:hAnsi="Times New Roman"/>
          <w:color w:val="auto"/>
        </w:rPr>
        <w:t>)</w:t>
      </w:r>
      <w:r w:rsidR="00A54C54" w:rsidRPr="00E90EF0">
        <w:rPr>
          <w:rFonts w:ascii="Times New Roman" w:hAnsi="Times New Roman"/>
          <w:color w:val="auto"/>
        </w:rPr>
        <w:t xml:space="preserve"> составлен в соответствии с требованиями п</w:t>
      </w:r>
      <w:r w:rsidR="00CC176A" w:rsidRPr="00E90EF0">
        <w:rPr>
          <w:rFonts w:ascii="Times New Roman" w:hAnsi="Times New Roman"/>
          <w:color w:val="auto"/>
        </w:rPr>
        <w:t>ункт</w:t>
      </w:r>
      <w:r w:rsidR="00AE236C" w:rsidRPr="00E90EF0">
        <w:rPr>
          <w:rFonts w:ascii="Times New Roman" w:hAnsi="Times New Roman"/>
          <w:color w:val="auto"/>
        </w:rPr>
        <w:t xml:space="preserve">ов 146 – </w:t>
      </w:r>
      <w:r w:rsidR="00A54C54" w:rsidRPr="00E90EF0">
        <w:rPr>
          <w:rFonts w:ascii="Times New Roman" w:hAnsi="Times New Roman"/>
          <w:color w:val="auto"/>
        </w:rPr>
        <w:t>150</w:t>
      </w:r>
      <w:r w:rsidR="00AE236C" w:rsidRPr="00E90EF0">
        <w:rPr>
          <w:rFonts w:ascii="Times New Roman" w:hAnsi="Times New Roman"/>
          <w:color w:val="auto"/>
        </w:rPr>
        <w:t>.4</w:t>
      </w:r>
      <w:r w:rsidR="00A54C54" w:rsidRPr="00E90EF0">
        <w:rPr>
          <w:rFonts w:ascii="Times New Roman" w:hAnsi="Times New Roman"/>
          <w:color w:val="auto"/>
        </w:rPr>
        <w:t xml:space="preserve"> Инструкции 191н.</w:t>
      </w:r>
    </w:p>
    <w:p w:rsidR="008B5CB7" w:rsidRPr="00E90EF0" w:rsidRDefault="008B5CB7" w:rsidP="00CC1E2F">
      <w:pPr>
        <w:widowControl w:val="0"/>
        <w:tabs>
          <w:tab w:val="left" w:pos="567"/>
        </w:tabs>
        <w:jc w:val="both"/>
        <w:rPr>
          <w:rFonts w:ascii="Times New Roman" w:hAnsi="Times New Roman"/>
          <w:color w:val="auto"/>
        </w:rPr>
      </w:pPr>
      <w:r>
        <w:rPr>
          <w:rFonts w:ascii="Times New Roman" w:hAnsi="Times New Roman"/>
          <w:color w:val="auto"/>
        </w:rPr>
        <w:t xml:space="preserve">          </w:t>
      </w:r>
      <w:r w:rsidRPr="0000555F">
        <w:rPr>
          <w:rFonts w:ascii="Times New Roman" w:hAnsi="Times New Roman"/>
          <w:color w:val="auto"/>
        </w:rPr>
        <w:t>В результате проверки установлено, что показатели ф.0503123 соответствуют данным ф.0503127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334BFC" w:rsidRPr="00E90EF0" w:rsidRDefault="00A54C54" w:rsidP="00CC1E2F">
      <w:pPr>
        <w:tabs>
          <w:tab w:val="left" w:pos="567"/>
        </w:tabs>
        <w:ind w:firstLine="540"/>
        <w:jc w:val="both"/>
        <w:rPr>
          <w:rFonts w:ascii="Times New Roman" w:hAnsi="Times New Roman"/>
          <w:color w:val="auto"/>
        </w:rPr>
      </w:pPr>
      <w:r w:rsidRPr="00F2682F">
        <w:rPr>
          <w:rFonts w:ascii="Times New Roman" w:hAnsi="Times New Roman"/>
          <w:color w:val="auto"/>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003748C5" w:rsidRPr="00F2682F">
        <w:rPr>
          <w:rFonts w:ascii="Times New Roman" w:hAnsi="Times New Roman"/>
          <w:color w:val="auto"/>
        </w:rPr>
        <w:t xml:space="preserve"> </w:t>
      </w:r>
      <w:r w:rsidRPr="00F2682F">
        <w:rPr>
          <w:rFonts w:ascii="Times New Roman" w:hAnsi="Times New Roman"/>
          <w:color w:val="auto"/>
        </w:rPr>
        <w:t>(ф. 0503127),</w:t>
      </w:r>
      <w:r w:rsidR="00373B0A" w:rsidRPr="00F2682F">
        <w:rPr>
          <w:rFonts w:ascii="Times New Roman" w:hAnsi="Times New Roman"/>
          <w:color w:val="auto"/>
        </w:rPr>
        <w:t xml:space="preserve"> </w:t>
      </w:r>
      <w:r w:rsidRPr="00F2682F">
        <w:rPr>
          <w:rFonts w:ascii="Times New Roman" w:hAnsi="Times New Roman"/>
          <w:color w:val="auto"/>
        </w:rPr>
        <w:t>составлен в соответствии с требованиями п</w:t>
      </w:r>
      <w:r w:rsidR="00903CCB" w:rsidRPr="00F2682F">
        <w:rPr>
          <w:rFonts w:ascii="Times New Roman" w:hAnsi="Times New Roman"/>
          <w:color w:val="auto"/>
        </w:rPr>
        <w:t xml:space="preserve">унктами </w:t>
      </w:r>
      <w:r w:rsidR="00F87A8E" w:rsidRPr="00F2682F">
        <w:rPr>
          <w:rFonts w:ascii="Times New Roman" w:hAnsi="Times New Roman"/>
          <w:color w:val="auto"/>
        </w:rPr>
        <w:t>52</w:t>
      </w:r>
      <w:r w:rsidRPr="00F2682F">
        <w:rPr>
          <w:rFonts w:ascii="Times New Roman" w:hAnsi="Times New Roman"/>
          <w:color w:val="auto"/>
        </w:rPr>
        <w:t xml:space="preserve">-62 </w:t>
      </w:r>
      <w:r w:rsidR="00903CCB" w:rsidRPr="00F2682F">
        <w:rPr>
          <w:rFonts w:ascii="Times New Roman" w:hAnsi="Times New Roman"/>
          <w:color w:val="auto"/>
          <w:spacing w:val="1"/>
        </w:rPr>
        <w:t>И</w:t>
      </w:r>
      <w:r w:rsidRPr="00F2682F">
        <w:rPr>
          <w:rFonts w:ascii="Times New Roman" w:hAnsi="Times New Roman"/>
          <w:color w:val="auto"/>
          <w:spacing w:val="1"/>
        </w:rPr>
        <w:t>нструкции №191н.</w:t>
      </w:r>
      <w:r w:rsidR="003748C5" w:rsidRPr="00F2682F">
        <w:rPr>
          <w:rFonts w:ascii="Times New Roman" w:hAnsi="Times New Roman"/>
          <w:color w:val="auto"/>
          <w:spacing w:val="1"/>
        </w:rPr>
        <w:t xml:space="preserve"> </w:t>
      </w:r>
      <w:r w:rsidRPr="00F2682F">
        <w:rPr>
          <w:rFonts w:ascii="Times New Roman" w:hAnsi="Times New Roman"/>
          <w:color w:val="auto"/>
          <w:spacing w:val="11"/>
        </w:rPr>
        <w:t xml:space="preserve">Утвержденные бюджетные назначения, отраженные в </w:t>
      </w:r>
      <w:r w:rsidRPr="00F2682F">
        <w:rPr>
          <w:rFonts w:ascii="Times New Roman" w:hAnsi="Times New Roman"/>
          <w:color w:val="auto"/>
        </w:rPr>
        <w:t>Отчете об исполнении бюджета (ф. 0503127) по</w:t>
      </w:r>
      <w:r w:rsidRPr="00F2682F">
        <w:rPr>
          <w:rFonts w:ascii="Times New Roman" w:hAnsi="Times New Roman"/>
          <w:color w:val="auto"/>
          <w:spacing w:val="11"/>
        </w:rPr>
        <w:t xml:space="preserve"> расходам  соответствуют</w:t>
      </w:r>
      <w:r w:rsidR="003748C5" w:rsidRPr="00F2682F">
        <w:rPr>
          <w:rFonts w:ascii="Times New Roman" w:hAnsi="Times New Roman"/>
          <w:color w:val="auto"/>
          <w:spacing w:val="11"/>
        </w:rPr>
        <w:t xml:space="preserve"> </w:t>
      </w:r>
      <w:r w:rsidRPr="00F2682F">
        <w:rPr>
          <w:rFonts w:ascii="Times New Roman" w:hAnsi="Times New Roman"/>
          <w:color w:val="auto"/>
        </w:rPr>
        <w:t>уточненным плановым данным, утвержденным решением Собрания представителей муниципал</w:t>
      </w:r>
      <w:r w:rsidR="00F173D1" w:rsidRPr="00F2682F">
        <w:rPr>
          <w:rFonts w:ascii="Times New Roman" w:hAnsi="Times New Roman"/>
          <w:color w:val="auto"/>
        </w:rPr>
        <w:t xml:space="preserve">ьного района </w:t>
      </w:r>
      <w:proofErr w:type="spellStart"/>
      <w:r w:rsidR="007A7605" w:rsidRPr="00F2682F">
        <w:rPr>
          <w:rFonts w:ascii="Times New Roman" w:hAnsi="Times New Roman"/>
          <w:color w:val="auto"/>
        </w:rPr>
        <w:t>Клявлинский</w:t>
      </w:r>
      <w:proofErr w:type="spellEnd"/>
      <w:r w:rsidR="00F173D1" w:rsidRPr="00F2682F">
        <w:rPr>
          <w:rFonts w:ascii="Times New Roman" w:hAnsi="Times New Roman"/>
          <w:color w:val="auto"/>
        </w:rPr>
        <w:t xml:space="preserve"> от  </w:t>
      </w:r>
      <w:r w:rsidR="00F2682F">
        <w:rPr>
          <w:rFonts w:ascii="Times New Roman" w:hAnsi="Times New Roman"/>
          <w:color w:val="auto"/>
        </w:rPr>
        <w:t>27</w:t>
      </w:r>
      <w:r w:rsidRPr="00F2682F">
        <w:rPr>
          <w:rFonts w:ascii="Times New Roman" w:hAnsi="Times New Roman"/>
          <w:color w:val="auto"/>
        </w:rPr>
        <w:t>.12.20</w:t>
      </w:r>
      <w:r w:rsidR="00001FC0" w:rsidRPr="00F2682F">
        <w:rPr>
          <w:rFonts w:ascii="Times New Roman" w:hAnsi="Times New Roman"/>
          <w:color w:val="auto"/>
        </w:rPr>
        <w:t>2</w:t>
      </w:r>
      <w:r w:rsidR="00F2682F">
        <w:rPr>
          <w:rFonts w:ascii="Times New Roman" w:hAnsi="Times New Roman"/>
          <w:color w:val="auto"/>
        </w:rPr>
        <w:t>4</w:t>
      </w:r>
      <w:r w:rsidR="00F510C4" w:rsidRPr="00F2682F">
        <w:rPr>
          <w:rFonts w:ascii="Times New Roman" w:hAnsi="Times New Roman"/>
          <w:color w:val="auto"/>
        </w:rPr>
        <w:t xml:space="preserve"> </w:t>
      </w:r>
      <w:r w:rsidR="00F173D1" w:rsidRPr="00F2682F">
        <w:rPr>
          <w:rFonts w:ascii="Times New Roman" w:hAnsi="Times New Roman"/>
          <w:color w:val="auto"/>
        </w:rPr>
        <w:t>г</w:t>
      </w:r>
      <w:r w:rsidR="007D1FA3" w:rsidRPr="00F2682F">
        <w:rPr>
          <w:rFonts w:ascii="Times New Roman" w:hAnsi="Times New Roman"/>
          <w:color w:val="auto"/>
        </w:rPr>
        <w:t>.</w:t>
      </w:r>
      <w:r w:rsidR="00F173D1" w:rsidRPr="00F2682F">
        <w:rPr>
          <w:rFonts w:ascii="Times New Roman" w:hAnsi="Times New Roman"/>
          <w:color w:val="auto"/>
        </w:rPr>
        <w:t xml:space="preserve"> №</w:t>
      </w:r>
      <w:r w:rsidR="00F2682F">
        <w:rPr>
          <w:rFonts w:ascii="Times New Roman" w:hAnsi="Times New Roman"/>
          <w:color w:val="auto"/>
        </w:rPr>
        <w:t>352</w:t>
      </w:r>
      <w:r w:rsidRPr="00F2682F">
        <w:rPr>
          <w:rFonts w:ascii="Times New Roman" w:hAnsi="Times New Roman"/>
          <w:color w:val="auto"/>
        </w:rPr>
        <w:t xml:space="preserve"> «</w:t>
      </w:r>
      <w:r w:rsidR="00DD1915" w:rsidRPr="00F2682F">
        <w:rPr>
          <w:rFonts w:ascii="Times New Roman" w:hAnsi="Times New Roman"/>
          <w:color w:val="auto"/>
        </w:rPr>
        <w:t xml:space="preserve">О внесении изменений в решение Собрания представителей муниципального района </w:t>
      </w:r>
      <w:proofErr w:type="spellStart"/>
      <w:r w:rsidR="00DD1915" w:rsidRPr="00F2682F">
        <w:rPr>
          <w:rFonts w:ascii="Times New Roman" w:hAnsi="Times New Roman"/>
          <w:color w:val="auto"/>
        </w:rPr>
        <w:t>Клявлинский</w:t>
      </w:r>
      <w:proofErr w:type="spellEnd"/>
      <w:r w:rsidR="00DD1915" w:rsidRPr="00F2682F">
        <w:rPr>
          <w:rFonts w:ascii="Times New Roman" w:hAnsi="Times New Roman"/>
          <w:color w:val="auto"/>
        </w:rPr>
        <w:t xml:space="preserve"> №</w:t>
      </w:r>
      <w:r w:rsidR="00F2682F">
        <w:rPr>
          <w:rFonts w:ascii="Times New Roman" w:hAnsi="Times New Roman"/>
          <w:color w:val="auto"/>
        </w:rPr>
        <w:t>273</w:t>
      </w:r>
      <w:r w:rsidR="00DD1915" w:rsidRPr="00F2682F">
        <w:rPr>
          <w:rFonts w:ascii="Times New Roman" w:hAnsi="Times New Roman"/>
          <w:color w:val="auto"/>
        </w:rPr>
        <w:t xml:space="preserve"> от 2</w:t>
      </w:r>
      <w:r w:rsidR="00F2682F">
        <w:rPr>
          <w:rFonts w:ascii="Times New Roman" w:hAnsi="Times New Roman"/>
          <w:color w:val="auto"/>
        </w:rPr>
        <w:t>5</w:t>
      </w:r>
      <w:r w:rsidR="00DD1915" w:rsidRPr="00F2682F">
        <w:rPr>
          <w:rFonts w:ascii="Times New Roman" w:hAnsi="Times New Roman"/>
          <w:color w:val="auto"/>
        </w:rPr>
        <w:t>.12.202</w:t>
      </w:r>
      <w:r w:rsidR="00F2682F">
        <w:rPr>
          <w:rFonts w:ascii="Times New Roman" w:hAnsi="Times New Roman"/>
          <w:color w:val="auto"/>
        </w:rPr>
        <w:t>3</w:t>
      </w:r>
      <w:r w:rsidR="00DD1915" w:rsidRPr="00F2682F">
        <w:rPr>
          <w:rFonts w:ascii="Times New Roman" w:hAnsi="Times New Roman"/>
          <w:color w:val="auto"/>
        </w:rPr>
        <w:t xml:space="preserve"> г. «О бюджете муниципального района </w:t>
      </w:r>
      <w:proofErr w:type="spellStart"/>
      <w:r w:rsidR="00DD1915" w:rsidRPr="00F2682F">
        <w:rPr>
          <w:rFonts w:ascii="Times New Roman" w:hAnsi="Times New Roman"/>
          <w:color w:val="auto"/>
        </w:rPr>
        <w:t>Клявлинский</w:t>
      </w:r>
      <w:proofErr w:type="spellEnd"/>
      <w:r w:rsidR="00DD1915" w:rsidRPr="00F2682F">
        <w:rPr>
          <w:rFonts w:ascii="Times New Roman" w:hAnsi="Times New Roman"/>
          <w:color w:val="auto"/>
        </w:rPr>
        <w:t xml:space="preserve"> Самарской области на 20</w:t>
      </w:r>
      <w:r w:rsidR="00F2682F">
        <w:rPr>
          <w:rFonts w:ascii="Times New Roman" w:hAnsi="Times New Roman"/>
          <w:color w:val="auto"/>
        </w:rPr>
        <w:t>24</w:t>
      </w:r>
      <w:r w:rsidR="00DD1915" w:rsidRPr="00F2682F">
        <w:rPr>
          <w:rFonts w:ascii="Times New Roman" w:hAnsi="Times New Roman"/>
          <w:color w:val="auto"/>
        </w:rPr>
        <w:t xml:space="preserve"> год и плановый период 202</w:t>
      </w:r>
      <w:r w:rsidR="00F2682F">
        <w:rPr>
          <w:rFonts w:ascii="Times New Roman" w:hAnsi="Times New Roman"/>
          <w:color w:val="auto"/>
        </w:rPr>
        <w:t>5</w:t>
      </w:r>
      <w:r w:rsidR="00DD1915" w:rsidRPr="00F2682F">
        <w:rPr>
          <w:rFonts w:ascii="Times New Roman" w:hAnsi="Times New Roman"/>
          <w:color w:val="auto"/>
        </w:rPr>
        <w:t xml:space="preserve"> и 20</w:t>
      </w:r>
      <w:r w:rsidR="00F2682F">
        <w:rPr>
          <w:rFonts w:ascii="Times New Roman" w:hAnsi="Times New Roman"/>
          <w:color w:val="auto"/>
        </w:rPr>
        <w:t>26</w:t>
      </w:r>
      <w:r w:rsidR="00DD1915" w:rsidRPr="00F2682F">
        <w:rPr>
          <w:rFonts w:ascii="Times New Roman" w:hAnsi="Times New Roman"/>
          <w:color w:val="auto"/>
        </w:rPr>
        <w:t xml:space="preserve"> годов»</w:t>
      </w:r>
      <w:r w:rsidRPr="00F2682F">
        <w:rPr>
          <w:rFonts w:ascii="Times New Roman" w:hAnsi="Times New Roman"/>
          <w:color w:val="auto"/>
        </w:rPr>
        <w:t xml:space="preserve"> и составляют: сумма бюджетных ассигнований,</w:t>
      </w:r>
      <w:r w:rsidR="003748C5" w:rsidRPr="00F2682F">
        <w:rPr>
          <w:rFonts w:ascii="Times New Roman" w:hAnsi="Times New Roman"/>
          <w:color w:val="auto"/>
        </w:rPr>
        <w:t xml:space="preserve"> </w:t>
      </w:r>
      <w:r w:rsidRPr="00F2682F">
        <w:rPr>
          <w:rFonts w:ascii="Times New Roman" w:hAnsi="Times New Roman"/>
          <w:color w:val="auto"/>
        </w:rPr>
        <w:t>утвержденных (доведенных) на теку</w:t>
      </w:r>
      <w:r w:rsidR="00F173D1" w:rsidRPr="00F2682F">
        <w:rPr>
          <w:rFonts w:ascii="Times New Roman" w:hAnsi="Times New Roman"/>
          <w:color w:val="auto"/>
        </w:rPr>
        <w:t xml:space="preserve">щий финансовый год </w:t>
      </w:r>
      <w:r w:rsidR="00F61E24" w:rsidRPr="00F2682F">
        <w:rPr>
          <w:rFonts w:ascii="Times New Roman" w:hAnsi="Times New Roman"/>
          <w:color w:val="auto"/>
        </w:rPr>
        <w:t>–</w:t>
      </w:r>
      <w:r w:rsidR="00DD1915" w:rsidRPr="00F2682F">
        <w:rPr>
          <w:rFonts w:ascii="Times New Roman" w:hAnsi="Times New Roman"/>
          <w:color w:val="auto"/>
        </w:rPr>
        <w:t xml:space="preserve"> </w:t>
      </w:r>
      <w:r w:rsidR="00F2682F">
        <w:rPr>
          <w:rFonts w:ascii="Times New Roman" w:hAnsi="Times New Roman"/>
          <w:color w:val="auto"/>
        </w:rPr>
        <w:t>50 761,657</w:t>
      </w:r>
      <w:r w:rsidRPr="00F2682F">
        <w:rPr>
          <w:rFonts w:ascii="Times New Roman" w:hAnsi="Times New Roman"/>
          <w:color w:val="auto"/>
        </w:rPr>
        <w:t xml:space="preserve"> тыс. руб</w:t>
      </w:r>
      <w:r w:rsidR="00EC2AE5" w:rsidRPr="00F2682F">
        <w:rPr>
          <w:rFonts w:ascii="Times New Roman" w:hAnsi="Times New Roman"/>
          <w:color w:val="auto"/>
        </w:rPr>
        <w:t>лей</w:t>
      </w:r>
      <w:r w:rsidRPr="00F2682F">
        <w:rPr>
          <w:rFonts w:ascii="Times New Roman" w:hAnsi="Times New Roman"/>
          <w:color w:val="auto"/>
        </w:rPr>
        <w:t xml:space="preserve"> фак</w:t>
      </w:r>
      <w:r w:rsidR="00F173D1" w:rsidRPr="00F2682F">
        <w:rPr>
          <w:rFonts w:ascii="Times New Roman" w:hAnsi="Times New Roman"/>
          <w:color w:val="auto"/>
        </w:rPr>
        <w:t xml:space="preserve">тическое исполнение – </w:t>
      </w:r>
      <w:r w:rsidR="00F2682F">
        <w:rPr>
          <w:rFonts w:ascii="Times New Roman" w:hAnsi="Times New Roman"/>
          <w:color w:val="auto"/>
        </w:rPr>
        <w:t>47 81</w:t>
      </w:r>
      <w:r w:rsidR="00877077">
        <w:rPr>
          <w:rFonts w:ascii="Times New Roman" w:hAnsi="Times New Roman"/>
          <w:color w:val="auto"/>
        </w:rPr>
        <w:t>4</w:t>
      </w:r>
      <w:r w:rsidR="00F2682F">
        <w:rPr>
          <w:rFonts w:ascii="Times New Roman" w:hAnsi="Times New Roman"/>
          <w:color w:val="auto"/>
        </w:rPr>
        <w:t>,496</w:t>
      </w:r>
      <w:r w:rsidRPr="00F2682F">
        <w:rPr>
          <w:rFonts w:ascii="Times New Roman" w:hAnsi="Times New Roman"/>
          <w:color w:val="auto"/>
        </w:rPr>
        <w:t xml:space="preserve"> тыс. руб</w:t>
      </w:r>
      <w:r w:rsidR="00752332" w:rsidRPr="00F2682F">
        <w:rPr>
          <w:rFonts w:ascii="Times New Roman" w:hAnsi="Times New Roman"/>
          <w:color w:val="auto"/>
        </w:rPr>
        <w:t>лей.</w:t>
      </w:r>
    </w:p>
    <w:p w:rsidR="00334BFC" w:rsidRPr="00E90EF0" w:rsidRDefault="00A54C54" w:rsidP="00CC1E2F">
      <w:pPr>
        <w:tabs>
          <w:tab w:val="left" w:pos="567"/>
        </w:tabs>
        <w:ind w:firstLine="567"/>
        <w:jc w:val="both"/>
        <w:rPr>
          <w:rFonts w:ascii="Times New Roman" w:hAnsi="Times New Roman"/>
          <w:color w:val="auto"/>
        </w:rPr>
      </w:pPr>
      <w:r w:rsidRPr="00E90EF0">
        <w:rPr>
          <w:rFonts w:ascii="Times New Roman" w:hAnsi="Times New Roman"/>
          <w:color w:val="auto"/>
        </w:rPr>
        <w:t xml:space="preserve">Анализ исполнения бюджета главного </w:t>
      </w:r>
      <w:r w:rsidR="00CC1E2F">
        <w:rPr>
          <w:rFonts w:ascii="Times New Roman" w:hAnsi="Times New Roman"/>
          <w:color w:val="auto"/>
        </w:rPr>
        <w:t>администратора</w:t>
      </w:r>
      <w:r w:rsidRPr="00E90EF0">
        <w:rPr>
          <w:rFonts w:ascii="Times New Roman" w:hAnsi="Times New Roman"/>
          <w:color w:val="auto"/>
        </w:rPr>
        <w:t xml:space="preserve"> по расходам и источникам</w:t>
      </w:r>
      <w:r w:rsidR="00225CE1" w:rsidRPr="00E90EF0">
        <w:rPr>
          <w:rFonts w:ascii="Times New Roman" w:hAnsi="Times New Roman"/>
          <w:color w:val="auto"/>
        </w:rPr>
        <w:t xml:space="preserve"> </w:t>
      </w:r>
      <w:r w:rsidRPr="00E90EF0">
        <w:rPr>
          <w:rFonts w:ascii="Times New Roman" w:hAnsi="Times New Roman"/>
          <w:color w:val="auto"/>
        </w:rPr>
        <w:t>финансирования дефицита бюджета показал следующее.</w:t>
      </w:r>
    </w:p>
    <w:p w:rsidR="001258E3" w:rsidRPr="00E90EF0" w:rsidRDefault="00A54C54" w:rsidP="00CC1E2F">
      <w:pPr>
        <w:tabs>
          <w:tab w:val="left" w:pos="567"/>
        </w:tabs>
        <w:ind w:firstLine="567"/>
        <w:jc w:val="both"/>
        <w:rPr>
          <w:rFonts w:ascii="Times New Roman" w:hAnsi="Times New Roman"/>
          <w:color w:val="auto"/>
        </w:rPr>
      </w:pPr>
      <w:r w:rsidRPr="00E90EF0">
        <w:rPr>
          <w:rFonts w:ascii="Times New Roman" w:hAnsi="Times New Roman"/>
          <w:color w:val="auto"/>
        </w:rPr>
        <w:lastRenderedPageBreak/>
        <w:t xml:space="preserve">В соответствии с решением </w:t>
      </w:r>
      <w:r w:rsidR="009A71FC" w:rsidRPr="00E90EF0">
        <w:rPr>
          <w:rFonts w:ascii="Times New Roman" w:hAnsi="Times New Roman"/>
          <w:color w:val="auto"/>
        </w:rPr>
        <w:t xml:space="preserve">Собрания представителей муниципального района </w:t>
      </w:r>
      <w:proofErr w:type="spellStart"/>
      <w:r w:rsidR="009A71FC" w:rsidRPr="00E90EF0">
        <w:rPr>
          <w:rFonts w:ascii="Times New Roman" w:hAnsi="Times New Roman"/>
          <w:color w:val="auto"/>
        </w:rPr>
        <w:t>Клявлинский</w:t>
      </w:r>
      <w:proofErr w:type="spellEnd"/>
      <w:r w:rsidR="009A71FC" w:rsidRPr="00E90EF0">
        <w:rPr>
          <w:rFonts w:ascii="Times New Roman" w:hAnsi="Times New Roman"/>
          <w:color w:val="auto"/>
        </w:rPr>
        <w:t xml:space="preserve"> Самарской области №</w:t>
      </w:r>
      <w:r w:rsidR="005D454F">
        <w:rPr>
          <w:rFonts w:ascii="Times New Roman" w:hAnsi="Times New Roman"/>
          <w:color w:val="auto"/>
        </w:rPr>
        <w:t>273</w:t>
      </w:r>
      <w:r w:rsidR="009A71FC" w:rsidRPr="00E90EF0">
        <w:rPr>
          <w:rFonts w:ascii="Times New Roman" w:hAnsi="Times New Roman"/>
          <w:color w:val="auto"/>
        </w:rPr>
        <w:t xml:space="preserve"> от 2</w:t>
      </w:r>
      <w:r w:rsidR="005D454F">
        <w:rPr>
          <w:rFonts w:ascii="Times New Roman" w:hAnsi="Times New Roman"/>
          <w:color w:val="auto"/>
        </w:rPr>
        <w:t>5</w:t>
      </w:r>
      <w:r w:rsidR="009A71FC" w:rsidRPr="00E90EF0">
        <w:rPr>
          <w:rFonts w:ascii="Times New Roman" w:hAnsi="Times New Roman"/>
          <w:color w:val="auto"/>
        </w:rPr>
        <w:t>.12.202</w:t>
      </w:r>
      <w:r w:rsidR="005D454F">
        <w:rPr>
          <w:rFonts w:ascii="Times New Roman" w:hAnsi="Times New Roman"/>
          <w:color w:val="auto"/>
        </w:rPr>
        <w:t>3</w:t>
      </w:r>
      <w:r w:rsidR="009A71FC" w:rsidRPr="00E90EF0">
        <w:rPr>
          <w:rFonts w:ascii="Times New Roman" w:hAnsi="Times New Roman"/>
          <w:color w:val="auto"/>
        </w:rPr>
        <w:t xml:space="preserve"> г</w:t>
      </w:r>
      <w:r w:rsidR="001258E3" w:rsidRPr="00E90EF0">
        <w:rPr>
          <w:rFonts w:ascii="Times New Roman" w:hAnsi="Times New Roman"/>
          <w:color w:val="auto"/>
        </w:rPr>
        <w:t>ода</w:t>
      </w:r>
      <w:r w:rsidR="009A71FC" w:rsidRPr="00E90EF0">
        <w:rPr>
          <w:rFonts w:ascii="Times New Roman" w:hAnsi="Times New Roman"/>
          <w:color w:val="auto"/>
        </w:rPr>
        <w:t xml:space="preserve"> «О бюджете муниципального района </w:t>
      </w:r>
      <w:proofErr w:type="spellStart"/>
      <w:r w:rsidR="009A71FC" w:rsidRPr="00E90EF0">
        <w:rPr>
          <w:rFonts w:ascii="Times New Roman" w:hAnsi="Times New Roman"/>
          <w:color w:val="auto"/>
        </w:rPr>
        <w:t>Клявлинский</w:t>
      </w:r>
      <w:proofErr w:type="spellEnd"/>
      <w:r w:rsidR="009A71FC" w:rsidRPr="00E90EF0">
        <w:rPr>
          <w:rFonts w:ascii="Times New Roman" w:hAnsi="Times New Roman"/>
          <w:color w:val="auto"/>
        </w:rPr>
        <w:t xml:space="preserve"> Самарской области на 20</w:t>
      </w:r>
      <w:r w:rsidR="00CD1114" w:rsidRPr="00E90EF0">
        <w:rPr>
          <w:rFonts w:ascii="Times New Roman" w:hAnsi="Times New Roman"/>
          <w:color w:val="auto"/>
        </w:rPr>
        <w:t>2</w:t>
      </w:r>
      <w:r w:rsidR="005D454F">
        <w:rPr>
          <w:rFonts w:ascii="Times New Roman" w:hAnsi="Times New Roman"/>
          <w:color w:val="auto"/>
        </w:rPr>
        <w:t>4</w:t>
      </w:r>
      <w:r w:rsidR="009A71FC" w:rsidRPr="00E90EF0">
        <w:rPr>
          <w:rFonts w:ascii="Times New Roman" w:hAnsi="Times New Roman"/>
          <w:color w:val="auto"/>
        </w:rPr>
        <w:t xml:space="preserve"> год и плановый период 20</w:t>
      </w:r>
      <w:r w:rsidR="005D454F">
        <w:rPr>
          <w:rFonts w:ascii="Times New Roman" w:hAnsi="Times New Roman"/>
          <w:color w:val="auto"/>
        </w:rPr>
        <w:t>25</w:t>
      </w:r>
      <w:r w:rsidR="009A71FC" w:rsidRPr="00E90EF0">
        <w:rPr>
          <w:rFonts w:ascii="Times New Roman" w:hAnsi="Times New Roman"/>
          <w:color w:val="auto"/>
        </w:rPr>
        <w:t xml:space="preserve"> и 202</w:t>
      </w:r>
      <w:r w:rsidR="005D454F">
        <w:rPr>
          <w:rFonts w:ascii="Times New Roman" w:hAnsi="Times New Roman"/>
          <w:color w:val="auto"/>
        </w:rPr>
        <w:t>6</w:t>
      </w:r>
      <w:r w:rsidR="009A71FC" w:rsidRPr="00E90EF0">
        <w:rPr>
          <w:rFonts w:ascii="Times New Roman" w:hAnsi="Times New Roman"/>
          <w:color w:val="auto"/>
        </w:rPr>
        <w:t xml:space="preserve"> годов» </w:t>
      </w:r>
      <w:r w:rsidRPr="00E90EF0">
        <w:rPr>
          <w:rFonts w:ascii="Times New Roman" w:hAnsi="Times New Roman"/>
          <w:color w:val="auto"/>
        </w:rPr>
        <w:t>(далее</w:t>
      </w:r>
      <w:r w:rsidR="00877077">
        <w:rPr>
          <w:rFonts w:ascii="Times New Roman" w:hAnsi="Times New Roman"/>
          <w:color w:val="auto"/>
        </w:rPr>
        <w:t xml:space="preserve"> </w:t>
      </w:r>
      <w:r w:rsidRPr="00E90EF0">
        <w:rPr>
          <w:rFonts w:ascii="Times New Roman" w:hAnsi="Times New Roman"/>
          <w:color w:val="auto"/>
        </w:rPr>
        <w:t>- Ре</w:t>
      </w:r>
      <w:r w:rsidR="00ED3E39" w:rsidRPr="00E90EF0">
        <w:rPr>
          <w:rFonts w:ascii="Times New Roman" w:hAnsi="Times New Roman"/>
          <w:color w:val="auto"/>
        </w:rPr>
        <w:t>шение о бюджете района) на 202</w:t>
      </w:r>
      <w:r w:rsidR="005D454F">
        <w:rPr>
          <w:rFonts w:ascii="Times New Roman" w:hAnsi="Times New Roman"/>
          <w:color w:val="auto"/>
        </w:rPr>
        <w:t>4</w:t>
      </w:r>
      <w:r w:rsidRPr="00E90EF0">
        <w:rPr>
          <w:rFonts w:ascii="Times New Roman" w:hAnsi="Times New Roman"/>
          <w:color w:val="auto"/>
        </w:rPr>
        <w:t xml:space="preserve"> год бюджетные ассигнования был</w:t>
      </w:r>
      <w:r w:rsidR="00B80F42" w:rsidRPr="00E90EF0">
        <w:rPr>
          <w:rFonts w:ascii="Times New Roman" w:hAnsi="Times New Roman"/>
          <w:color w:val="auto"/>
        </w:rPr>
        <w:t xml:space="preserve">и утверждены в </w:t>
      </w:r>
      <w:r w:rsidR="00B80F42" w:rsidRPr="00E90EF0">
        <w:rPr>
          <w:rFonts w:ascii="Times New Roman" w:hAnsi="Times New Roman"/>
          <w:color w:val="auto"/>
          <w:szCs w:val="24"/>
        </w:rPr>
        <w:t>сумме</w:t>
      </w:r>
      <w:r w:rsidR="00C11C9D" w:rsidRPr="00E90EF0">
        <w:rPr>
          <w:rFonts w:ascii="Times New Roman" w:hAnsi="Times New Roman"/>
          <w:color w:val="auto"/>
          <w:szCs w:val="24"/>
        </w:rPr>
        <w:t xml:space="preserve"> </w:t>
      </w:r>
      <w:r w:rsidR="004353C7">
        <w:rPr>
          <w:rFonts w:ascii="Times New Roman" w:hAnsi="Times New Roman"/>
          <w:color w:val="auto"/>
          <w:szCs w:val="24"/>
        </w:rPr>
        <w:t>56 176,163</w:t>
      </w:r>
      <w:r w:rsidR="002961B0" w:rsidRPr="00E90EF0">
        <w:rPr>
          <w:rFonts w:ascii="Times New Roman" w:hAnsi="Times New Roman"/>
          <w:color w:val="auto"/>
          <w:szCs w:val="24"/>
        </w:rPr>
        <w:t xml:space="preserve"> </w:t>
      </w:r>
      <w:r w:rsidRPr="00E90EF0">
        <w:rPr>
          <w:rFonts w:ascii="Times New Roman" w:hAnsi="Times New Roman"/>
          <w:color w:val="auto"/>
        </w:rPr>
        <w:t>тыс. руб</w:t>
      </w:r>
      <w:r w:rsidR="007B621F" w:rsidRPr="00E90EF0">
        <w:rPr>
          <w:rFonts w:ascii="Times New Roman" w:hAnsi="Times New Roman"/>
          <w:color w:val="auto"/>
        </w:rPr>
        <w:t>лей.</w:t>
      </w:r>
      <w:r w:rsidRPr="00E90EF0">
        <w:rPr>
          <w:rFonts w:ascii="Times New Roman" w:hAnsi="Times New Roman"/>
          <w:color w:val="auto"/>
        </w:rPr>
        <w:t xml:space="preserve"> </w:t>
      </w:r>
      <w:r w:rsidR="00B80F42" w:rsidRPr="00E90EF0">
        <w:rPr>
          <w:rFonts w:ascii="Times New Roman" w:hAnsi="Times New Roman"/>
          <w:color w:val="auto"/>
        </w:rPr>
        <w:t xml:space="preserve">    </w:t>
      </w:r>
    </w:p>
    <w:p w:rsidR="0031321E" w:rsidRPr="001076F7" w:rsidRDefault="00A54C54" w:rsidP="00CC1E2F">
      <w:pPr>
        <w:tabs>
          <w:tab w:val="left" w:pos="567"/>
        </w:tabs>
        <w:ind w:firstLine="567"/>
        <w:jc w:val="both"/>
        <w:rPr>
          <w:rFonts w:ascii="Times New Roman" w:hAnsi="Times New Roman"/>
          <w:color w:val="auto"/>
        </w:rPr>
      </w:pPr>
      <w:r w:rsidRPr="00E90EF0">
        <w:rPr>
          <w:rFonts w:ascii="Times New Roman" w:hAnsi="Times New Roman"/>
          <w:color w:val="auto"/>
        </w:rPr>
        <w:t>Всего в течение отчетного периода бюджетные ассигнова</w:t>
      </w:r>
      <w:r w:rsidR="00B80F42" w:rsidRPr="00E90EF0">
        <w:rPr>
          <w:rFonts w:ascii="Times New Roman" w:hAnsi="Times New Roman"/>
          <w:color w:val="auto"/>
        </w:rPr>
        <w:t>ния были у</w:t>
      </w:r>
      <w:r w:rsidR="0034672D">
        <w:rPr>
          <w:rFonts w:ascii="Times New Roman" w:hAnsi="Times New Roman"/>
          <w:color w:val="auto"/>
        </w:rPr>
        <w:t xml:space="preserve">меньшены </w:t>
      </w:r>
      <w:r w:rsidR="00B80F42" w:rsidRPr="00E90EF0">
        <w:rPr>
          <w:rFonts w:ascii="Times New Roman" w:hAnsi="Times New Roman"/>
          <w:color w:val="auto"/>
        </w:rPr>
        <w:t>на</w:t>
      </w:r>
      <w:r w:rsidRPr="00E90EF0">
        <w:rPr>
          <w:rFonts w:ascii="Times New Roman" w:hAnsi="Times New Roman"/>
          <w:color w:val="auto"/>
        </w:rPr>
        <w:t xml:space="preserve"> </w:t>
      </w:r>
      <w:r w:rsidR="0034672D">
        <w:rPr>
          <w:rFonts w:ascii="Times New Roman" w:hAnsi="Times New Roman"/>
          <w:color w:val="auto"/>
        </w:rPr>
        <w:t>5 414,506</w:t>
      </w:r>
      <w:r w:rsidRPr="00E90EF0">
        <w:rPr>
          <w:rFonts w:ascii="Times New Roman" w:hAnsi="Times New Roman"/>
          <w:color w:val="auto"/>
          <w:szCs w:val="24"/>
        </w:rPr>
        <w:t xml:space="preserve"> тыс</w:t>
      </w:r>
      <w:r w:rsidRPr="00E90EF0">
        <w:rPr>
          <w:rFonts w:ascii="Times New Roman" w:hAnsi="Times New Roman"/>
          <w:color w:val="auto"/>
        </w:rPr>
        <w:t>. руб</w:t>
      </w:r>
      <w:r w:rsidR="00B21422" w:rsidRPr="00E90EF0">
        <w:rPr>
          <w:rFonts w:ascii="Times New Roman" w:hAnsi="Times New Roman"/>
          <w:color w:val="auto"/>
        </w:rPr>
        <w:t>лей</w:t>
      </w:r>
      <w:r w:rsidRPr="00E90EF0">
        <w:rPr>
          <w:rFonts w:ascii="Times New Roman" w:hAnsi="Times New Roman"/>
          <w:color w:val="auto"/>
        </w:rPr>
        <w:t xml:space="preserve"> и утв</w:t>
      </w:r>
      <w:r w:rsidR="00B80F42" w:rsidRPr="00E90EF0">
        <w:rPr>
          <w:rFonts w:ascii="Times New Roman" w:hAnsi="Times New Roman"/>
          <w:color w:val="auto"/>
        </w:rPr>
        <w:t xml:space="preserve">ерждены Решением о бюджете </w:t>
      </w:r>
      <w:r w:rsidR="005220FF" w:rsidRPr="00E90EF0">
        <w:rPr>
          <w:rFonts w:ascii="Times New Roman" w:hAnsi="Times New Roman"/>
          <w:color w:val="auto"/>
        </w:rPr>
        <w:t xml:space="preserve">района </w:t>
      </w:r>
      <w:r w:rsidR="00B80F42" w:rsidRPr="00E90EF0">
        <w:rPr>
          <w:rFonts w:ascii="Times New Roman" w:hAnsi="Times New Roman"/>
          <w:color w:val="auto"/>
        </w:rPr>
        <w:t>от 2</w:t>
      </w:r>
      <w:r w:rsidR="0034672D">
        <w:rPr>
          <w:rFonts w:ascii="Times New Roman" w:hAnsi="Times New Roman"/>
          <w:color w:val="auto"/>
        </w:rPr>
        <w:t>7</w:t>
      </w:r>
      <w:r w:rsidR="00ED3E39" w:rsidRPr="00E90EF0">
        <w:rPr>
          <w:rFonts w:ascii="Times New Roman" w:hAnsi="Times New Roman"/>
          <w:color w:val="auto"/>
        </w:rPr>
        <w:t>.12.20</w:t>
      </w:r>
      <w:r w:rsidR="009C36B3" w:rsidRPr="00E90EF0">
        <w:rPr>
          <w:rFonts w:ascii="Times New Roman" w:hAnsi="Times New Roman"/>
          <w:color w:val="auto"/>
        </w:rPr>
        <w:t>2</w:t>
      </w:r>
      <w:r w:rsidR="0034672D">
        <w:rPr>
          <w:rFonts w:ascii="Times New Roman" w:hAnsi="Times New Roman"/>
          <w:color w:val="auto"/>
        </w:rPr>
        <w:t>4</w:t>
      </w:r>
      <w:r w:rsidR="00F34A33" w:rsidRPr="00E90EF0">
        <w:rPr>
          <w:rFonts w:ascii="Times New Roman" w:hAnsi="Times New Roman"/>
          <w:color w:val="auto"/>
        </w:rPr>
        <w:t xml:space="preserve"> </w:t>
      </w:r>
      <w:r w:rsidR="00BD2B52" w:rsidRPr="00E90EF0">
        <w:rPr>
          <w:rFonts w:ascii="Times New Roman" w:hAnsi="Times New Roman"/>
          <w:color w:val="auto"/>
        </w:rPr>
        <w:t>г.</w:t>
      </w:r>
      <w:r w:rsidR="00ED3E39" w:rsidRPr="00E90EF0">
        <w:rPr>
          <w:rFonts w:ascii="Times New Roman" w:hAnsi="Times New Roman"/>
          <w:color w:val="auto"/>
        </w:rPr>
        <w:t xml:space="preserve"> № </w:t>
      </w:r>
      <w:r w:rsidR="0034672D">
        <w:rPr>
          <w:rFonts w:ascii="Times New Roman" w:hAnsi="Times New Roman"/>
          <w:color w:val="auto"/>
        </w:rPr>
        <w:t xml:space="preserve">352 </w:t>
      </w:r>
      <w:r w:rsidRPr="00E90EF0">
        <w:rPr>
          <w:rFonts w:ascii="Times New Roman" w:hAnsi="Times New Roman"/>
          <w:color w:val="auto"/>
        </w:rPr>
        <w:t>в сумме</w:t>
      </w:r>
      <w:r w:rsidR="00ED3E39" w:rsidRPr="00E90EF0">
        <w:rPr>
          <w:rFonts w:ascii="Times New Roman" w:hAnsi="Times New Roman"/>
          <w:color w:val="auto"/>
        </w:rPr>
        <w:t xml:space="preserve"> </w:t>
      </w:r>
      <w:r w:rsidR="0034672D">
        <w:rPr>
          <w:rFonts w:ascii="Times New Roman" w:hAnsi="Times New Roman"/>
          <w:color w:val="auto"/>
        </w:rPr>
        <w:t>50 761,657</w:t>
      </w:r>
      <w:r w:rsidR="00834D3B" w:rsidRPr="00E90EF0">
        <w:rPr>
          <w:rFonts w:ascii="Times New Roman" w:hAnsi="Times New Roman"/>
          <w:color w:val="auto"/>
        </w:rPr>
        <w:t xml:space="preserve"> </w:t>
      </w:r>
      <w:r w:rsidRPr="00E90EF0">
        <w:rPr>
          <w:rFonts w:ascii="Times New Roman" w:hAnsi="Times New Roman"/>
          <w:color w:val="auto"/>
          <w:szCs w:val="24"/>
        </w:rPr>
        <w:t>тыс</w:t>
      </w:r>
      <w:r w:rsidRPr="00E90EF0">
        <w:rPr>
          <w:rFonts w:ascii="Times New Roman" w:hAnsi="Times New Roman"/>
          <w:color w:val="auto"/>
        </w:rPr>
        <w:t>. руб</w:t>
      </w:r>
      <w:r w:rsidR="00B21422" w:rsidRPr="00E90EF0">
        <w:rPr>
          <w:rFonts w:ascii="Times New Roman" w:hAnsi="Times New Roman"/>
          <w:color w:val="auto"/>
        </w:rPr>
        <w:t>лей</w:t>
      </w:r>
      <w:r w:rsidRPr="00E90EF0">
        <w:rPr>
          <w:rFonts w:ascii="Times New Roman" w:hAnsi="Times New Roman"/>
          <w:color w:val="auto"/>
        </w:rPr>
        <w:t>.</w:t>
      </w:r>
      <w:r w:rsidR="00B80F42" w:rsidRPr="00E90EF0">
        <w:rPr>
          <w:rFonts w:ascii="Times New Roman" w:hAnsi="Times New Roman"/>
          <w:color w:val="auto"/>
        </w:rPr>
        <w:t xml:space="preserve"> </w:t>
      </w:r>
      <w:r w:rsidRPr="00E90EF0">
        <w:rPr>
          <w:rFonts w:ascii="Times New Roman" w:hAnsi="Times New Roman"/>
          <w:color w:val="auto"/>
        </w:rPr>
        <w:t>Исполнени</w:t>
      </w:r>
      <w:r w:rsidR="00ED3E39" w:rsidRPr="00E90EF0">
        <w:rPr>
          <w:rFonts w:ascii="Times New Roman" w:hAnsi="Times New Roman"/>
          <w:color w:val="auto"/>
        </w:rPr>
        <w:t>е бюджетных ассигнований за 20</w:t>
      </w:r>
      <w:r w:rsidR="0034672D">
        <w:rPr>
          <w:rFonts w:ascii="Times New Roman" w:hAnsi="Times New Roman"/>
          <w:color w:val="auto"/>
        </w:rPr>
        <w:t>24</w:t>
      </w:r>
      <w:r w:rsidRPr="00E90EF0">
        <w:rPr>
          <w:rFonts w:ascii="Times New Roman" w:hAnsi="Times New Roman"/>
          <w:color w:val="auto"/>
        </w:rPr>
        <w:t xml:space="preserve"> год</w:t>
      </w:r>
      <w:r w:rsidRPr="001076F7">
        <w:rPr>
          <w:rFonts w:ascii="Times New Roman" w:hAnsi="Times New Roman"/>
          <w:color w:val="auto"/>
        </w:rPr>
        <w:t xml:space="preserve"> представлен</w:t>
      </w:r>
      <w:r w:rsidR="00247A7D" w:rsidRPr="001076F7">
        <w:rPr>
          <w:rFonts w:ascii="Times New Roman" w:hAnsi="Times New Roman"/>
          <w:color w:val="auto"/>
        </w:rPr>
        <w:t>о</w:t>
      </w:r>
      <w:r w:rsidRPr="001076F7">
        <w:rPr>
          <w:rFonts w:ascii="Times New Roman" w:hAnsi="Times New Roman"/>
          <w:color w:val="auto"/>
        </w:rPr>
        <w:t xml:space="preserve"> в </w:t>
      </w:r>
      <w:r w:rsidR="009D3743" w:rsidRPr="001076F7">
        <w:rPr>
          <w:rFonts w:ascii="Times New Roman" w:hAnsi="Times New Roman"/>
          <w:color w:val="auto"/>
        </w:rPr>
        <w:t>таблице №3.</w:t>
      </w:r>
      <w:r w:rsidR="002C58FB" w:rsidRPr="001076F7">
        <w:rPr>
          <w:color w:val="auto"/>
        </w:rPr>
        <w:t xml:space="preserve"> </w:t>
      </w:r>
    </w:p>
    <w:p w:rsidR="00334BFC" w:rsidRPr="001076F7" w:rsidRDefault="0031321E" w:rsidP="0031321E">
      <w:pPr>
        <w:ind w:firstLine="539"/>
        <w:jc w:val="right"/>
        <w:rPr>
          <w:rFonts w:ascii="Times New Roman" w:hAnsi="Times New Roman"/>
          <w:b/>
          <w:color w:val="auto"/>
        </w:rPr>
      </w:pPr>
      <w:r w:rsidRPr="001076F7">
        <w:rPr>
          <w:rFonts w:ascii="Times New Roman" w:hAnsi="Times New Roman"/>
          <w:b/>
          <w:color w:val="auto"/>
        </w:rPr>
        <w:t>Таблиц</w:t>
      </w:r>
      <w:r w:rsidR="009D3743" w:rsidRPr="001076F7">
        <w:rPr>
          <w:rFonts w:ascii="Times New Roman" w:hAnsi="Times New Roman"/>
          <w:b/>
          <w:color w:val="auto"/>
        </w:rPr>
        <w:t>а</w:t>
      </w:r>
      <w:r w:rsidRPr="001076F7">
        <w:rPr>
          <w:rFonts w:ascii="Times New Roman" w:hAnsi="Times New Roman"/>
          <w:b/>
          <w:color w:val="auto"/>
        </w:rPr>
        <w:t xml:space="preserve"> №3</w:t>
      </w:r>
      <w:r w:rsidR="00A54C54" w:rsidRPr="001076F7">
        <w:rPr>
          <w:rFonts w:ascii="Times New Roman" w:hAnsi="Times New Roman"/>
          <w:b/>
          <w:color w:val="auto"/>
        </w:rPr>
        <w:t xml:space="preserve"> (тыс. руб</w:t>
      </w:r>
      <w:r w:rsidR="003A1CAC" w:rsidRPr="001076F7">
        <w:rPr>
          <w:rFonts w:ascii="Times New Roman" w:hAnsi="Times New Roman"/>
          <w:b/>
          <w:color w:val="auto"/>
        </w:rPr>
        <w:t>лей</w:t>
      </w:r>
      <w:r w:rsidR="00A54C54" w:rsidRPr="001076F7">
        <w:rPr>
          <w:rFonts w:ascii="Times New Roman" w:hAnsi="Times New Roman"/>
          <w:b/>
          <w:color w:val="auto"/>
        </w:rPr>
        <w:t>)</w:t>
      </w:r>
    </w:p>
    <w:tbl>
      <w:tblPr>
        <w:tblW w:w="956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86"/>
        <w:gridCol w:w="1417"/>
        <w:gridCol w:w="1418"/>
        <w:gridCol w:w="1417"/>
        <w:gridCol w:w="1134"/>
        <w:gridCol w:w="993"/>
      </w:tblGrid>
      <w:tr w:rsidR="001076F7" w:rsidRPr="001076F7" w:rsidTr="00473E03">
        <w:tc>
          <w:tcPr>
            <w:tcW w:w="3186" w:type="dxa"/>
            <w:vMerge w:val="restart"/>
            <w:tcMar>
              <w:top w:w="0" w:type="dxa"/>
              <w:left w:w="108" w:type="dxa"/>
              <w:bottom w:w="0" w:type="dxa"/>
              <w:right w:w="108" w:type="dxa"/>
            </w:tcMar>
          </w:tcPr>
          <w:p w:rsidR="00334BFC" w:rsidRPr="001076F7" w:rsidRDefault="00334BFC" w:rsidP="009F24D1">
            <w:pPr>
              <w:jc w:val="center"/>
              <w:rPr>
                <w:rFonts w:ascii="Times New Roman" w:hAnsi="Times New Roman"/>
                <w:b/>
                <w:color w:val="auto"/>
                <w:sz w:val="18"/>
                <w:szCs w:val="18"/>
              </w:rPr>
            </w:pPr>
          </w:p>
          <w:p w:rsidR="00334BFC" w:rsidRPr="001076F7" w:rsidRDefault="00334BFC" w:rsidP="009F24D1">
            <w:pPr>
              <w:jc w:val="center"/>
              <w:rPr>
                <w:rFonts w:ascii="Times New Roman" w:hAnsi="Times New Roman"/>
                <w:b/>
                <w:color w:val="auto"/>
                <w:sz w:val="18"/>
                <w:szCs w:val="18"/>
              </w:rPr>
            </w:pPr>
          </w:p>
          <w:p w:rsidR="00334BFC" w:rsidRPr="001076F7" w:rsidRDefault="00A54C54" w:rsidP="009F24D1">
            <w:pPr>
              <w:jc w:val="center"/>
              <w:rPr>
                <w:rFonts w:ascii="Times New Roman" w:hAnsi="Times New Roman"/>
                <w:b/>
                <w:color w:val="auto"/>
                <w:sz w:val="18"/>
                <w:szCs w:val="18"/>
              </w:rPr>
            </w:pPr>
            <w:r w:rsidRPr="001076F7">
              <w:rPr>
                <w:rFonts w:ascii="Times New Roman" w:hAnsi="Times New Roman"/>
                <w:b/>
                <w:color w:val="auto"/>
                <w:sz w:val="18"/>
                <w:szCs w:val="18"/>
              </w:rPr>
              <w:t>Наименование показателя</w:t>
            </w:r>
          </w:p>
        </w:tc>
        <w:tc>
          <w:tcPr>
            <w:tcW w:w="6379" w:type="dxa"/>
            <w:gridSpan w:val="5"/>
            <w:tcMar>
              <w:top w:w="0" w:type="dxa"/>
              <w:left w:w="108" w:type="dxa"/>
              <w:bottom w:w="0" w:type="dxa"/>
              <w:right w:w="108" w:type="dxa"/>
            </w:tcMar>
          </w:tcPr>
          <w:p w:rsidR="00334BFC" w:rsidRPr="001076F7" w:rsidRDefault="00ED3E39" w:rsidP="00FC6BE8">
            <w:pPr>
              <w:jc w:val="center"/>
              <w:rPr>
                <w:rFonts w:ascii="Times New Roman" w:hAnsi="Times New Roman"/>
                <w:b/>
                <w:color w:val="auto"/>
                <w:sz w:val="18"/>
                <w:szCs w:val="18"/>
              </w:rPr>
            </w:pPr>
            <w:r w:rsidRPr="001076F7">
              <w:rPr>
                <w:rFonts w:ascii="Times New Roman" w:hAnsi="Times New Roman"/>
                <w:b/>
                <w:color w:val="auto"/>
                <w:sz w:val="18"/>
                <w:szCs w:val="18"/>
              </w:rPr>
              <w:t>Показатели бюджета на 20</w:t>
            </w:r>
            <w:r w:rsidR="00FC6BE8">
              <w:rPr>
                <w:rFonts w:ascii="Times New Roman" w:hAnsi="Times New Roman"/>
                <w:b/>
                <w:color w:val="auto"/>
                <w:sz w:val="18"/>
                <w:szCs w:val="18"/>
              </w:rPr>
              <w:t>24</w:t>
            </w:r>
            <w:r w:rsidR="00A54C54" w:rsidRPr="001076F7">
              <w:rPr>
                <w:rFonts w:ascii="Times New Roman" w:hAnsi="Times New Roman"/>
                <w:b/>
                <w:color w:val="auto"/>
                <w:sz w:val="18"/>
                <w:szCs w:val="18"/>
              </w:rPr>
              <w:t>год</w:t>
            </w:r>
          </w:p>
        </w:tc>
      </w:tr>
      <w:tr w:rsidR="001076F7" w:rsidRPr="001076F7" w:rsidTr="00473E03">
        <w:tc>
          <w:tcPr>
            <w:tcW w:w="3186" w:type="dxa"/>
            <w:vMerge/>
            <w:tcMar>
              <w:top w:w="0" w:type="dxa"/>
              <w:left w:w="108" w:type="dxa"/>
              <w:bottom w:w="0" w:type="dxa"/>
              <w:right w:w="108" w:type="dxa"/>
            </w:tcMar>
          </w:tcPr>
          <w:p w:rsidR="00334BFC" w:rsidRPr="001076F7" w:rsidRDefault="00334BFC" w:rsidP="009F24D1">
            <w:pPr>
              <w:jc w:val="center"/>
              <w:rPr>
                <w:b/>
                <w:color w:val="auto"/>
                <w:sz w:val="18"/>
                <w:szCs w:val="18"/>
              </w:rPr>
            </w:pPr>
          </w:p>
        </w:tc>
        <w:tc>
          <w:tcPr>
            <w:tcW w:w="1417" w:type="dxa"/>
            <w:vMerge w:val="restart"/>
            <w:tcMar>
              <w:top w:w="0" w:type="dxa"/>
              <w:left w:w="108" w:type="dxa"/>
              <w:bottom w:w="0" w:type="dxa"/>
              <w:right w:w="108" w:type="dxa"/>
            </w:tcMar>
          </w:tcPr>
          <w:p w:rsidR="00E91935" w:rsidRPr="001076F7" w:rsidRDefault="00A54C54" w:rsidP="009F24D1">
            <w:pPr>
              <w:jc w:val="center"/>
              <w:rPr>
                <w:rFonts w:ascii="Times New Roman" w:hAnsi="Times New Roman"/>
                <w:b/>
                <w:color w:val="auto"/>
                <w:sz w:val="18"/>
                <w:szCs w:val="18"/>
              </w:rPr>
            </w:pPr>
            <w:r w:rsidRPr="001076F7">
              <w:rPr>
                <w:rFonts w:ascii="Times New Roman" w:hAnsi="Times New Roman"/>
                <w:b/>
                <w:color w:val="auto"/>
                <w:sz w:val="18"/>
                <w:szCs w:val="18"/>
              </w:rPr>
              <w:t>План</w:t>
            </w:r>
          </w:p>
          <w:p w:rsidR="00334BFC" w:rsidRPr="001076F7" w:rsidRDefault="00A54C54" w:rsidP="009F24D1">
            <w:pPr>
              <w:jc w:val="center"/>
              <w:rPr>
                <w:rFonts w:ascii="Times New Roman" w:hAnsi="Times New Roman"/>
                <w:b/>
                <w:color w:val="auto"/>
                <w:sz w:val="18"/>
                <w:szCs w:val="18"/>
              </w:rPr>
            </w:pPr>
            <w:r w:rsidRPr="001076F7">
              <w:rPr>
                <w:rFonts w:ascii="Times New Roman" w:hAnsi="Times New Roman"/>
                <w:b/>
                <w:color w:val="auto"/>
                <w:sz w:val="18"/>
                <w:szCs w:val="18"/>
              </w:rPr>
              <w:t>(решение собрания представите</w:t>
            </w:r>
          </w:p>
          <w:p w:rsidR="00B956E1" w:rsidRPr="001076F7" w:rsidRDefault="00ED3E39" w:rsidP="00B956E1">
            <w:pPr>
              <w:jc w:val="center"/>
              <w:rPr>
                <w:rFonts w:ascii="Times New Roman" w:hAnsi="Times New Roman"/>
                <w:b/>
                <w:color w:val="auto"/>
                <w:sz w:val="18"/>
                <w:szCs w:val="18"/>
              </w:rPr>
            </w:pPr>
            <w:proofErr w:type="gramStart"/>
            <w:r w:rsidRPr="001076F7">
              <w:rPr>
                <w:rFonts w:ascii="Times New Roman" w:hAnsi="Times New Roman"/>
                <w:b/>
                <w:color w:val="auto"/>
                <w:sz w:val="18"/>
                <w:szCs w:val="18"/>
              </w:rPr>
              <w:t>лей  от</w:t>
            </w:r>
            <w:proofErr w:type="gramEnd"/>
            <w:r w:rsidRPr="001076F7">
              <w:rPr>
                <w:rFonts w:ascii="Times New Roman" w:hAnsi="Times New Roman"/>
                <w:b/>
                <w:color w:val="auto"/>
                <w:sz w:val="18"/>
                <w:szCs w:val="18"/>
              </w:rPr>
              <w:t xml:space="preserve"> </w:t>
            </w:r>
            <w:r w:rsidR="00B956E1" w:rsidRPr="001076F7">
              <w:rPr>
                <w:rFonts w:ascii="Times New Roman" w:hAnsi="Times New Roman"/>
                <w:b/>
                <w:color w:val="auto"/>
                <w:sz w:val="18"/>
                <w:szCs w:val="18"/>
              </w:rPr>
              <w:t>2</w:t>
            </w:r>
            <w:r w:rsidR="00FC6BE8">
              <w:rPr>
                <w:rFonts w:ascii="Times New Roman" w:hAnsi="Times New Roman"/>
                <w:b/>
                <w:color w:val="auto"/>
                <w:sz w:val="18"/>
                <w:szCs w:val="18"/>
              </w:rPr>
              <w:t>5</w:t>
            </w:r>
            <w:r w:rsidRPr="001076F7">
              <w:rPr>
                <w:rFonts w:ascii="Times New Roman" w:hAnsi="Times New Roman"/>
                <w:b/>
                <w:color w:val="auto"/>
                <w:sz w:val="18"/>
                <w:szCs w:val="18"/>
              </w:rPr>
              <w:t>.12.20</w:t>
            </w:r>
            <w:r w:rsidR="00FC6BE8">
              <w:rPr>
                <w:rFonts w:ascii="Times New Roman" w:hAnsi="Times New Roman"/>
                <w:b/>
                <w:color w:val="auto"/>
                <w:sz w:val="18"/>
                <w:szCs w:val="18"/>
              </w:rPr>
              <w:t>23</w:t>
            </w:r>
            <w:r w:rsidR="00A54C54" w:rsidRPr="001076F7">
              <w:rPr>
                <w:rFonts w:ascii="Times New Roman" w:hAnsi="Times New Roman"/>
                <w:b/>
                <w:color w:val="auto"/>
                <w:sz w:val="18"/>
                <w:szCs w:val="18"/>
              </w:rPr>
              <w:t xml:space="preserve"> </w:t>
            </w:r>
          </w:p>
          <w:p w:rsidR="00334BFC" w:rsidRPr="001076F7" w:rsidRDefault="00A54C54" w:rsidP="00FC6BE8">
            <w:pPr>
              <w:jc w:val="center"/>
              <w:rPr>
                <w:rFonts w:ascii="Times New Roman" w:hAnsi="Times New Roman"/>
                <w:b/>
                <w:color w:val="auto"/>
                <w:sz w:val="18"/>
                <w:szCs w:val="18"/>
              </w:rPr>
            </w:pPr>
            <w:r w:rsidRPr="001076F7">
              <w:rPr>
                <w:rFonts w:ascii="Times New Roman" w:hAnsi="Times New Roman"/>
                <w:b/>
                <w:color w:val="auto"/>
                <w:sz w:val="18"/>
                <w:szCs w:val="18"/>
              </w:rPr>
              <w:t xml:space="preserve"> № </w:t>
            </w:r>
            <w:r w:rsidR="00FC6BE8">
              <w:rPr>
                <w:rFonts w:ascii="Times New Roman" w:hAnsi="Times New Roman"/>
                <w:b/>
                <w:color w:val="auto"/>
                <w:sz w:val="18"/>
                <w:szCs w:val="18"/>
              </w:rPr>
              <w:t>273</w:t>
            </w:r>
          </w:p>
        </w:tc>
        <w:tc>
          <w:tcPr>
            <w:tcW w:w="1418" w:type="dxa"/>
            <w:vMerge w:val="restart"/>
            <w:tcMar>
              <w:top w:w="0" w:type="dxa"/>
              <w:left w:w="108" w:type="dxa"/>
              <w:bottom w:w="0" w:type="dxa"/>
              <w:right w:w="108" w:type="dxa"/>
            </w:tcMar>
          </w:tcPr>
          <w:p w:rsidR="00385E46" w:rsidRPr="001076F7" w:rsidRDefault="00A54C54" w:rsidP="009F24D1">
            <w:pPr>
              <w:jc w:val="center"/>
              <w:rPr>
                <w:rFonts w:ascii="Times New Roman" w:hAnsi="Times New Roman"/>
                <w:b/>
                <w:color w:val="auto"/>
                <w:sz w:val="18"/>
                <w:szCs w:val="18"/>
              </w:rPr>
            </w:pPr>
            <w:r w:rsidRPr="001076F7">
              <w:rPr>
                <w:rFonts w:ascii="Times New Roman" w:hAnsi="Times New Roman"/>
                <w:b/>
                <w:color w:val="auto"/>
                <w:sz w:val="18"/>
                <w:szCs w:val="18"/>
              </w:rPr>
              <w:t>План</w:t>
            </w:r>
          </w:p>
          <w:p w:rsidR="00334BFC" w:rsidRPr="001076F7" w:rsidRDefault="00A54C54" w:rsidP="009F24D1">
            <w:pPr>
              <w:jc w:val="center"/>
              <w:rPr>
                <w:rFonts w:ascii="Times New Roman" w:hAnsi="Times New Roman"/>
                <w:b/>
                <w:color w:val="auto"/>
                <w:sz w:val="18"/>
                <w:szCs w:val="18"/>
              </w:rPr>
            </w:pPr>
            <w:r w:rsidRPr="001076F7">
              <w:rPr>
                <w:rFonts w:ascii="Times New Roman" w:hAnsi="Times New Roman"/>
                <w:b/>
                <w:color w:val="auto"/>
                <w:sz w:val="18"/>
                <w:szCs w:val="18"/>
              </w:rPr>
              <w:t>(решение собрания представите</w:t>
            </w:r>
          </w:p>
          <w:p w:rsidR="00885E3F" w:rsidRPr="001076F7" w:rsidRDefault="00ED3E39" w:rsidP="009F24D1">
            <w:pPr>
              <w:jc w:val="center"/>
              <w:rPr>
                <w:rFonts w:ascii="Times New Roman" w:hAnsi="Times New Roman"/>
                <w:b/>
                <w:color w:val="auto"/>
                <w:sz w:val="18"/>
                <w:szCs w:val="18"/>
              </w:rPr>
            </w:pPr>
            <w:proofErr w:type="gramStart"/>
            <w:r w:rsidRPr="001076F7">
              <w:rPr>
                <w:rFonts w:ascii="Times New Roman" w:hAnsi="Times New Roman"/>
                <w:b/>
                <w:color w:val="auto"/>
                <w:sz w:val="18"/>
                <w:szCs w:val="18"/>
              </w:rPr>
              <w:t>лей  от</w:t>
            </w:r>
            <w:proofErr w:type="gramEnd"/>
            <w:r w:rsidRPr="001076F7">
              <w:rPr>
                <w:rFonts w:ascii="Times New Roman" w:hAnsi="Times New Roman"/>
                <w:b/>
                <w:color w:val="auto"/>
                <w:sz w:val="18"/>
                <w:szCs w:val="18"/>
              </w:rPr>
              <w:t xml:space="preserve"> 2</w:t>
            </w:r>
            <w:r w:rsidR="00FC6BE8">
              <w:rPr>
                <w:rFonts w:ascii="Times New Roman" w:hAnsi="Times New Roman"/>
                <w:b/>
                <w:color w:val="auto"/>
                <w:sz w:val="18"/>
                <w:szCs w:val="18"/>
              </w:rPr>
              <w:t>7</w:t>
            </w:r>
            <w:r w:rsidR="00A54C54" w:rsidRPr="001076F7">
              <w:rPr>
                <w:rFonts w:ascii="Times New Roman" w:hAnsi="Times New Roman"/>
                <w:b/>
                <w:color w:val="auto"/>
                <w:sz w:val="18"/>
                <w:szCs w:val="18"/>
              </w:rPr>
              <w:t>.12.20</w:t>
            </w:r>
            <w:r w:rsidR="00FC6BE8">
              <w:rPr>
                <w:rFonts w:ascii="Times New Roman" w:hAnsi="Times New Roman"/>
                <w:b/>
                <w:color w:val="auto"/>
                <w:sz w:val="18"/>
                <w:szCs w:val="18"/>
              </w:rPr>
              <w:t>24</w:t>
            </w:r>
          </w:p>
          <w:p w:rsidR="00334BFC" w:rsidRPr="001076F7" w:rsidRDefault="00A54C54" w:rsidP="00FC6BE8">
            <w:pPr>
              <w:jc w:val="center"/>
              <w:rPr>
                <w:rFonts w:ascii="Times New Roman" w:hAnsi="Times New Roman"/>
                <w:b/>
                <w:color w:val="auto"/>
                <w:sz w:val="18"/>
                <w:szCs w:val="18"/>
              </w:rPr>
            </w:pPr>
            <w:r w:rsidRPr="001076F7">
              <w:rPr>
                <w:rFonts w:ascii="Times New Roman" w:hAnsi="Times New Roman"/>
                <w:b/>
                <w:color w:val="auto"/>
                <w:sz w:val="18"/>
                <w:szCs w:val="18"/>
              </w:rPr>
              <w:t xml:space="preserve">№ </w:t>
            </w:r>
            <w:r w:rsidR="00FC6BE8">
              <w:rPr>
                <w:rFonts w:ascii="Times New Roman" w:hAnsi="Times New Roman"/>
                <w:b/>
                <w:color w:val="auto"/>
                <w:sz w:val="18"/>
                <w:szCs w:val="18"/>
              </w:rPr>
              <w:t>352</w:t>
            </w:r>
          </w:p>
        </w:tc>
        <w:tc>
          <w:tcPr>
            <w:tcW w:w="1417" w:type="dxa"/>
            <w:vMerge w:val="restart"/>
            <w:tcMar>
              <w:top w:w="0" w:type="dxa"/>
              <w:left w:w="108" w:type="dxa"/>
              <w:bottom w:w="0" w:type="dxa"/>
              <w:right w:w="108" w:type="dxa"/>
            </w:tcMar>
          </w:tcPr>
          <w:p w:rsidR="00881A26" w:rsidRPr="001076F7" w:rsidRDefault="00A54C54" w:rsidP="009F24D1">
            <w:pPr>
              <w:jc w:val="center"/>
              <w:rPr>
                <w:rFonts w:ascii="Times New Roman" w:hAnsi="Times New Roman"/>
                <w:b/>
                <w:color w:val="auto"/>
                <w:sz w:val="18"/>
                <w:szCs w:val="18"/>
              </w:rPr>
            </w:pPr>
            <w:r w:rsidRPr="001076F7">
              <w:rPr>
                <w:rFonts w:ascii="Times New Roman" w:hAnsi="Times New Roman"/>
                <w:b/>
                <w:color w:val="auto"/>
                <w:sz w:val="18"/>
                <w:szCs w:val="18"/>
              </w:rPr>
              <w:t>Фактическое</w:t>
            </w:r>
          </w:p>
          <w:p w:rsidR="00334BFC" w:rsidRPr="001076F7" w:rsidRDefault="00A54C54" w:rsidP="00881A26">
            <w:pPr>
              <w:jc w:val="center"/>
              <w:rPr>
                <w:rFonts w:ascii="Times New Roman" w:hAnsi="Times New Roman"/>
                <w:b/>
                <w:color w:val="auto"/>
                <w:sz w:val="18"/>
                <w:szCs w:val="18"/>
              </w:rPr>
            </w:pPr>
            <w:r w:rsidRPr="001076F7">
              <w:rPr>
                <w:rFonts w:ascii="Times New Roman" w:hAnsi="Times New Roman"/>
                <w:b/>
                <w:color w:val="auto"/>
                <w:sz w:val="18"/>
                <w:szCs w:val="18"/>
              </w:rPr>
              <w:t xml:space="preserve"> исполнение</w:t>
            </w:r>
          </w:p>
        </w:tc>
        <w:tc>
          <w:tcPr>
            <w:tcW w:w="2127" w:type="dxa"/>
            <w:gridSpan w:val="2"/>
            <w:tcMar>
              <w:top w:w="0" w:type="dxa"/>
              <w:left w:w="108" w:type="dxa"/>
              <w:bottom w:w="0" w:type="dxa"/>
              <w:right w:w="108" w:type="dxa"/>
            </w:tcMar>
          </w:tcPr>
          <w:p w:rsidR="00334BFC" w:rsidRPr="001076F7" w:rsidRDefault="00A54C54" w:rsidP="009F24D1">
            <w:pPr>
              <w:jc w:val="center"/>
              <w:rPr>
                <w:rFonts w:ascii="Times New Roman" w:hAnsi="Times New Roman"/>
                <w:b/>
                <w:color w:val="auto"/>
                <w:sz w:val="18"/>
                <w:szCs w:val="18"/>
              </w:rPr>
            </w:pPr>
            <w:r w:rsidRPr="001076F7">
              <w:rPr>
                <w:rFonts w:ascii="Times New Roman" w:hAnsi="Times New Roman"/>
                <w:b/>
                <w:color w:val="auto"/>
                <w:sz w:val="18"/>
                <w:szCs w:val="18"/>
              </w:rPr>
              <w:t>Результат исполнения</w:t>
            </w:r>
          </w:p>
        </w:tc>
      </w:tr>
      <w:tr w:rsidR="001076F7" w:rsidRPr="001076F7" w:rsidTr="002C727D">
        <w:tc>
          <w:tcPr>
            <w:tcW w:w="3186" w:type="dxa"/>
            <w:vMerge/>
            <w:tcMar>
              <w:top w:w="0" w:type="dxa"/>
              <w:left w:w="108" w:type="dxa"/>
              <w:bottom w:w="0" w:type="dxa"/>
              <w:right w:w="108" w:type="dxa"/>
            </w:tcMar>
          </w:tcPr>
          <w:p w:rsidR="00174C2F" w:rsidRPr="001076F7" w:rsidRDefault="00174C2F" w:rsidP="00174C2F">
            <w:pPr>
              <w:jc w:val="center"/>
              <w:rPr>
                <w:b/>
                <w:color w:val="auto"/>
                <w:sz w:val="18"/>
                <w:szCs w:val="18"/>
              </w:rPr>
            </w:pPr>
          </w:p>
        </w:tc>
        <w:tc>
          <w:tcPr>
            <w:tcW w:w="1417" w:type="dxa"/>
            <w:vMerge/>
            <w:tcMar>
              <w:top w:w="0" w:type="dxa"/>
              <w:left w:w="108" w:type="dxa"/>
              <w:bottom w:w="0" w:type="dxa"/>
              <w:right w:w="108" w:type="dxa"/>
            </w:tcMar>
          </w:tcPr>
          <w:p w:rsidR="00174C2F" w:rsidRPr="001076F7" w:rsidRDefault="00174C2F" w:rsidP="00174C2F">
            <w:pPr>
              <w:jc w:val="center"/>
              <w:rPr>
                <w:b/>
                <w:color w:val="auto"/>
                <w:sz w:val="18"/>
                <w:szCs w:val="18"/>
              </w:rPr>
            </w:pPr>
          </w:p>
        </w:tc>
        <w:tc>
          <w:tcPr>
            <w:tcW w:w="1418" w:type="dxa"/>
            <w:vMerge/>
            <w:tcMar>
              <w:top w:w="0" w:type="dxa"/>
              <w:left w:w="108" w:type="dxa"/>
              <w:bottom w:w="0" w:type="dxa"/>
              <w:right w:w="108" w:type="dxa"/>
            </w:tcMar>
          </w:tcPr>
          <w:p w:rsidR="00174C2F" w:rsidRPr="001076F7" w:rsidRDefault="00174C2F" w:rsidP="00174C2F">
            <w:pPr>
              <w:jc w:val="center"/>
              <w:rPr>
                <w:b/>
                <w:color w:val="auto"/>
                <w:sz w:val="18"/>
                <w:szCs w:val="18"/>
              </w:rPr>
            </w:pPr>
          </w:p>
        </w:tc>
        <w:tc>
          <w:tcPr>
            <w:tcW w:w="1417" w:type="dxa"/>
            <w:vMerge/>
            <w:tcMar>
              <w:top w:w="0" w:type="dxa"/>
              <w:left w:w="108" w:type="dxa"/>
              <w:bottom w:w="0" w:type="dxa"/>
              <w:right w:w="108" w:type="dxa"/>
            </w:tcMar>
          </w:tcPr>
          <w:p w:rsidR="00174C2F" w:rsidRPr="001076F7" w:rsidRDefault="00174C2F" w:rsidP="00174C2F">
            <w:pPr>
              <w:jc w:val="center"/>
              <w:rPr>
                <w:b/>
                <w:color w:val="auto"/>
                <w:sz w:val="18"/>
                <w:szCs w:val="18"/>
              </w:rPr>
            </w:pPr>
          </w:p>
        </w:tc>
        <w:tc>
          <w:tcPr>
            <w:tcW w:w="1134" w:type="dxa"/>
            <w:tcMar>
              <w:top w:w="0" w:type="dxa"/>
              <w:left w:w="108" w:type="dxa"/>
              <w:bottom w:w="0" w:type="dxa"/>
              <w:right w:w="108" w:type="dxa"/>
            </w:tcMar>
          </w:tcPr>
          <w:p w:rsidR="00174C2F" w:rsidRPr="001076F7" w:rsidRDefault="00174C2F" w:rsidP="00174C2F">
            <w:pPr>
              <w:widowControl w:val="0"/>
              <w:suppressAutoHyphens/>
              <w:jc w:val="center"/>
              <w:rPr>
                <w:rFonts w:eastAsia="Lucida Sans Unicode" w:cs="Tahoma"/>
                <w:b/>
                <w:bCs/>
                <w:color w:val="auto"/>
                <w:sz w:val="18"/>
                <w:szCs w:val="18"/>
              </w:rPr>
            </w:pPr>
            <w:r w:rsidRPr="001076F7">
              <w:rPr>
                <w:rFonts w:eastAsia="Lucida Sans Unicode" w:cs="Tahoma"/>
                <w:b/>
                <w:bCs/>
                <w:color w:val="auto"/>
                <w:sz w:val="18"/>
                <w:szCs w:val="18"/>
              </w:rPr>
              <w:t xml:space="preserve">Неисполненные </w:t>
            </w:r>
            <w:proofErr w:type="spellStart"/>
            <w:r w:rsidRPr="001076F7">
              <w:rPr>
                <w:rFonts w:eastAsia="Lucida Sans Unicode" w:cs="Tahoma"/>
                <w:b/>
                <w:bCs/>
                <w:color w:val="auto"/>
                <w:sz w:val="18"/>
                <w:szCs w:val="18"/>
              </w:rPr>
              <w:t>назначе</w:t>
            </w:r>
            <w:proofErr w:type="spellEnd"/>
          </w:p>
          <w:p w:rsidR="00174C2F" w:rsidRPr="001076F7" w:rsidRDefault="00174C2F" w:rsidP="00174C2F">
            <w:pPr>
              <w:widowControl w:val="0"/>
              <w:suppressAutoHyphens/>
              <w:jc w:val="center"/>
              <w:rPr>
                <w:rFonts w:eastAsia="Lucida Sans Unicode" w:cs="Tahoma"/>
                <w:b/>
                <w:bCs/>
                <w:color w:val="auto"/>
                <w:sz w:val="18"/>
                <w:szCs w:val="18"/>
              </w:rPr>
            </w:pPr>
            <w:proofErr w:type="spellStart"/>
            <w:r w:rsidRPr="001076F7">
              <w:rPr>
                <w:rFonts w:eastAsia="Lucida Sans Unicode" w:cs="Tahoma"/>
                <w:b/>
                <w:bCs/>
                <w:color w:val="auto"/>
                <w:sz w:val="18"/>
                <w:szCs w:val="18"/>
              </w:rPr>
              <w:t>ния</w:t>
            </w:r>
            <w:proofErr w:type="spellEnd"/>
          </w:p>
          <w:p w:rsidR="00174C2F" w:rsidRPr="001076F7" w:rsidRDefault="00174C2F" w:rsidP="00174C2F">
            <w:pPr>
              <w:widowControl w:val="0"/>
              <w:suppressAutoHyphens/>
              <w:jc w:val="center"/>
              <w:rPr>
                <w:rFonts w:eastAsia="Lucida Sans Unicode" w:cs="Tahoma"/>
                <w:b/>
                <w:bCs/>
                <w:color w:val="auto"/>
                <w:sz w:val="18"/>
                <w:szCs w:val="18"/>
              </w:rPr>
            </w:pPr>
          </w:p>
        </w:tc>
        <w:tc>
          <w:tcPr>
            <w:tcW w:w="993" w:type="dxa"/>
            <w:tcMar>
              <w:top w:w="0" w:type="dxa"/>
              <w:left w:w="108" w:type="dxa"/>
              <w:bottom w:w="0" w:type="dxa"/>
              <w:right w:w="108" w:type="dxa"/>
            </w:tcMar>
          </w:tcPr>
          <w:p w:rsidR="00174C2F" w:rsidRPr="001076F7" w:rsidRDefault="00174C2F" w:rsidP="00174C2F">
            <w:pPr>
              <w:jc w:val="center"/>
              <w:rPr>
                <w:rFonts w:ascii="Times New Roman" w:hAnsi="Times New Roman"/>
                <w:b/>
                <w:color w:val="auto"/>
                <w:sz w:val="18"/>
                <w:szCs w:val="18"/>
              </w:rPr>
            </w:pPr>
            <w:proofErr w:type="spellStart"/>
            <w:r w:rsidRPr="001076F7">
              <w:rPr>
                <w:rFonts w:ascii="Times New Roman" w:hAnsi="Times New Roman"/>
                <w:b/>
                <w:color w:val="auto"/>
                <w:sz w:val="18"/>
                <w:szCs w:val="18"/>
              </w:rPr>
              <w:t>Исполне</w:t>
            </w:r>
            <w:proofErr w:type="spellEnd"/>
          </w:p>
          <w:p w:rsidR="00174C2F" w:rsidRPr="001076F7" w:rsidRDefault="00174C2F" w:rsidP="00174C2F">
            <w:pPr>
              <w:jc w:val="center"/>
              <w:rPr>
                <w:rFonts w:ascii="Times New Roman" w:hAnsi="Times New Roman"/>
                <w:b/>
                <w:color w:val="auto"/>
                <w:sz w:val="18"/>
                <w:szCs w:val="18"/>
              </w:rPr>
            </w:pPr>
            <w:proofErr w:type="spellStart"/>
            <w:r w:rsidRPr="001076F7">
              <w:rPr>
                <w:rFonts w:ascii="Times New Roman" w:hAnsi="Times New Roman"/>
                <w:b/>
                <w:color w:val="auto"/>
                <w:sz w:val="18"/>
                <w:szCs w:val="18"/>
              </w:rPr>
              <w:t>ние</w:t>
            </w:r>
            <w:proofErr w:type="spellEnd"/>
            <w:r w:rsidRPr="001076F7">
              <w:rPr>
                <w:rFonts w:ascii="Times New Roman" w:hAnsi="Times New Roman"/>
                <w:b/>
                <w:color w:val="auto"/>
                <w:sz w:val="18"/>
                <w:szCs w:val="18"/>
              </w:rPr>
              <w:t xml:space="preserve"> </w:t>
            </w:r>
            <w:proofErr w:type="spellStart"/>
            <w:r w:rsidRPr="001076F7">
              <w:rPr>
                <w:rFonts w:ascii="Times New Roman" w:hAnsi="Times New Roman"/>
                <w:b/>
                <w:color w:val="auto"/>
                <w:sz w:val="18"/>
                <w:szCs w:val="18"/>
              </w:rPr>
              <w:t>назначе</w:t>
            </w:r>
            <w:proofErr w:type="spellEnd"/>
          </w:p>
          <w:p w:rsidR="00174C2F" w:rsidRPr="001076F7" w:rsidRDefault="00174C2F" w:rsidP="00174C2F">
            <w:pPr>
              <w:jc w:val="center"/>
              <w:rPr>
                <w:rFonts w:ascii="Times New Roman" w:hAnsi="Times New Roman"/>
                <w:b/>
                <w:color w:val="auto"/>
                <w:sz w:val="18"/>
                <w:szCs w:val="18"/>
              </w:rPr>
            </w:pPr>
            <w:proofErr w:type="spellStart"/>
            <w:r w:rsidRPr="001076F7">
              <w:rPr>
                <w:rFonts w:ascii="Times New Roman" w:hAnsi="Times New Roman"/>
                <w:b/>
                <w:color w:val="auto"/>
                <w:sz w:val="18"/>
                <w:szCs w:val="18"/>
              </w:rPr>
              <w:t>ний</w:t>
            </w:r>
            <w:proofErr w:type="spellEnd"/>
            <w:r w:rsidRPr="001076F7">
              <w:rPr>
                <w:rFonts w:ascii="Times New Roman" w:hAnsi="Times New Roman"/>
                <w:b/>
                <w:color w:val="auto"/>
                <w:sz w:val="18"/>
                <w:szCs w:val="18"/>
              </w:rPr>
              <w:t xml:space="preserve"> бюджета (%)</w:t>
            </w:r>
          </w:p>
        </w:tc>
      </w:tr>
      <w:tr w:rsidR="001076F7" w:rsidRPr="001076F7" w:rsidTr="002C727D">
        <w:tc>
          <w:tcPr>
            <w:tcW w:w="3186" w:type="dxa"/>
            <w:tcMar>
              <w:top w:w="0" w:type="dxa"/>
              <w:left w:w="108" w:type="dxa"/>
              <w:bottom w:w="0" w:type="dxa"/>
              <w:right w:w="108" w:type="dxa"/>
            </w:tcMar>
          </w:tcPr>
          <w:p w:rsidR="00174C2F" w:rsidRPr="001076F7" w:rsidRDefault="00174C2F" w:rsidP="00174C2F">
            <w:pPr>
              <w:rPr>
                <w:rFonts w:ascii="Times New Roman" w:hAnsi="Times New Roman"/>
                <w:b/>
                <w:color w:val="auto"/>
                <w:sz w:val="20"/>
              </w:rPr>
            </w:pPr>
            <w:r w:rsidRPr="001076F7">
              <w:rPr>
                <w:rFonts w:ascii="Times New Roman" w:hAnsi="Times New Roman"/>
                <w:b/>
                <w:color w:val="auto"/>
                <w:sz w:val="20"/>
              </w:rPr>
              <w:t>0100 Общегосударственные вопросы</w:t>
            </w:r>
          </w:p>
        </w:tc>
        <w:tc>
          <w:tcPr>
            <w:tcW w:w="1417" w:type="dxa"/>
            <w:tcMar>
              <w:top w:w="0" w:type="dxa"/>
              <w:left w:w="108" w:type="dxa"/>
              <w:bottom w:w="0" w:type="dxa"/>
              <w:right w:w="108" w:type="dxa"/>
            </w:tcMar>
            <w:vAlign w:val="center"/>
          </w:tcPr>
          <w:p w:rsidR="00174C2F" w:rsidRPr="001076F7" w:rsidRDefault="00B81ED7" w:rsidP="00174C2F">
            <w:pPr>
              <w:spacing w:line="240" w:lineRule="auto"/>
              <w:jc w:val="center"/>
              <w:rPr>
                <w:rFonts w:ascii="Times New Roman" w:hAnsi="Times New Roman"/>
                <w:b/>
                <w:color w:val="auto"/>
                <w:sz w:val="20"/>
              </w:rPr>
            </w:pPr>
            <w:r>
              <w:rPr>
                <w:rFonts w:ascii="Times New Roman" w:hAnsi="Times New Roman"/>
                <w:b/>
                <w:color w:val="auto"/>
                <w:sz w:val="20"/>
              </w:rPr>
              <w:t>14 486,339</w:t>
            </w:r>
          </w:p>
        </w:tc>
        <w:tc>
          <w:tcPr>
            <w:tcW w:w="1418" w:type="dxa"/>
            <w:tcMar>
              <w:top w:w="0" w:type="dxa"/>
              <w:left w:w="108" w:type="dxa"/>
              <w:bottom w:w="0" w:type="dxa"/>
              <w:right w:w="108" w:type="dxa"/>
            </w:tcMar>
            <w:vAlign w:val="center"/>
          </w:tcPr>
          <w:p w:rsidR="00174C2F" w:rsidRPr="001076F7" w:rsidRDefault="00D2029F" w:rsidP="00174C2F">
            <w:pPr>
              <w:jc w:val="center"/>
              <w:rPr>
                <w:rFonts w:ascii="Times New Roman" w:hAnsi="Times New Roman"/>
                <w:b/>
                <w:color w:val="auto"/>
                <w:sz w:val="20"/>
              </w:rPr>
            </w:pPr>
            <w:r>
              <w:rPr>
                <w:rFonts w:ascii="Times New Roman" w:hAnsi="Times New Roman"/>
                <w:b/>
                <w:color w:val="auto"/>
                <w:sz w:val="20"/>
              </w:rPr>
              <w:t>18 455,692</w:t>
            </w:r>
          </w:p>
        </w:tc>
        <w:tc>
          <w:tcPr>
            <w:tcW w:w="1417"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b/>
                <w:color w:val="auto"/>
                <w:sz w:val="20"/>
              </w:rPr>
            </w:pPr>
            <w:r>
              <w:rPr>
                <w:rFonts w:ascii="Times New Roman" w:hAnsi="Times New Roman"/>
                <w:b/>
                <w:color w:val="auto"/>
                <w:sz w:val="20"/>
              </w:rPr>
              <w:t>17 713,896</w:t>
            </w:r>
          </w:p>
        </w:tc>
        <w:tc>
          <w:tcPr>
            <w:tcW w:w="1134"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b/>
                <w:color w:val="auto"/>
                <w:sz w:val="20"/>
              </w:rPr>
            </w:pPr>
            <w:r>
              <w:rPr>
                <w:rFonts w:ascii="Times New Roman" w:hAnsi="Times New Roman"/>
                <w:b/>
                <w:color w:val="auto"/>
                <w:sz w:val="20"/>
              </w:rPr>
              <w:t>741,796</w:t>
            </w:r>
          </w:p>
        </w:tc>
        <w:tc>
          <w:tcPr>
            <w:tcW w:w="993"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b/>
                <w:color w:val="auto"/>
                <w:sz w:val="20"/>
              </w:rPr>
            </w:pPr>
            <w:r>
              <w:rPr>
                <w:rFonts w:ascii="Times New Roman" w:hAnsi="Times New Roman"/>
                <w:b/>
                <w:color w:val="auto"/>
                <w:sz w:val="20"/>
              </w:rPr>
              <w:t>96,0</w:t>
            </w:r>
          </w:p>
        </w:tc>
      </w:tr>
      <w:tr w:rsidR="001076F7" w:rsidRPr="001076F7" w:rsidTr="002C727D">
        <w:tc>
          <w:tcPr>
            <w:tcW w:w="3186" w:type="dxa"/>
            <w:tcMar>
              <w:top w:w="0" w:type="dxa"/>
              <w:left w:w="108" w:type="dxa"/>
              <w:bottom w:w="0" w:type="dxa"/>
              <w:right w:w="108" w:type="dxa"/>
            </w:tcMar>
          </w:tcPr>
          <w:p w:rsidR="00174C2F" w:rsidRPr="001076F7" w:rsidRDefault="00174C2F" w:rsidP="00174C2F">
            <w:pPr>
              <w:spacing w:line="240" w:lineRule="auto"/>
              <w:rPr>
                <w:rFonts w:ascii="Times New Roman" w:hAnsi="Times New Roman"/>
                <w:color w:val="auto"/>
                <w:sz w:val="20"/>
              </w:rPr>
            </w:pPr>
            <w:r w:rsidRPr="001076F7">
              <w:rPr>
                <w:rFonts w:ascii="Times New Roman" w:hAnsi="Times New Roman"/>
                <w:color w:val="auto"/>
                <w:sz w:val="20"/>
              </w:rPr>
              <w:t>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Mar>
              <w:top w:w="0" w:type="dxa"/>
              <w:left w:w="108" w:type="dxa"/>
              <w:bottom w:w="0" w:type="dxa"/>
              <w:right w:w="108" w:type="dxa"/>
            </w:tcMar>
            <w:vAlign w:val="center"/>
          </w:tcPr>
          <w:p w:rsidR="00174C2F" w:rsidRPr="001076F7" w:rsidRDefault="00B81ED7" w:rsidP="00174C2F">
            <w:pPr>
              <w:spacing w:line="240" w:lineRule="auto"/>
              <w:jc w:val="center"/>
              <w:rPr>
                <w:rFonts w:ascii="Times New Roman" w:hAnsi="Times New Roman"/>
                <w:color w:val="auto"/>
                <w:sz w:val="20"/>
              </w:rPr>
            </w:pPr>
            <w:r>
              <w:rPr>
                <w:rFonts w:ascii="Times New Roman" w:hAnsi="Times New Roman"/>
                <w:color w:val="auto"/>
                <w:sz w:val="20"/>
              </w:rPr>
              <w:t>813,915</w:t>
            </w:r>
          </w:p>
        </w:tc>
        <w:tc>
          <w:tcPr>
            <w:tcW w:w="1418" w:type="dxa"/>
            <w:tcMar>
              <w:top w:w="0" w:type="dxa"/>
              <w:left w:w="108" w:type="dxa"/>
              <w:bottom w:w="0" w:type="dxa"/>
              <w:right w:w="108" w:type="dxa"/>
            </w:tcMar>
            <w:vAlign w:val="center"/>
          </w:tcPr>
          <w:p w:rsidR="00174C2F" w:rsidRPr="001076F7" w:rsidRDefault="00666413" w:rsidP="00174C2F">
            <w:pPr>
              <w:jc w:val="center"/>
              <w:rPr>
                <w:rFonts w:ascii="Times New Roman" w:hAnsi="Times New Roman"/>
                <w:color w:val="auto"/>
                <w:sz w:val="20"/>
              </w:rPr>
            </w:pPr>
            <w:r>
              <w:rPr>
                <w:rFonts w:ascii="Times New Roman" w:hAnsi="Times New Roman"/>
                <w:color w:val="auto"/>
                <w:sz w:val="20"/>
              </w:rPr>
              <w:t>813,915</w:t>
            </w:r>
          </w:p>
        </w:tc>
        <w:tc>
          <w:tcPr>
            <w:tcW w:w="1417"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color w:val="auto"/>
                <w:sz w:val="20"/>
              </w:rPr>
            </w:pPr>
            <w:r>
              <w:rPr>
                <w:rFonts w:ascii="Times New Roman" w:hAnsi="Times New Roman"/>
                <w:color w:val="auto"/>
                <w:sz w:val="20"/>
              </w:rPr>
              <w:t>813,915</w:t>
            </w:r>
          </w:p>
        </w:tc>
        <w:tc>
          <w:tcPr>
            <w:tcW w:w="1134"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color w:val="auto"/>
                <w:sz w:val="20"/>
              </w:rPr>
            </w:pPr>
            <w:r>
              <w:rPr>
                <w:rFonts w:ascii="Times New Roman" w:hAnsi="Times New Roman"/>
                <w:color w:val="auto"/>
                <w:sz w:val="20"/>
              </w:rPr>
              <w:t>0,000</w:t>
            </w:r>
          </w:p>
        </w:tc>
        <w:tc>
          <w:tcPr>
            <w:tcW w:w="993"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color w:val="auto"/>
                <w:sz w:val="20"/>
              </w:rPr>
            </w:pPr>
            <w:r>
              <w:rPr>
                <w:rFonts w:ascii="Times New Roman" w:hAnsi="Times New Roman"/>
                <w:color w:val="auto"/>
                <w:sz w:val="20"/>
              </w:rPr>
              <w:t>100,0</w:t>
            </w:r>
          </w:p>
        </w:tc>
      </w:tr>
      <w:tr w:rsidR="001076F7" w:rsidRPr="001076F7" w:rsidTr="002C727D">
        <w:tc>
          <w:tcPr>
            <w:tcW w:w="3186" w:type="dxa"/>
            <w:tcMar>
              <w:top w:w="0" w:type="dxa"/>
              <w:left w:w="108" w:type="dxa"/>
              <w:bottom w:w="0" w:type="dxa"/>
              <w:right w:w="108" w:type="dxa"/>
            </w:tcMar>
          </w:tcPr>
          <w:p w:rsidR="00174C2F" w:rsidRPr="001076F7" w:rsidRDefault="00174C2F" w:rsidP="00174C2F">
            <w:pPr>
              <w:spacing w:line="240" w:lineRule="auto"/>
              <w:rPr>
                <w:rFonts w:ascii="Times New Roman" w:hAnsi="Times New Roman"/>
                <w:color w:val="auto"/>
                <w:sz w:val="20"/>
              </w:rPr>
            </w:pPr>
            <w:r w:rsidRPr="001076F7">
              <w:rPr>
                <w:rFonts w:ascii="Times New Roman" w:hAnsi="Times New Roman"/>
                <w:color w:val="auto"/>
                <w:sz w:val="20"/>
              </w:rPr>
              <w:t>0106 Обеспечение деятельности финансовых, налоговых и таможенных органов и органов финансового (финансово-бюджетного) надзора</w:t>
            </w:r>
          </w:p>
        </w:tc>
        <w:tc>
          <w:tcPr>
            <w:tcW w:w="1417" w:type="dxa"/>
            <w:tcMar>
              <w:top w:w="0" w:type="dxa"/>
              <w:left w:w="108" w:type="dxa"/>
              <w:bottom w:w="0" w:type="dxa"/>
              <w:right w:w="108" w:type="dxa"/>
            </w:tcMar>
            <w:vAlign w:val="center"/>
          </w:tcPr>
          <w:p w:rsidR="00174C2F" w:rsidRPr="001076F7" w:rsidRDefault="00B81ED7" w:rsidP="00174C2F">
            <w:pPr>
              <w:spacing w:line="240" w:lineRule="auto"/>
              <w:jc w:val="center"/>
              <w:rPr>
                <w:rFonts w:ascii="Times New Roman" w:hAnsi="Times New Roman"/>
                <w:color w:val="auto"/>
                <w:sz w:val="20"/>
              </w:rPr>
            </w:pPr>
            <w:r>
              <w:rPr>
                <w:rFonts w:ascii="Times New Roman" w:hAnsi="Times New Roman"/>
                <w:color w:val="auto"/>
                <w:sz w:val="20"/>
              </w:rPr>
              <w:t>13 672,424</w:t>
            </w:r>
          </w:p>
        </w:tc>
        <w:tc>
          <w:tcPr>
            <w:tcW w:w="1418" w:type="dxa"/>
            <w:tcMar>
              <w:top w:w="0" w:type="dxa"/>
              <w:left w:w="108" w:type="dxa"/>
              <w:bottom w:w="0" w:type="dxa"/>
              <w:right w:w="108" w:type="dxa"/>
            </w:tcMar>
            <w:vAlign w:val="center"/>
          </w:tcPr>
          <w:p w:rsidR="00174C2F" w:rsidRPr="001076F7" w:rsidRDefault="00666413" w:rsidP="00174C2F">
            <w:pPr>
              <w:jc w:val="center"/>
              <w:rPr>
                <w:rFonts w:ascii="Times New Roman" w:hAnsi="Times New Roman"/>
                <w:color w:val="auto"/>
                <w:sz w:val="20"/>
              </w:rPr>
            </w:pPr>
            <w:r>
              <w:rPr>
                <w:rFonts w:ascii="Times New Roman" w:hAnsi="Times New Roman"/>
                <w:color w:val="auto"/>
                <w:sz w:val="20"/>
              </w:rPr>
              <w:t>17 278,227</w:t>
            </w:r>
          </w:p>
        </w:tc>
        <w:tc>
          <w:tcPr>
            <w:tcW w:w="1417"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color w:val="auto"/>
                <w:sz w:val="20"/>
              </w:rPr>
            </w:pPr>
            <w:r>
              <w:rPr>
                <w:rFonts w:ascii="Times New Roman" w:hAnsi="Times New Roman"/>
                <w:color w:val="auto"/>
                <w:sz w:val="20"/>
              </w:rPr>
              <w:t>16 536,431</w:t>
            </w:r>
          </w:p>
        </w:tc>
        <w:tc>
          <w:tcPr>
            <w:tcW w:w="1134"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color w:val="auto"/>
                <w:sz w:val="20"/>
              </w:rPr>
            </w:pPr>
            <w:r>
              <w:rPr>
                <w:rFonts w:ascii="Times New Roman" w:hAnsi="Times New Roman"/>
                <w:color w:val="auto"/>
                <w:sz w:val="20"/>
              </w:rPr>
              <w:t>741,796</w:t>
            </w:r>
          </w:p>
        </w:tc>
        <w:tc>
          <w:tcPr>
            <w:tcW w:w="993"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color w:val="auto"/>
                <w:sz w:val="20"/>
              </w:rPr>
            </w:pPr>
            <w:r>
              <w:rPr>
                <w:rFonts w:ascii="Times New Roman" w:hAnsi="Times New Roman"/>
                <w:color w:val="auto"/>
                <w:sz w:val="20"/>
              </w:rPr>
              <w:t>95,7</w:t>
            </w:r>
          </w:p>
        </w:tc>
      </w:tr>
      <w:tr w:rsidR="001076F7" w:rsidRPr="001076F7" w:rsidTr="002C727D">
        <w:tc>
          <w:tcPr>
            <w:tcW w:w="3186" w:type="dxa"/>
            <w:tcMar>
              <w:top w:w="0" w:type="dxa"/>
              <w:left w:w="108" w:type="dxa"/>
              <w:bottom w:w="0" w:type="dxa"/>
              <w:right w:w="108" w:type="dxa"/>
            </w:tcMar>
          </w:tcPr>
          <w:p w:rsidR="00174C2F" w:rsidRPr="001076F7" w:rsidRDefault="00174C2F" w:rsidP="00174C2F">
            <w:pPr>
              <w:spacing w:line="240" w:lineRule="auto"/>
              <w:rPr>
                <w:rFonts w:ascii="Times New Roman" w:hAnsi="Times New Roman"/>
                <w:color w:val="auto"/>
                <w:sz w:val="20"/>
              </w:rPr>
            </w:pPr>
            <w:r w:rsidRPr="001076F7">
              <w:rPr>
                <w:rFonts w:ascii="Times New Roman" w:hAnsi="Times New Roman"/>
                <w:color w:val="auto"/>
                <w:sz w:val="20"/>
              </w:rPr>
              <w:t>0113 Другие общегосударственные вопросы</w:t>
            </w:r>
          </w:p>
        </w:tc>
        <w:tc>
          <w:tcPr>
            <w:tcW w:w="1417" w:type="dxa"/>
            <w:tcMar>
              <w:top w:w="0" w:type="dxa"/>
              <w:left w:w="108" w:type="dxa"/>
              <w:bottom w:w="0" w:type="dxa"/>
              <w:right w:w="108" w:type="dxa"/>
            </w:tcMar>
            <w:vAlign w:val="center"/>
          </w:tcPr>
          <w:p w:rsidR="00174C2F" w:rsidRPr="001076F7" w:rsidRDefault="00E148DB" w:rsidP="00174C2F">
            <w:pPr>
              <w:spacing w:line="240" w:lineRule="auto"/>
              <w:jc w:val="center"/>
              <w:rPr>
                <w:rFonts w:ascii="Times New Roman" w:hAnsi="Times New Roman"/>
                <w:color w:val="auto"/>
                <w:sz w:val="20"/>
              </w:rPr>
            </w:pPr>
            <w:r w:rsidRPr="001076F7">
              <w:rPr>
                <w:rFonts w:ascii="Times New Roman" w:hAnsi="Times New Roman"/>
                <w:color w:val="auto"/>
                <w:sz w:val="20"/>
              </w:rPr>
              <w:t>0,000</w:t>
            </w:r>
          </w:p>
        </w:tc>
        <w:tc>
          <w:tcPr>
            <w:tcW w:w="1418" w:type="dxa"/>
            <w:tcMar>
              <w:top w:w="0" w:type="dxa"/>
              <w:left w:w="108" w:type="dxa"/>
              <w:bottom w:w="0" w:type="dxa"/>
              <w:right w:w="108" w:type="dxa"/>
            </w:tcMar>
            <w:vAlign w:val="center"/>
          </w:tcPr>
          <w:p w:rsidR="00174C2F" w:rsidRPr="001076F7" w:rsidRDefault="00D2029F" w:rsidP="00174C2F">
            <w:pPr>
              <w:jc w:val="center"/>
              <w:rPr>
                <w:rFonts w:ascii="Times New Roman" w:hAnsi="Times New Roman"/>
                <w:color w:val="auto"/>
                <w:sz w:val="20"/>
              </w:rPr>
            </w:pPr>
            <w:r>
              <w:rPr>
                <w:rFonts w:ascii="Times New Roman" w:hAnsi="Times New Roman"/>
                <w:color w:val="auto"/>
                <w:sz w:val="20"/>
              </w:rPr>
              <w:t>363,550</w:t>
            </w:r>
          </w:p>
        </w:tc>
        <w:tc>
          <w:tcPr>
            <w:tcW w:w="1417"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color w:val="auto"/>
                <w:sz w:val="20"/>
              </w:rPr>
            </w:pPr>
            <w:r>
              <w:rPr>
                <w:rFonts w:ascii="Times New Roman" w:hAnsi="Times New Roman"/>
                <w:color w:val="auto"/>
                <w:sz w:val="20"/>
              </w:rPr>
              <w:t>363,550</w:t>
            </w:r>
          </w:p>
        </w:tc>
        <w:tc>
          <w:tcPr>
            <w:tcW w:w="1134"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color w:val="auto"/>
                <w:sz w:val="20"/>
              </w:rPr>
            </w:pPr>
            <w:r>
              <w:rPr>
                <w:rFonts w:ascii="Times New Roman" w:hAnsi="Times New Roman"/>
                <w:color w:val="auto"/>
                <w:sz w:val="20"/>
              </w:rPr>
              <w:t>0,000</w:t>
            </w:r>
          </w:p>
        </w:tc>
        <w:tc>
          <w:tcPr>
            <w:tcW w:w="993" w:type="dxa"/>
            <w:tcMar>
              <w:top w:w="0" w:type="dxa"/>
              <w:left w:w="108" w:type="dxa"/>
              <w:bottom w:w="0" w:type="dxa"/>
              <w:right w:w="108" w:type="dxa"/>
            </w:tcMar>
            <w:vAlign w:val="center"/>
          </w:tcPr>
          <w:p w:rsidR="00174C2F" w:rsidRPr="001076F7" w:rsidRDefault="00CF3DC2" w:rsidP="00174C2F">
            <w:pPr>
              <w:jc w:val="center"/>
              <w:rPr>
                <w:rFonts w:ascii="Times New Roman" w:hAnsi="Times New Roman"/>
                <w:color w:val="auto"/>
                <w:sz w:val="20"/>
              </w:rPr>
            </w:pPr>
            <w:r>
              <w:rPr>
                <w:rFonts w:ascii="Times New Roman" w:hAnsi="Times New Roman"/>
                <w:color w:val="auto"/>
                <w:sz w:val="20"/>
              </w:rPr>
              <w:t>100,0</w:t>
            </w:r>
          </w:p>
        </w:tc>
      </w:tr>
      <w:tr w:rsidR="001076F7" w:rsidRPr="001076F7" w:rsidTr="002C727D">
        <w:tc>
          <w:tcPr>
            <w:tcW w:w="3186" w:type="dxa"/>
            <w:tcMar>
              <w:top w:w="0" w:type="dxa"/>
              <w:left w:w="108" w:type="dxa"/>
              <w:bottom w:w="0" w:type="dxa"/>
              <w:right w:w="108" w:type="dxa"/>
            </w:tcMar>
          </w:tcPr>
          <w:p w:rsidR="00174C2F" w:rsidRPr="001076F7" w:rsidRDefault="00174C2F" w:rsidP="00174C2F">
            <w:pPr>
              <w:rPr>
                <w:rFonts w:ascii="Times New Roman" w:hAnsi="Times New Roman"/>
                <w:b/>
                <w:color w:val="auto"/>
                <w:sz w:val="20"/>
              </w:rPr>
            </w:pPr>
            <w:r w:rsidRPr="001076F7">
              <w:rPr>
                <w:rFonts w:ascii="Times New Roman" w:hAnsi="Times New Roman"/>
                <w:b/>
                <w:color w:val="auto"/>
                <w:sz w:val="20"/>
              </w:rPr>
              <w:t>0700 Образование</w:t>
            </w:r>
          </w:p>
        </w:tc>
        <w:tc>
          <w:tcPr>
            <w:tcW w:w="1417" w:type="dxa"/>
            <w:tcMar>
              <w:top w:w="0" w:type="dxa"/>
              <w:left w:w="108" w:type="dxa"/>
              <w:bottom w:w="0" w:type="dxa"/>
              <w:right w:w="108" w:type="dxa"/>
            </w:tcMar>
            <w:vAlign w:val="center"/>
          </w:tcPr>
          <w:p w:rsidR="00174C2F" w:rsidRPr="001076F7" w:rsidRDefault="00B81ED7" w:rsidP="00174C2F">
            <w:pPr>
              <w:spacing w:line="240" w:lineRule="auto"/>
              <w:jc w:val="center"/>
              <w:rPr>
                <w:rFonts w:ascii="Times New Roman" w:hAnsi="Times New Roman"/>
                <w:b/>
                <w:color w:val="auto"/>
                <w:sz w:val="20"/>
              </w:rPr>
            </w:pPr>
            <w:r>
              <w:rPr>
                <w:rFonts w:ascii="Times New Roman" w:hAnsi="Times New Roman"/>
                <w:b/>
                <w:color w:val="auto"/>
                <w:sz w:val="20"/>
              </w:rPr>
              <w:t>1 007,154</w:t>
            </w:r>
          </w:p>
        </w:tc>
        <w:tc>
          <w:tcPr>
            <w:tcW w:w="1418"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191F74" w:rsidP="00174C2F">
            <w:pPr>
              <w:jc w:val="center"/>
              <w:rPr>
                <w:rFonts w:ascii="Times New Roman" w:hAnsi="Times New Roman"/>
                <w:b/>
                <w:color w:val="auto"/>
                <w:sz w:val="20"/>
              </w:rPr>
            </w:pPr>
            <w:r>
              <w:rPr>
                <w:rFonts w:ascii="Times New Roman" w:hAnsi="Times New Roman"/>
                <w:b/>
                <w:color w:val="auto"/>
                <w:sz w:val="20"/>
              </w:rPr>
              <w:t>707,434</w:t>
            </w:r>
          </w:p>
        </w:tc>
        <w:tc>
          <w:tcPr>
            <w:tcW w:w="1417"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8A2128" w:rsidP="00174C2F">
            <w:pPr>
              <w:jc w:val="center"/>
              <w:rPr>
                <w:rFonts w:ascii="Times New Roman" w:hAnsi="Times New Roman"/>
                <w:b/>
                <w:color w:val="auto"/>
                <w:sz w:val="20"/>
              </w:rPr>
            </w:pPr>
            <w:r>
              <w:rPr>
                <w:rFonts w:ascii="Times New Roman" w:hAnsi="Times New Roman"/>
                <w:b/>
                <w:color w:val="auto"/>
                <w:sz w:val="20"/>
              </w:rPr>
              <w:t>707,434</w:t>
            </w:r>
          </w:p>
        </w:tc>
        <w:tc>
          <w:tcPr>
            <w:tcW w:w="1134"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8A2128" w:rsidP="00174C2F">
            <w:pPr>
              <w:jc w:val="center"/>
              <w:rPr>
                <w:rFonts w:ascii="Times New Roman" w:hAnsi="Times New Roman"/>
                <w:b/>
                <w:color w:val="auto"/>
                <w:sz w:val="20"/>
              </w:rPr>
            </w:pPr>
            <w:r>
              <w:rPr>
                <w:rFonts w:ascii="Times New Roman" w:hAnsi="Times New Roman"/>
                <w:b/>
                <w:color w:val="auto"/>
                <w:sz w:val="20"/>
              </w:rPr>
              <w:t>0,000</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8A2128" w:rsidP="00174C2F">
            <w:pPr>
              <w:jc w:val="center"/>
              <w:rPr>
                <w:rFonts w:ascii="Times New Roman" w:hAnsi="Times New Roman"/>
                <w:b/>
                <w:color w:val="auto"/>
                <w:sz w:val="20"/>
              </w:rPr>
            </w:pPr>
            <w:r>
              <w:rPr>
                <w:rFonts w:ascii="Times New Roman" w:hAnsi="Times New Roman"/>
                <w:b/>
                <w:color w:val="auto"/>
                <w:sz w:val="20"/>
              </w:rPr>
              <w:t>100,0</w:t>
            </w:r>
          </w:p>
        </w:tc>
      </w:tr>
      <w:tr w:rsidR="001076F7" w:rsidRPr="001076F7" w:rsidTr="002C727D">
        <w:tc>
          <w:tcPr>
            <w:tcW w:w="3186" w:type="dxa"/>
            <w:tcMar>
              <w:top w:w="0" w:type="dxa"/>
              <w:left w:w="108" w:type="dxa"/>
              <w:bottom w:w="0" w:type="dxa"/>
              <w:right w:w="108" w:type="dxa"/>
            </w:tcMar>
          </w:tcPr>
          <w:p w:rsidR="00174C2F" w:rsidRPr="001076F7" w:rsidRDefault="00174C2F" w:rsidP="00174C2F">
            <w:pPr>
              <w:rPr>
                <w:rFonts w:ascii="Times New Roman" w:hAnsi="Times New Roman"/>
                <w:color w:val="auto"/>
                <w:sz w:val="20"/>
              </w:rPr>
            </w:pPr>
            <w:r w:rsidRPr="001076F7">
              <w:rPr>
                <w:rFonts w:ascii="Times New Roman" w:hAnsi="Times New Roman"/>
                <w:color w:val="auto"/>
                <w:sz w:val="20"/>
              </w:rPr>
              <w:t>0702 Общее образование</w:t>
            </w:r>
          </w:p>
        </w:tc>
        <w:tc>
          <w:tcPr>
            <w:tcW w:w="1417" w:type="dxa"/>
            <w:tcMar>
              <w:top w:w="0" w:type="dxa"/>
              <w:left w:w="108" w:type="dxa"/>
              <w:bottom w:w="0" w:type="dxa"/>
              <w:right w:w="108" w:type="dxa"/>
            </w:tcMar>
            <w:vAlign w:val="center"/>
          </w:tcPr>
          <w:p w:rsidR="00174C2F" w:rsidRPr="001076F7" w:rsidRDefault="00B81ED7" w:rsidP="00174C2F">
            <w:pPr>
              <w:jc w:val="center"/>
              <w:rPr>
                <w:rFonts w:ascii="Times New Roman" w:hAnsi="Times New Roman"/>
                <w:color w:val="auto"/>
                <w:sz w:val="20"/>
              </w:rPr>
            </w:pPr>
            <w:r>
              <w:rPr>
                <w:rFonts w:ascii="Times New Roman" w:hAnsi="Times New Roman"/>
                <w:color w:val="auto"/>
                <w:sz w:val="20"/>
              </w:rPr>
              <w:t>1 007,154</w:t>
            </w:r>
          </w:p>
        </w:tc>
        <w:tc>
          <w:tcPr>
            <w:tcW w:w="1418"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191F74" w:rsidP="00174C2F">
            <w:pPr>
              <w:jc w:val="center"/>
              <w:rPr>
                <w:rFonts w:ascii="Times New Roman" w:hAnsi="Times New Roman"/>
                <w:color w:val="auto"/>
                <w:sz w:val="20"/>
              </w:rPr>
            </w:pPr>
            <w:r>
              <w:rPr>
                <w:rFonts w:ascii="Times New Roman" w:hAnsi="Times New Roman"/>
                <w:color w:val="auto"/>
                <w:sz w:val="20"/>
              </w:rPr>
              <w:t>707,434</w:t>
            </w:r>
          </w:p>
        </w:tc>
        <w:tc>
          <w:tcPr>
            <w:tcW w:w="1417"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8A2128" w:rsidP="00174C2F">
            <w:pPr>
              <w:jc w:val="center"/>
              <w:rPr>
                <w:rFonts w:ascii="Times New Roman" w:hAnsi="Times New Roman"/>
                <w:color w:val="auto"/>
                <w:sz w:val="20"/>
              </w:rPr>
            </w:pPr>
            <w:r>
              <w:rPr>
                <w:rFonts w:ascii="Times New Roman" w:hAnsi="Times New Roman"/>
                <w:color w:val="auto"/>
                <w:sz w:val="20"/>
              </w:rPr>
              <w:t>707,434</w:t>
            </w:r>
          </w:p>
        </w:tc>
        <w:tc>
          <w:tcPr>
            <w:tcW w:w="1134"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8A2128" w:rsidP="00174C2F">
            <w:pPr>
              <w:jc w:val="center"/>
              <w:rPr>
                <w:rFonts w:ascii="Times New Roman" w:hAnsi="Times New Roman"/>
                <w:color w:val="auto"/>
                <w:sz w:val="20"/>
              </w:rPr>
            </w:pPr>
            <w:r>
              <w:rPr>
                <w:rFonts w:ascii="Times New Roman" w:hAnsi="Times New Roman"/>
                <w:color w:val="auto"/>
                <w:sz w:val="20"/>
              </w:rPr>
              <w:t>0,000</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8A2128" w:rsidP="00174C2F">
            <w:pPr>
              <w:jc w:val="center"/>
              <w:rPr>
                <w:rFonts w:ascii="Times New Roman" w:hAnsi="Times New Roman"/>
                <w:color w:val="auto"/>
                <w:sz w:val="20"/>
              </w:rPr>
            </w:pPr>
            <w:r>
              <w:rPr>
                <w:rFonts w:ascii="Times New Roman" w:hAnsi="Times New Roman"/>
                <w:color w:val="auto"/>
                <w:sz w:val="20"/>
              </w:rPr>
              <w:t>100,0</w:t>
            </w:r>
          </w:p>
        </w:tc>
      </w:tr>
      <w:tr w:rsidR="001076F7" w:rsidRPr="001076F7" w:rsidTr="002C727D">
        <w:tc>
          <w:tcPr>
            <w:tcW w:w="3186" w:type="dxa"/>
            <w:tcMar>
              <w:top w:w="0" w:type="dxa"/>
              <w:left w:w="108" w:type="dxa"/>
              <w:bottom w:w="0" w:type="dxa"/>
              <w:right w:w="108" w:type="dxa"/>
            </w:tcMar>
          </w:tcPr>
          <w:p w:rsidR="00174C2F" w:rsidRPr="001076F7" w:rsidRDefault="00174C2F" w:rsidP="00174C2F">
            <w:pPr>
              <w:rPr>
                <w:rFonts w:ascii="Times New Roman" w:hAnsi="Times New Roman"/>
                <w:b/>
                <w:color w:val="auto"/>
                <w:sz w:val="20"/>
              </w:rPr>
            </w:pPr>
            <w:r w:rsidRPr="001076F7">
              <w:rPr>
                <w:rFonts w:ascii="Times New Roman" w:hAnsi="Times New Roman"/>
                <w:b/>
                <w:color w:val="auto"/>
                <w:sz w:val="20"/>
              </w:rPr>
              <w:t>1300 Обслуживание государственного и муниципального долга</w:t>
            </w:r>
          </w:p>
        </w:tc>
        <w:tc>
          <w:tcPr>
            <w:tcW w:w="1417" w:type="dxa"/>
            <w:tcMar>
              <w:top w:w="0" w:type="dxa"/>
              <w:left w:w="108" w:type="dxa"/>
              <w:bottom w:w="0" w:type="dxa"/>
              <w:right w:w="108" w:type="dxa"/>
            </w:tcMar>
            <w:vAlign w:val="center"/>
          </w:tcPr>
          <w:p w:rsidR="00174C2F" w:rsidRPr="001076F7" w:rsidRDefault="008D059E" w:rsidP="00174C2F">
            <w:pPr>
              <w:spacing w:line="240" w:lineRule="auto"/>
              <w:jc w:val="center"/>
              <w:rPr>
                <w:rFonts w:ascii="Times New Roman" w:hAnsi="Times New Roman"/>
                <w:b/>
                <w:color w:val="auto"/>
                <w:sz w:val="20"/>
              </w:rPr>
            </w:pPr>
            <w:r>
              <w:rPr>
                <w:rFonts w:ascii="Times New Roman" w:hAnsi="Times New Roman"/>
                <w:b/>
                <w:color w:val="auto"/>
                <w:sz w:val="20"/>
              </w:rPr>
              <w:t>2 020,000</w:t>
            </w:r>
          </w:p>
        </w:tc>
        <w:tc>
          <w:tcPr>
            <w:tcW w:w="1418"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191F74" w:rsidP="00174C2F">
            <w:pPr>
              <w:jc w:val="center"/>
              <w:rPr>
                <w:rFonts w:ascii="Times New Roman" w:hAnsi="Times New Roman"/>
                <w:b/>
                <w:color w:val="auto"/>
                <w:sz w:val="20"/>
              </w:rPr>
            </w:pPr>
            <w:r>
              <w:rPr>
                <w:rFonts w:ascii="Times New Roman" w:hAnsi="Times New Roman"/>
                <w:b/>
                <w:color w:val="auto"/>
                <w:sz w:val="20"/>
              </w:rPr>
              <w:t>2 744,512</w:t>
            </w:r>
          </w:p>
        </w:tc>
        <w:tc>
          <w:tcPr>
            <w:tcW w:w="1417"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5649DB" w:rsidP="00174C2F">
            <w:pPr>
              <w:jc w:val="center"/>
              <w:rPr>
                <w:rFonts w:ascii="Times New Roman" w:hAnsi="Times New Roman"/>
                <w:b/>
                <w:color w:val="auto"/>
                <w:sz w:val="20"/>
              </w:rPr>
            </w:pPr>
            <w:r>
              <w:rPr>
                <w:rFonts w:ascii="Times New Roman" w:hAnsi="Times New Roman"/>
                <w:b/>
                <w:color w:val="auto"/>
                <w:sz w:val="20"/>
              </w:rPr>
              <w:t>2 744,512</w:t>
            </w:r>
          </w:p>
        </w:tc>
        <w:tc>
          <w:tcPr>
            <w:tcW w:w="1134"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5355B1" w:rsidP="00174C2F">
            <w:pPr>
              <w:jc w:val="center"/>
              <w:rPr>
                <w:rFonts w:ascii="Times New Roman" w:hAnsi="Times New Roman"/>
                <w:b/>
                <w:color w:val="auto"/>
                <w:sz w:val="20"/>
              </w:rPr>
            </w:pPr>
            <w:r>
              <w:rPr>
                <w:rFonts w:ascii="Times New Roman" w:hAnsi="Times New Roman"/>
                <w:b/>
                <w:color w:val="auto"/>
                <w:sz w:val="20"/>
              </w:rPr>
              <w:t>0,000</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5355B1" w:rsidP="00174C2F">
            <w:pPr>
              <w:jc w:val="center"/>
              <w:rPr>
                <w:rFonts w:ascii="Times New Roman" w:hAnsi="Times New Roman"/>
                <w:b/>
                <w:color w:val="auto"/>
                <w:sz w:val="20"/>
              </w:rPr>
            </w:pPr>
            <w:r>
              <w:rPr>
                <w:rFonts w:ascii="Times New Roman" w:hAnsi="Times New Roman"/>
                <w:b/>
                <w:color w:val="auto"/>
                <w:sz w:val="20"/>
              </w:rPr>
              <w:t>100,0</w:t>
            </w:r>
          </w:p>
        </w:tc>
      </w:tr>
      <w:tr w:rsidR="001076F7" w:rsidRPr="001076F7" w:rsidTr="002C727D">
        <w:trPr>
          <w:trHeight w:val="980"/>
        </w:trPr>
        <w:tc>
          <w:tcPr>
            <w:tcW w:w="3186" w:type="dxa"/>
            <w:tcMar>
              <w:top w:w="0" w:type="dxa"/>
              <w:left w:w="108" w:type="dxa"/>
              <w:bottom w:w="0" w:type="dxa"/>
              <w:right w:w="108" w:type="dxa"/>
            </w:tcMar>
          </w:tcPr>
          <w:p w:rsidR="00174C2F" w:rsidRPr="001076F7" w:rsidRDefault="00174C2F" w:rsidP="00174C2F">
            <w:pPr>
              <w:rPr>
                <w:rFonts w:ascii="Times New Roman" w:hAnsi="Times New Roman"/>
                <w:color w:val="auto"/>
                <w:sz w:val="20"/>
              </w:rPr>
            </w:pPr>
            <w:r w:rsidRPr="001076F7">
              <w:rPr>
                <w:rFonts w:ascii="Times New Roman" w:hAnsi="Times New Roman"/>
                <w:color w:val="auto"/>
                <w:sz w:val="20"/>
              </w:rPr>
              <w:t>1301</w:t>
            </w:r>
            <w:r w:rsidRPr="001076F7">
              <w:rPr>
                <w:color w:val="auto"/>
              </w:rPr>
              <w:t xml:space="preserve"> </w:t>
            </w:r>
            <w:r w:rsidRPr="001076F7">
              <w:rPr>
                <w:rFonts w:ascii="Times New Roman" w:hAnsi="Times New Roman"/>
                <w:color w:val="auto"/>
                <w:sz w:val="20"/>
              </w:rPr>
              <w:t>Обслуживание государственного внутреннего и муниципального долга</w:t>
            </w:r>
          </w:p>
        </w:tc>
        <w:tc>
          <w:tcPr>
            <w:tcW w:w="1417" w:type="dxa"/>
            <w:tcMar>
              <w:top w:w="0" w:type="dxa"/>
              <w:left w:w="108" w:type="dxa"/>
              <w:bottom w:w="0" w:type="dxa"/>
              <w:right w:w="108" w:type="dxa"/>
            </w:tcMar>
            <w:vAlign w:val="center"/>
          </w:tcPr>
          <w:p w:rsidR="00174C2F" w:rsidRPr="001076F7" w:rsidRDefault="008D059E" w:rsidP="00174C2F">
            <w:pPr>
              <w:spacing w:line="240" w:lineRule="auto"/>
              <w:jc w:val="center"/>
              <w:rPr>
                <w:rFonts w:ascii="Times New Roman" w:hAnsi="Times New Roman"/>
                <w:color w:val="auto"/>
                <w:sz w:val="20"/>
              </w:rPr>
            </w:pPr>
            <w:r>
              <w:rPr>
                <w:rFonts w:ascii="Times New Roman" w:hAnsi="Times New Roman"/>
                <w:color w:val="auto"/>
                <w:sz w:val="20"/>
              </w:rPr>
              <w:t>2 020,000</w:t>
            </w:r>
          </w:p>
        </w:tc>
        <w:tc>
          <w:tcPr>
            <w:tcW w:w="1418"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191F74" w:rsidP="00174C2F">
            <w:pPr>
              <w:jc w:val="center"/>
              <w:rPr>
                <w:rFonts w:ascii="Times New Roman" w:hAnsi="Times New Roman"/>
                <w:color w:val="auto"/>
                <w:sz w:val="20"/>
              </w:rPr>
            </w:pPr>
            <w:r>
              <w:rPr>
                <w:rFonts w:ascii="Times New Roman" w:hAnsi="Times New Roman"/>
                <w:color w:val="auto"/>
                <w:sz w:val="20"/>
              </w:rPr>
              <w:t>2 744,512</w:t>
            </w:r>
          </w:p>
        </w:tc>
        <w:tc>
          <w:tcPr>
            <w:tcW w:w="1417"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5649DB" w:rsidP="00174C2F">
            <w:pPr>
              <w:jc w:val="center"/>
              <w:rPr>
                <w:rFonts w:ascii="Times New Roman" w:hAnsi="Times New Roman"/>
                <w:color w:val="auto"/>
                <w:sz w:val="20"/>
              </w:rPr>
            </w:pPr>
            <w:r>
              <w:rPr>
                <w:rFonts w:ascii="Times New Roman" w:hAnsi="Times New Roman"/>
                <w:color w:val="auto"/>
                <w:sz w:val="20"/>
              </w:rPr>
              <w:t>2 744,512</w:t>
            </w:r>
          </w:p>
        </w:tc>
        <w:tc>
          <w:tcPr>
            <w:tcW w:w="1134"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5355B1" w:rsidP="005355B1">
            <w:pPr>
              <w:jc w:val="center"/>
              <w:rPr>
                <w:rFonts w:ascii="Times New Roman" w:hAnsi="Times New Roman"/>
                <w:color w:val="auto"/>
                <w:sz w:val="20"/>
              </w:rPr>
            </w:pPr>
            <w:r>
              <w:rPr>
                <w:rFonts w:ascii="Times New Roman" w:hAnsi="Times New Roman"/>
                <w:color w:val="auto"/>
                <w:sz w:val="20"/>
              </w:rPr>
              <w:t>0,000</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5355B1" w:rsidP="00174C2F">
            <w:pPr>
              <w:jc w:val="center"/>
              <w:rPr>
                <w:rFonts w:ascii="Times New Roman" w:hAnsi="Times New Roman"/>
                <w:color w:val="auto"/>
                <w:sz w:val="20"/>
              </w:rPr>
            </w:pPr>
            <w:r>
              <w:rPr>
                <w:rFonts w:ascii="Times New Roman" w:hAnsi="Times New Roman"/>
                <w:color w:val="auto"/>
                <w:sz w:val="20"/>
              </w:rPr>
              <w:t>100,0</w:t>
            </w:r>
          </w:p>
        </w:tc>
      </w:tr>
      <w:tr w:rsidR="001076F7" w:rsidRPr="001076F7" w:rsidTr="002C727D">
        <w:tc>
          <w:tcPr>
            <w:tcW w:w="3186" w:type="dxa"/>
            <w:tcMar>
              <w:top w:w="0" w:type="dxa"/>
              <w:left w:w="108" w:type="dxa"/>
              <w:bottom w:w="0" w:type="dxa"/>
              <w:right w:w="108" w:type="dxa"/>
            </w:tcMar>
          </w:tcPr>
          <w:p w:rsidR="00174C2F" w:rsidRPr="001076F7" w:rsidRDefault="00174C2F" w:rsidP="00174C2F">
            <w:pPr>
              <w:rPr>
                <w:rFonts w:ascii="Times New Roman" w:hAnsi="Times New Roman"/>
                <w:b/>
                <w:color w:val="auto"/>
                <w:sz w:val="20"/>
              </w:rPr>
            </w:pPr>
            <w:r w:rsidRPr="001076F7">
              <w:rPr>
                <w:rFonts w:ascii="Times New Roman" w:hAnsi="Times New Roman"/>
                <w:b/>
                <w:color w:val="auto"/>
                <w:sz w:val="20"/>
              </w:rPr>
              <w:t>1400 Межбюджетные трансферты общего характера бюджетам субъектов Российской Федерации и муниципальных образований</w:t>
            </w:r>
          </w:p>
        </w:tc>
        <w:tc>
          <w:tcPr>
            <w:tcW w:w="1417" w:type="dxa"/>
            <w:tcMar>
              <w:top w:w="0" w:type="dxa"/>
              <w:left w:w="108" w:type="dxa"/>
              <w:bottom w:w="0" w:type="dxa"/>
              <w:right w:w="108" w:type="dxa"/>
            </w:tcMar>
            <w:vAlign w:val="center"/>
          </w:tcPr>
          <w:p w:rsidR="00174C2F" w:rsidRPr="001076F7" w:rsidRDefault="003226A7" w:rsidP="00174C2F">
            <w:pPr>
              <w:spacing w:line="240" w:lineRule="auto"/>
              <w:jc w:val="center"/>
              <w:rPr>
                <w:rFonts w:ascii="Times New Roman" w:hAnsi="Times New Roman"/>
                <w:b/>
                <w:color w:val="auto"/>
                <w:sz w:val="20"/>
              </w:rPr>
            </w:pPr>
            <w:r>
              <w:rPr>
                <w:rFonts w:ascii="Times New Roman" w:hAnsi="Times New Roman"/>
                <w:b/>
                <w:color w:val="auto"/>
                <w:sz w:val="20"/>
              </w:rPr>
              <w:t>38 662,670</w:t>
            </w:r>
          </w:p>
        </w:tc>
        <w:tc>
          <w:tcPr>
            <w:tcW w:w="1418"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191F74" w:rsidP="00174C2F">
            <w:pPr>
              <w:jc w:val="center"/>
              <w:rPr>
                <w:rFonts w:ascii="Times New Roman" w:hAnsi="Times New Roman"/>
                <w:b/>
                <w:color w:val="auto"/>
                <w:sz w:val="20"/>
              </w:rPr>
            </w:pPr>
            <w:r>
              <w:rPr>
                <w:rFonts w:ascii="Times New Roman" w:hAnsi="Times New Roman"/>
                <w:b/>
                <w:color w:val="auto"/>
                <w:sz w:val="20"/>
              </w:rPr>
              <w:t>28 854,019</w:t>
            </w:r>
          </w:p>
        </w:tc>
        <w:tc>
          <w:tcPr>
            <w:tcW w:w="1417"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EF7C71" w:rsidP="00174C2F">
            <w:pPr>
              <w:jc w:val="center"/>
              <w:rPr>
                <w:rFonts w:ascii="Times New Roman" w:hAnsi="Times New Roman"/>
                <w:b/>
                <w:color w:val="auto"/>
                <w:sz w:val="20"/>
              </w:rPr>
            </w:pPr>
            <w:r>
              <w:rPr>
                <w:rFonts w:ascii="Times New Roman" w:hAnsi="Times New Roman"/>
                <w:b/>
                <w:color w:val="auto"/>
                <w:sz w:val="20"/>
              </w:rPr>
              <w:t>26 648,654</w:t>
            </w:r>
          </w:p>
        </w:tc>
        <w:tc>
          <w:tcPr>
            <w:tcW w:w="1134"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EF7C71" w:rsidP="00174C2F">
            <w:pPr>
              <w:jc w:val="center"/>
              <w:rPr>
                <w:rFonts w:ascii="Times New Roman" w:hAnsi="Times New Roman"/>
                <w:b/>
                <w:color w:val="auto"/>
                <w:sz w:val="20"/>
              </w:rPr>
            </w:pPr>
            <w:r>
              <w:rPr>
                <w:rFonts w:ascii="Times New Roman" w:hAnsi="Times New Roman"/>
                <w:b/>
                <w:color w:val="auto"/>
                <w:sz w:val="20"/>
              </w:rPr>
              <w:t>2 205,365</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126AA7" w:rsidP="00174C2F">
            <w:pPr>
              <w:jc w:val="center"/>
              <w:rPr>
                <w:rFonts w:ascii="Times New Roman" w:hAnsi="Times New Roman"/>
                <w:b/>
                <w:color w:val="auto"/>
                <w:sz w:val="20"/>
              </w:rPr>
            </w:pPr>
            <w:r>
              <w:rPr>
                <w:rFonts w:ascii="Times New Roman" w:hAnsi="Times New Roman"/>
                <w:b/>
                <w:color w:val="auto"/>
                <w:sz w:val="20"/>
              </w:rPr>
              <w:t>92,4</w:t>
            </w:r>
          </w:p>
        </w:tc>
      </w:tr>
      <w:tr w:rsidR="001076F7" w:rsidRPr="001076F7" w:rsidTr="002C727D">
        <w:tc>
          <w:tcPr>
            <w:tcW w:w="3186" w:type="dxa"/>
            <w:tcMar>
              <w:top w:w="0" w:type="dxa"/>
              <w:left w:w="108" w:type="dxa"/>
              <w:bottom w:w="0" w:type="dxa"/>
              <w:right w:w="108" w:type="dxa"/>
            </w:tcMar>
          </w:tcPr>
          <w:p w:rsidR="00174C2F" w:rsidRPr="001076F7" w:rsidRDefault="00174C2F" w:rsidP="00174C2F">
            <w:pPr>
              <w:rPr>
                <w:rFonts w:ascii="Times New Roman" w:hAnsi="Times New Roman"/>
                <w:color w:val="auto"/>
                <w:sz w:val="20"/>
              </w:rPr>
            </w:pPr>
            <w:r w:rsidRPr="001076F7">
              <w:rPr>
                <w:rFonts w:ascii="Times New Roman" w:hAnsi="Times New Roman"/>
                <w:color w:val="auto"/>
                <w:sz w:val="20"/>
              </w:rPr>
              <w:t>1401</w:t>
            </w:r>
            <w:r w:rsidRPr="001076F7">
              <w:rPr>
                <w:color w:val="auto"/>
              </w:rPr>
              <w:t xml:space="preserve"> </w:t>
            </w:r>
            <w:r w:rsidRPr="001076F7">
              <w:rPr>
                <w:rFonts w:ascii="Times New Roman" w:hAnsi="Times New Roman"/>
                <w:color w:val="auto"/>
                <w:sz w:val="20"/>
              </w:rPr>
              <w:t>Дотации на выравнивание бюджетной обеспеченности субъектов Российской Федерации и муниципальных образований</w:t>
            </w:r>
          </w:p>
        </w:tc>
        <w:tc>
          <w:tcPr>
            <w:tcW w:w="1417" w:type="dxa"/>
            <w:tcMar>
              <w:top w:w="0" w:type="dxa"/>
              <w:left w:w="108" w:type="dxa"/>
              <w:bottom w:w="0" w:type="dxa"/>
              <w:right w:w="108" w:type="dxa"/>
            </w:tcMar>
            <w:vAlign w:val="center"/>
          </w:tcPr>
          <w:p w:rsidR="00174C2F" w:rsidRPr="001076F7" w:rsidRDefault="003226A7" w:rsidP="00174C2F">
            <w:pPr>
              <w:spacing w:line="240" w:lineRule="auto"/>
              <w:jc w:val="center"/>
              <w:rPr>
                <w:rFonts w:ascii="Times New Roman" w:hAnsi="Times New Roman"/>
                <w:color w:val="auto"/>
                <w:sz w:val="20"/>
              </w:rPr>
            </w:pPr>
            <w:r>
              <w:rPr>
                <w:rFonts w:ascii="Times New Roman" w:hAnsi="Times New Roman"/>
                <w:color w:val="auto"/>
                <w:sz w:val="20"/>
              </w:rPr>
              <w:t>24 915,000</w:t>
            </w:r>
          </w:p>
        </w:tc>
        <w:tc>
          <w:tcPr>
            <w:tcW w:w="1418"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191F74" w:rsidP="00174C2F">
            <w:pPr>
              <w:jc w:val="center"/>
              <w:rPr>
                <w:rFonts w:ascii="Times New Roman" w:hAnsi="Times New Roman"/>
                <w:color w:val="auto"/>
                <w:sz w:val="20"/>
              </w:rPr>
            </w:pPr>
            <w:r>
              <w:rPr>
                <w:rFonts w:ascii="Times New Roman" w:hAnsi="Times New Roman"/>
                <w:color w:val="auto"/>
                <w:sz w:val="20"/>
              </w:rPr>
              <w:t>14 668,718</w:t>
            </w:r>
          </w:p>
        </w:tc>
        <w:tc>
          <w:tcPr>
            <w:tcW w:w="1417"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EF7C71" w:rsidP="00174C2F">
            <w:pPr>
              <w:jc w:val="center"/>
              <w:rPr>
                <w:rFonts w:ascii="Times New Roman" w:hAnsi="Times New Roman"/>
                <w:color w:val="auto"/>
                <w:sz w:val="20"/>
              </w:rPr>
            </w:pPr>
            <w:r>
              <w:rPr>
                <w:rFonts w:ascii="Times New Roman" w:hAnsi="Times New Roman"/>
                <w:color w:val="auto"/>
                <w:sz w:val="20"/>
              </w:rPr>
              <w:t>13 705,570</w:t>
            </w:r>
          </w:p>
        </w:tc>
        <w:tc>
          <w:tcPr>
            <w:tcW w:w="1134"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EF7C71" w:rsidP="00174C2F">
            <w:pPr>
              <w:jc w:val="center"/>
              <w:rPr>
                <w:rFonts w:ascii="Times New Roman" w:hAnsi="Times New Roman"/>
                <w:color w:val="auto"/>
                <w:sz w:val="20"/>
              </w:rPr>
            </w:pPr>
            <w:r>
              <w:rPr>
                <w:rFonts w:ascii="Times New Roman" w:hAnsi="Times New Roman"/>
                <w:color w:val="auto"/>
                <w:sz w:val="20"/>
              </w:rPr>
              <w:t>963,148</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7616F4" w:rsidP="00174C2F">
            <w:pPr>
              <w:jc w:val="center"/>
              <w:rPr>
                <w:rFonts w:ascii="Times New Roman" w:hAnsi="Times New Roman"/>
                <w:color w:val="auto"/>
                <w:sz w:val="20"/>
              </w:rPr>
            </w:pPr>
            <w:r>
              <w:rPr>
                <w:rFonts w:ascii="Times New Roman" w:hAnsi="Times New Roman"/>
                <w:color w:val="auto"/>
                <w:sz w:val="20"/>
              </w:rPr>
              <w:t>93,4</w:t>
            </w:r>
          </w:p>
        </w:tc>
      </w:tr>
      <w:tr w:rsidR="001076F7" w:rsidRPr="001076F7" w:rsidTr="002C727D">
        <w:tc>
          <w:tcPr>
            <w:tcW w:w="3186" w:type="dxa"/>
            <w:tcMar>
              <w:top w:w="0" w:type="dxa"/>
              <w:left w:w="108" w:type="dxa"/>
              <w:bottom w:w="0" w:type="dxa"/>
              <w:right w:w="108" w:type="dxa"/>
            </w:tcMar>
          </w:tcPr>
          <w:p w:rsidR="00174C2F" w:rsidRPr="001076F7" w:rsidRDefault="00174C2F" w:rsidP="00174C2F">
            <w:pPr>
              <w:spacing w:line="240" w:lineRule="auto"/>
              <w:rPr>
                <w:rFonts w:ascii="Times New Roman" w:hAnsi="Times New Roman"/>
                <w:color w:val="auto"/>
                <w:sz w:val="20"/>
              </w:rPr>
            </w:pPr>
            <w:r w:rsidRPr="001076F7">
              <w:rPr>
                <w:rFonts w:ascii="Times New Roman" w:hAnsi="Times New Roman"/>
                <w:color w:val="auto"/>
                <w:sz w:val="20"/>
              </w:rPr>
              <w:t>1403</w:t>
            </w:r>
            <w:r w:rsidRPr="001076F7">
              <w:rPr>
                <w:color w:val="auto"/>
              </w:rPr>
              <w:t xml:space="preserve"> </w:t>
            </w:r>
            <w:r w:rsidRPr="001076F7">
              <w:rPr>
                <w:rFonts w:ascii="Times New Roman" w:hAnsi="Times New Roman"/>
                <w:color w:val="auto"/>
                <w:sz w:val="20"/>
              </w:rPr>
              <w:t>Прочие межбюджетные трансферты общего характера</w:t>
            </w:r>
          </w:p>
        </w:tc>
        <w:tc>
          <w:tcPr>
            <w:tcW w:w="1417" w:type="dxa"/>
            <w:tcMar>
              <w:top w:w="0" w:type="dxa"/>
              <w:left w:w="108" w:type="dxa"/>
              <w:bottom w:w="0" w:type="dxa"/>
              <w:right w:w="108" w:type="dxa"/>
            </w:tcMar>
            <w:vAlign w:val="center"/>
          </w:tcPr>
          <w:p w:rsidR="00174C2F" w:rsidRPr="001076F7" w:rsidRDefault="00CD204C" w:rsidP="00174C2F">
            <w:pPr>
              <w:spacing w:line="240" w:lineRule="auto"/>
              <w:jc w:val="center"/>
              <w:rPr>
                <w:rFonts w:ascii="Times New Roman" w:hAnsi="Times New Roman"/>
                <w:color w:val="auto"/>
                <w:sz w:val="20"/>
              </w:rPr>
            </w:pPr>
            <w:r>
              <w:rPr>
                <w:rFonts w:ascii="Times New Roman" w:hAnsi="Times New Roman"/>
                <w:color w:val="auto"/>
                <w:sz w:val="20"/>
              </w:rPr>
              <w:t>13 747,670</w:t>
            </w:r>
          </w:p>
        </w:tc>
        <w:tc>
          <w:tcPr>
            <w:tcW w:w="1418"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191F74" w:rsidP="00174C2F">
            <w:pPr>
              <w:jc w:val="center"/>
              <w:rPr>
                <w:rFonts w:ascii="Times New Roman" w:hAnsi="Times New Roman"/>
                <w:color w:val="auto"/>
                <w:sz w:val="20"/>
              </w:rPr>
            </w:pPr>
            <w:r>
              <w:rPr>
                <w:rFonts w:ascii="Times New Roman" w:hAnsi="Times New Roman"/>
                <w:color w:val="auto"/>
                <w:sz w:val="20"/>
              </w:rPr>
              <w:t>14 185,301</w:t>
            </w:r>
          </w:p>
        </w:tc>
        <w:tc>
          <w:tcPr>
            <w:tcW w:w="1417" w:type="dxa"/>
            <w:tcBorders>
              <w:top w:val="single" w:sz="4" w:space="0" w:color="000000"/>
              <w:bottom w:val="single" w:sz="4" w:space="0" w:color="000000"/>
            </w:tcBorders>
            <w:tcMar>
              <w:top w:w="0" w:type="dxa"/>
              <w:left w:w="108" w:type="dxa"/>
              <w:bottom w:w="0" w:type="dxa"/>
              <w:right w:w="108" w:type="dxa"/>
            </w:tcMar>
            <w:vAlign w:val="center"/>
          </w:tcPr>
          <w:p w:rsidR="00174C2F" w:rsidRPr="001076F7" w:rsidRDefault="00EF7C71" w:rsidP="00174C2F">
            <w:pPr>
              <w:jc w:val="center"/>
              <w:rPr>
                <w:rFonts w:ascii="Times New Roman" w:hAnsi="Times New Roman"/>
                <w:color w:val="auto"/>
                <w:sz w:val="20"/>
              </w:rPr>
            </w:pPr>
            <w:r>
              <w:rPr>
                <w:rFonts w:ascii="Times New Roman" w:hAnsi="Times New Roman"/>
                <w:color w:val="auto"/>
                <w:sz w:val="20"/>
              </w:rPr>
              <w:t>12 943,084</w:t>
            </w:r>
          </w:p>
        </w:tc>
        <w:tc>
          <w:tcPr>
            <w:tcW w:w="1134" w:type="dxa"/>
            <w:tcBorders>
              <w:top w:val="single" w:sz="4" w:space="0" w:color="000000"/>
            </w:tcBorders>
            <w:tcMar>
              <w:top w:w="0" w:type="dxa"/>
              <w:left w:w="108" w:type="dxa"/>
              <w:bottom w:w="0" w:type="dxa"/>
              <w:right w:w="108" w:type="dxa"/>
            </w:tcMar>
            <w:vAlign w:val="center"/>
          </w:tcPr>
          <w:p w:rsidR="00174C2F" w:rsidRPr="001076F7" w:rsidRDefault="00EF7C71" w:rsidP="00174C2F">
            <w:pPr>
              <w:jc w:val="center"/>
              <w:rPr>
                <w:rFonts w:ascii="Times New Roman" w:hAnsi="Times New Roman"/>
                <w:color w:val="auto"/>
                <w:sz w:val="20"/>
              </w:rPr>
            </w:pPr>
            <w:r>
              <w:rPr>
                <w:rFonts w:ascii="Times New Roman" w:hAnsi="Times New Roman"/>
                <w:color w:val="auto"/>
                <w:sz w:val="20"/>
              </w:rPr>
              <w:t>1 242,217</w:t>
            </w:r>
          </w:p>
        </w:tc>
        <w:tc>
          <w:tcPr>
            <w:tcW w:w="993" w:type="dxa"/>
            <w:tcBorders>
              <w:top w:val="single" w:sz="4" w:space="0" w:color="000000"/>
            </w:tcBorders>
            <w:tcMar>
              <w:top w:w="0" w:type="dxa"/>
              <w:left w:w="108" w:type="dxa"/>
              <w:bottom w:w="0" w:type="dxa"/>
              <w:right w:w="108" w:type="dxa"/>
            </w:tcMar>
            <w:vAlign w:val="center"/>
          </w:tcPr>
          <w:p w:rsidR="00174C2F" w:rsidRPr="001076F7" w:rsidRDefault="007616F4" w:rsidP="00174C2F">
            <w:pPr>
              <w:jc w:val="center"/>
              <w:rPr>
                <w:rFonts w:ascii="Times New Roman" w:hAnsi="Times New Roman"/>
                <w:color w:val="auto"/>
                <w:sz w:val="20"/>
              </w:rPr>
            </w:pPr>
            <w:r>
              <w:rPr>
                <w:rFonts w:ascii="Times New Roman" w:hAnsi="Times New Roman"/>
                <w:color w:val="auto"/>
                <w:sz w:val="20"/>
              </w:rPr>
              <w:t>91,2</w:t>
            </w:r>
          </w:p>
        </w:tc>
      </w:tr>
      <w:tr w:rsidR="001076F7" w:rsidRPr="001076F7" w:rsidTr="002C727D">
        <w:trPr>
          <w:trHeight w:val="291"/>
        </w:trPr>
        <w:tc>
          <w:tcPr>
            <w:tcW w:w="3186" w:type="dxa"/>
            <w:tcMar>
              <w:top w:w="0" w:type="dxa"/>
              <w:left w:w="108" w:type="dxa"/>
              <w:bottom w:w="0" w:type="dxa"/>
              <w:right w:w="108" w:type="dxa"/>
            </w:tcMar>
          </w:tcPr>
          <w:p w:rsidR="00174C2F" w:rsidRPr="001076F7" w:rsidRDefault="00174C2F" w:rsidP="00174C2F">
            <w:pPr>
              <w:rPr>
                <w:rFonts w:ascii="Times New Roman" w:hAnsi="Times New Roman"/>
                <w:b/>
                <w:color w:val="auto"/>
                <w:sz w:val="20"/>
              </w:rPr>
            </w:pPr>
            <w:r w:rsidRPr="001076F7">
              <w:rPr>
                <w:rFonts w:ascii="Times New Roman" w:hAnsi="Times New Roman"/>
                <w:b/>
                <w:color w:val="auto"/>
                <w:sz w:val="20"/>
              </w:rPr>
              <w:t>итого</w:t>
            </w:r>
          </w:p>
        </w:tc>
        <w:tc>
          <w:tcPr>
            <w:tcW w:w="1417" w:type="dxa"/>
            <w:tcMar>
              <w:top w:w="0" w:type="dxa"/>
              <w:left w:w="108" w:type="dxa"/>
              <w:bottom w:w="0" w:type="dxa"/>
              <w:right w:w="108" w:type="dxa"/>
            </w:tcMar>
          </w:tcPr>
          <w:p w:rsidR="00174C2F" w:rsidRPr="001076F7" w:rsidRDefault="005B1E3D" w:rsidP="00174C2F">
            <w:pPr>
              <w:spacing w:line="240" w:lineRule="auto"/>
              <w:jc w:val="center"/>
              <w:rPr>
                <w:rFonts w:ascii="Times New Roman" w:hAnsi="Times New Roman"/>
                <w:b/>
                <w:color w:val="auto"/>
                <w:sz w:val="20"/>
              </w:rPr>
            </w:pPr>
            <w:r>
              <w:rPr>
                <w:rFonts w:ascii="Times New Roman" w:hAnsi="Times New Roman"/>
                <w:b/>
                <w:color w:val="auto"/>
                <w:sz w:val="20"/>
              </w:rPr>
              <w:t>56 176,163</w:t>
            </w:r>
          </w:p>
        </w:tc>
        <w:tc>
          <w:tcPr>
            <w:tcW w:w="1418" w:type="dxa"/>
            <w:tcMar>
              <w:top w:w="0" w:type="dxa"/>
              <w:left w:w="108" w:type="dxa"/>
              <w:bottom w:w="0" w:type="dxa"/>
              <w:right w:w="108" w:type="dxa"/>
            </w:tcMar>
          </w:tcPr>
          <w:p w:rsidR="00174C2F" w:rsidRPr="001076F7" w:rsidRDefault="001672E8" w:rsidP="00174C2F">
            <w:pPr>
              <w:jc w:val="center"/>
              <w:rPr>
                <w:rFonts w:ascii="Times New Roman" w:hAnsi="Times New Roman"/>
                <w:b/>
                <w:color w:val="auto"/>
                <w:sz w:val="20"/>
              </w:rPr>
            </w:pPr>
            <w:r>
              <w:rPr>
                <w:rFonts w:ascii="Times New Roman" w:hAnsi="Times New Roman"/>
                <w:b/>
                <w:color w:val="auto"/>
                <w:sz w:val="20"/>
              </w:rPr>
              <w:t>50 761,657</w:t>
            </w:r>
          </w:p>
        </w:tc>
        <w:tc>
          <w:tcPr>
            <w:tcW w:w="1417" w:type="dxa"/>
            <w:tcMar>
              <w:top w:w="0" w:type="dxa"/>
              <w:left w:w="108" w:type="dxa"/>
              <w:bottom w:w="0" w:type="dxa"/>
              <w:right w:w="108" w:type="dxa"/>
            </w:tcMar>
          </w:tcPr>
          <w:p w:rsidR="00174C2F" w:rsidRPr="001076F7" w:rsidRDefault="001672E8" w:rsidP="00174C2F">
            <w:pPr>
              <w:jc w:val="center"/>
              <w:rPr>
                <w:rFonts w:ascii="Times New Roman" w:hAnsi="Times New Roman"/>
                <w:b/>
                <w:color w:val="auto"/>
                <w:sz w:val="20"/>
              </w:rPr>
            </w:pPr>
            <w:r>
              <w:rPr>
                <w:rFonts w:ascii="Times New Roman" w:hAnsi="Times New Roman"/>
                <w:b/>
                <w:color w:val="auto"/>
                <w:sz w:val="20"/>
              </w:rPr>
              <w:t>47 814,496</w:t>
            </w:r>
          </w:p>
        </w:tc>
        <w:tc>
          <w:tcPr>
            <w:tcW w:w="1134" w:type="dxa"/>
            <w:tcMar>
              <w:top w:w="0" w:type="dxa"/>
              <w:left w:w="108" w:type="dxa"/>
              <w:bottom w:w="0" w:type="dxa"/>
              <w:right w:w="108" w:type="dxa"/>
            </w:tcMar>
          </w:tcPr>
          <w:p w:rsidR="00174C2F" w:rsidRPr="001076F7" w:rsidRDefault="001B7E90" w:rsidP="001672E8">
            <w:pPr>
              <w:jc w:val="center"/>
              <w:rPr>
                <w:rFonts w:ascii="Times New Roman" w:hAnsi="Times New Roman"/>
                <w:b/>
                <w:color w:val="auto"/>
                <w:sz w:val="20"/>
              </w:rPr>
            </w:pPr>
            <w:r w:rsidRPr="001076F7">
              <w:rPr>
                <w:rFonts w:ascii="Times New Roman" w:hAnsi="Times New Roman"/>
                <w:b/>
                <w:color w:val="auto"/>
                <w:sz w:val="20"/>
              </w:rPr>
              <w:t>2</w:t>
            </w:r>
            <w:r w:rsidR="001672E8">
              <w:rPr>
                <w:rFonts w:ascii="Times New Roman" w:hAnsi="Times New Roman"/>
                <w:b/>
                <w:color w:val="auto"/>
                <w:sz w:val="20"/>
              </w:rPr>
              <w:t> 947,161</w:t>
            </w:r>
          </w:p>
        </w:tc>
        <w:tc>
          <w:tcPr>
            <w:tcW w:w="993" w:type="dxa"/>
            <w:tcMar>
              <w:top w:w="0" w:type="dxa"/>
              <w:left w:w="108" w:type="dxa"/>
              <w:bottom w:w="0" w:type="dxa"/>
              <w:right w:w="108" w:type="dxa"/>
            </w:tcMar>
          </w:tcPr>
          <w:p w:rsidR="00174C2F" w:rsidRPr="001076F7" w:rsidRDefault="001672E8" w:rsidP="001672E8">
            <w:pPr>
              <w:jc w:val="center"/>
              <w:rPr>
                <w:rFonts w:ascii="Times New Roman" w:hAnsi="Times New Roman"/>
                <w:b/>
                <w:color w:val="auto"/>
                <w:sz w:val="20"/>
              </w:rPr>
            </w:pPr>
            <w:r>
              <w:rPr>
                <w:rFonts w:ascii="Times New Roman" w:hAnsi="Times New Roman"/>
                <w:b/>
                <w:color w:val="auto"/>
                <w:sz w:val="20"/>
              </w:rPr>
              <w:t>94,2</w:t>
            </w:r>
          </w:p>
        </w:tc>
      </w:tr>
    </w:tbl>
    <w:p w:rsidR="00334BFC" w:rsidRPr="00A40E68" w:rsidRDefault="00A54C54" w:rsidP="002F341B">
      <w:pPr>
        <w:ind w:firstLine="567"/>
        <w:jc w:val="both"/>
        <w:rPr>
          <w:rFonts w:ascii="Times New Roman" w:hAnsi="Times New Roman"/>
          <w:color w:val="auto"/>
          <w:szCs w:val="24"/>
        </w:rPr>
      </w:pPr>
      <w:r w:rsidRPr="00A40E68">
        <w:rPr>
          <w:rFonts w:ascii="Times New Roman" w:hAnsi="Times New Roman"/>
          <w:color w:val="auto"/>
          <w:szCs w:val="24"/>
        </w:rPr>
        <w:lastRenderedPageBreak/>
        <w:t>Исполнение утвержденных бюджетных ассигнований составило</w:t>
      </w:r>
      <w:r w:rsidR="00AD49F1" w:rsidRPr="00A40E68">
        <w:rPr>
          <w:rFonts w:ascii="Times New Roman" w:hAnsi="Times New Roman"/>
          <w:color w:val="auto"/>
          <w:szCs w:val="24"/>
        </w:rPr>
        <w:t xml:space="preserve"> </w:t>
      </w:r>
      <w:r w:rsidR="00046718" w:rsidRPr="00A40E68">
        <w:rPr>
          <w:rFonts w:ascii="Times New Roman" w:hAnsi="Times New Roman"/>
          <w:color w:val="auto"/>
          <w:szCs w:val="24"/>
        </w:rPr>
        <w:t>9</w:t>
      </w:r>
      <w:r w:rsidR="000B3F45">
        <w:rPr>
          <w:rFonts w:ascii="Times New Roman" w:hAnsi="Times New Roman"/>
          <w:color w:val="auto"/>
          <w:szCs w:val="24"/>
        </w:rPr>
        <w:t>4,2</w:t>
      </w:r>
      <w:r w:rsidR="00763FEC" w:rsidRPr="00A40E68">
        <w:rPr>
          <w:rFonts w:ascii="Times New Roman" w:hAnsi="Times New Roman"/>
          <w:color w:val="auto"/>
          <w:szCs w:val="24"/>
        </w:rPr>
        <w:t xml:space="preserve"> % или </w:t>
      </w:r>
      <w:r w:rsidR="000B3F45">
        <w:rPr>
          <w:rFonts w:ascii="Times New Roman" w:hAnsi="Times New Roman"/>
          <w:color w:val="auto"/>
          <w:szCs w:val="24"/>
        </w:rPr>
        <w:t>47 814,496</w:t>
      </w:r>
      <w:r w:rsidRPr="00A40E68">
        <w:rPr>
          <w:rFonts w:ascii="Times New Roman" w:hAnsi="Times New Roman"/>
          <w:color w:val="auto"/>
          <w:szCs w:val="24"/>
        </w:rPr>
        <w:t xml:space="preserve"> тыс. рублей, что отражено в представленных ф. 0503164,</w:t>
      </w:r>
      <w:r w:rsidR="00646A3A" w:rsidRPr="00A40E68">
        <w:rPr>
          <w:rFonts w:ascii="Times New Roman" w:hAnsi="Times New Roman"/>
          <w:color w:val="auto"/>
          <w:szCs w:val="24"/>
        </w:rPr>
        <w:t xml:space="preserve"> </w:t>
      </w:r>
      <w:r w:rsidRPr="00A40E68">
        <w:rPr>
          <w:rFonts w:ascii="Times New Roman" w:hAnsi="Times New Roman"/>
          <w:color w:val="auto"/>
          <w:szCs w:val="24"/>
        </w:rPr>
        <w:t>ф.</w:t>
      </w:r>
      <w:r w:rsidR="00A47A48" w:rsidRPr="00A40E68">
        <w:rPr>
          <w:rFonts w:ascii="Times New Roman" w:hAnsi="Times New Roman"/>
          <w:color w:val="auto"/>
          <w:szCs w:val="24"/>
        </w:rPr>
        <w:t xml:space="preserve"> </w:t>
      </w:r>
      <w:r w:rsidRPr="00A40E68">
        <w:rPr>
          <w:rFonts w:ascii="Times New Roman" w:hAnsi="Times New Roman"/>
          <w:color w:val="auto"/>
          <w:szCs w:val="24"/>
        </w:rPr>
        <w:t>0503127 бюджетной отчетности</w:t>
      </w:r>
      <w:r w:rsidR="00C92055" w:rsidRPr="00A40E68">
        <w:rPr>
          <w:rFonts w:ascii="Times New Roman" w:hAnsi="Times New Roman"/>
          <w:color w:val="auto"/>
          <w:szCs w:val="24"/>
        </w:rPr>
        <w:t>.</w:t>
      </w:r>
      <w:r w:rsidRPr="00A40E68">
        <w:rPr>
          <w:rFonts w:ascii="Times New Roman" w:hAnsi="Times New Roman"/>
          <w:color w:val="auto"/>
          <w:szCs w:val="24"/>
        </w:rPr>
        <w:t xml:space="preserve"> </w:t>
      </w:r>
    </w:p>
    <w:p w:rsidR="00785580" w:rsidRPr="001076F7" w:rsidRDefault="00A54C54" w:rsidP="002F341B">
      <w:pPr>
        <w:ind w:firstLine="567"/>
        <w:jc w:val="both"/>
        <w:rPr>
          <w:rFonts w:ascii="Times New Roman" w:hAnsi="Times New Roman"/>
          <w:color w:val="auto"/>
          <w:szCs w:val="24"/>
        </w:rPr>
      </w:pPr>
      <w:r w:rsidRPr="00A40E68">
        <w:rPr>
          <w:rFonts w:ascii="Times New Roman" w:hAnsi="Times New Roman"/>
          <w:color w:val="auto"/>
          <w:szCs w:val="24"/>
        </w:rPr>
        <w:t>В соответствии с Решением о бюджете района с изменениями</w:t>
      </w:r>
      <w:r w:rsidR="000C38DE" w:rsidRPr="00A40E68">
        <w:rPr>
          <w:rFonts w:ascii="Times New Roman" w:hAnsi="Times New Roman"/>
          <w:color w:val="auto"/>
          <w:szCs w:val="24"/>
        </w:rPr>
        <w:t xml:space="preserve"> </w:t>
      </w:r>
      <w:r w:rsidR="003B6529" w:rsidRPr="00A40E68">
        <w:rPr>
          <w:rFonts w:ascii="Times New Roman" w:hAnsi="Times New Roman"/>
          <w:color w:val="auto"/>
          <w:szCs w:val="24"/>
        </w:rPr>
        <w:t xml:space="preserve">МКУ «УФ муниципального района </w:t>
      </w:r>
      <w:proofErr w:type="spellStart"/>
      <w:r w:rsidR="003B6529" w:rsidRPr="00A40E68">
        <w:rPr>
          <w:rFonts w:ascii="Times New Roman" w:hAnsi="Times New Roman"/>
          <w:color w:val="auto"/>
          <w:szCs w:val="24"/>
        </w:rPr>
        <w:t>Клявлинский</w:t>
      </w:r>
      <w:proofErr w:type="spellEnd"/>
      <w:r w:rsidR="003B6529" w:rsidRPr="00A40E68">
        <w:rPr>
          <w:rFonts w:ascii="Times New Roman" w:hAnsi="Times New Roman"/>
          <w:color w:val="auto"/>
          <w:szCs w:val="24"/>
        </w:rPr>
        <w:t>»</w:t>
      </w:r>
      <w:r w:rsidRPr="00A40E68">
        <w:rPr>
          <w:rFonts w:ascii="Times New Roman" w:hAnsi="Times New Roman"/>
          <w:color w:val="auto"/>
          <w:szCs w:val="24"/>
        </w:rPr>
        <w:t xml:space="preserve"> на реализацию муниципальных программ предусмотрен общий объем ассигнований в с</w:t>
      </w:r>
      <w:r w:rsidR="00833505" w:rsidRPr="00A40E68">
        <w:rPr>
          <w:rFonts w:ascii="Times New Roman" w:hAnsi="Times New Roman"/>
          <w:color w:val="auto"/>
          <w:szCs w:val="24"/>
        </w:rPr>
        <w:t xml:space="preserve">умме </w:t>
      </w:r>
      <w:r w:rsidR="00DD4B2F" w:rsidRPr="00A40E68">
        <w:rPr>
          <w:rFonts w:ascii="Times New Roman" w:hAnsi="Times New Roman"/>
          <w:color w:val="auto"/>
          <w:szCs w:val="24"/>
        </w:rPr>
        <w:t>5</w:t>
      </w:r>
      <w:r w:rsidR="000B3F45">
        <w:rPr>
          <w:rFonts w:ascii="Times New Roman" w:hAnsi="Times New Roman"/>
          <w:color w:val="auto"/>
          <w:szCs w:val="24"/>
        </w:rPr>
        <w:t>0 761,657</w:t>
      </w:r>
      <w:r w:rsidR="00833505" w:rsidRPr="00A40E68">
        <w:rPr>
          <w:rFonts w:ascii="Times New Roman" w:hAnsi="Times New Roman"/>
          <w:color w:val="auto"/>
          <w:szCs w:val="24"/>
        </w:rPr>
        <w:t xml:space="preserve"> тыс. руб</w:t>
      </w:r>
      <w:r w:rsidR="00797D93" w:rsidRPr="00A40E68">
        <w:rPr>
          <w:rFonts w:ascii="Times New Roman" w:hAnsi="Times New Roman"/>
          <w:color w:val="auto"/>
          <w:szCs w:val="24"/>
        </w:rPr>
        <w:t>лей</w:t>
      </w:r>
      <w:r w:rsidR="00833505" w:rsidRPr="00A40E68">
        <w:rPr>
          <w:rFonts w:ascii="Times New Roman" w:hAnsi="Times New Roman"/>
          <w:color w:val="auto"/>
          <w:szCs w:val="24"/>
        </w:rPr>
        <w:t xml:space="preserve"> (</w:t>
      </w:r>
      <w:r w:rsidR="003A6B36" w:rsidRPr="00A40E68">
        <w:rPr>
          <w:rFonts w:ascii="Times New Roman" w:hAnsi="Times New Roman"/>
          <w:color w:val="auto"/>
          <w:szCs w:val="24"/>
        </w:rPr>
        <w:t>100</w:t>
      </w:r>
      <w:r w:rsidRPr="00A40E68">
        <w:rPr>
          <w:rFonts w:ascii="Times New Roman" w:hAnsi="Times New Roman"/>
          <w:color w:val="auto"/>
          <w:szCs w:val="24"/>
        </w:rPr>
        <w:t xml:space="preserve"> % от общего объема финансиров</w:t>
      </w:r>
      <w:r w:rsidR="00833505" w:rsidRPr="00A40E68">
        <w:rPr>
          <w:rFonts w:ascii="Times New Roman" w:hAnsi="Times New Roman"/>
          <w:color w:val="auto"/>
          <w:szCs w:val="24"/>
        </w:rPr>
        <w:t xml:space="preserve">ания </w:t>
      </w:r>
      <w:r w:rsidR="00C3515E" w:rsidRPr="00A40E68">
        <w:rPr>
          <w:rFonts w:ascii="Times New Roman" w:hAnsi="Times New Roman"/>
          <w:color w:val="auto"/>
          <w:szCs w:val="24"/>
        </w:rPr>
        <w:t xml:space="preserve">МКУ «УФ муниципального района </w:t>
      </w:r>
      <w:proofErr w:type="spellStart"/>
      <w:r w:rsidR="00C3515E" w:rsidRPr="00A40E68">
        <w:rPr>
          <w:rFonts w:ascii="Times New Roman" w:hAnsi="Times New Roman"/>
          <w:color w:val="auto"/>
          <w:szCs w:val="24"/>
        </w:rPr>
        <w:t>Клявлинский</w:t>
      </w:r>
      <w:proofErr w:type="spellEnd"/>
      <w:r w:rsidR="00C3515E" w:rsidRPr="00A40E68">
        <w:rPr>
          <w:rFonts w:ascii="Times New Roman" w:hAnsi="Times New Roman"/>
          <w:color w:val="auto"/>
          <w:szCs w:val="24"/>
        </w:rPr>
        <w:t>)</w:t>
      </w:r>
      <w:r w:rsidR="00797D93" w:rsidRPr="00A40E68">
        <w:rPr>
          <w:rFonts w:ascii="Times New Roman" w:hAnsi="Times New Roman"/>
          <w:color w:val="auto"/>
          <w:szCs w:val="24"/>
        </w:rPr>
        <w:t>.</w:t>
      </w:r>
      <w:r w:rsidRPr="00A40E68">
        <w:rPr>
          <w:rFonts w:ascii="Times New Roman" w:hAnsi="Times New Roman"/>
          <w:color w:val="auto"/>
          <w:szCs w:val="24"/>
        </w:rPr>
        <w:t xml:space="preserve"> Исполнение бюджетных а</w:t>
      </w:r>
      <w:r w:rsidR="003A6B36" w:rsidRPr="00A40E68">
        <w:rPr>
          <w:rFonts w:ascii="Times New Roman" w:hAnsi="Times New Roman"/>
          <w:color w:val="auto"/>
          <w:szCs w:val="24"/>
        </w:rPr>
        <w:t>ссигнований в разрезе муниципальных программ</w:t>
      </w:r>
      <w:r w:rsidR="00797D93" w:rsidRPr="00A40E68">
        <w:rPr>
          <w:rFonts w:ascii="Times New Roman" w:hAnsi="Times New Roman"/>
          <w:color w:val="auto"/>
          <w:szCs w:val="24"/>
        </w:rPr>
        <w:t xml:space="preserve"> представлено в </w:t>
      </w:r>
      <w:r w:rsidR="0083764D" w:rsidRPr="00A40E68">
        <w:rPr>
          <w:rFonts w:ascii="Times New Roman" w:hAnsi="Times New Roman"/>
          <w:color w:val="auto"/>
          <w:szCs w:val="24"/>
        </w:rPr>
        <w:t>т</w:t>
      </w:r>
      <w:r w:rsidR="00797D93" w:rsidRPr="00A40E68">
        <w:rPr>
          <w:rFonts w:ascii="Times New Roman" w:hAnsi="Times New Roman"/>
          <w:color w:val="auto"/>
          <w:szCs w:val="24"/>
        </w:rPr>
        <w:t>аблице №</w:t>
      </w:r>
      <w:r w:rsidR="00261366" w:rsidRPr="00A40E68">
        <w:rPr>
          <w:rFonts w:ascii="Times New Roman" w:hAnsi="Times New Roman"/>
          <w:color w:val="auto"/>
          <w:szCs w:val="24"/>
        </w:rPr>
        <w:t xml:space="preserve">4 и </w:t>
      </w:r>
      <w:r w:rsidR="003A6B36" w:rsidRPr="00A40E68">
        <w:rPr>
          <w:rFonts w:ascii="Times New Roman" w:hAnsi="Times New Roman"/>
          <w:color w:val="auto"/>
          <w:szCs w:val="24"/>
        </w:rPr>
        <w:t>составило</w:t>
      </w:r>
      <w:r w:rsidR="00833505" w:rsidRPr="00A40E68">
        <w:rPr>
          <w:rFonts w:ascii="Times New Roman" w:hAnsi="Times New Roman"/>
          <w:color w:val="auto"/>
          <w:szCs w:val="24"/>
        </w:rPr>
        <w:t xml:space="preserve"> </w:t>
      </w:r>
      <w:r w:rsidR="000B3F45">
        <w:rPr>
          <w:rFonts w:ascii="Times New Roman" w:hAnsi="Times New Roman"/>
          <w:color w:val="auto"/>
          <w:szCs w:val="24"/>
        </w:rPr>
        <w:t>47 814,496</w:t>
      </w:r>
      <w:r w:rsidR="00833505" w:rsidRPr="00A40E68">
        <w:rPr>
          <w:rFonts w:ascii="Times New Roman" w:hAnsi="Times New Roman"/>
          <w:b/>
          <w:color w:val="auto"/>
          <w:szCs w:val="24"/>
        </w:rPr>
        <w:t xml:space="preserve"> </w:t>
      </w:r>
      <w:r w:rsidRPr="00A40E68">
        <w:rPr>
          <w:rFonts w:ascii="Times New Roman" w:hAnsi="Times New Roman"/>
          <w:color w:val="auto"/>
          <w:szCs w:val="24"/>
        </w:rPr>
        <w:t>тыс. руб</w:t>
      </w:r>
      <w:r w:rsidR="00797D93" w:rsidRPr="00A40E68">
        <w:rPr>
          <w:rFonts w:ascii="Times New Roman" w:hAnsi="Times New Roman"/>
          <w:color w:val="auto"/>
          <w:szCs w:val="24"/>
        </w:rPr>
        <w:t>лей.</w:t>
      </w:r>
      <w:r w:rsidR="00785580" w:rsidRPr="001076F7">
        <w:rPr>
          <w:rFonts w:ascii="Times New Roman" w:hAnsi="Times New Roman"/>
          <w:color w:val="auto"/>
          <w:szCs w:val="24"/>
        </w:rPr>
        <w:t xml:space="preserve"> </w:t>
      </w:r>
    </w:p>
    <w:p w:rsidR="00785580" w:rsidRPr="001076F7" w:rsidRDefault="00785580" w:rsidP="00785580">
      <w:pPr>
        <w:ind w:firstLine="539"/>
        <w:jc w:val="right"/>
        <w:rPr>
          <w:rFonts w:ascii="Times New Roman" w:hAnsi="Times New Roman"/>
          <w:b/>
          <w:color w:val="auto"/>
          <w:sz w:val="22"/>
          <w:szCs w:val="22"/>
        </w:rPr>
      </w:pPr>
      <w:r w:rsidRPr="001076F7">
        <w:rPr>
          <w:rFonts w:ascii="Times New Roman" w:hAnsi="Times New Roman"/>
          <w:b/>
          <w:color w:val="auto"/>
          <w:sz w:val="22"/>
          <w:szCs w:val="22"/>
        </w:rPr>
        <w:t>Таблиц</w:t>
      </w:r>
      <w:r w:rsidR="00C4586A" w:rsidRPr="001076F7">
        <w:rPr>
          <w:rFonts w:ascii="Times New Roman" w:hAnsi="Times New Roman"/>
          <w:b/>
          <w:color w:val="auto"/>
          <w:sz w:val="22"/>
          <w:szCs w:val="22"/>
        </w:rPr>
        <w:t>а</w:t>
      </w:r>
      <w:r w:rsidRPr="001076F7">
        <w:rPr>
          <w:rFonts w:ascii="Times New Roman" w:hAnsi="Times New Roman"/>
          <w:b/>
          <w:color w:val="auto"/>
          <w:sz w:val="22"/>
          <w:szCs w:val="22"/>
        </w:rPr>
        <w:t xml:space="preserve"> № </w:t>
      </w:r>
      <w:r w:rsidR="00261366" w:rsidRPr="001076F7">
        <w:rPr>
          <w:rFonts w:ascii="Times New Roman" w:hAnsi="Times New Roman"/>
          <w:b/>
          <w:color w:val="auto"/>
          <w:sz w:val="22"/>
          <w:szCs w:val="22"/>
        </w:rPr>
        <w:t>4</w:t>
      </w:r>
      <w:r w:rsidRPr="001076F7">
        <w:rPr>
          <w:rFonts w:ascii="Times New Roman" w:hAnsi="Times New Roman"/>
          <w:b/>
          <w:color w:val="auto"/>
          <w:sz w:val="22"/>
          <w:szCs w:val="22"/>
        </w:rPr>
        <w:t xml:space="preserve"> (тыс. руб.)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49"/>
        <w:gridCol w:w="4975"/>
        <w:gridCol w:w="1428"/>
        <w:gridCol w:w="1526"/>
        <w:gridCol w:w="867"/>
      </w:tblGrid>
      <w:tr w:rsidR="001076F7" w:rsidRPr="001076F7" w:rsidTr="00932A80">
        <w:trPr>
          <w:trHeight w:val="360"/>
        </w:trPr>
        <w:tc>
          <w:tcPr>
            <w:tcW w:w="549" w:type="dxa"/>
          </w:tcPr>
          <w:p w:rsidR="00334BFC" w:rsidRPr="001076F7" w:rsidRDefault="00A54C54" w:rsidP="004343D4">
            <w:pPr>
              <w:jc w:val="center"/>
              <w:rPr>
                <w:b/>
                <w:color w:val="auto"/>
                <w:sz w:val="20"/>
              </w:rPr>
            </w:pPr>
            <w:r w:rsidRPr="001076F7">
              <w:rPr>
                <w:b/>
                <w:color w:val="auto"/>
                <w:sz w:val="20"/>
              </w:rPr>
              <w:t>№ п/п</w:t>
            </w:r>
          </w:p>
        </w:tc>
        <w:tc>
          <w:tcPr>
            <w:tcW w:w="4975" w:type="dxa"/>
          </w:tcPr>
          <w:p w:rsidR="00334BFC" w:rsidRPr="001076F7" w:rsidRDefault="00A54C54" w:rsidP="004343D4">
            <w:pPr>
              <w:spacing w:line="240" w:lineRule="auto"/>
              <w:jc w:val="center"/>
              <w:rPr>
                <w:rFonts w:ascii="Times New Roman" w:hAnsi="Times New Roman"/>
                <w:b/>
                <w:color w:val="auto"/>
                <w:sz w:val="20"/>
              </w:rPr>
            </w:pPr>
            <w:r w:rsidRPr="001076F7">
              <w:rPr>
                <w:rFonts w:ascii="Times New Roman" w:hAnsi="Times New Roman"/>
                <w:b/>
                <w:color w:val="auto"/>
                <w:sz w:val="20"/>
              </w:rPr>
              <w:t>Наименование программы</w:t>
            </w:r>
          </w:p>
        </w:tc>
        <w:tc>
          <w:tcPr>
            <w:tcW w:w="1428" w:type="dxa"/>
          </w:tcPr>
          <w:p w:rsidR="00334BFC" w:rsidRPr="001076F7" w:rsidRDefault="00534211" w:rsidP="00AF4A34">
            <w:pPr>
              <w:spacing w:line="240" w:lineRule="auto"/>
              <w:jc w:val="center"/>
              <w:rPr>
                <w:rFonts w:ascii="Times New Roman" w:hAnsi="Times New Roman"/>
                <w:b/>
                <w:color w:val="auto"/>
                <w:sz w:val="20"/>
              </w:rPr>
            </w:pPr>
            <w:r w:rsidRPr="001076F7">
              <w:rPr>
                <w:rFonts w:ascii="Times New Roman" w:hAnsi="Times New Roman"/>
                <w:b/>
                <w:color w:val="auto"/>
                <w:sz w:val="20"/>
              </w:rPr>
              <w:t>Предусмотрено по бюджету на 20</w:t>
            </w:r>
            <w:r w:rsidR="0006771F" w:rsidRPr="001076F7">
              <w:rPr>
                <w:rFonts w:ascii="Times New Roman" w:hAnsi="Times New Roman"/>
                <w:b/>
                <w:color w:val="auto"/>
                <w:sz w:val="20"/>
              </w:rPr>
              <w:t>2</w:t>
            </w:r>
            <w:r w:rsidR="00AF4A34">
              <w:rPr>
                <w:rFonts w:ascii="Times New Roman" w:hAnsi="Times New Roman"/>
                <w:b/>
                <w:color w:val="auto"/>
                <w:sz w:val="20"/>
              </w:rPr>
              <w:t>4</w:t>
            </w:r>
            <w:r w:rsidR="00A54C54" w:rsidRPr="001076F7">
              <w:rPr>
                <w:rFonts w:ascii="Times New Roman" w:hAnsi="Times New Roman"/>
                <w:b/>
                <w:color w:val="auto"/>
                <w:sz w:val="20"/>
              </w:rPr>
              <w:t xml:space="preserve"> год</w:t>
            </w:r>
          </w:p>
        </w:tc>
        <w:tc>
          <w:tcPr>
            <w:tcW w:w="1526" w:type="dxa"/>
          </w:tcPr>
          <w:p w:rsidR="00334BFC" w:rsidRPr="001076F7" w:rsidRDefault="00A54C54" w:rsidP="004343D4">
            <w:pPr>
              <w:spacing w:line="240" w:lineRule="auto"/>
              <w:jc w:val="center"/>
              <w:rPr>
                <w:rFonts w:ascii="Times New Roman" w:hAnsi="Times New Roman"/>
                <w:b/>
                <w:color w:val="auto"/>
                <w:sz w:val="20"/>
              </w:rPr>
            </w:pPr>
            <w:r w:rsidRPr="001076F7">
              <w:rPr>
                <w:rFonts w:ascii="Times New Roman" w:hAnsi="Times New Roman"/>
                <w:b/>
                <w:color w:val="auto"/>
                <w:sz w:val="20"/>
              </w:rPr>
              <w:t>Кассовое исполнение</w:t>
            </w:r>
          </w:p>
          <w:p w:rsidR="00334BFC" w:rsidRPr="001076F7" w:rsidRDefault="00534211" w:rsidP="00AF4A34">
            <w:pPr>
              <w:spacing w:line="240" w:lineRule="auto"/>
              <w:jc w:val="center"/>
              <w:rPr>
                <w:rFonts w:ascii="Times New Roman" w:hAnsi="Times New Roman"/>
                <w:b/>
                <w:color w:val="auto"/>
                <w:sz w:val="20"/>
              </w:rPr>
            </w:pPr>
            <w:r w:rsidRPr="001076F7">
              <w:rPr>
                <w:rFonts w:ascii="Times New Roman" w:hAnsi="Times New Roman"/>
                <w:b/>
                <w:color w:val="auto"/>
                <w:sz w:val="20"/>
              </w:rPr>
              <w:t>за 20</w:t>
            </w:r>
            <w:r w:rsidR="00AF4A34">
              <w:rPr>
                <w:rFonts w:ascii="Times New Roman" w:hAnsi="Times New Roman"/>
                <w:b/>
                <w:color w:val="auto"/>
                <w:sz w:val="20"/>
              </w:rPr>
              <w:t>24</w:t>
            </w:r>
            <w:r w:rsidR="00A54C54" w:rsidRPr="001076F7">
              <w:rPr>
                <w:rFonts w:ascii="Times New Roman" w:hAnsi="Times New Roman"/>
                <w:b/>
                <w:color w:val="auto"/>
                <w:sz w:val="20"/>
              </w:rPr>
              <w:t xml:space="preserve"> год</w:t>
            </w:r>
          </w:p>
        </w:tc>
        <w:tc>
          <w:tcPr>
            <w:tcW w:w="867" w:type="dxa"/>
          </w:tcPr>
          <w:p w:rsidR="00334BFC" w:rsidRPr="001076F7" w:rsidRDefault="00A54C54" w:rsidP="004343D4">
            <w:pPr>
              <w:jc w:val="center"/>
              <w:rPr>
                <w:rFonts w:ascii="Times New Roman" w:hAnsi="Times New Roman"/>
                <w:b/>
                <w:color w:val="auto"/>
                <w:sz w:val="20"/>
              </w:rPr>
            </w:pPr>
            <w:r w:rsidRPr="001076F7">
              <w:rPr>
                <w:rFonts w:ascii="Times New Roman" w:hAnsi="Times New Roman"/>
                <w:b/>
                <w:color w:val="auto"/>
                <w:sz w:val="20"/>
              </w:rPr>
              <w:t>%</w:t>
            </w:r>
          </w:p>
          <w:p w:rsidR="00334BFC" w:rsidRPr="001076F7" w:rsidRDefault="00A54C54" w:rsidP="004343D4">
            <w:pPr>
              <w:jc w:val="center"/>
              <w:rPr>
                <w:rFonts w:ascii="Times New Roman" w:hAnsi="Times New Roman"/>
                <w:b/>
                <w:color w:val="auto"/>
                <w:sz w:val="20"/>
              </w:rPr>
            </w:pPr>
            <w:proofErr w:type="spellStart"/>
            <w:r w:rsidRPr="001076F7">
              <w:rPr>
                <w:rFonts w:ascii="Times New Roman" w:hAnsi="Times New Roman"/>
                <w:b/>
                <w:color w:val="auto"/>
                <w:sz w:val="20"/>
              </w:rPr>
              <w:t>испол</w:t>
            </w:r>
            <w:proofErr w:type="spellEnd"/>
          </w:p>
          <w:p w:rsidR="00334BFC" w:rsidRPr="001076F7" w:rsidRDefault="00A54C54" w:rsidP="004343D4">
            <w:pPr>
              <w:jc w:val="center"/>
              <w:rPr>
                <w:rFonts w:ascii="Times New Roman" w:hAnsi="Times New Roman"/>
                <w:b/>
                <w:color w:val="auto"/>
                <w:sz w:val="20"/>
              </w:rPr>
            </w:pPr>
            <w:r w:rsidRPr="001076F7">
              <w:rPr>
                <w:rFonts w:ascii="Times New Roman" w:hAnsi="Times New Roman"/>
                <w:b/>
                <w:color w:val="auto"/>
                <w:sz w:val="20"/>
              </w:rPr>
              <w:t>не</w:t>
            </w:r>
          </w:p>
          <w:p w:rsidR="00334BFC" w:rsidRPr="001076F7" w:rsidRDefault="00A54C54" w:rsidP="004343D4">
            <w:pPr>
              <w:jc w:val="center"/>
              <w:rPr>
                <w:rFonts w:ascii="Times New Roman" w:hAnsi="Times New Roman"/>
                <w:b/>
                <w:color w:val="auto"/>
                <w:sz w:val="20"/>
              </w:rPr>
            </w:pPr>
            <w:proofErr w:type="spellStart"/>
            <w:r w:rsidRPr="001076F7">
              <w:rPr>
                <w:rFonts w:ascii="Times New Roman" w:hAnsi="Times New Roman"/>
                <w:b/>
                <w:color w:val="auto"/>
                <w:sz w:val="20"/>
              </w:rPr>
              <w:t>ния</w:t>
            </w:r>
            <w:proofErr w:type="spellEnd"/>
          </w:p>
        </w:tc>
      </w:tr>
      <w:tr w:rsidR="001076F7" w:rsidRPr="001076F7" w:rsidTr="00932A80">
        <w:trPr>
          <w:trHeight w:val="360"/>
        </w:trPr>
        <w:tc>
          <w:tcPr>
            <w:tcW w:w="549" w:type="dxa"/>
            <w:vAlign w:val="center"/>
          </w:tcPr>
          <w:p w:rsidR="00334BFC" w:rsidRPr="001076F7" w:rsidRDefault="00A54C54" w:rsidP="00FB57DE">
            <w:pPr>
              <w:jc w:val="center"/>
              <w:rPr>
                <w:rFonts w:ascii="Times New Roman" w:hAnsi="Times New Roman"/>
                <w:color w:val="auto"/>
                <w:sz w:val="20"/>
              </w:rPr>
            </w:pPr>
            <w:r w:rsidRPr="001076F7">
              <w:rPr>
                <w:rFonts w:ascii="Times New Roman" w:hAnsi="Times New Roman"/>
                <w:color w:val="auto"/>
                <w:sz w:val="20"/>
              </w:rPr>
              <w:t>1</w:t>
            </w:r>
          </w:p>
        </w:tc>
        <w:tc>
          <w:tcPr>
            <w:tcW w:w="4975" w:type="dxa"/>
          </w:tcPr>
          <w:p w:rsidR="00334BFC" w:rsidRPr="001076F7" w:rsidRDefault="00C0381B" w:rsidP="00E26CA4">
            <w:pPr>
              <w:spacing w:line="240" w:lineRule="auto"/>
              <w:rPr>
                <w:rFonts w:ascii="Times New Roman" w:hAnsi="Times New Roman"/>
                <w:color w:val="auto"/>
                <w:sz w:val="20"/>
              </w:rPr>
            </w:pPr>
            <w:r w:rsidRPr="001076F7">
              <w:rPr>
                <w:rFonts w:ascii="Times New Roman" w:hAnsi="Times New Roman"/>
                <w:color w:val="auto"/>
                <w:sz w:val="20"/>
              </w:rPr>
              <w:t>Муниципальная программа "Управление муниципальными финансами и развитие межбюджетных отношений на 2018-202</w:t>
            </w:r>
            <w:r w:rsidR="00E26CA4">
              <w:rPr>
                <w:rFonts w:ascii="Times New Roman" w:hAnsi="Times New Roman"/>
                <w:color w:val="auto"/>
                <w:sz w:val="20"/>
              </w:rPr>
              <w:t>7</w:t>
            </w:r>
            <w:r w:rsidRPr="001076F7">
              <w:rPr>
                <w:rFonts w:ascii="Times New Roman" w:hAnsi="Times New Roman"/>
                <w:color w:val="auto"/>
                <w:sz w:val="20"/>
              </w:rPr>
              <w:t xml:space="preserve"> годы"</w:t>
            </w:r>
          </w:p>
        </w:tc>
        <w:tc>
          <w:tcPr>
            <w:tcW w:w="1428" w:type="dxa"/>
            <w:vAlign w:val="center"/>
          </w:tcPr>
          <w:p w:rsidR="00975128" w:rsidRPr="001076F7" w:rsidRDefault="00E26CA4" w:rsidP="009073DE">
            <w:pPr>
              <w:jc w:val="center"/>
              <w:rPr>
                <w:rFonts w:ascii="Times New Roman" w:hAnsi="Times New Roman"/>
                <w:color w:val="auto"/>
                <w:sz w:val="20"/>
              </w:rPr>
            </w:pPr>
            <w:r>
              <w:rPr>
                <w:rFonts w:ascii="Times New Roman" w:hAnsi="Times New Roman"/>
                <w:color w:val="auto"/>
                <w:sz w:val="20"/>
              </w:rPr>
              <w:t>50 398,107</w:t>
            </w:r>
          </w:p>
        </w:tc>
        <w:tc>
          <w:tcPr>
            <w:tcW w:w="1526" w:type="dxa"/>
            <w:vAlign w:val="center"/>
          </w:tcPr>
          <w:p w:rsidR="006E14CA" w:rsidRPr="001076F7" w:rsidRDefault="00A40834" w:rsidP="00265B25">
            <w:pPr>
              <w:spacing w:line="240" w:lineRule="auto"/>
              <w:jc w:val="center"/>
              <w:rPr>
                <w:rFonts w:ascii="Times New Roman" w:hAnsi="Times New Roman"/>
                <w:color w:val="auto"/>
                <w:sz w:val="20"/>
              </w:rPr>
            </w:pPr>
            <w:r>
              <w:rPr>
                <w:rFonts w:ascii="Times New Roman" w:hAnsi="Times New Roman"/>
                <w:color w:val="auto"/>
                <w:sz w:val="20"/>
              </w:rPr>
              <w:t>47 450,946</w:t>
            </w:r>
          </w:p>
        </w:tc>
        <w:tc>
          <w:tcPr>
            <w:tcW w:w="867" w:type="dxa"/>
            <w:vAlign w:val="center"/>
          </w:tcPr>
          <w:p w:rsidR="00334BFC" w:rsidRPr="001076F7" w:rsidRDefault="00A40834" w:rsidP="009073DE">
            <w:pPr>
              <w:jc w:val="center"/>
              <w:rPr>
                <w:rFonts w:ascii="Times New Roman" w:hAnsi="Times New Roman"/>
                <w:color w:val="auto"/>
                <w:sz w:val="20"/>
              </w:rPr>
            </w:pPr>
            <w:r>
              <w:rPr>
                <w:rFonts w:ascii="Times New Roman" w:hAnsi="Times New Roman"/>
                <w:color w:val="auto"/>
                <w:sz w:val="20"/>
              </w:rPr>
              <w:t>94,2</w:t>
            </w:r>
          </w:p>
        </w:tc>
      </w:tr>
      <w:tr w:rsidR="001076F7" w:rsidRPr="001076F7" w:rsidTr="00E07F8E">
        <w:trPr>
          <w:trHeight w:val="360"/>
        </w:trPr>
        <w:tc>
          <w:tcPr>
            <w:tcW w:w="549" w:type="dxa"/>
            <w:vAlign w:val="center"/>
          </w:tcPr>
          <w:p w:rsidR="0006771F" w:rsidRPr="001076F7" w:rsidRDefault="0006771F" w:rsidP="0006771F">
            <w:pPr>
              <w:jc w:val="center"/>
              <w:rPr>
                <w:rFonts w:ascii="Times New Roman" w:hAnsi="Times New Roman"/>
                <w:color w:val="auto"/>
                <w:sz w:val="20"/>
              </w:rPr>
            </w:pPr>
            <w:r w:rsidRPr="001076F7">
              <w:rPr>
                <w:rFonts w:ascii="Times New Roman" w:hAnsi="Times New Roman"/>
                <w:color w:val="auto"/>
                <w:sz w:val="20"/>
              </w:rPr>
              <w:t>2</w:t>
            </w:r>
          </w:p>
        </w:tc>
        <w:tc>
          <w:tcPr>
            <w:tcW w:w="4975" w:type="dxa"/>
            <w:tcBorders>
              <w:top w:val="single" w:sz="4" w:space="0" w:color="auto"/>
              <w:left w:val="single" w:sz="4" w:space="0" w:color="auto"/>
              <w:bottom w:val="single" w:sz="4" w:space="0" w:color="auto"/>
              <w:right w:val="single" w:sz="4" w:space="0" w:color="auto"/>
            </w:tcBorders>
            <w:shd w:val="clear" w:color="000000" w:fill="FFFFFF"/>
            <w:vAlign w:val="bottom"/>
          </w:tcPr>
          <w:p w:rsidR="0006771F" w:rsidRPr="001076F7" w:rsidRDefault="0006771F" w:rsidP="0006771F">
            <w:pPr>
              <w:spacing w:line="240" w:lineRule="auto"/>
              <w:rPr>
                <w:color w:val="auto"/>
                <w:sz w:val="20"/>
              </w:rPr>
            </w:pPr>
            <w:r w:rsidRPr="001076F7">
              <w:rPr>
                <w:color w:val="auto"/>
                <w:sz w:val="20"/>
              </w:rPr>
              <w:t xml:space="preserve">Муниципальная программа "Профилактика правонарушений и обеспечение общественной безопасности в муниципальном районе </w:t>
            </w:r>
            <w:proofErr w:type="spellStart"/>
            <w:r w:rsidRPr="001076F7">
              <w:rPr>
                <w:color w:val="auto"/>
                <w:sz w:val="20"/>
              </w:rPr>
              <w:t>Клявлинский</w:t>
            </w:r>
            <w:proofErr w:type="spellEnd"/>
            <w:r w:rsidRPr="001076F7">
              <w:rPr>
                <w:color w:val="auto"/>
                <w:sz w:val="20"/>
              </w:rPr>
              <w:t xml:space="preserve"> на 2020-2026 годы"</w:t>
            </w:r>
          </w:p>
        </w:tc>
        <w:tc>
          <w:tcPr>
            <w:tcW w:w="1428" w:type="dxa"/>
            <w:vAlign w:val="center"/>
          </w:tcPr>
          <w:p w:rsidR="0006771F" w:rsidRPr="001076F7" w:rsidRDefault="00E00BAF" w:rsidP="0006771F">
            <w:pPr>
              <w:jc w:val="center"/>
              <w:rPr>
                <w:rFonts w:ascii="Times New Roman" w:hAnsi="Times New Roman"/>
                <w:color w:val="auto"/>
                <w:sz w:val="20"/>
              </w:rPr>
            </w:pPr>
            <w:r>
              <w:rPr>
                <w:rFonts w:ascii="Times New Roman" w:hAnsi="Times New Roman"/>
                <w:color w:val="auto"/>
                <w:sz w:val="20"/>
              </w:rPr>
              <w:t>363,550</w:t>
            </w:r>
          </w:p>
        </w:tc>
        <w:tc>
          <w:tcPr>
            <w:tcW w:w="1526" w:type="dxa"/>
            <w:vAlign w:val="center"/>
          </w:tcPr>
          <w:p w:rsidR="0006771F" w:rsidRPr="001076F7" w:rsidRDefault="00E00BAF" w:rsidP="0006771F">
            <w:pPr>
              <w:spacing w:line="240" w:lineRule="auto"/>
              <w:jc w:val="center"/>
              <w:rPr>
                <w:rFonts w:ascii="Times New Roman" w:hAnsi="Times New Roman"/>
                <w:color w:val="auto"/>
                <w:sz w:val="20"/>
              </w:rPr>
            </w:pPr>
            <w:r>
              <w:rPr>
                <w:rFonts w:ascii="Times New Roman" w:hAnsi="Times New Roman"/>
                <w:color w:val="auto"/>
                <w:sz w:val="20"/>
              </w:rPr>
              <w:t>363,550</w:t>
            </w:r>
          </w:p>
        </w:tc>
        <w:tc>
          <w:tcPr>
            <w:tcW w:w="867" w:type="dxa"/>
            <w:vAlign w:val="center"/>
          </w:tcPr>
          <w:p w:rsidR="0006771F" w:rsidRPr="001076F7" w:rsidRDefault="002B282C" w:rsidP="0006771F">
            <w:pPr>
              <w:jc w:val="center"/>
              <w:rPr>
                <w:rFonts w:ascii="Times New Roman" w:hAnsi="Times New Roman"/>
                <w:color w:val="auto"/>
                <w:sz w:val="20"/>
              </w:rPr>
            </w:pPr>
            <w:r w:rsidRPr="001076F7">
              <w:rPr>
                <w:rFonts w:ascii="Times New Roman" w:hAnsi="Times New Roman"/>
                <w:color w:val="auto"/>
                <w:sz w:val="20"/>
              </w:rPr>
              <w:t>100,0</w:t>
            </w:r>
          </w:p>
        </w:tc>
      </w:tr>
      <w:tr w:rsidR="001076F7" w:rsidRPr="001076F7" w:rsidTr="00932A80">
        <w:trPr>
          <w:trHeight w:val="360"/>
        </w:trPr>
        <w:tc>
          <w:tcPr>
            <w:tcW w:w="549" w:type="dxa"/>
            <w:tcBorders>
              <w:right w:val="single" w:sz="4" w:space="0" w:color="000000"/>
            </w:tcBorders>
          </w:tcPr>
          <w:p w:rsidR="0006771F" w:rsidRPr="001076F7" w:rsidRDefault="0006771F" w:rsidP="0006771F">
            <w:pPr>
              <w:rPr>
                <w:rFonts w:ascii="Times New Roman" w:hAnsi="Times New Roman"/>
                <w:b/>
                <w:color w:val="auto"/>
                <w:sz w:val="20"/>
              </w:rPr>
            </w:pPr>
          </w:p>
        </w:tc>
        <w:tc>
          <w:tcPr>
            <w:tcW w:w="4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771F" w:rsidRPr="001076F7" w:rsidRDefault="0006771F" w:rsidP="00076AC9">
            <w:pPr>
              <w:tabs>
                <w:tab w:val="left" w:pos="50"/>
              </w:tabs>
              <w:spacing w:line="240" w:lineRule="auto"/>
              <w:jc w:val="both"/>
              <w:rPr>
                <w:rFonts w:ascii="Times New Roman" w:hAnsi="Times New Roman"/>
                <w:b/>
                <w:color w:val="auto"/>
                <w:sz w:val="20"/>
              </w:rPr>
            </w:pPr>
            <w:r w:rsidRPr="001076F7">
              <w:rPr>
                <w:rFonts w:ascii="Times New Roman" w:hAnsi="Times New Roman"/>
                <w:b/>
                <w:color w:val="auto"/>
                <w:sz w:val="20"/>
              </w:rPr>
              <w:t>ИТОГО:</w:t>
            </w:r>
          </w:p>
        </w:tc>
        <w:tc>
          <w:tcPr>
            <w:tcW w:w="1428" w:type="dxa"/>
            <w:tcBorders>
              <w:left w:val="single" w:sz="4" w:space="0" w:color="000000"/>
            </w:tcBorders>
          </w:tcPr>
          <w:p w:rsidR="0006771F" w:rsidRPr="001076F7" w:rsidRDefault="00F43ED4" w:rsidP="0006771F">
            <w:pPr>
              <w:jc w:val="center"/>
              <w:rPr>
                <w:rFonts w:ascii="Times New Roman" w:hAnsi="Times New Roman"/>
                <w:b/>
                <w:color w:val="auto"/>
                <w:sz w:val="20"/>
              </w:rPr>
            </w:pPr>
            <w:r>
              <w:rPr>
                <w:rFonts w:ascii="Times New Roman" w:hAnsi="Times New Roman"/>
                <w:b/>
                <w:color w:val="auto"/>
                <w:sz w:val="20"/>
              </w:rPr>
              <w:t>50 761,657</w:t>
            </w:r>
          </w:p>
        </w:tc>
        <w:tc>
          <w:tcPr>
            <w:tcW w:w="1526" w:type="dxa"/>
          </w:tcPr>
          <w:p w:rsidR="0006771F" w:rsidRPr="001076F7" w:rsidRDefault="00F43ED4" w:rsidP="0006771F">
            <w:pPr>
              <w:jc w:val="center"/>
              <w:rPr>
                <w:rFonts w:ascii="Times New Roman" w:hAnsi="Times New Roman"/>
                <w:b/>
                <w:color w:val="auto"/>
                <w:sz w:val="20"/>
              </w:rPr>
            </w:pPr>
            <w:r>
              <w:rPr>
                <w:rFonts w:ascii="Times New Roman" w:hAnsi="Times New Roman"/>
                <w:b/>
                <w:color w:val="auto"/>
                <w:sz w:val="20"/>
              </w:rPr>
              <w:t>47 814,496</w:t>
            </w:r>
          </w:p>
        </w:tc>
        <w:tc>
          <w:tcPr>
            <w:tcW w:w="867" w:type="dxa"/>
          </w:tcPr>
          <w:p w:rsidR="0006771F" w:rsidRPr="001076F7" w:rsidRDefault="00F43ED4" w:rsidP="0006771F">
            <w:pPr>
              <w:jc w:val="center"/>
              <w:rPr>
                <w:rFonts w:ascii="Times New Roman" w:hAnsi="Times New Roman"/>
                <w:b/>
                <w:color w:val="auto"/>
                <w:sz w:val="20"/>
              </w:rPr>
            </w:pPr>
            <w:r>
              <w:rPr>
                <w:rFonts w:ascii="Times New Roman" w:hAnsi="Times New Roman"/>
                <w:b/>
                <w:color w:val="auto"/>
                <w:sz w:val="20"/>
              </w:rPr>
              <w:t>94,2</w:t>
            </w:r>
          </w:p>
        </w:tc>
      </w:tr>
    </w:tbl>
    <w:p w:rsidR="00334BFC" w:rsidRPr="001076F7" w:rsidRDefault="004D0574">
      <w:pPr>
        <w:ind w:firstLine="539"/>
        <w:jc w:val="both"/>
        <w:rPr>
          <w:rFonts w:ascii="Times New Roman" w:hAnsi="Times New Roman"/>
          <w:color w:val="auto"/>
        </w:rPr>
      </w:pPr>
      <w:r w:rsidRPr="001076F7">
        <w:rPr>
          <w:rFonts w:ascii="Times New Roman" w:hAnsi="Times New Roman"/>
          <w:color w:val="auto"/>
        </w:rPr>
        <w:t>И</w:t>
      </w:r>
      <w:r w:rsidR="00A54C54" w:rsidRPr="001076F7">
        <w:rPr>
          <w:rFonts w:ascii="Times New Roman" w:hAnsi="Times New Roman"/>
          <w:color w:val="auto"/>
        </w:rPr>
        <w:t xml:space="preserve">сполнение по муниципальным программам составило в сумме </w:t>
      </w:r>
      <w:r w:rsidR="00810A20">
        <w:rPr>
          <w:rFonts w:ascii="Times New Roman" w:hAnsi="Times New Roman"/>
          <w:color w:val="auto"/>
        </w:rPr>
        <w:t>47 814,496</w:t>
      </w:r>
      <w:r w:rsidR="009F6524" w:rsidRPr="001076F7">
        <w:rPr>
          <w:rFonts w:ascii="Times New Roman" w:hAnsi="Times New Roman"/>
          <w:color w:val="auto"/>
        </w:rPr>
        <w:t xml:space="preserve"> тыс. руб</w:t>
      </w:r>
      <w:r w:rsidR="004F1538" w:rsidRPr="001076F7">
        <w:rPr>
          <w:rFonts w:ascii="Times New Roman" w:hAnsi="Times New Roman"/>
          <w:color w:val="auto"/>
        </w:rPr>
        <w:t>лей</w:t>
      </w:r>
      <w:r w:rsidR="009F6524" w:rsidRPr="001076F7">
        <w:rPr>
          <w:rFonts w:ascii="Times New Roman" w:hAnsi="Times New Roman"/>
          <w:color w:val="auto"/>
        </w:rPr>
        <w:t xml:space="preserve"> или 9</w:t>
      </w:r>
      <w:r w:rsidR="00810A20">
        <w:rPr>
          <w:rFonts w:ascii="Times New Roman" w:hAnsi="Times New Roman"/>
          <w:color w:val="auto"/>
        </w:rPr>
        <w:t>4,2</w:t>
      </w:r>
      <w:r w:rsidR="00F8759E" w:rsidRPr="001076F7">
        <w:rPr>
          <w:rFonts w:ascii="Times New Roman" w:hAnsi="Times New Roman"/>
          <w:color w:val="auto"/>
        </w:rPr>
        <w:t xml:space="preserve"> </w:t>
      </w:r>
      <w:r w:rsidR="00A54C54" w:rsidRPr="001076F7">
        <w:rPr>
          <w:rFonts w:ascii="Times New Roman" w:hAnsi="Times New Roman"/>
          <w:color w:val="auto"/>
        </w:rPr>
        <w:t>%</w:t>
      </w:r>
      <w:r w:rsidR="008D00C6" w:rsidRPr="001076F7">
        <w:rPr>
          <w:rFonts w:ascii="Times New Roman" w:hAnsi="Times New Roman"/>
          <w:color w:val="auto"/>
        </w:rPr>
        <w:t xml:space="preserve"> </w:t>
      </w:r>
      <w:r w:rsidR="00A54C54" w:rsidRPr="001076F7">
        <w:rPr>
          <w:rFonts w:ascii="Times New Roman" w:hAnsi="Times New Roman"/>
          <w:color w:val="auto"/>
        </w:rPr>
        <w:t>от плановых показателей</w:t>
      </w:r>
      <w:r w:rsidR="00810A20">
        <w:rPr>
          <w:rFonts w:ascii="Times New Roman" w:hAnsi="Times New Roman"/>
          <w:color w:val="auto"/>
        </w:rPr>
        <w:t>, сумму неисполненных плановых назначений составила 2 947,161 тыс. рублей или 5,8 %.</w:t>
      </w:r>
    </w:p>
    <w:p w:rsidR="00F1212B" w:rsidRDefault="00B2067D" w:rsidP="004C53A7">
      <w:pPr>
        <w:jc w:val="both"/>
        <w:rPr>
          <w:rFonts w:ascii="Times New Roman" w:hAnsi="Times New Roman"/>
          <w:b/>
          <w:color w:val="auto"/>
        </w:rPr>
      </w:pPr>
      <w:r w:rsidRPr="001076F7">
        <w:rPr>
          <w:rFonts w:ascii="Times New Roman" w:hAnsi="Times New Roman"/>
          <w:b/>
          <w:color w:val="auto"/>
        </w:rPr>
        <w:t xml:space="preserve">       </w:t>
      </w:r>
    </w:p>
    <w:p w:rsidR="00334BFC" w:rsidRPr="001076F7" w:rsidRDefault="00F1212B" w:rsidP="004C53A7">
      <w:pPr>
        <w:jc w:val="both"/>
        <w:rPr>
          <w:rFonts w:ascii="Times New Roman" w:hAnsi="Times New Roman"/>
          <w:b/>
          <w:color w:val="auto"/>
        </w:rPr>
      </w:pPr>
      <w:r>
        <w:rPr>
          <w:rFonts w:ascii="Times New Roman" w:hAnsi="Times New Roman"/>
          <w:b/>
          <w:color w:val="auto"/>
        </w:rPr>
        <w:t xml:space="preserve">         </w:t>
      </w:r>
      <w:r w:rsidR="00A54C54" w:rsidRPr="001076F7">
        <w:rPr>
          <w:rFonts w:ascii="Times New Roman" w:hAnsi="Times New Roman"/>
          <w:b/>
          <w:color w:val="auto"/>
        </w:rPr>
        <w:t xml:space="preserve">Выводы по результатам </w:t>
      </w:r>
      <w:r w:rsidR="00FE1864" w:rsidRPr="001076F7">
        <w:rPr>
          <w:rFonts w:ascii="Times New Roman" w:hAnsi="Times New Roman"/>
          <w:b/>
          <w:color w:val="auto"/>
        </w:rPr>
        <w:t>экспертно-аналитического мероприятия</w:t>
      </w:r>
      <w:r w:rsidR="00A54C54" w:rsidRPr="001076F7">
        <w:rPr>
          <w:rFonts w:ascii="Times New Roman" w:hAnsi="Times New Roman"/>
          <w:b/>
          <w:color w:val="auto"/>
        </w:rPr>
        <w:t>:</w:t>
      </w:r>
    </w:p>
    <w:p w:rsidR="008F6090" w:rsidRDefault="008F6090" w:rsidP="00701662">
      <w:pPr>
        <w:tabs>
          <w:tab w:val="left" w:pos="567"/>
        </w:tabs>
        <w:ind w:firstLine="539"/>
        <w:jc w:val="both"/>
        <w:rPr>
          <w:rFonts w:ascii="Times New Roman" w:hAnsi="Times New Roman"/>
          <w:color w:val="auto"/>
        </w:rPr>
      </w:pPr>
    </w:p>
    <w:p w:rsidR="00701662" w:rsidRPr="001076F7" w:rsidRDefault="00701662" w:rsidP="00701662">
      <w:pPr>
        <w:tabs>
          <w:tab w:val="left" w:pos="567"/>
        </w:tabs>
        <w:ind w:firstLine="539"/>
        <w:jc w:val="both"/>
        <w:rPr>
          <w:rFonts w:ascii="Times New Roman" w:hAnsi="Times New Roman"/>
          <w:color w:val="auto"/>
        </w:rPr>
      </w:pPr>
      <w:r w:rsidRPr="001076F7">
        <w:rPr>
          <w:rFonts w:ascii="Times New Roman" w:hAnsi="Times New Roman"/>
          <w:color w:val="auto"/>
        </w:rPr>
        <w:t>1. Оценка достоверности годовой бюджетной отчетности проводилась выборочно и включала в себя изучение и оценку основных форм бюджетной отчетности.</w:t>
      </w:r>
    </w:p>
    <w:p w:rsidR="00701662" w:rsidRDefault="00701662" w:rsidP="00701662">
      <w:pPr>
        <w:tabs>
          <w:tab w:val="left" w:pos="567"/>
        </w:tabs>
        <w:ind w:firstLine="539"/>
        <w:jc w:val="both"/>
        <w:rPr>
          <w:rFonts w:ascii="Times New Roman" w:hAnsi="Times New Roman"/>
          <w:color w:val="auto"/>
        </w:rPr>
      </w:pPr>
      <w:r w:rsidRPr="001076F7">
        <w:rPr>
          <w:rFonts w:ascii="Times New Roman" w:hAnsi="Times New Roman"/>
          <w:color w:val="auto"/>
        </w:rPr>
        <w:t>2. Бюджетная отчетность за 20</w:t>
      </w:r>
      <w:r w:rsidR="00E27C90">
        <w:rPr>
          <w:rFonts w:ascii="Times New Roman" w:hAnsi="Times New Roman"/>
          <w:color w:val="auto"/>
        </w:rPr>
        <w:t>24</w:t>
      </w:r>
      <w:r w:rsidRPr="001076F7">
        <w:rPr>
          <w:rFonts w:ascii="Times New Roman" w:hAnsi="Times New Roman"/>
          <w:color w:val="auto"/>
        </w:rPr>
        <w:t xml:space="preserve"> год представлена в соответствии с перечнем, установленным пунктом 3 статьи 264.1 БК РФ.</w:t>
      </w:r>
    </w:p>
    <w:p w:rsidR="00CC0CC7" w:rsidRDefault="00536C14" w:rsidP="00473280">
      <w:pPr>
        <w:tabs>
          <w:tab w:val="left" w:pos="567"/>
          <w:tab w:val="left" w:pos="851"/>
        </w:tabs>
        <w:ind w:firstLine="567"/>
        <w:jc w:val="both"/>
        <w:rPr>
          <w:rFonts w:ascii="Times New Roman" w:hAnsi="Times New Roman"/>
          <w:color w:val="auto"/>
        </w:rPr>
      </w:pPr>
      <w:r w:rsidRPr="00EF568A">
        <w:rPr>
          <w:rFonts w:ascii="Times New Roman" w:hAnsi="Times New Roman"/>
          <w:color w:val="auto"/>
        </w:rPr>
        <w:t xml:space="preserve">3. </w:t>
      </w:r>
      <w:r w:rsidR="00EF568A" w:rsidRPr="00EF568A">
        <w:rPr>
          <w:rFonts w:ascii="Times New Roman" w:hAnsi="Times New Roman"/>
          <w:color w:val="auto"/>
        </w:rPr>
        <w:t xml:space="preserve">Годовая бюджетная отчетность МКУ «УФ муниципального района </w:t>
      </w:r>
      <w:proofErr w:type="spellStart"/>
      <w:r w:rsidR="00EF568A" w:rsidRPr="00EF568A">
        <w:rPr>
          <w:rFonts w:ascii="Times New Roman" w:hAnsi="Times New Roman"/>
          <w:color w:val="auto"/>
        </w:rPr>
        <w:t>Клявлинский</w:t>
      </w:r>
      <w:proofErr w:type="spellEnd"/>
      <w:r w:rsidR="00EF568A" w:rsidRPr="00EF568A">
        <w:rPr>
          <w:rFonts w:ascii="Times New Roman" w:hAnsi="Times New Roman"/>
          <w:color w:val="auto"/>
        </w:rPr>
        <w:t>» представлена в Министерство финансов Самарской области 05.02.2025 года, в Счетную палату годовая бюджетная отчетность представлена 04.02.2025 года (вход. №22 от 04.02.2025 года), в соответствии с частью 5 статьи 24 Положения о бюджетном процессе.</w:t>
      </w:r>
    </w:p>
    <w:p w:rsidR="00432086" w:rsidRPr="00EF568A" w:rsidRDefault="00432086" w:rsidP="00473280">
      <w:pPr>
        <w:tabs>
          <w:tab w:val="left" w:pos="567"/>
          <w:tab w:val="left" w:pos="851"/>
        </w:tabs>
        <w:ind w:firstLine="567"/>
        <w:jc w:val="both"/>
        <w:rPr>
          <w:rFonts w:ascii="Times New Roman" w:hAnsi="Times New Roman"/>
          <w:color w:val="auto"/>
        </w:rPr>
      </w:pPr>
      <w:r>
        <w:rPr>
          <w:rFonts w:ascii="Times New Roman" w:hAnsi="Times New Roman"/>
          <w:color w:val="auto"/>
        </w:rPr>
        <w:t xml:space="preserve">4. </w:t>
      </w:r>
      <w:r w:rsidRPr="00432086">
        <w:rPr>
          <w:rFonts w:ascii="Times New Roman" w:hAnsi="Times New Roman"/>
          <w:color w:val="auto"/>
        </w:rPr>
        <w:t>Годовая бюджетная отчетность за 2024 год составлена по состоянию на 01 января 2025 года, нарастающим итогом с начала года в рублях с точностью до второго десятичного знака после запятой, что соответствует п. 9 Инструкции 191н.</w:t>
      </w:r>
    </w:p>
    <w:p w:rsidR="00701662" w:rsidRDefault="00432086" w:rsidP="00473280">
      <w:pPr>
        <w:tabs>
          <w:tab w:val="left" w:pos="567"/>
        </w:tabs>
        <w:ind w:firstLine="567"/>
        <w:jc w:val="both"/>
        <w:rPr>
          <w:rFonts w:ascii="Times New Roman" w:hAnsi="Times New Roman"/>
          <w:color w:val="auto"/>
        </w:rPr>
      </w:pPr>
      <w:r>
        <w:rPr>
          <w:rFonts w:ascii="Times New Roman" w:hAnsi="Times New Roman"/>
          <w:color w:val="auto"/>
        </w:rPr>
        <w:t>5</w:t>
      </w:r>
      <w:r w:rsidR="00701662" w:rsidRPr="00AA29AC">
        <w:rPr>
          <w:rFonts w:ascii="Times New Roman" w:hAnsi="Times New Roman"/>
          <w:color w:val="auto"/>
        </w:rPr>
        <w:t xml:space="preserve">. Годовая бюджетная отчетность </w:t>
      </w:r>
      <w:r w:rsidR="00374AEA" w:rsidRPr="00AA29AC">
        <w:rPr>
          <w:rFonts w:ascii="Times New Roman" w:hAnsi="Times New Roman"/>
          <w:color w:val="auto"/>
        </w:rPr>
        <w:t>МКУ «УФ му</w:t>
      </w:r>
      <w:r w:rsidR="00CC0CC7" w:rsidRPr="00AA29AC">
        <w:rPr>
          <w:rFonts w:ascii="Times New Roman" w:hAnsi="Times New Roman"/>
          <w:color w:val="auto"/>
        </w:rPr>
        <w:t xml:space="preserve">ниципального района </w:t>
      </w:r>
      <w:proofErr w:type="spellStart"/>
      <w:r w:rsidR="00CC0CC7" w:rsidRPr="00AA29AC">
        <w:rPr>
          <w:rFonts w:ascii="Times New Roman" w:hAnsi="Times New Roman"/>
          <w:color w:val="auto"/>
        </w:rPr>
        <w:t>Клявлинский</w:t>
      </w:r>
      <w:proofErr w:type="spellEnd"/>
      <w:r w:rsidR="00374AEA" w:rsidRPr="00AA29AC">
        <w:rPr>
          <w:rFonts w:ascii="Times New Roman" w:hAnsi="Times New Roman"/>
          <w:color w:val="auto"/>
        </w:rPr>
        <w:t xml:space="preserve">» </w:t>
      </w:r>
      <w:r w:rsidR="00701662" w:rsidRPr="00AA29AC">
        <w:rPr>
          <w:rFonts w:ascii="Times New Roman" w:hAnsi="Times New Roman"/>
          <w:color w:val="auto"/>
        </w:rPr>
        <w:t>за 202</w:t>
      </w:r>
      <w:r w:rsidR="00E27C90" w:rsidRPr="00AA29AC">
        <w:rPr>
          <w:rFonts w:ascii="Times New Roman" w:hAnsi="Times New Roman"/>
          <w:color w:val="auto"/>
        </w:rPr>
        <w:t>4</w:t>
      </w:r>
      <w:r w:rsidR="00701662" w:rsidRPr="00AA29AC">
        <w:rPr>
          <w:rFonts w:ascii="Times New Roman" w:hAnsi="Times New Roman"/>
          <w:color w:val="auto"/>
        </w:rPr>
        <w:t xml:space="preserve"> год, представленная к внешней проверке, соответствует составу бюджетной отчетности, определенной Инструкцией №191н. При выборочной проверке увязки отчетных форм установлено, что контрольные соотношения между показателями форм бюджетной отчетности соблюдены.</w:t>
      </w:r>
    </w:p>
    <w:p w:rsidR="00F16C20" w:rsidRPr="00F16C20" w:rsidRDefault="00432086" w:rsidP="00F16C20">
      <w:pPr>
        <w:tabs>
          <w:tab w:val="left" w:pos="567"/>
        </w:tabs>
        <w:ind w:firstLine="567"/>
        <w:jc w:val="both"/>
        <w:rPr>
          <w:rFonts w:ascii="Times New Roman" w:hAnsi="Times New Roman"/>
          <w:color w:val="auto"/>
        </w:rPr>
      </w:pPr>
      <w:r>
        <w:rPr>
          <w:rFonts w:ascii="Times New Roman" w:hAnsi="Times New Roman"/>
          <w:color w:val="auto"/>
        </w:rPr>
        <w:t>6</w:t>
      </w:r>
      <w:r w:rsidR="00F16C20">
        <w:rPr>
          <w:rFonts w:ascii="Times New Roman" w:hAnsi="Times New Roman"/>
          <w:color w:val="auto"/>
        </w:rPr>
        <w:t xml:space="preserve">. </w:t>
      </w:r>
      <w:r w:rsidR="00F16C20" w:rsidRPr="00F16C20">
        <w:rPr>
          <w:rFonts w:ascii="Times New Roman" w:hAnsi="Times New Roman"/>
          <w:color w:val="auto"/>
        </w:rPr>
        <w:t>В соответствии с п. 152 Инструкции 191н в разделе №1 «Организационная структура субъекта бюджетной отчетности» Пояснительной записки (ф. 0503160) указана информация об исполнителе (ФИО, должность) централизованной бухгалтерии, составившем бухгалтерскую отчетность.</w:t>
      </w:r>
    </w:p>
    <w:p w:rsidR="00F16C20" w:rsidRPr="001076F7" w:rsidRDefault="00432086" w:rsidP="00F16C20">
      <w:pPr>
        <w:tabs>
          <w:tab w:val="left" w:pos="567"/>
        </w:tabs>
        <w:ind w:firstLine="567"/>
        <w:jc w:val="both"/>
        <w:rPr>
          <w:rFonts w:ascii="Times New Roman" w:hAnsi="Times New Roman"/>
          <w:color w:val="auto"/>
        </w:rPr>
      </w:pPr>
      <w:r>
        <w:rPr>
          <w:rFonts w:ascii="Times New Roman" w:hAnsi="Times New Roman"/>
          <w:color w:val="auto"/>
        </w:rPr>
        <w:lastRenderedPageBreak/>
        <w:t>7</w:t>
      </w:r>
      <w:r w:rsidR="00F16C20" w:rsidRPr="00F16C20">
        <w:rPr>
          <w:rFonts w:ascii="Times New Roman" w:hAnsi="Times New Roman"/>
          <w:color w:val="auto"/>
        </w:rPr>
        <w:t>. В соответствии с п. 4 Инструкции 191н представленная годовая бюджетная отчетность на бумажном носителе сброшюрована, пронумерована и содержит оглавление.</w:t>
      </w:r>
    </w:p>
    <w:p w:rsidR="00076AC9" w:rsidRDefault="00432086" w:rsidP="00473280">
      <w:pPr>
        <w:tabs>
          <w:tab w:val="left" w:pos="567"/>
        </w:tabs>
        <w:ind w:firstLine="567"/>
        <w:jc w:val="both"/>
        <w:rPr>
          <w:rFonts w:ascii="Times New Roman" w:hAnsi="Times New Roman"/>
          <w:color w:val="auto"/>
        </w:rPr>
      </w:pPr>
      <w:r>
        <w:rPr>
          <w:rFonts w:ascii="Times New Roman" w:hAnsi="Times New Roman"/>
          <w:color w:val="auto"/>
        </w:rPr>
        <w:t>8</w:t>
      </w:r>
      <w:r w:rsidR="00701662" w:rsidRPr="001076F7">
        <w:rPr>
          <w:rFonts w:ascii="Times New Roman" w:hAnsi="Times New Roman"/>
          <w:color w:val="auto"/>
        </w:rPr>
        <w:t>. По состоянию на 01.01.202</w:t>
      </w:r>
      <w:r w:rsidR="00E27C90">
        <w:rPr>
          <w:rFonts w:ascii="Times New Roman" w:hAnsi="Times New Roman"/>
          <w:color w:val="auto"/>
        </w:rPr>
        <w:t>5</w:t>
      </w:r>
      <w:r w:rsidR="00701662" w:rsidRPr="001076F7">
        <w:rPr>
          <w:rFonts w:ascii="Times New Roman" w:hAnsi="Times New Roman"/>
          <w:color w:val="auto"/>
        </w:rPr>
        <w:t xml:space="preserve"> года дебиторская задолженность по бюджетной деятельности </w:t>
      </w:r>
      <w:r w:rsidR="000D470B">
        <w:rPr>
          <w:rFonts w:ascii="Times New Roman" w:hAnsi="Times New Roman"/>
          <w:color w:val="auto"/>
        </w:rPr>
        <w:t xml:space="preserve">составила 2,000 тыс. рублей, </w:t>
      </w:r>
      <w:r w:rsidR="00701662" w:rsidRPr="001076F7">
        <w:rPr>
          <w:rFonts w:ascii="Times New Roman" w:hAnsi="Times New Roman"/>
          <w:color w:val="auto"/>
        </w:rPr>
        <w:t xml:space="preserve">кредиторская задолженность составила </w:t>
      </w:r>
      <w:r w:rsidR="00114E03">
        <w:rPr>
          <w:rFonts w:ascii="Times New Roman" w:hAnsi="Times New Roman"/>
          <w:color w:val="auto"/>
        </w:rPr>
        <w:t>741,795</w:t>
      </w:r>
      <w:r w:rsidR="00701662" w:rsidRPr="001076F7">
        <w:rPr>
          <w:rFonts w:ascii="Times New Roman" w:hAnsi="Times New Roman"/>
          <w:color w:val="auto"/>
        </w:rPr>
        <w:t xml:space="preserve"> тыс. рублей. </w:t>
      </w:r>
      <w:r w:rsidR="00076AC9">
        <w:rPr>
          <w:rFonts w:ascii="Times New Roman" w:hAnsi="Times New Roman"/>
          <w:color w:val="auto"/>
        </w:rPr>
        <w:t xml:space="preserve">        </w:t>
      </w:r>
    </w:p>
    <w:p w:rsidR="00701662" w:rsidRDefault="00076AC9" w:rsidP="00473280">
      <w:pPr>
        <w:tabs>
          <w:tab w:val="left" w:pos="567"/>
        </w:tabs>
        <w:ind w:firstLine="567"/>
        <w:jc w:val="both"/>
        <w:rPr>
          <w:rFonts w:ascii="Times New Roman" w:hAnsi="Times New Roman"/>
          <w:color w:val="auto"/>
        </w:rPr>
      </w:pPr>
      <w:r>
        <w:rPr>
          <w:rFonts w:ascii="Times New Roman" w:hAnsi="Times New Roman"/>
          <w:color w:val="auto"/>
        </w:rPr>
        <w:t xml:space="preserve"> </w:t>
      </w:r>
      <w:r w:rsidR="00432086">
        <w:rPr>
          <w:rFonts w:ascii="Times New Roman" w:hAnsi="Times New Roman"/>
          <w:color w:val="auto"/>
        </w:rPr>
        <w:t>9</w:t>
      </w:r>
      <w:r>
        <w:rPr>
          <w:rFonts w:ascii="Times New Roman" w:hAnsi="Times New Roman"/>
          <w:color w:val="auto"/>
        </w:rPr>
        <w:t xml:space="preserve">. </w:t>
      </w:r>
      <w:r w:rsidR="00701662" w:rsidRPr="001076F7">
        <w:rPr>
          <w:rFonts w:ascii="Times New Roman" w:hAnsi="Times New Roman"/>
          <w:color w:val="auto"/>
        </w:rPr>
        <w:t>Просроченн</w:t>
      </w:r>
      <w:r w:rsidR="00497636">
        <w:rPr>
          <w:rFonts w:ascii="Times New Roman" w:hAnsi="Times New Roman"/>
          <w:color w:val="auto"/>
        </w:rPr>
        <w:t>ая</w:t>
      </w:r>
      <w:r w:rsidR="00701662" w:rsidRPr="001076F7">
        <w:rPr>
          <w:rFonts w:ascii="Times New Roman" w:hAnsi="Times New Roman"/>
          <w:color w:val="auto"/>
        </w:rPr>
        <w:t xml:space="preserve"> дебиторск</w:t>
      </w:r>
      <w:r w:rsidR="00497636">
        <w:rPr>
          <w:rFonts w:ascii="Times New Roman" w:hAnsi="Times New Roman"/>
          <w:color w:val="auto"/>
        </w:rPr>
        <w:t>ая</w:t>
      </w:r>
      <w:r w:rsidR="00701662" w:rsidRPr="001076F7">
        <w:rPr>
          <w:rFonts w:ascii="Times New Roman" w:hAnsi="Times New Roman"/>
          <w:color w:val="auto"/>
        </w:rPr>
        <w:t xml:space="preserve"> и кредиторск</w:t>
      </w:r>
      <w:r w:rsidR="00497636">
        <w:rPr>
          <w:rFonts w:ascii="Times New Roman" w:hAnsi="Times New Roman"/>
          <w:color w:val="auto"/>
        </w:rPr>
        <w:t>ая</w:t>
      </w:r>
      <w:r w:rsidR="00701662" w:rsidRPr="001076F7">
        <w:rPr>
          <w:rFonts w:ascii="Times New Roman" w:hAnsi="Times New Roman"/>
          <w:color w:val="auto"/>
        </w:rPr>
        <w:t xml:space="preserve"> задолженност</w:t>
      </w:r>
      <w:r w:rsidR="00497636">
        <w:rPr>
          <w:rFonts w:ascii="Times New Roman" w:hAnsi="Times New Roman"/>
          <w:color w:val="auto"/>
        </w:rPr>
        <w:t>ь</w:t>
      </w:r>
      <w:r w:rsidR="00701662" w:rsidRPr="001076F7">
        <w:rPr>
          <w:rFonts w:ascii="Times New Roman" w:hAnsi="Times New Roman"/>
          <w:color w:val="auto"/>
        </w:rPr>
        <w:t xml:space="preserve"> по данным бухгалтерской отчетности не числится.  </w:t>
      </w:r>
    </w:p>
    <w:p w:rsidR="00594F2A" w:rsidRDefault="00432086" w:rsidP="00473280">
      <w:pPr>
        <w:tabs>
          <w:tab w:val="left" w:pos="567"/>
        </w:tabs>
        <w:ind w:firstLine="567"/>
        <w:jc w:val="both"/>
        <w:rPr>
          <w:rFonts w:ascii="Times New Roman" w:hAnsi="Times New Roman"/>
          <w:color w:val="auto"/>
        </w:rPr>
      </w:pPr>
      <w:r>
        <w:rPr>
          <w:rFonts w:ascii="Times New Roman" w:hAnsi="Times New Roman"/>
          <w:color w:val="auto"/>
        </w:rPr>
        <w:t>10</w:t>
      </w:r>
      <w:r w:rsidR="00594F2A">
        <w:rPr>
          <w:rFonts w:ascii="Times New Roman" w:hAnsi="Times New Roman"/>
          <w:color w:val="auto"/>
        </w:rPr>
        <w:t xml:space="preserve">. </w:t>
      </w:r>
      <w:r w:rsidR="00594F2A" w:rsidRPr="00594F2A">
        <w:rPr>
          <w:rFonts w:ascii="Times New Roman" w:hAnsi="Times New Roman"/>
          <w:color w:val="auto"/>
        </w:rPr>
        <w:t>Факты недостоверности показателей бюджетной отчетности не выявлены.</w:t>
      </w:r>
    </w:p>
    <w:p w:rsidR="00C30EF6" w:rsidRPr="00C30EF6" w:rsidRDefault="00665E3D" w:rsidP="00C30EF6">
      <w:pPr>
        <w:ind w:firstLine="567"/>
        <w:jc w:val="both"/>
        <w:rPr>
          <w:rFonts w:ascii="Times New Roman" w:hAnsi="Times New Roman"/>
          <w:color w:val="auto"/>
        </w:rPr>
      </w:pPr>
      <w:r>
        <w:rPr>
          <w:rFonts w:ascii="Times New Roman" w:hAnsi="Times New Roman"/>
          <w:color w:val="auto"/>
        </w:rPr>
        <w:t>1</w:t>
      </w:r>
      <w:r w:rsidR="00432086">
        <w:rPr>
          <w:rFonts w:ascii="Times New Roman" w:hAnsi="Times New Roman"/>
          <w:color w:val="auto"/>
        </w:rPr>
        <w:t>1</w:t>
      </w:r>
      <w:r>
        <w:rPr>
          <w:rFonts w:ascii="Times New Roman" w:hAnsi="Times New Roman"/>
          <w:color w:val="auto"/>
        </w:rPr>
        <w:t xml:space="preserve">. </w:t>
      </w:r>
      <w:r w:rsidR="00C30EF6" w:rsidRPr="00C30EF6">
        <w:rPr>
          <w:rFonts w:ascii="Times New Roman" w:hAnsi="Times New Roman"/>
          <w:color w:val="auto"/>
        </w:rPr>
        <w:t xml:space="preserve">За 2024 год 100 процентов фактических расходов бюджета ГАБС осуществлялось программно-целевым методом. На исполнение </w:t>
      </w:r>
      <w:r w:rsidR="00C30EF6">
        <w:rPr>
          <w:rFonts w:ascii="Times New Roman" w:hAnsi="Times New Roman"/>
          <w:color w:val="auto"/>
        </w:rPr>
        <w:t>2</w:t>
      </w:r>
      <w:r w:rsidR="00C30EF6" w:rsidRPr="00C30EF6">
        <w:rPr>
          <w:rFonts w:ascii="Times New Roman" w:hAnsi="Times New Roman"/>
          <w:color w:val="auto"/>
        </w:rPr>
        <w:t xml:space="preserve"> муниципальных программ запланировано </w:t>
      </w:r>
      <w:r w:rsidR="00C30EF6">
        <w:rPr>
          <w:rFonts w:ascii="Times New Roman" w:hAnsi="Times New Roman"/>
          <w:color w:val="auto"/>
        </w:rPr>
        <w:t>50 761,657</w:t>
      </w:r>
      <w:r w:rsidR="00C30EF6" w:rsidRPr="00C30EF6">
        <w:rPr>
          <w:rFonts w:ascii="Times New Roman" w:hAnsi="Times New Roman"/>
          <w:color w:val="auto"/>
        </w:rPr>
        <w:t xml:space="preserve"> тыс. рублей, кассовое исполнение составило </w:t>
      </w:r>
      <w:r w:rsidR="00C30EF6">
        <w:rPr>
          <w:rFonts w:ascii="Times New Roman" w:hAnsi="Times New Roman"/>
          <w:color w:val="auto"/>
        </w:rPr>
        <w:t>47 814,496</w:t>
      </w:r>
      <w:r w:rsidR="00C30EF6" w:rsidRPr="00C30EF6">
        <w:rPr>
          <w:rFonts w:ascii="Times New Roman" w:hAnsi="Times New Roman"/>
          <w:color w:val="auto"/>
        </w:rPr>
        <w:t xml:space="preserve"> тыс. рублей (9</w:t>
      </w:r>
      <w:r w:rsidR="00CB7B0E">
        <w:rPr>
          <w:rFonts w:ascii="Times New Roman" w:hAnsi="Times New Roman"/>
          <w:color w:val="auto"/>
        </w:rPr>
        <w:t>4,2</w:t>
      </w:r>
      <w:r w:rsidR="00C30EF6" w:rsidRPr="00C30EF6">
        <w:rPr>
          <w:rFonts w:ascii="Times New Roman" w:hAnsi="Times New Roman"/>
          <w:color w:val="auto"/>
        </w:rPr>
        <w:t xml:space="preserve"> %), из которых </w:t>
      </w:r>
      <w:r w:rsidR="00C30EF6">
        <w:rPr>
          <w:rFonts w:ascii="Times New Roman" w:hAnsi="Times New Roman"/>
          <w:color w:val="auto"/>
        </w:rPr>
        <w:t>1</w:t>
      </w:r>
      <w:r w:rsidR="00C30EF6" w:rsidRPr="00C30EF6">
        <w:rPr>
          <w:rFonts w:ascii="Times New Roman" w:hAnsi="Times New Roman"/>
          <w:color w:val="auto"/>
        </w:rPr>
        <w:t xml:space="preserve"> муниципальн</w:t>
      </w:r>
      <w:r w:rsidR="00C30EF6">
        <w:rPr>
          <w:rFonts w:ascii="Times New Roman" w:hAnsi="Times New Roman"/>
          <w:color w:val="auto"/>
        </w:rPr>
        <w:t>ая</w:t>
      </w:r>
      <w:r w:rsidR="00C30EF6" w:rsidRPr="00C30EF6">
        <w:rPr>
          <w:rFonts w:ascii="Times New Roman" w:hAnsi="Times New Roman"/>
          <w:color w:val="auto"/>
        </w:rPr>
        <w:t xml:space="preserve"> программ</w:t>
      </w:r>
      <w:r w:rsidR="00C30EF6">
        <w:rPr>
          <w:rFonts w:ascii="Times New Roman" w:hAnsi="Times New Roman"/>
          <w:color w:val="auto"/>
        </w:rPr>
        <w:t>а</w:t>
      </w:r>
      <w:r w:rsidR="00C30EF6" w:rsidRPr="00C30EF6">
        <w:rPr>
          <w:rFonts w:ascii="Times New Roman" w:hAnsi="Times New Roman"/>
          <w:color w:val="auto"/>
        </w:rPr>
        <w:t xml:space="preserve"> исполнен</w:t>
      </w:r>
      <w:r w:rsidR="00C30EF6">
        <w:rPr>
          <w:rFonts w:ascii="Times New Roman" w:hAnsi="Times New Roman"/>
          <w:color w:val="auto"/>
        </w:rPr>
        <w:t xml:space="preserve">а </w:t>
      </w:r>
      <w:r w:rsidR="00C30EF6" w:rsidRPr="00C30EF6">
        <w:rPr>
          <w:rFonts w:ascii="Times New Roman" w:hAnsi="Times New Roman"/>
          <w:color w:val="auto"/>
        </w:rPr>
        <w:t>на 100 %.</w:t>
      </w:r>
    </w:p>
    <w:p w:rsidR="00665E3D" w:rsidRPr="001076F7" w:rsidRDefault="00665E3D" w:rsidP="00C30EF6">
      <w:pPr>
        <w:tabs>
          <w:tab w:val="left" w:pos="567"/>
        </w:tabs>
        <w:ind w:firstLine="567"/>
        <w:jc w:val="both"/>
        <w:rPr>
          <w:rFonts w:ascii="Times New Roman" w:hAnsi="Times New Roman"/>
          <w:color w:val="auto"/>
        </w:rPr>
      </w:pPr>
    </w:p>
    <w:p w:rsidR="00B6260D" w:rsidRDefault="00B6260D" w:rsidP="004F0978">
      <w:pPr>
        <w:tabs>
          <w:tab w:val="left" w:pos="567"/>
        </w:tabs>
        <w:ind w:firstLine="567"/>
        <w:jc w:val="both"/>
        <w:rPr>
          <w:rFonts w:ascii="Times New Roman" w:hAnsi="Times New Roman"/>
          <w:b/>
          <w:color w:val="auto"/>
        </w:rPr>
      </w:pPr>
    </w:p>
    <w:p w:rsidR="00CC1B2A" w:rsidRDefault="00CC1B2A" w:rsidP="004F0978">
      <w:pPr>
        <w:tabs>
          <w:tab w:val="left" w:pos="567"/>
        </w:tabs>
        <w:ind w:firstLine="567"/>
        <w:jc w:val="both"/>
        <w:rPr>
          <w:rFonts w:ascii="Times New Roman" w:hAnsi="Times New Roman"/>
          <w:b/>
          <w:color w:val="auto"/>
        </w:rPr>
      </w:pPr>
    </w:p>
    <w:p w:rsidR="00CC1B2A" w:rsidRDefault="00CC1B2A" w:rsidP="004F0978">
      <w:pPr>
        <w:tabs>
          <w:tab w:val="left" w:pos="567"/>
        </w:tabs>
        <w:ind w:firstLine="567"/>
        <w:jc w:val="both"/>
        <w:rPr>
          <w:rFonts w:ascii="Times New Roman" w:hAnsi="Times New Roman"/>
          <w:b/>
          <w:color w:val="auto"/>
        </w:rPr>
      </w:pPr>
    </w:p>
    <w:p w:rsidR="00CC1B2A" w:rsidRDefault="00CC1B2A" w:rsidP="004F0978">
      <w:pPr>
        <w:tabs>
          <w:tab w:val="left" w:pos="567"/>
        </w:tabs>
        <w:ind w:firstLine="567"/>
        <w:jc w:val="both"/>
        <w:rPr>
          <w:rFonts w:ascii="Times New Roman" w:hAnsi="Times New Roman"/>
          <w:b/>
          <w:color w:val="auto"/>
        </w:rPr>
      </w:pPr>
    </w:p>
    <w:p w:rsidR="00CC1B2A" w:rsidRDefault="00CC1B2A" w:rsidP="004F0978">
      <w:pPr>
        <w:tabs>
          <w:tab w:val="left" w:pos="567"/>
        </w:tabs>
        <w:ind w:firstLine="567"/>
        <w:jc w:val="both"/>
        <w:rPr>
          <w:rFonts w:ascii="Times New Roman" w:hAnsi="Times New Roman"/>
          <w:b/>
          <w:color w:val="auto"/>
        </w:rPr>
      </w:pPr>
    </w:p>
    <w:p w:rsidR="00CC1B2A" w:rsidRDefault="00CC1B2A" w:rsidP="004F0978">
      <w:pPr>
        <w:tabs>
          <w:tab w:val="left" w:pos="567"/>
        </w:tabs>
        <w:ind w:firstLine="567"/>
        <w:jc w:val="both"/>
        <w:rPr>
          <w:rFonts w:ascii="Times New Roman" w:hAnsi="Times New Roman"/>
          <w:b/>
          <w:color w:val="auto"/>
        </w:rPr>
      </w:pPr>
    </w:p>
    <w:p w:rsidR="00CC1B2A" w:rsidRPr="001076F7" w:rsidRDefault="00CC1B2A" w:rsidP="004F0978">
      <w:pPr>
        <w:tabs>
          <w:tab w:val="left" w:pos="567"/>
        </w:tabs>
        <w:ind w:firstLine="567"/>
        <w:jc w:val="both"/>
        <w:rPr>
          <w:rFonts w:ascii="Times New Roman" w:hAnsi="Times New Roman"/>
          <w:b/>
          <w:color w:val="auto"/>
        </w:rPr>
      </w:pPr>
    </w:p>
    <w:tbl>
      <w:tblPr>
        <w:tblW w:w="9498" w:type="dxa"/>
        <w:tblCellMar>
          <w:left w:w="0" w:type="dxa"/>
          <w:right w:w="0" w:type="dxa"/>
        </w:tblCellMar>
        <w:tblLook w:val="04A0" w:firstRow="1" w:lastRow="0" w:firstColumn="1" w:lastColumn="0" w:noHBand="0" w:noVBand="1"/>
      </w:tblPr>
      <w:tblGrid>
        <w:gridCol w:w="4604"/>
        <w:gridCol w:w="4894"/>
      </w:tblGrid>
      <w:tr w:rsidR="00334BFC" w:rsidRPr="00584FC3" w:rsidTr="003E3A75">
        <w:tc>
          <w:tcPr>
            <w:tcW w:w="4604" w:type="dxa"/>
            <w:tcMar>
              <w:top w:w="0" w:type="dxa"/>
              <w:left w:w="0" w:type="dxa"/>
              <w:bottom w:w="0" w:type="dxa"/>
              <w:right w:w="0" w:type="dxa"/>
            </w:tcMar>
          </w:tcPr>
          <w:p w:rsidR="00334BFC" w:rsidRPr="00584FC3" w:rsidRDefault="00A54C54" w:rsidP="002D6894">
            <w:pPr>
              <w:rPr>
                <w:rFonts w:ascii="Times New Roman" w:hAnsi="Times New Roman"/>
                <w:color w:val="auto"/>
              </w:rPr>
            </w:pPr>
            <w:r w:rsidRPr="00584FC3">
              <w:rPr>
                <w:rFonts w:ascii="Times New Roman" w:hAnsi="Times New Roman"/>
                <w:color w:val="auto"/>
              </w:rPr>
              <w:t xml:space="preserve">Председатель </w:t>
            </w:r>
            <w:r w:rsidR="002D6894" w:rsidRPr="00584FC3">
              <w:rPr>
                <w:rFonts w:ascii="Times New Roman" w:hAnsi="Times New Roman"/>
                <w:color w:val="auto"/>
              </w:rPr>
              <w:t xml:space="preserve">Счетной палаты муниципального района </w:t>
            </w:r>
            <w:proofErr w:type="spellStart"/>
            <w:r w:rsidR="002D6894" w:rsidRPr="00584FC3">
              <w:rPr>
                <w:rFonts w:ascii="Times New Roman" w:hAnsi="Times New Roman"/>
                <w:color w:val="auto"/>
              </w:rPr>
              <w:t>Клявлинский</w:t>
            </w:r>
            <w:proofErr w:type="spellEnd"/>
            <w:r w:rsidR="002D6894" w:rsidRPr="00584FC3">
              <w:rPr>
                <w:rFonts w:ascii="Times New Roman" w:hAnsi="Times New Roman"/>
                <w:color w:val="auto"/>
              </w:rPr>
              <w:t xml:space="preserve"> Самарской области</w:t>
            </w:r>
          </w:p>
        </w:tc>
        <w:tc>
          <w:tcPr>
            <w:tcW w:w="4894" w:type="dxa"/>
            <w:tcMar>
              <w:top w:w="0" w:type="dxa"/>
              <w:left w:w="0" w:type="dxa"/>
              <w:bottom w:w="0" w:type="dxa"/>
              <w:right w:w="0" w:type="dxa"/>
            </w:tcMar>
          </w:tcPr>
          <w:p w:rsidR="00EE791B" w:rsidRPr="00584FC3" w:rsidRDefault="00A54C54" w:rsidP="002D6894">
            <w:pPr>
              <w:jc w:val="both"/>
              <w:rPr>
                <w:rFonts w:ascii="Times New Roman" w:hAnsi="Times New Roman"/>
                <w:color w:val="auto"/>
              </w:rPr>
            </w:pPr>
            <w:r w:rsidRPr="00584FC3">
              <w:rPr>
                <w:rFonts w:ascii="Times New Roman" w:hAnsi="Times New Roman"/>
                <w:color w:val="auto"/>
              </w:rPr>
              <w:t xml:space="preserve">                                         </w:t>
            </w:r>
          </w:p>
          <w:p w:rsidR="00EE791B" w:rsidRPr="00584FC3" w:rsidRDefault="00EE791B" w:rsidP="002D6894">
            <w:pPr>
              <w:jc w:val="both"/>
              <w:rPr>
                <w:rFonts w:ascii="Times New Roman" w:hAnsi="Times New Roman"/>
                <w:color w:val="auto"/>
              </w:rPr>
            </w:pPr>
          </w:p>
          <w:p w:rsidR="00334BFC" w:rsidRPr="00584FC3" w:rsidRDefault="00EE791B" w:rsidP="002D6894">
            <w:pPr>
              <w:jc w:val="both"/>
              <w:rPr>
                <w:rFonts w:ascii="Times New Roman" w:hAnsi="Times New Roman"/>
                <w:color w:val="auto"/>
              </w:rPr>
            </w:pPr>
            <w:r w:rsidRPr="00584FC3">
              <w:rPr>
                <w:rFonts w:ascii="Times New Roman" w:hAnsi="Times New Roman"/>
                <w:color w:val="auto"/>
              </w:rPr>
              <w:t xml:space="preserve">                                                       </w:t>
            </w:r>
            <w:r w:rsidR="002D6894" w:rsidRPr="00584FC3">
              <w:rPr>
                <w:rFonts w:ascii="Times New Roman" w:hAnsi="Times New Roman"/>
                <w:color w:val="auto"/>
              </w:rPr>
              <w:t>Л.</w:t>
            </w:r>
            <w:r w:rsidRPr="00584FC3">
              <w:rPr>
                <w:rFonts w:ascii="Times New Roman" w:hAnsi="Times New Roman"/>
                <w:color w:val="auto"/>
              </w:rPr>
              <w:t xml:space="preserve"> </w:t>
            </w:r>
            <w:r w:rsidR="002D6894" w:rsidRPr="00584FC3">
              <w:rPr>
                <w:rFonts w:ascii="Times New Roman" w:hAnsi="Times New Roman"/>
                <w:color w:val="auto"/>
              </w:rPr>
              <w:t xml:space="preserve">Ф. </w:t>
            </w:r>
            <w:proofErr w:type="spellStart"/>
            <w:r w:rsidR="002D6894" w:rsidRPr="00584FC3">
              <w:rPr>
                <w:rFonts w:ascii="Times New Roman" w:hAnsi="Times New Roman"/>
                <w:color w:val="auto"/>
              </w:rPr>
              <w:t>Синяева</w:t>
            </w:r>
            <w:proofErr w:type="spellEnd"/>
          </w:p>
        </w:tc>
      </w:tr>
    </w:tbl>
    <w:p w:rsidR="0099016A" w:rsidRPr="00584FC3" w:rsidRDefault="0099016A" w:rsidP="004C53A7">
      <w:pPr>
        <w:jc w:val="both"/>
        <w:rPr>
          <w:color w:val="auto"/>
          <w:sz w:val="16"/>
          <w:szCs w:val="16"/>
        </w:rPr>
      </w:pPr>
    </w:p>
    <w:sectPr w:rsidR="0099016A" w:rsidRPr="00584FC3" w:rsidSect="007A5D0B">
      <w:pgSz w:w="11906" w:h="16838"/>
      <w:pgMar w:top="851"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5B6" w:rsidRDefault="00AA15B6" w:rsidP="005F08E1">
      <w:pPr>
        <w:spacing w:line="240" w:lineRule="auto"/>
      </w:pPr>
      <w:r>
        <w:separator/>
      </w:r>
    </w:p>
  </w:endnote>
  <w:endnote w:type="continuationSeparator" w:id="0">
    <w:p w:rsidR="00AA15B6" w:rsidRDefault="00AA15B6" w:rsidP="005F08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800002FF" w:usb1="0000084A" w:usb2="00000000" w:usb3="00000000" w:csb0="00000015"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659662"/>
      <w:docPartObj>
        <w:docPartGallery w:val="Page Numbers (Bottom of Page)"/>
        <w:docPartUnique/>
      </w:docPartObj>
    </w:sdtPr>
    <w:sdtEndPr/>
    <w:sdtContent>
      <w:p w:rsidR="003F386C" w:rsidRDefault="003F386C">
        <w:pPr>
          <w:pStyle w:val="ab"/>
          <w:jc w:val="center"/>
        </w:pPr>
        <w:r>
          <w:fldChar w:fldCharType="begin"/>
        </w:r>
        <w:r>
          <w:instrText>PAGE   \* MERGEFORMAT</w:instrText>
        </w:r>
        <w:r>
          <w:fldChar w:fldCharType="separate"/>
        </w:r>
        <w:r w:rsidR="0071449B">
          <w:rPr>
            <w:noProof/>
          </w:rPr>
          <w:t>2</w:t>
        </w:r>
        <w:r>
          <w:fldChar w:fldCharType="end"/>
        </w:r>
      </w:p>
    </w:sdtContent>
  </w:sdt>
  <w:p w:rsidR="003F386C" w:rsidRDefault="003F386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5B6" w:rsidRDefault="00AA15B6" w:rsidP="005F08E1">
      <w:pPr>
        <w:spacing w:line="240" w:lineRule="auto"/>
      </w:pPr>
      <w:r>
        <w:separator/>
      </w:r>
    </w:p>
  </w:footnote>
  <w:footnote w:type="continuationSeparator" w:id="0">
    <w:p w:rsidR="00AA15B6" w:rsidRDefault="00AA15B6" w:rsidP="005F08E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73326"/>
    <w:multiLevelType w:val="hybridMultilevel"/>
    <w:tmpl w:val="933A8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865209"/>
    <w:multiLevelType w:val="hybridMultilevel"/>
    <w:tmpl w:val="933A8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1485ED6"/>
    <w:multiLevelType w:val="multilevel"/>
    <w:tmpl w:val="1740667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BFC"/>
    <w:rsid w:val="000005EA"/>
    <w:rsid w:val="00000953"/>
    <w:rsid w:val="00000F12"/>
    <w:rsid w:val="00001C7F"/>
    <w:rsid w:val="00001FC0"/>
    <w:rsid w:val="00002A2D"/>
    <w:rsid w:val="0000431F"/>
    <w:rsid w:val="0000555F"/>
    <w:rsid w:val="000062EB"/>
    <w:rsid w:val="00006A33"/>
    <w:rsid w:val="000073EA"/>
    <w:rsid w:val="000075E3"/>
    <w:rsid w:val="00010CEA"/>
    <w:rsid w:val="00011628"/>
    <w:rsid w:val="000119E9"/>
    <w:rsid w:val="00011D7E"/>
    <w:rsid w:val="00013500"/>
    <w:rsid w:val="00013608"/>
    <w:rsid w:val="0001612D"/>
    <w:rsid w:val="00016A07"/>
    <w:rsid w:val="00017212"/>
    <w:rsid w:val="00017442"/>
    <w:rsid w:val="00017AC8"/>
    <w:rsid w:val="00017C7D"/>
    <w:rsid w:val="00017F26"/>
    <w:rsid w:val="00021158"/>
    <w:rsid w:val="0002219F"/>
    <w:rsid w:val="00022C67"/>
    <w:rsid w:val="00023A98"/>
    <w:rsid w:val="00023F6D"/>
    <w:rsid w:val="00024D05"/>
    <w:rsid w:val="00025517"/>
    <w:rsid w:val="00025532"/>
    <w:rsid w:val="0002617C"/>
    <w:rsid w:val="00026246"/>
    <w:rsid w:val="00026A6C"/>
    <w:rsid w:val="00030183"/>
    <w:rsid w:val="000319E7"/>
    <w:rsid w:val="00032521"/>
    <w:rsid w:val="000326DB"/>
    <w:rsid w:val="0003311B"/>
    <w:rsid w:val="0003429B"/>
    <w:rsid w:val="00034A21"/>
    <w:rsid w:val="00035047"/>
    <w:rsid w:val="00036621"/>
    <w:rsid w:val="0003694A"/>
    <w:rsid w:val="0003739B"/>
    <w:rsid w:val="000401B7"/>
    <w:rsid w:val="0004020A"/>
    <w:rsid w:val="000405B7"/>
    <w:rsid w:val="000435BB"/>
    <w:rsid w:val="0004425B"/>
    <w:rsid w:val="000454DC"/>
    <w:rsid w:val="00046718"/>
    <w:rsid w:val="000468EE"/>
    <w:rsid w:val="00046AC0"/>
    <w:rsid w:val="00046FD9"/>
    <w:rsid w:val="0005070F"/>
    <w:rsid w:val="0005407A"/>
    <w:rsid w:val="00054291"/>
    <w:rsid w:val="00054314"/>
    <w:rsid w:val="00056005"/>
    <w:rsid w:val="0005692B"/>
    <w:rsid w:val="00056E59"/>
    <w:rsid w:val="000577A0"/>
    <w:rsid w:val="0005783E"/>
    <w:rsid w:val="0006056F"/>
    <w:rsid w:val="0006079C"/>
    <w:rsid w:val="000611B0"/>
    <w:rsid w:val="00061891"/>
    <w:rsid w:val="00062A63"/>
    <w:rsid w:val="00063A4F"/>
    <w:rsid w:val="0006582E"/>
    <w:rsid w:val="00066C49"/>
    <w:rsid w:val="00066FEF"/>
    <w:rsid w:val="0006771F"/>
    <w:rsid w:val="00070D62"/>
    <w:rsid w:val="00071302"/>
    <w:rsid w:val="000716B6"/>
    <w:rsid w:val="000742DA"/>
    <w:rsid w:val="000743EE"/>
    <w:rsid w:val="0007447E"/>
    <w:rsid w:val="00075B14"/>
    <w:rsid w:val="00076AC9"/>
    <w:rsid w:val="00077A61"/>
    <w:rsid w:val="00077A78"/>
    <w:rsid w:val="000805BE"/>
    <w:rsid w:val="00080840"/>
    <w:rsid w:val="00081882"/>
    <w:rsid w:val="00082ED6"/>
    <w:rsid w:val="00083C24"/>
    <w:rsid w:val="00084DBB"/>
    <w:rsid w:val="000854EA"/>
    <w:rsid w:val="00085720"/>
    <w:rsid w:val="00090407"/>
    <w:rsid w:val="00092591"/>
    <w:rsid w:val="000926CB"/>
    <w:rsid w:val="00092CDC"/>
    <w:rsid w:val="00093712"/>
    <w:rsid w:val="00094229"/>
    <w:rsid w:val="0009442A"/>
    <w:rsid w:val="0009680E"/>
    <w:rsid w:val="00097070"/>
    <w:rsid w:val="00097474"/>
    <w:rsid w:val="00097B86"/>
    <w:rsid w:val="000A0020"/>
    <w:rsid w:val="000A0DF6"/>
    <w:rsid w:val="000A0FF3"/>
    <w:rsid w:val="000A178B"/>
    <w:rsid w:val="000A1DA4"/>
    <w:rsid w:val="000A3E5B"/>
    <w:rsid w:val="000A458E"/>
    <w:rsid w:val="000A59C1"/>
    <w:rsid w:val="000A75B3"/>
    <w:rsid w:val="000A794A"/>
    <w:rsid w:val="000B0A8A"/>
    <w:rsid w:val="000B1454"/>
    <w:rsid w:val="000B1C7B"/>
    <w:rsid w:val="000B1F34"/>
    <w:rsid w:val="000B2685"/>
    <w:rsid w:val="000B3932"/>
    <w:rsid w:val="000B3F45"/>
    <w:rsid w:val="000B5574"/>
    <w:rsid w:val="000B5A02"/>
    <w:rsid w:val="000B64DF"/>
    <w:rsid w:val="000B659C"/>
    <w:rsid w:val="000B676B"/>
    <w:rsid w:val="000B70DE"/>
    <w:rsid w:val="000B744E"/>
    <w:rsid w:val="000C0421"/>
    <w:rsid w:val="000C08AC"/>
    <w:rsid w:val="000C0F22"/>
    <w:rsid w:val="000C1DF4"/>
    <w:rsid w:val="000C2CA9"/>
    <w:rsid w:val="000C3324"/>
    <w:rsid w:val="000C3460"/>
    <w:rsid w:val="000C38DE"/>
    <w:rsid w:val="000C39A6"/>
    <w:rsid w:val="000C41F5"/>
    <w:rsid w:val="000C4A2B"/>
    <w:rsid w:val="000C5EE2"/>
    <w:rsid w:val="000C634B"/>
    <w:rsid w:val="000C7D7B"/>
    <w:rsid w:val="000D073F"/>
    <w:rsid w:val="000D1168"/>
    <w:rsid w:val="000D138C"/>
    <w:rsid w:val="000D21C9"/>
    <w:rsid w:val="000D42B3"/>
    <w:rsid w:val="000D44B7"/>
    <w:rsid w:val="000D46D6"/>
    <w:rsid w:val="000D470B"/>
    <w:rsid w:val="000D507E"/>
    <w:rsid w:val="000D51E1"/>
    <w:rsid w:val="000D532B"/>
    <w:rsid w:val="000D5A80"/>
    <w:rsid w:val="000D5FEF"/>
    <w:rsid w:val="000D6929"/>
    <w:rsid w:val="000D713D"/>
    <w:rsid w:val="000E18BD"/>
    <w:rsid w:val="000E1E28"/>
    <w:rsid w:val="000E222F"/>
    <w:rsid w:val="000E24C7"/>
    <w:rsid w:val="000E3460"/>
    <w:rsid w:val="000E3D56"/>
    <w:rsid w:val="000E3F8A"/>
    <w:rsid w:val="000E411B"/>
    <w:rsid w:val="000E519C"/>
    <w:rsid w:val="000E531F"/>
    <w:rsid w:val="000E53C2"/>
    <w:rsid w:val="000E5B56"/>
    <w:rsid w:val="000E60C7"/>
    <w:rsid w:val="000E67CB"/>
    <w:rsid w:val="000E6925"/>
    <w:rsid w:val="000E6AA0"/>
    <w:rsid w:val="000E6FDA"/>
    <w:rsid w:val="000F01EB"/>
    <w:rsid w:val="000F02AD"/>
    <w:rsid w:val="000F153D"/>
    <w:rsid w:val="000F217E"/>
    <w:rsid w:val="000F21FB"/>
    <w:rsid w:val="000F2DE4"/>
    <w:rsid w:val="000F3E29"/>
    <w:rsid w:val="000F3E87"/>
    <w:rsid w:val="000F3F46"/>
    <w:rsid w:val="000F449C"/>
    <w:rsid w:val="000F4C65"/>
    <w:rsid w:val="000F55CC"/>
    <w:rsid w:val="000F5A8F"/>
    <w:rsid w:val="000F6576"/>
    <w:rsid w:val="001007D8"/>
    <w:rsid w:val="001009FD"/>
    <w:rsid w:val="00100A6E"/>
    <w:rsid w:val="00102963"/>
    <w:rsid w:val="00102C2B"/>
    <w:rsid w:val="00104394"/>
    <w:rsid w:val="00104A38"/>
    <w:rsid w:val="00105038"/>
    <w:rsid w:val="001052D3"/>
    <w:rsid w:val="00105382"/>
    <w:rsid w:val="001056AA"/>
    <w:rsid w:val="001076F7"/>
    <w:rsid w:val="00107AF0"/>
    <w:rsid w:val="00110A7F"/>
    <w:rsid w:val="00110B23"/>
    <w:rsid w:val="0011129A"/>
    <w:rsid w:val="001121F9"/>
    <w:rsid w:val="001136C4"/>
    <w:rsid w:val="00114175"/>
    <w:rsid w:val="00114E03"/>
    <w:rsid w:val="001155C0"/>
    <w:rsid w:val="00116780"/>
    <w:rsid w:val="001177CD"/>
    <w:rsid w:val="00117C97"/>
    <w:rsid w:val="00120B3E"/>
    <w:rsid w:val="00120C55"/>
    <w:rsid w:val="00120CD6"/>
    <w:rsid w:val="00121A1D"/>
    <w:rsid w:val="00121B33"/>
    <w:rsid w:val="001222F8"/>
    <w:rsid w:val="00123298"/>
    <w:rsid w:val="00124053"/>
    <w:rsid w:val="00124363"/>
    <w:rsid w:val="001252E2"/>
    <w:rsid w:val="001258E3"/>
    <w:rsid w:val="001269AF"/>
    <w:rsid w:val="00126AA7"/>
    <w:rsid w:val="0012742F"/>
    <w:rsid w:val="00131238"/>
    <w:rsid w:val="0013202F"/>
    <w:rsid w:val="00134139"/>
    <w:rsid w:val="00134306"/>
    <w:rsid w:val="001347E0"/>
    <w:rsid w:val="00134804"/>
    <w:rsid w:val="00135623"/>
    <w:rsid w:val="001356EE"/>
    <w:rsid w:val="001364F4"/>
    <w:rsid w:val="00137414"/>
    <w:rsid w:val="00137B99"/>
    <w:rsid w:val="00140114"/>
    <w:rsid w:val="00143831"/>
    <w:rsid w:val="0014432C"/>
    <w:rsid w:val="001443FA"/>
    <w:rsid w:val="001453C2"/>
    <w:rsid w:val="00145ABD"/>
    <w:rsid w:val="00145CCF"/>
    <w:rsid w:val="00145D02"/>
    <w:rsid w:val="00145D6A"/>
    <w:rsid w:val="00146147"/>
    <w:rsid w:val="001463D9"/>
    <w:rsid w:val="00147179"/>
    <w:rsid w:val="00147442"/>
    <w:rsid w:val="00147EB8"/>
    <w:rsid w:val="00150068"/>
    <w:rsid w:val="00150486"/>
    <w:rsid w:val="00151BEF"/>
    <w:rsid w:val="00151D10"/>
    <w:rsid w:val="0015331B"/>
    <w:rsid w:val="00154A3F"/>
    <w:rsid w:val="00154BB7"/>
    <w:rsid w:val="00154F53"/>
    <w:rsid w:val="001554BA"/>
    <w:rsid w:val="00155C3D"/>
    <w:rsid w:val="00155CEB"/>
    <w:rsid w:val="00155CF6"/>
    <w:rsid w:val="00155D03"/>
    <w:rsid w:val="001562E5"/>
    <w:rsid w:val="00156455"/>
    <w:rsid w:val="00156F3B"/>
    <w:rsid w:val="00157890"/>
    <w:rsid w:val="00160FF8"/>
    <w:rsid w:val="0016163E"/>
    <w:rsid w:val="00161775"/>
    <w:rsid w:val="00163C35"/>
    <w:rsid w:val="00164587"/>
    <w:rsid w:val="001652F9"/>
    <w:rsid w:val="001672E8"/>
    <w:rsid w:val="001674BF"/>
    <w:rsid w:val="001714E0"/>
    <w:rsid w:val="00171DDA"/>
    <w:rsid w:val="0017236C"/>
    <w:rsid w:val="001732C5"/>
    <w:rsid w:val="00173B48"/>
    <w:rsid w:val="0017445D"/>
    <w:rsid w:val="001745C6"/>
    <w:rsid w:val="00174775"/>
    <w:rsid w:val="00174C2F"/>
    <w:rsid w:val="001750EF"/>
    <w:rsid w:val="00175713"/>
    <w:rsid w:val="0017637C"/>
    <w:rsid w:val="001763C0"/>
    <w:rsid w:val="001765DC"/>
    <w:rsid w:val="0017664C"/>
    <w:rsid w:val="00176DF0"/>
    <w:rsid w:val="001770EC"/>
    <w:rsid w:val="00177A2C"/>
    <w:rsid w:val="001801C7"/>
    <w:rsid w:val="001804AB"/>
    <w:rsid w:val="0018084E"/>
    <w:rsid w:val="00182234"/>
    <w:rsid w:val="00182E05"/>
    <w:rsid w:val="00182F5B"/>
    <w:rsid w:val="001832AE"/>
    <w:rsid w:val="00184A2D"/>
    <w:rsid w:val="001851CF"/>
    <w:rsid w:val="00185236"/>
    <w:rsid w:val="0018529B"/>
    <w:rsid w:val="00185D73"/>
    <w:rsid w:val="00186944"/>
    <w:rsid w:val="00191F74"/>
    <w:rsid w:val="00192E25"/>
    <w:rsid w:val="001938D8"/>
    <w:rsid w:val="00194863"/>
    <w:rsid w:val="00194993"/>
    <w:rsid w:val="001953A4"/>
    <w:rsid w:val="00195BBF"/>
    <w:rsid w:val="0019695B"/>
    <w:rsid w:val="001970DC"/>
    <w:rsid w:val="001A12B1"/>
    <w:rsid w:val="001A16CB"/>
    <w:rsid w:val="001A2CFE"/>
    <w:rsid w:val="001A3263"/>
    <w:rsid w:val="001A569E"/>
    <w:rsid w:val="001A5708"/>
    <w:rsid w:val="001A5FB2"/>
    <w:rsid w:val="001A79F3"/>
    <w:rsid w:val="001B0101"/>
    <w:rsid w:val="001B14E3"/>
    <w:rsid w:val="001B295A"/>
    <w:rsid w:val="001B3279"/>
    <w:rsid w:val="001B34AF"/>
    <w:rsid w:val="001B3785"/>
    <w:rsid w:val="001B3E54"/>
    <w:rsid w:val="001B4087"/>
    <w:rsid w:val="001B40E3"/>
    <w:rsid w:val="001B45F9"/>
    <w:rsid w:val="001B4665"/>
    <w:rsid w:val="001B5325"/>
    <w:rsid w:val="001B648B"/>
    <w:rsid w:val="001B7E90"/>
    <w:rsid w:val="001B7FE4"/>
    <w:rsid w:val="001C086B"/>
    <w:rsid w:val="001C09AB"/>
    <w:rsid w:val="001C142E"/>
    <w:rsid w:val="001C27D7"/>
    <w:rsid w:val="001C2F91"/>
    <w:rsid w:val="001C378F"/>
    <w:rsid w:val="001C4A37"/>
    <w:rsid w:val="001C5165"/>
    <w:rsid w:val="001C54D5"/>
    <w:rsid w:val="001C5721"/>
    <w:rsid w:val="001C57F6"/>
    <w:rsid w:val="001C5DB1"/>
    <w:rsid w:val="001C644A"/>
    <w:rsid w:val="001C6B3A"/>
    <w:rsid w:val="001C6DC7"/>
    <w:rsid w:val="001C76FC"/>
    <w:rsid w:val="001D0355"/>
    <w:rsid w:val="001D0358"/>
    <w:rsid w:val="001D124F"/>
    <w:rsid w:val="001D1FA5"/>
    <w:rsid w:val="001D2028"/>
    <w:rsid w:val="001D2A57"/>
    <w:rsid w:val="001D30EC"/>
    <w:rsid w:val="001D3E4A"/>
    <w:rsid w:val="001D4219"/>
    <w:rsid w:val="001D7799"/>
    <w:rsid w:val="001E0DFC"/>
    <w:rsid w:val="001E26EC"/>
    <w:rsid w:val="001E2D59"/>
    <w:rsid w:val="001E4E11"/>
    <w:rsid w:val="001E4FC3"/>
    <w:rsid w:val="001E573D"/>
    <w:rsid w:val="001E60C4"/>
    <w:rsid w:val="001E66F3"/>
    <w:rsid w:val="001E76CC"/>
    <w:rsid w:val="001F1405"/>
    <w:rsid w:val="001F1CE3"/>
    <w:rsid w:val="001F2BAD"/>
    <w:rsid w:val="001F31C9"/>
    <w:rsid w:val="001F3317"/>
    <w:rsid w:val="001F3D66"/>
    <w:rsid w:val="001F4CAA"/>
    <w:rsid w:val="001F5A62"/>
    <w:rsid w:val="001F5F30"/>
    <w:rsid w:val="001F6A8E"/>
    <w:rsid w:val="001F6CA8"/>
    <w:rsid w:val="001F79E1"/>
    <w:rsid w:val="00200280"/>
    <w:rsid w:val="0020115D"/>
    <w:rsid w:val="00201508"/>
    <w:rsid w:val="00201622"/>
    <w:rsid w:val="00201D69"/>
    <w:rsid w:val="00202194"/>
    <w:rsid w:val="002023E7"/>
    <w:rsid w:val="00202CE2"/>
    <w:rsid w:val="00202F44"/>
    <w:rsid w:val="0020345D"/>
    <w:rsid w:val="00203554"/>
    <w:rsid w:val="00203B14"/>
    <w:rsid w:val="00204040"/>
    <w:rsid w:val="002052E6"/>
    <w:rsid w:val="00205B77"/>
    <w:rsid w:val="00205D99"/>
    <w:rsid w:val="002066C2"/>
    <w:rsid w:val="002069BA"/>
    <w:rsid w:val="00212268"/>
    <w:rsid w:val="00212634"/>
    <w:rsid w:val="00212FBE"/>
    <w:rsid w:val="0021385C"/>
    <w:rsid w:val="002142FF"/>
    <w:rsid w:val="00214B54"/>
    <w:rsid w:val="0021542D"/>
    <w:rsid w:val="00216833"/>
    <w:rsid w:val="00217026"/>
    <w:rsid w:val="00220A3C"/>
    <w:rsid w:val="0022249D"/>
    <w:rsid w:val="00222DE1"/>
    <w:rsid w:val="00222FC5"/>
    <w:rsid w:val="002235B1"/>
    <w:rsid w:val="00223FC7"/>
    <w:rsid w:val="0022411D"/>
    <w:rsid w:val="00224FB6"/>
    <w:rsid w:val="00225C68"/>
    <w:rsid w:val="00225CE1"/>
    <w:rsid w:val="002263E6"/>
    <w:rsid w:val="00226834"/>
    <w:rsid w:val="002268CC"/>
    <w:rsid w:val="00226CA9"/>
    <w:rsid w:val="00227707"/>
    <w:rsid w:val="00227F75"/>
    <w:rsid w:val="00230BD9"/>
    <w:rsid w:val="00231D01"/>
    <w:rsid w:val="0023308D"/>
    <w:rsid w:val="002332B7"/>
    <w:rsid w:val="00235B10"/>
    <w:rsid w:val="00236235"/>
    <w:rsid w:val="00237D76"/>
    <w:rsid w:val="002410AB"/>
    <w:rsid w:val="00241289"/>
    <w:rsid w:val="002412FB"/>
    <w:rsid w:val="00241C74"/>
    <w:rsid w:val="0024203F"/>
    <w:rsid w:val="00242070"/>
    <w:rsid w:val="00242E9B"/>
    <w:rsid w:val="002435BB"/>
    <w:rsid w:val="00243B1C"/>
    <w:rsid w:val="00243CCF"/>
    <w:rsid w:val="00243DEE"/>
    <w:rsid w:val="00246298"/>
    <w:rsid w:val="00246384"/>
    <w:rsid w:val="00246EC1"/>
    <w:rsid w:val="00247333"/>
    <w:rsid w:val="00247A7D"/>
    <w:rsid w:val="00247F36"/>
    <w:rsid w:val="00250129"/>
    <w:rsid w:val="00250259"/>
    <w:rsid w:val="00250942"/>
    <w:rsid w:val="00251844"/>
    <w:rsid w:val="00251B5D"/>
    <w:rsid w:val="00251C65"/>
    <w:rsid w:val="00252B93"/>
    <w:rsid w:val="00252E5D"/>
    <w:rsid w:val="00252EF1"/>
    <w:rsid w:val="0025305C"/>
    <w:rsid w:val="00255385"/>
    <w:rsid w:val="00255EBB"/>
    <w:rsid w:val="002601D9"/>
    <w:rsid w:val="00260FB7"/>
    <w:rsid w:val="00261366"/>
    <w:rsid w:val="0026168E"/>
    <w:rsid w:val="002617B3"/>
    <w:rsid w:val="00263150"/>
    <w:rsid w:val="00264D6C"/>
    <w:rsid w:val="00265B25"/>
    <w:rsid w:val="00267FEC"/>
    <w:rsid w:val="002706CF"/>
    <w:rsid w:val="0027116A"/>
    <w:rsid w:val="00271229"/>
    <w:rsid w:val="00271F71"/>
    <w:rsid w:val="002725CB"/>
    <w:rsid w:val="00272865"/>
    <w:rsid w:val="00273A22"/>
    <w:rsid w:val="00275196"/>
    <w:rsid w:val="0027569A"/>
    <w:rsid w:val="002758AA"/>
    <w:rsid w:val="00275ADD"/>
    <w:rsid w:val="00276348"/>
    <w:rsid w:val="00277071"/>
    <w:rsid w:val="00277FA2"/>
    <w:rsid w:val="00280785"/>
    <w:rsid w:val="00280818"/>
    <w:rsid w:val="002823FD"/>
    <w:rsid w:val="00282DF3"/>
    <w:rsid w:val="00282F79"/>
    <w:rsid w:val="00284826"/>
    <w:rsid w:val="00284838"/>
    <w:rsid w:val="002849D2"/>
    <w:rsid w:val="002849EE"/>
    <w:rsid w:val="00284A9B"/>
    <w:rsid w:val="00286C3C"/>
    <w:rsid w:val="002878CE"/>
    <w:rsid w:val="00287984"/>
    <w:rsid w:val="00287D43"/>
    <w:rsid w:val="002908E7"/>
    <w:rsid w:val="0029090D"/>
    <w:rsid w:val="00292E3B"/>
    <w:rsid w:val="00293F18"/>
    <w:rsid w:val="002961B0"/>
    <w:rsid w:val="002965A1"/>
    <w:rsid w:val="002965B5"/>
    <w:rsid w:val="002972B8"/>
    <w:rsid w:val="00297517"/>
    <w:rsid w:val="002A1565"/>
    <w:rsid w:val="002A2E7A"/>
    <w:rsid w:val="002A314D"/>
    <w:rsid w:val="002A3A0E"/>
    <w:rsid w:val="002A3B97"/>
    <w:rsid w:val="002A45AC"/>
    <w:rsid w:val="002A7176"/>
    <w:rsid w:val="002B1116"/>
    <w:rsid w:val="002B1944"/>
    <w:rsid w:val="002B1AFF"/>
    <w:rsid w:val="002B282C"/>
    <w:rsid w:val="002B2AC6"/>
    <w:rsid w:val="002B391C"/>
    <w:rsid w:val="002B53DF"/>
    <w:rsid w:val="002B5760"/>
    <w:rsid w:val="002B6BBE"/>
    <w:rsid w:val="002C0740"/>
    <w:rsid w:val="002C0E34"/>
    <w:rsid w:val="002C1692"/>
    <w:rsid w:val="002C2589"/>
    <w:rsid w:val="002C2FC2"/>
    <w:rsid w:val="002C3712"/>
    <w:rsid w:val="002C4465"/>
    <w:rsid w:val="002C46C7"/>
    <w:rsid w:val="002C4D51"/>
    <w:rsid w:val="002C4F12"/>
    <w:rsid w:val="002C58FB"/>
    <w:rsid w:val="002C59E4"/>
    <w:rsid w:val="002C5C37"/>
    <w:rsid w:val="002C623F"/>
    <w:rsid w:val="002C65DA"/>
    <w:rsid w:val="002C6E51"/>
    <w:rsid w:val="002C727D"/>
    <w:rsid w:val="002D08DA"/>
    <w:rsid w:val="002D0A0C"/>
    <w:rsid w:val="002D26EA"/>
    <w:rsid w:val="002D272B"/>
    <w:rsid w:val="002D3687"/>
    <w:rsid w:val="002D6097"/>
    <w:rsid w:val="002D6894"/>
    <w:rsid w:val="002D7DA5"/>
    <w:rsid w:val="002E01B6"/>
    <w:rsid w:val="002E0AD6"/>
    <w:rsid w:val="002E0B9C"/>
    <w:rsid w:val="002E1077"/>
    <w:rsid w:val="002E3411"/>
    <w:rsid w:val="002E4A58"/>
    <w:rsid w:val="002E4BC4"/>
    <w:rsid w:val="002E5125"/>
    <w:rsid w:val="002E6A24"/>
    <w:rsid w:val="002E7294"/>
    <w:rsid w:val="002E7A7F"/>
    <w:rsid w:val="002E7B2F"/>
    <w:rsid w:val="002F10CF"/>
    <w:rsid w:val="002F18D0"/>
    <w:rsid w:val="002F1CC6"/>
    <w:rsid w:val="002F1F75"/>
    <w:rsid w:val="002F2199"/>
    <w:rsid w:val="002F2A1B"/>
    <w:rsid w:val="002F3187"/>
    <w:rsid w:val="002F341B"/>
    <w:rsid w:val="002F34E2"/>
    <w:rsid w:val="002F4209"/>
    <w:rsid w:val="002F7E00"/>
    <w:rsid w:val="003004BF"/>
    <w:rsid w:val="003008BD"/>
    <w:rsid w:val="00300BEE"/>
    <w:rsid w:val="00300F07"/>
    <w:rsid w:val="00301DA8"/>
    <w:rsid w:val="00302CE2"/>
    <w:rsid w:val="00304381"/>
    <w:rsid w:val="00304C9C"/>
    <w:rsid w:val="00304F16"/>
    <w:rsid w:val="00306032"/>
    <w:rsid w:val="0030613E"/>
    <w:rsid w:val="00306969"/>
    <w:rsid w:val="003074B0"/>
    <w:rsid w:val="00307BFB"/>
    <w:rsid w:val="00307CEF"/>
    <w:rsid w:val="00310AE5"/>
    <w:rsid w:val="0031121B"/>
    <w:rsid w:val="0031321E"/>
    <w:rsid w:val="003139BC"/>
    <w:rsid w:val="003148AD"/>
    <w:rsid w:val="00314D24"/>
    <w:rsid w:val="0031561B"/>
    <w:rsid w:val="003165BA"/>
    <w:rsid w:val="00316FF3"/>
    <w:rsid w:val="00317C94"/>
    <w:rsid w:val="00320787"/>
    <w:rsid w:val="00321657"/>
    <w:rsid w:val="003226A7"/>
    <w:rsid w:val="00322F1B"/>
    <w:rsid w:val="003240D1"/>
    <w:rsid w:val="003249B6"/>
    <w:rsid w:val="003257A7"/>
    <w:rsid w:val="0032588F"/>
    <w:rsid w:val="00326E66"/>
    <w:rsid w:val="003275E6"/>
    <w:rsid w:val="00327F30"/>
    <w:rsid w:val="0033034A"/>
    <w:rsid w:val="0033119B"/>
    <w:rsid w:val="00332E4B"/>
    <w:rsid w:val="00332FF0"/>
    <w:rsid w:val="00333D36"/>
    <w:rsid w:val="00334BFC"/>
    <w:rsid w:val="003354CB"/>
    <w:rsid w:val="00335735"/>
    <w:rsid w:val="003358E6"/>
    <w:rsid w:val="0033612A"/>
    <w:rsid w:val="00336501"/>
    <w:rsid w:val="00336D58"/>
    <w:rsid w:val="00336F30"/>
    <w:rsid w:val="00337D48"/>
    <w:rsid w:val="00337ED7"/>
    <w:rsid w:val="00340FB6"/>
    <w:rsid w:val="00342D60"/>
    <w:rsid w:val="003452C9"/>
    <w:rsid w:val="00345C41"/>
    <w:rsid w:val="00345F14"/>
    <w:rsid w:val="0034672D"/>
    <w:rsid w:val="003477B0"/>
    <w:rsid w:val="00350CCA"/>
    <w:rsid w:val="00352FA0"/>
    <w:rsid w:val="0035364F"/>
    <w:rsid w:val="00353884"/>
    <w:rsid w:val="0035509C"/>
    <w:rsid w:val="003563E4"/>
    <w:rsid w:val="003579F1"/>
    <w:rsid w:val="00357EE4"/>
    <w:rsid w:val="0036006D"/>
    <w:rsid w:val="00360F29"/>
    <w:rsid w:val="0036223A"/>
    <w:rsid w:val="0036353E"/>
    <w:rsid w:val="00363EF4"/>
    <w:rsid w:val="00363FEC"/>
    <w:rsid w:val="00364693"/>
    <w:rsid w:val="00366E88"/>
    <w:rsid w:val="003672DF"/>
    <w:rsid w:val="0036744B"/>
    <w:rsid w:val="00367AAF"/>
    <w:rsid w:val="00367BA1"/>
    <w:rsid w:val="0037035E"/>
    <w:rsid w:val="0037068C"/>
    <w:rsid w:val="0037220E"/>
    <w:rsid w:val="003736C3"/>
    <w:rsid w:val="00373B0A"/>
    <w:rsid w:val="003743A8"/>
    <w:rsid w:val="00374756"/>
    <w:rsid w:val="003748C5"/>
    <w:rsid w:val="00374AEA"/>
    <w:rsid w:val="00374D04"/>
    <w:rsid w:val="00375252"/>
    <w:rsid w:val="003752E3"/>
    <w:rsid w:val="003753AF"/>
    <w:rsid w:val="003768CF"/>
    <w:rsid w:val="00376966"/>
    <w:rsid w:val="00376A13"/>
    <w:rsid w:val="00380473"/>
    <w:rsid w:val="003815FA"/>
    <w:rsid w:val="00382127"/>
    <w:rsid w:val="003833F2"/>
    <w:rsid w:val="003836A3"/>
    <w:rsid w:val="00383C3B"/>
    <w:rsid w:val="00384A02"/>
    <w:rsid w:val="00384A46"/>
    <w:rsid w:val="00384FD5"/>
    <w:rsid w:val="003859D6"/>
    <w:rsid w:val="00385BFE"/>
    <w:rsid w:val="00385E46"/>
    <w:rsid w:val="00386614"/>
    <w:rsid w:val="0038794F"/>
    <w:rsid w:val="00390882"/>
    <w:rsid w:val="00390B46"/>
    <w:rsid w:val="00390E99"/>
    <w:rsid w:val="00391D42"/>
    <w:rsid w:val="00391DBC"/>
    <w:rsid w:val="00392111"/>
    <w:rsid w:val="003945B0"/>
    <w:rsid w:val="00394689"/>
    <w:rsid w:val="00394872"/>
    <w:rsid w:val="0039518C"/>
    <w:rsid w:val="003957E3"/>
    <w:rsid w:val="00396A2C"/>
    <w:rsid w:val="003A05A4"/>
    <w:rsid w:val="003A0B7E"/>
    <w:rsid w:val="003A121A"/>
    <w:rsid w:val="003A1CAC"/>
    <w:rsid w:val="003A1E4A"/>
    <w:rsid w:val="003A1FA0"/>
    <w:rsid w:val="003A2614"/>
    <w:rsid w:val="003A2698"/>
    <w:rsid w:val="003A3953"/>
    <w:rsid w:val="003A4E70"/>
    <w:rsid w:val="003A6A26"/>
    <w:rsid w:val="003A6B36"/>
    <w:rsid w:val="003A71A5"/>
    <w:rsid w:val="003A74D2"/>
    <w:rsid w:val="003A7C4D"/>
    <w:rsid w:val="003B0A4B"/>
    <w:rsid w:val="003B0EA6"/>
    <w:rsid w:val="003B0EFE"/>
    <w:rsid w:val="003B1C7E"/>
    <w:rsid w:val="003B2C37"/>
    <w:rsid w:val="003B481B"/>
    <w:rsid w:val="003B546B"/>
    <w:rsid w:val="003B5A11"/>
    <w:rsid w:val="003B5A4B"/>
    <w:rsid w:val="003B607B"/>
    <w:rsid w:val="003B6529"/>
    <w:rsid w:val="003B71DB"/>
    <w:rsid w:val="003B78AC"/>
    <w:rsid w:val="003B7CCA"/>
    <w:rsid w:val="003C069B"/>
    <w:rsid w:val="003C0D35"/>
    <w:rsid w:val="003C0ED8"/>
    <w:rsid w:val="003C1B93"/>
    <w:rsid w:val="003C263B"/>
    <w:rsid w:val="003C32D5"/>
    <w:rsid w:val="003C355B"/>
    <w:rsid w:val="003C4236"/>
    <w:rsid w:val="003C441D"/>
    <w:rsid w:val="003C59E0"/>
    <w:rsid w:val="003C5EB7"/>
    <w:rsid w:val="003C6F75"/>
    <w:rsid w:val="003C709E"/>
    <w:rsid w:val="003C7425"/>
    <w:rsid w:val="003D0975"/>
    <w:rsid w:val="003D1FEE"/>
    <w:rsid w:val="003D2697"/>
    <w:rsid w:val="003D32BB"/>
    <w:rsid w:val="003D3779"/>
    <w:rsid w:val="003D39C8"/>
    <w:rsid w:val="003D3D01"/>
    <w:rsid w:val="003D4D9B"/>
    <w:rsid w:val="003D5AD4"/>
    <w:rsid w:val="003D64A8"/>
    <w:rsid w:val="003D68E5"/>
    <w:rsid w:val="003D6A62"/>
    <w:rsid w:val="003D6C49"/>
    <w:rsid w:val="003E0B7D"/>
    <w:rsid w:val="003E122C"/>
    <w:rsid w:val="003E254B"/>
    <w:rsid w:val="003E2CE4"/>
    <w:rsid w:val="003E2DE6"/>
    <w:rsid w:val="003E371E"/>
    <w:rsid w:val="003E3A75"/>
    <w:rsid w:val="003E46D2"/>
    <w:rsid w:val="003E49D4"/>
    <w:rsid w:val="003E5717"/>
    <w:rsid w:val="003E576D"/>
    <w:rsid w:val="003E5F45"/>
    <w:rsid w:val="003E6FF5"/>
    <w:rsid w:val="003E7C90"/>
    <w:rsid w:val="003F0C16"/>
    <w:rsid w:val="003F169B"/>
    <w:rsid w:val="003F1F8D"/>
    <w:rsid w:val="003F386C"/>
    <w:rsid w:val="003F5115"/>
    <w:rsid w:val="003F52EC"/>
    <w:rsid w:val="003F5B35"/>
    <w:rsid w:val="003F721F"/>
    <w:rsid w:val="00401045"/>
    <w:rsid w:val="00401A88"/>
    <w:rsid w:val="004023A0"/>
    <w:rsid w:val="004034C3"/>
    <w:rsid w:val="00404746"/>
    <w:rsid w:val="00406DD7"/>
    <w:rsid w:val="00407E61"/>
    <w:rsid w:val="00407F66"/>
    <w:rsid w:val="0041136B"/>
    <w:rsid w:val="00413EAB"/>
    <w:rsid w:val="004158B5"/>
    <w:rsid w:val="00415AB9"/>
    <w:rsid w:val="00415D8F"/>
    <w:rsid w:val="0041687D"/>
    <w:rsid w:val="00417865"/>
    <w:rsid w:val="00417978"/>
    <w:rsid w:val="004201DD"/>
    <w:rsid w:val="00420363"/>
    <w:rsid w:val="00420821"/>
    <w:rsid w:val="004209E4"/>
    <w:rsid w:val="00421E29"/>
    <w:rsid w:val="0042224E"/>
    <w:rsid w:val="0042233B"/>
    <w:rsid w:val="00424193"/>
    <w:rsid w:val="00424390"/>
    <w:rsid w:val="00424C80"/>
    <w:rsid w:val="00427EC0"/>
    <w:rsid w:val="00430F9D"/>
    <w:rsid w:val="00431536"/>
    <w:rsid w:val="00432086"/>
    <w:rsid w:val="00432356"/>
    <w:rsid w:val="0043244D"/>
    <w:rsid w:val="00433441"/>
    <w:rsid w:val="004343D4"/>
    <w:rsid w:val="00434C51"/>
    <w:rsid w:val="004353C7"/>
    <w:rsid w:val="00435A62"/>
    <w:rsid w:val="0043652E"/>
    <w:rsid w:val="00440232"/>
    <w:rsid w:val="00442669"/>
    <w:rsid w:val="004445AF"/>
    <w:rsid w:val="00445635"/>
    <w:rsid w:val="00445896"/>
    <w:rsid w:val="004462DB"/>
    <w:rsid w:val="004471DE"/>
    <w:rsid w:val="00450AD0"/>
    <w:rsid w:val="00451BD3"/>
    <w:rsid w:val="004534DC"/>
    <w:rsid w:val="00454CD7"/>
    <w:rsid w:val="00455097"/>
    <w:rsid w:val="0045509B"/>
    <w:rsid w:val="004573B2"/>
    <w:rsid w:val="00457CD3"/>
    <w:rsid w:val="00457D26"/>
    <w:rsid w:val="00460142"/>
    <w:rsid w:val="0046044A"/>
    <w:rsid w:val="0046102A"/>
    <w:rsid w:val="0046195A"/>
    <w:rsid w:val="00462485"/>
    <w:rsid w:val="00462A23"/>
    <w:rsid w:val="00463755"/>
    <w:rsid w:val="0046376D"/>
    <w:rsid w:val="00464DA5"/>
    <w:rsid w:val="00466D58"/>
    <w:rsid w:val="004677A7"/>
    <w:rsid w:val="00467C4D"/>
    <w:rsid w:val="00467F76"/>
    <w:rsid w:val="00471273"/>
    <w:rsid w:val="004731E0"/>
    <w:rsid w:val="00473280"/>
    <w:rsid w:val="004737BE"/>
    <w:rsid w:val="00473E03"/>
    <w:rsid w:val="004746EC"/>
    <w:rsid w:val="00474984"/>
    <w:rsid w:val="0047529A"/>
    <w:rsid w:val="00476A39"/>
    <w:rsid w:val="00476A88"/>
    <w:rsid w:val="00477553"/>
    <w:rsid w:val="00480209"/>
    <w:rsid w:val="00480414"/>
    <w:rsid w:val="004806BB"/>
    <w:rsid w:val="00480BF7"/>
    <w:rsid w:val="00480E1A"/>
    <w:rsid w:val="00481278"/>
    <w:rsid w:val="00482F5A"/>
    <w:rsid w:val="00483089"/>
    <w:rsid w:val="00484B55"/>
    <w:rsid w:val="00485DD4"/>
    <w:rsid w:val="004864E0"/>
    <w:rsid w:val="00486A43"/>
    <w:rsid w:val="00486C16"/>
    <w:rsid w:val="00487EA5"/>
    <w:rsid w:val="004913EF"/>
    <w:rsid w:val="00491B11"/>
    <w:rsid w:val="00491D91"/>
    <w:rsid w:val="00491F39"/>
    <w:rsid w:val="004920C7"/>
    <w:rsid w:val="004922EF"/>
    <w:rsid w:val="0049329B"/>
    <w:rsid w:val="00493933"/>
    <w:rsid w:val="00493BCE"/>
    <w:rsid w:val="00493E70"/>
    <w:rsid w:val="00493FCB"/>
    <w:rsid w:val="004946B4"/>
    <w:rsid w:val="00495F64"/>
    <w:rsid w:val="00497304"/>
    <w:rsid w:val="00497636"/>
    <w:rsid w:val="00497C28"/>
    <w:rsid w:val="004A1298"/>
    <w:rsid w:val="004A2860"/>
    <w:rsid w:val="004A2B6E"/>
    <w:rsid w:val="004A2DF9"/>
    <w:rsid w:val="004A54ED"/>
    <w:rsid w:val="004A5D36"/>
    <w:rsid w:val="004A63CA"/>
    <w:rsid w:val="004B00AF"/>
    <w:rsid w:val="004B077C"/>
    <w:rsid w:val="004B0F7F"/>
    <w:rsid w:val="004B333F"/>
    <w:rsid w:val="004B403A"/>
    <w:rsid w:val="004B4EBD"/>
    <w:rsid w:val="004B4EDF"/>
    <w:rsid w:val="004B5A52"/>
    <w:rsid w:val="004B6A69"/>
    <w:rsid w:val="004C0598"/>
    <w:rsid w:val="004C0C1B"/>
    <w:rsid w:val="004C158F"/>
    <w:rsid w:val="004C1663"/>
    <w:rsid w:val="004C25A2"/>
    <w:rsid w:val="004C2848"/>
    <w:rsid w:val="004C3557"/>
    <w:rsid w:val="004C3620"/>
    <w:rsid w:val="004C39A5"/>
    <w:rsid w:val="004C3A6E"/>
    <w:rsid w:val="004C4977"/>
    <w:rsid w:val="004C53A7"/>
    <w:rsid w:val="004C562A"/>
    <w:rsid w:val="004C5686"/>
    <w:rsid w:val="004C5F8B"/>
    <w:rsid w:val="004C691B"/>
    <w:rsid w:val="004C6C55"/>
    <w:rsid w:val="004C7240"/>
    <w:rsid w:val="004D0574"/>
    <w:rsid w:val="004D14E9"/>
    <w:rsid w:val="004D2DA9"/>
    <w:rsid w:val="004D5259"/>
    <w:rsid w:val="004D5659"/>
    <w:rsid w:val="004D59F0"/>
    <w:rsid w:val="004D5D42"/>
    <w:rsid w:val="004D72FF"/>
    <w:rsid w:val="004E1B96"/>
    <w:rsid w:val="004E1E44"/>
    <w:rsid w:val="004E22B3"/>
    <w:rsid w:val="004E22F0"/>
    <w:rsid w:val="004E23DC"/>
    <w:rsid w:val="004E2C62"/>
    <w:rsid w:val="004E33BA"/>
    <w:rsid w:val="004E34CB"/>
    <w:rsid w:val="004E54D3"/>
    <w:rsid w:val="004E5F02"/>
    <w:rsid w:val="004E60AA"/>
    <w:rsid w:val="004E773B"/>
    <w:rsid w:val="004E78BB"/>
    <w:rsid w:val="004E7A62"/>
    <w:rsid w:val="004F044C"/>
    <w:rsid w:val="004F0978"/>
    <w:rsid w:val="004F09E7"/>
    <w:rsid w:val="004F1538"/>
    <w:rsid w:val="004F16CF"/>
    <w:rsid w:val="004F174C"/>
    <w:rsid w:val="004F1A2B"/>
    <w:rsid w:val="004F3602"/>
    <w:rsid w:val="004F3C03"/>
    <w:rsid w:val="004F4172"/>
    <w:rsid w:val="004F47D0"/>
    <w:rsid w:val="004F4D8F"/>
    <w:rsid w:val="004F577F"/>
    <w:rsid w:val="004F5984"/>
    <w:rsid w:val="004F5D4D"/>
    <w:rsid w:val="004F5FCC"/>
    <w:rsid w:val="004F614F"/>
    <w:rsid w:val="004F6EED"/>
    <w:rsid w:val="004F77E5"/>
    <w:rsid w:val="00500FFE"/>
    <w:rsid w:val="005030CB"/>
    <w:rsid w:val="0050482D"/>
    <w:rsid w:val="0050498A"/>
    <w:rsid w:val="005055B4"/>
    <w:rsid w:val="005058BC"/>
    <w:rsid w:val="00506014"/>
    <w:rsid w:val="00506C73"/>
    <w:rsid w:val="0051073C"/>
    <w:rsid w:val="00510935"/>
    <w:rsid w:val="005111EA"/>
    <w:rsid w:val="00511BDD"/>
    <w:rsid w:val="0051280B"/>
    <w:rsid w:val="005129CD"/>
    <w:rsid w:val="0051368D"/>
    <w:rsid w:val="00514699"/>
    <w:rsid w:val="00514B82"/>
    <w:rsid w:val="00516364"/>
    <w:rsid w:val="005168D7"/>
    <w:rsid w:val="00517A62"/>
    <w:rsid w:val="00517B78"/>
    <w:rsid w:val="005205E2"/>
    <w:rsid w:val="00520C54"/>
    <w:rsid w:val="00521596"/>
    <w:rsid w:val="005220FF"/>
    <w:rsid w:val="00522190"/>
    <w:rsid w:val="00522248"/>
    <w:rsid w:val="00522BC3"/>
    <w:rsid w:val="00523CD2"/>
    <w:rsid w:val="00524499"/>
    <w:rsid w:val="0052496A"/>
    <w:rsid w:val="00527EBA"/>
    <w:rsid w:val="00530F73"/>
    <w:rsid w:val="005316DB"/>
    <w:rsid w:val="00532413"/>
    <w:rsid w:val="00532C02"/>
    <w:rsid w:val="00532FF5"/>
    <w:rsid w:val="00533589"/>
    <w:rsid w:val="00533F8A"/>
    <w:rsid w:val="00534211"/>
    <w:rsid w:val="0053490B"/>
    <w:rsid w:val="005355B1"/>
    <w:rsid w:val="0053588D"/>
    <w:rsid w:val="00536790"/>
    <w:rsid w:val="00536C14"/>
    <w:rsid w:val="0054057D"/>
    <w:rsid w:val="00540BC1"/>
    <w:rsid w:val="00540E4B"/>
    <w:rsid w:val="0054169D"/>
    <w:rsid w:val="00542D4E"/>
    <w:rsid w:val="005433E6"/>
    <w:rsid w:val="00543910"/>
    <w:rsid w:val="00543FD6"/>
    <w:rsid w:val="005451F3"/>
    <w:rsid w:val="005457B6"/>
    <w:rsid w:val="005462C0"/>
    <w:rsid w:val="0054650B"/>
    <w:rsid w:val="005467EB"/>
    <w:rsid w:val="0054680E"/>
    <w:rsid w:val="00550241"/>
    <w:rsid w:val="005502D7"/>
    <w:rsid w:val="00550455"/>
    <w:rsid w:val="005511FE"/>
    <w:rsid w:val="00552CB9"/>
    <w:rsid w:val="00553A6A"/>
    <w:rsid w:val="00553F59"/>
    <w:rsid w:val="00555E87"/>
    <w:rsid w:val="00556515"/>
    <w:rsid w:val="005565FB"/>
    <w:rsid w:val="0055779E"/>
    <w:rsid w:val="00561A84"/>
    <w:rsid w:val="0056251C"/>
    <w:rsid w:val="00563BEA"/>
    <w:rsid w:val="005649DB"/>
    <w:rsid w:val="00564B03"/>
    <w:rsid w:val="00564EC3"/>
    <w:rsid w:val="005664C6"/>
    <w:rsid w:val="0056661B"/>
    <w:rsid w:val="005707BF"/>
    <w:rsid w:val="00570F1F"/>
    <w:rsid w:val="00570F2A"/>
    <w:rsid w:val="00570FB3"/>
    <w:rsid w:val="005729F8"/>
    <w:rsid w:val="00575AD6"/>
    <w:rsid w:val="005764EE"/>
    <w:rsid w:val="00576D08"/>
    <w:rsid w:val="00577C46"/>
    <w:rsid w:val="00580804"/>
    <w:rsid w:val="005818D7"/>
    <w:rsid w:val="00582E20"/>
    <w:rsid w:val="00583C7D"/>
    <w:rsid w:val="005849F5"/>
    <w:rsid w:val="00584BD9"/>
    <w:rsid w:val="00584FC3"/>
    <w:rsid w:val="00585E7A"/>
    <w:rsid w:val="005865AF"/>
    <w:rsid w:val="005866C4"/>
    <w:rsid w:val="00586AB4"/>
    <w:rsid w:val="00586E49"/>
    <w:rsid w:val="00586F7E"/>
    <w:rsid w:val="00587098"/>
    <w:rsid w:val="005877BB"/>
    <w:rsid w:val="00590E92"/>
    <w:rsid w:val="00591B35"/>
    <w:rsid w:val="00594EFA"/>
    <w:rsid w:val="00594F2A"/>
    <w:rsid w:val="005A28A0"/>
    <w:rsid w:val="005A2922"/>
    <w:rsid w:val="005A32B7"/>
    <w:rsid w:val="005A4471"/>
    <w:rsid w:val="005A56D2"/>
    <w:rsid w:val="005A5720"/>
    <w:rsid w:val="005A58E9"/>
    <w:rsid w:val="005A64F1"/>
    <w:rsid w:val="005A6943"/>
    <w:rsid w:val="005A6B70"/>
    <w:rsid w:val="005A6C2B"/>
    <w:rsid w:val="005A7325"/>
    <w:rsid w:val="005A74B7"/>
    <w:rsid w:val="005A7BA5"/>
    <w:rsid w:val="005B17D6"/>
    <w:rsid w:val="005B1E3D"/>
    <w:rsid w:val="005B262A"/>
    <w:rsid w:val="005B2B0D"/>
    <w:rsid w:val="005B32FE"/>
    <w:rsid w:val="005B39DC"/>
    <w:rsid w:val="005B3D2D"/>
    <w:rsid w:val="005B454D"/>
    <w:rsid w:val="005B4CF3"/>
    <w:rsid w:val="005B55DE"/>
    <w:rsid w:val="005B59CF"/>
    <w:rsid w:val="005B66C7"/>
    <w:rsid w:val="005B7DD1"/>
    <w:rsid w:val="005C06E6"/>
    <w:rsid w:val="005C071F"/>
    <w:rsid w:val="005C0A48"/>
    <w:rsid w:val="005C18FA"/>
    <w:rsid w:val="005C2AC0"/>
    <w:rsid w:val="005C31AD"/>
    <w:rsid w:val="005C31C6"/>
    <w:rsid w:val="005C39F0"/>
    <w:rsid w:val="005C433D"/>
    <w:rsid w:val="005C57C9"/>
    <w:rsid w:val="005C6712"/>
    <w:rsid w:val="005C67AB"/>
    <w:rsid w:val="005C6B20"/>
    <w:rsid w:val="005C6D62"/>
    <w:rsid w:val="005C72F8"/>
    <w:rsid w:val="005C786D"/>
    <w:rsid w:val="005D0059"/>
    <w:rsid w:val="005D04F0"/>
    <w:rsid w:val="005D0AF4"/>
    <w:rsid w:val="005D0F9C"/>
    <w:rsid w:val="005D1209"/>
    <w:rsid w:val="005D1969"/>
    <w:rsid w:val="005D2663"/>
    <w:rsid w:val="005D2803"/>
    <w:rsid w:val="005D309B"/>
    <w:rsid w:val="005D43A6"/>
    <w:rsid w:val="005D454F"/>
    <w:rsid w:val="005D5C3C"/>
    <w:rsid w:val="005D6BE0"/>
    <w:rsid w:val="005E07C3"/>
    <w:rsid w:val="005E1C56"/>
    <w:rsid w:val="005E3A95"/>
    <w:rsid w:val="005E4027"/>
    <w:rsid w:val="005E4241"/>
    <w:rsid w:val="005E45A0"/>
    <w:rsid w:val="005E489F"/>
    <w:rsid w:val="005E4BC9"/>
    <w:rsid w:val="005E613B"/>
    <w:rsid w:val="005E7C09"/>
    <w:rsid w:val="005E7D5F"/>
    <w:rsid w:val="005F0658"/>
    <w:rsid w:val="005F08E1"/>
    <w:rsid w:val="005F12BA"/>
    <w:rsid w:val="005F1905"/>
    <w:rsid w:val="005F1B10"/>
    <w:rsid w:val="005F2AE8"/>
    <w:rsid w:val="006007C2"/>
    <w:rsid w:val="00601026"/>
    <w:rsid w:val="0060139C"/>
    <w:rsid w:val="0060179B"/>
    <w:rsid w:val="006018A8"/>
    <w:rsid w:val="006027CF"/>
    <w:rsid w:val="006053D4"/>
    <w:rsid w:val="00605664"/>
    <w:rsid w:val="0060628F"/>
    <w:rsid w:val="00606656"/>
    <w:rsid w:val="00606B15"/>
    <w:rsid w:val="00606E46"/>
    <w:rsid w:val="006074BE"/>
    <w:rsid w:val="00607D74"/>
    <w:rsid w:val="00611EDB"/>
    <w:rsid w:val="00614E1D"/>
    <w:rsid w:val="006152E9"/>
    <w:rsid w:val="00615585"/>
    <w:rsid w:val="00615A56"/>
    <w:rsid w:val="00615FE9"/>
    <w:rsid w:val="00616054"/>
    <w:rsid w:val="006164D2"/>
    <w:rsid w:val="00617A7D"/>
    <w:rsid w:val="00617C3B"/>
    <w:rsid w:val="00621437"/>
    <w:rsid w:val="00621E7C"/>
    <w:rsid w:val="00625D4D"/>
    <w:rsid w:val="00625D6F"/>
    <w:rsid w:val="0062715D"/>
    <w:rsid w:val="00627A32"/>
    <w:rsid w:val="00630A10"/>
    <w:rsid w:val="00632698"/>
    <w:rsid w:val="00632E5E"/>
    <w:rsid w:val="00633D4B"/>
    <w:rsid w:val="00634B3D"/>
    <w:rsid w:val="00634BEE"/>
    <w:rsid w:val="006359EB"/>
    <w:rsid w:val="0063728B"/>
    <w:rsid w:val="00637A7D"/>
    <w:rsid w:val="00640A4D"/>
    <w:rsid w:val="00641969"/>
    <w:rsid w:val="0064325F"/>
    <w:rsid w:val="00643560"/>
    <w:rsid w:val="006436B2"/>
    <w:rsid w:val="00643BAB"/>
    <w:rsid w:val="006449DC"/>
    <w:rsid w:val="006459A4"/>
    <w:rsid w:val="006460D7"/>
    <w:rsid w:val="0064693A"/>
    <w:rsid w:val="00646A3A"/>
    <w:rsid w:val="00646EC7"/>
    <w:rsid w:val="00647337"/>
    <w:rsid w:val="00651302"/>
    <w:rsid w:val="00651AB5"/>
    <w:rsid w:val="00652B51"/>
    <w:rsid w:val="00655522"/>
    <w:rsid w:val="00655936"/>
    <w:rsid w:val="006566A2"/>
    <w:rsid w:val="00656BC6"/>
    <w:rsid w:val="00661C4E"/>
    <w:rsid w:val="00662B3C"/>
    <w:rsid w:val="00662CFB"/>
    <w:rsid w:val="00662DA6"/>
    <w:rsid w:val="006633D0"/>
    <w:rsid w:val="00663B42"/>
    <w:rsid w:val="00663C53"/>
    <w:rsid w:val="00664CD5"/>
    <w:rsid w:val="00665E3D"/>
    <w:rsid w:val="006661D9"/>
    <w:rsid w:val="00666413"/>
    <w:rsid w:val="006679C3"/>
    <w:rsid w:val="00670A39"/>
    <w:rsid w:val="00670DE0"/>
    <w:rsid w:val="0067344F"/>
    <w:rsid w:val="0067404B"/>
    <w:rsid w:val="006752AD"/>
    <w:rsid w:val="00677248"/>
    <w:rsid w:val="006772E0"/>
    <w:rsid w:val="00680563"/>
    <w:rsid w:val="00681C1F"/>
    <w:rsid w:val="00682421"/>
    <w:rsid w:val="006828E3"/>
    <w:rsid w:val="00682C2B"/>
    <w:rsid w:val="00682DB3"/>
    <w:rsid w:val="00683DB9"/>
    <w:rsid w:val="006859AF"/>
    <w:rsid w:val="0068683C"/>
    <w:rsid w:val="00687DBA"/>
    <w:rsid w:val="006908D4"/>
    <w:rsid w:val="00692280"/>
    <w:rsid w:val="006925E9"/>
    <w:rsid w:val="00692902"/>
    <w:rsid w:val="006930E9"/>
    <w:rsid w:val="00695195"/>
    <w:rsid w:val="00695495"/>
    <w:rsid w:val="00696121"/>
    <w:rsid w:val="00696756"/>
    <w:rsid w:val="00696EDE"/>
    <w:rsid w:val="006A05D3"/>
    <w:rsid w:val="006A08C6"/>
    <w:rsid w:val="006A18F7"/>
    <w:rsid w:val="006A2E8F"/>
    <w:rsid w:val="006A3458"/>
    <w:rsid w:val="006A382B"/>
    <w:rsid w:val="006A3F07"/>
    <w:rsid w:val="006A55BE"/>
    <w:rsid w:val="006A55CA"/>
    <w:rsid w:val="006A6100"/>
    <w:rsid w:val="006A61CD"/>
    <w:rsid w:val="006A6433"/>
    <w:rsid w:val="006A6F79"/>
    <w:rsid w:val="006B0B56"/>
    <w:rsid w:val="006B13D1"/>
    <w:rsid w:val="006B1FEA"/>
    <w:rsid w:val="006B2710"/>
    <w:rsid w:val="006B36FA"/>
    <w:rsid w:val="006B435E"/>
    <w:rsid w:val="006B4490"/>
    <w:rsid w:val="006B4AF5"/>
    <w:rsid w:val="006B4B09"/>
    <w:rsid w:val="006B4E39"/>
    <w:rsid w:val="006C03B7"/>
    <w:rsid w:val="006C03E9"/>
    <w:rsid w:val="006C1068"/>
    <w:rsid w:val="006C13CA"/>
    <w:rsid w:val="006C1D3F"/>
    <w:rsid w:val="006C4019"/>
    <w:rsid w:val="006C4137"/>
    <w:rsid w:val="006C4859"/>
    <w:rsid w:val="006C4CA4"/>
    <w:rsid w:val="006C4DF0"/>
    <w:rsid w:val="006C4EA3"/>
    <w:rsid w:val="006C56AD"/>
    <w:rsid w:val="006C5BBD"/>
    <w:rsid w:val="006C6C00"/>
    <w:rsid w:val="006C7DCC"/>
    <w:rsid w:val="006C7E49"/>
    <w:rsid w:val="006D1338"/>
    <w:rsid w:val="006D1712"/>
    <w:rsid w:val="006D17C0"/>
    <w:rsid w:val="006D1869"/>
    <w:rsid w:val="006D1D72"/>
    <w:rsid w:val="006D3C3E"/>
    <w:rsid w:val="006D3D9F"/>
    <w:rsid w:val="006D4A26"/>
    <w:rsid w:val="006D5C6C"/>
    <w:rsid w:val="006D63C8"/>
    <w:rsid w:val="006D73F1"/>
    <w:rsid w:val="006D7BCB"/>
    <w:rsid w:val="006E0332"/>
    <w:rsid w:val="006E0380"/>
    <w:rsid w:val="006E125A"/>
    <w:rsid w:val="006E14CA"/>
    <w:rsid w:val="006E2365"/>
    <w:rsid w:val="006E2920"/>
    <w:rsid w:val="006E50C4"/>
    <w:rsid w:val="006E54A0"/>
    <w:rsid w:val="006E5510"/>
    <w:rsid w:val="006E5C32"/>
    <w:rsid w:val="006E63C9"/>
    <w:rsid w:val="006F0AA1"/>
    <w:rsid w:val="006F2661"/>
    <w:rsid w:val="006F3034"/>
    <w:rsid w:val="006F36B5"/>
    <w:rsid w:val="006F393E"/>
    <w:rsid w:val="006F3D30"/>
    <w:rsid w:val="006F49E0"/>
    <w:rsid w:val="006F511A"/>
    <w:rsid w:val="006F5A29"/>
    <w:rsid w:val="006F66AE"/>
    <w:rsid w:val="006F66B1"/>
    <w:rsid w:val="006F6B1C"/>
    <w:rsid w:val="006F6E34"/>
    <w:rsid w:val="006F758E"/>
    <w:rsid w:val="00700497"/>
    <w:rsid w:val="00700554"/>
    <w:rsid w:val="00700F9A"/>
    <w:rsid w:val="00701662"/>
    <w:rsid w:val="00701818"/>
    <w:rsid w:val="007019E8"/>
    <w:rsid w:val="00702C71"/>
    <w:rsid w:val="0070439A"/>
    <w:rsid w:val="00704C88"/>
    <w:rsid w:val="0070640B"/>
    <w:rsid w:val="0070713D"/>
    <w:rsid w:val="0070751B"/>
    <w:rsid w:val="007100B8"/>
    <w:rsid w:val="00710E9F"/>
    <w:rsid w:val="00711A27"/>
    <w:rsid w:val="0071210A"/>
    <w:rsid w:val="007136BA"/>
    <w:rsid w:val="00713BEF"/>
    <w:rsid w:val="007142BD"/>
    <w:rsid w:val="0071449B"/>
    <w:rsid w:val="00714A48"/>
    <w:rsid w:val="007151D0"/>
    <w:rsid w:val="007154B4"/>
    <w:rsid w:val="0071691C"/>
    <w:rsid w:val="0071794E"/>
    <w:rsid w:val="00721552"/>
    <w:rsid w:val="007226D4"/>
    <w:rsid w:val="00722EEB"/>
    <w:rsid w:val="00723CEC"/>
    <w:rsid w:val="00724505"/>
    <w:rsid w:val="007249E5"/>
    <w:rsid w:val="00724A75"/>
    <w:rsid w:val="007275BD"/>
    <w:rsid w:val="007277EB"/>
    <w:rsid w:val="0073025B"/>
    <w:rsid w:val="00730A5D"/>
    <w:rsid w:val="007315DE"/>
    <w:rsid w:val="00731610"/>
    <w:rsid w:val="0073200B"/>
    <w:rsid w:val="00732314"/>
    <w:rsid w:val="0073275A"/>
    <w:rsid w:val="007339CA"/>
    <w:rsid w:val="00734D1B"/>
    <w:rsid w:val="00734DE6"/>
    <w:rsid w:val="00736E66"/>
    <w:rsid w:val="00740E89"/>
    <w:rsid w:val="00741B1E"/>
    <w:rsid w:val="0074286B"/>
    <w:rsid w:val="0074340C"/>
    <w:rsid w:val="00744470"/>
    <w:rsid w:val="00744990"/>
    <w:rsid w:val="00745771"/>
    <w:rsid w:val="0074684B"/>
    <w:rsid w:val="00746A17"/>
    <w:rsid w:val="00747AD3"/>
    <w:rsid w:val="007511CD"/>
    <w:rsid w:val="00751E54"/>
    <w:rsid w:val="00752231"/>
    <w:rsid w:val="00752332"/>
    <w:rsid w:val="00756B80"/>
    <w:rsid w:val="00757B30"/>
    <w:rsid w:val="0076011D"/>
    <w:rsid w:val="007601A6"/>
    <w:rsid w:val="007616F4"/>
    <w:rsid w:val="00761A73"/>
    <w:rsid w:val="00761DAA"/>
    <w:rsid w:val="0076244E"/>
    <w:rsid w:val="00762CFE"/>
    <w:rsid w:val="00763CCE"/>
    <w:rsid w:val="00763FEC"/>
    <w:rsid w:val="00764441"/>
    <w:rsid w:val="007660BF"/>
    <w:rsid w:val="00766B8B"/>
    <w:rsid w:val="00766CB0"/>
    <w:rsid w:val="007678E2"/>
    <w:rsid w:val="00767E2F"/>
    <w:rsid w:val="007705CC"/>
    <w:rsid w:val="00771012"/>
    <w:rsid w:val="00771151"/>
    <w:rsid w:val="00772D8B"/>
    <w:rsid w:val="007766F1"/>
    <w:rsid w:val="007772B6"/>
    <w:rsid w:val="0077773B"/>
    <w:rsid w:val="007809E4"/>
    <w:rsid w:val="00782AF3"/>
    <w:rsid w:val="00782D80"/>
    <w:rsid w:val="00783CFC"/>
    <w:rsid w:val="00785580"/>
    <w:rsid w:val="0078665D"/>
    <w:rsid w:val="00790635"/>
    <w:rsid w:val="00790ACB"/>
    <w:rsid w:val="00792178"/>
    <w:rsid w:val="00792E76"/>
    <w:rsid w:val="0079318F"/>
    <w:rsid w:val="0079345B"/>
    <w:rsid w:val="007934D4"/>
    <w:rsid w:val="00793931"/>
    <w:rsid w:val="00793C2E"/>
    <w:rsid w:val="00793CCB"/>
    <w:rsid w:val="0079530B"/>
    <w:rsid w:val="0079745F"/>
    <w:rsid w:val="00797D93"/>
    <w:rsid w:val="007A0B40"/>
    <w:rsid w:val="007A1D51"/>
    <w:rsid w:val="007A1DB1"/>
    <w:rsid w:val="007A2622"/>
    <w:rsid w:val="007A43CC"/>
    <w:rsid w:val="007A5202"/>
    <w:rsid w:val="007A574D"/>
    <w:rsid w:val="007A5D0B"/>
    <w:rsid w:val="007A6650"/>
    <w:rsid w:val="007A66BE"/>
    <w:rsid w:val="007A66E6"/>
    <w:rsid w:val="007A732B"/>
    <w:rsid w:val="007A7605"/>
    <w:rsid w:val="007A7BA0"/>
    <w:rsid w:val="007B0E8F"/>
    <w:rsid w:val="007B2A2C"/>
    <w:rsid w:val="007B4E46"/>
    <w:rsid w:val="007B5C22"/>
    <w:rsid w:val="007B5EE4"/>
    <w:rsid w:val="007B621F"/>
    <w:rsid w:val="007B6B0F"/>
    <w:rsid w:val="007B7409"/>
    <w:rsid w:val="007B7555"/>
    <w:rsid w:val="007B7682"/>
    <w:rsid w:val="007B78F3"/>
    <w:rsid w:val="007C0664"/>
    <w:rsid w:val="007C0EDC"/>
    <w:rsid w:val="007C1591"/>
    <w:rsid w:val="007C2CDE"/>
    <w:rsid w:val="007C2FC8"/>
    <w:rsid w:val="007C3276"/>
    <w:rsid w:val="007C3632"/>
    <w:rsid w:val="007C3D51"/>
    <w:rsid w:val="007C3F18"/>
    <w:rsid w:val="007C5240"/>
    <w:rsid w:val="007C6437"/>
    <w:rsid w:val="007C6BA3"/>
    <w:rsid w:val="007C7B23"/>
    <w:rsid w:val="007D03E6"/>
    <w:rsid w:val="007D1FA3"/>
    <w:rsid w:val="007D3155"/>
    <w:rsid w:val="007D50DF"/>
    <w:rsid w:val="007D55AA"/>
    <w:rsid w:val="007D5B3C"/>
    <w:rsid w:val="007D694E"/>
    <w:rsid w:val="007D73AD"/>
    <w:rsid w:val="007E01F7"/>
    <w:rsid w:val="007E056B"/>
    <w:rsid w:val="007E0A9C"/>
    <w:rsid w:val="007E3198"/>
    <w:rsid w:val="007E32D9"/>
    <w:rsid w:val="007E36E1"/>
    <w:rsid w:val="007E3F54"/>
    <w:rsid w:val="007E4ED2"/>
    <w:rsid w:val="007E5377"/>
    <w:rsid w:val="007E57FA"/>
    <w:rsid w:val="007E6F1E"/>
    <w:rsid w:val="007E76CE"/>
    <w:rsid w:val="007E7CC2"/>
    <w:rsid w:val="007F0856"/>
    <w:rsid w:val="007F08C2"/>
    <w:rsid w:val="007F1DA7"/>
    <w:rsid w:val="007F2298"/>
    <w:rsid w:val="007F3201"/>
    <w:rsid w:val="007F3B3A"/>
    <w:rsid w:val="007F4B7F"/>
    <w:rsid w:val="007F5BA3"/>
    <w:rsid w:val="008007F6"/>
    <w:rsid w:val="00801395"/>
    <w:rsid w:val="00801414"/>
    <w:rsid w:val="00801A80"/>
    <w:rsid w:val="00805E36"/>
    <w:rsid w:val="00806454"/>
    <w:rsid w:val="008066E2"/>
    <w:rsid w:val="00806784"/>
    <w:rsid w:val="00806D71"/>
    <w:rsid w:val="00807C8B"/>
    <w:rsid w:val="00810A20"/>
    <w:rsid w:val="00811688"/>
    <w:rsid w:val="00812100"/>
    <w:rsid w:val="00812AEE"/>
    <w:rsid w:val="0081427A"/>
    <w:rsid w:val="008167C4"/>
    <w:rsid w:val="00816844"/>
    <w:rsid w:val="00817399"/>
    <w:rsid w:val="00820C09"/>
    <w:rsid w:val="0082184F"/>
    <w:rsid w:val="008223B4"/>
    <w:rsid w:val="008226B8"/>
    <w:rsid w:val="00822CBC"/>
    <w:rsid w:val="00822E5E"/>
    <w:rsid w:val="00824355"/>
    <w:rsid w:val="008247DD"/>
    <w:rsid w:val="00825AA0"/>
    <w:rsid w:val="00825E99"/>
    <w:rsid w:val="00826394"/>
    <w:rsid w:val="008267E9"/>
    <w:rsid w:val="008269C5"/>
    <w:rsid w:val="00826B62"/>
    <w:rsid w:val="008270E6"/>
    <w:rsid w:val="00827BD2"/>
    <w:rsid w:val="00831443"/>
    <w:rsid w:val="008314DB"/>
    <w:rsid w:val="00831E42"/>
    <w:rsid w:val="00831F29"/>
    <w:rsid w:val="008330A2"/>
    <w:rsid w:val="00833505"/>
    <w:rsid w:val="00834A60"/>
    <w:rsid w:val="00834D3B"/>
    <w:rsid w:val="00836F29"/>
    <w:rsid w:val="0083764D"/>
    <w:rsid w:val="008407DB"/>
    <w:rsid w:val="00840999"/>
    <w:rsid w:val="00840F6A"/>
    <w:rsid w:val="0084193D"/>
    <w:rsid w:val="00841A31"/>
    <w:rsid w:val="008426D9"/>
    <w:rsid w:val="008439DE"/>
    <w:rsid w:val="008448AE"/>
    <w:rsid w:val="008452B3"/>
    <w:rsid w:val="008452EE"/>
    <w:rsid w:val="00845756"/>
    <w:rsid w:val="00845B5C"/>
    <w:rsid w:val="00845D85"/>
    <w:rsid w:val="0084662A"/>
    <w:rsid w:val="00846CB9"/>
    <w:rsid w:val="00846DA6"/>
    <w:rsid w:val="00847541"/>
    <w:rsid w:val="0084788C"/>
    <w:rsid w:val="00847D23"/>
    <w:rsid w:val="008505C1"/>
    <w:rsid w:val="00850779"/>
    <w:rsid w:val="00850861"/>
    <w:rsid w:val="008511DF"/>
    <w:rsid w:val="008518DC"/>
    <w:rsid w:val="00851ED5"/>
    <w:rsid w:val="008521B5"/>
    <w:rsid w:val="00855FAB"/>
    <w:rsid w:val="00856183"/>
    <w:rsid w:val="00857A38"/>
    <w:rsid w:val="00857A90"/>
    <w:rsid w:val="00860E4E"/>
    <w:rsid w:val="0086290A"/>
    <w:rsid w:val="00862966"/>
    <w:rsid w:val="00863361"/>
    <w:rsid w:val="0086405D"/>
    <w:rsid w:val="0086407D"/>
    <w:rsid w:val="00864818"/>
    <w:rsid w:val="00865300"/>
    <w:rsid w:val="008663F4"/>
    <w:rsid w:val="00866C04"/>
    <w:rsid w:val="00867862"/>
    <w:rsid w:val="0087015E"/>
    <w:rsid w:val="00870C13"/>
    <w:rsid w:val="0087243A"/>
    <w:rsid w:val="00873E23"/>
    <w:rsid w:val="00874243"/>
    <w:rsid w:val="0087645B"/>
    <w:rsid w:val="00877077"/>
    <w:rsid w:val="008770EB"/>
    <w:rsid w:val="00877148"/>
    <w:rsid w:val="0088017E"/>
    <w:rsid w:val="0088055A"/>
    <w:rsid w:val="00881669"/>
    <w:rsid w:val="00881A26"/>
    <w:rsid w:val="0088211A"/>
    <w:rsid w:val="00882893"/>
    <w:rsid w:val="0088308F"/>
    <w:rsid w:val="00885947"/>
    <w:rsid w:val="00885E3F"/>
    <w:rsid w:val="00886282"/>
    <w:rsid w:val="00890103"/>
    <w:rsid w:val="0089098C"/>
    <w:rsid w:val="00892D84"/>
    <w:rsid w:val="008934AA"/>
    <w:rsid w:val="00893D99"/>
    <w:rsid w:val="008952DD"/>
    <w:rsid w:val="00895E84"/>
    <w:rsid w:val="008964B2"/>
    <w:rsid w:val="008969E0"/>
    <w:rsid w:val="00897C62"/>
    <w:rsid w:val="008A06DD"/>
    <w:rsid w:val="008A074A"/>
    <w:rsid w:val="008A129F"/>
    <w:rsid w:val="008A1391"/>
    <w:rsid w:val="008A1C60"/>
    <w:rsid w:val="008A2128"/>
    <w:rsid w:val="008A27A5"/>
    <w:rsid w:val="008A2BDA"/>
    <w:rsid w:val="008A33DC"/>
    <w:rsid w:val="008A5964"/>
    <w:rsid w:val="008A61B2"/>
    <w:rsid w:val="008A63AC"/>
    <w:rsid w:val="008A6695"/>
    <w:rsid w:val="008A689C"/>
    <w:rsid w:val="008A7028"/>
    <w:rsid w:val="008B01D7"/>
    <w:rsid w:val="008B03FF"/>
    <w:rsid w:val="008B0E34"/>
    <w:rsid w:val="008B122E"/>
    <w:rsid w:val="008B1725"/>
    <w:rsid w:val="008B20B3"/>
    <w:rsid w:val="008B214E"/>
    <w:rsid w:val="008B3770"/>
    <w:rsid w:val="008B3ADC"/>
    <w:rsid w:val="008B3B3B"/>
    <w:rsid w:val="008B4362"/>
    <w:rsid w:val="008B49C2"/>
    <w:rsid w:val="008B5285"/>
    <w:rsid w:val="008B5290"/>
    <w:rsid w:val="008B5CB7"/>
    <w:rsid w:val="008B60DB"/>
    <w:rsid w:val="008C01B7"/>
    <w:rsid w:val="008C0ADC"/>
    <w:rsid w:val="008C11AC"/>
    <w:rsid w:val="008C1FFE"/>
    <w:rsid w:val="008C266A"/>
    <w:rsid w:val="008C3A8A"/>
    <w:rsid w:val="008C3AA8"/>
    <w:rsid w:val="008C5972"/>
    <w:rsid w:val="008C659D"/>
    <w:rsid w:val="008C6D7A"/>
    <w:rsid w:val="008C73FE"/>
    <w:rsid w:val="008C7A7A"/>
    <w:rsid w:val="008D00C6"/>
    <w:rsid w:val="008D059E"/>
    <w:rsid w:val="008D0B5A"/>
    <w:rsid w:val="008D16EB"/>
    <w:rsid w:val="008D1D44"/>
    <w:rsid w:val="008D230B"/>
    <w:rsid w:val="008D2759"/>
    <w:rsid w:val="008D28AB"/>
    <w:rsid w:val="008D3841"/>
    <w:rsid w:val="008D3BBE"/>
    <w:rsid w:val="008D3F4F"/>
    <w:rsid w:val="008D4AE1"/>
    <w:rsid w:val="008D6256"/>
    <w:rsid w:val="008D6413"/>
    <w:rsid w:val="008E039B"/>
    <w:rsid w:val="008E06C1"/>
    <w:rsid w:val="008E0C26"/>
    <w:rsid w:val="008E0DC8"/>
    <w:rsid w:val="008E1E13"/>
    <w:rsid w:val="008E20F6"/>
    <w:rsid w:val="008E2A97"/>
    <w:rsid w:val="008E2C44"/>
    <w:rsid w:val="008E2E29"/>
    <w:rsid w:val="008E31B8"/>
    <w:rsid w:val="008E32BD"/>
    <w:rsid w:val="008E353E"/>
    <w:rsid w:val="008E4B97"/>
    <w:rsid w:val="008E4C59"/>
    <w:rsid w:val="008E4CE0"/>
    <w:rsid w:val="008E5085"/>
    <w:rsid w:val="008E5ACA"/>
    <w:rsid w:val="008E636C"/>
    <w:rsid w:val="008E641D"/>
    <w:rsid w:val="008E6D63"/>
    <w:rsid w:val="008E7A5C"/>
    <w:rsid w:val="008E7B93"/>
    <w:rsid w:val="008F01E2"/>
    <w:rsid w:val="008F0503"/>
    <w:rsid w:val="008F0591"/>
    <w:rsid w:val="008F0FAA"/>
    <w:rsid w:val="008F12C9"/>
    <w:rsid w:val="008F175A"/>
    <w:rsid w:val="008F17CC"/>
    <w:rsid w:val="008F1A70"/>
    <w:rsid w:val="008F250F"/>
    <w:rsid w:val="008F282E"/>
    <w:rsid w:val="008F2BCB"/>
    <w:rsid w:val="008F2DEB"/>
    <w:rsid w:val="008F3B08"/>
    <w:rsid w:val="008F42A1"/>
    <w:rsid w:val="008F49AE"/>
    <w:rsid w:val="008F49CC"/>
    <w:rsid w:val="008F6090"/>
    <w:rsid w:val="008F7284"/>
    <w:rsid w:val="008F7C42"/>
    <w:rsid w:val="00901103"/>
    <w:rsid w:val="00901231"/>
    <w:rsid w:val="009018A4"/>
    <w:rsid w:val="00901DE9"/>
    <w:rsid w:val="0090207E"/>
    <w:rsid w:val="009021A4"/>
    <w:rsid w:val="0090317A"/>
    <w:rsid w:val="00903C31"/>
    <w:rsid w:val="00903CCB"/>
    <w:rsid w:val="00904B6F"/>
    <w:rsid w:val="0090522C"/>
    <w:rsid w:val="00905F29"/>
    <w:rsid w:val="009062E7"/>
    <w:rsid w:val="009070F9"/>
    <w:rsid w:val="009073DE"/>
    <w:rsid w:val="00907BFE"/>
    <w:rsid w:val="00911B16"/>
    <w:rsid w:val="00911CA1"/>
    <w:rsid w:val="00911F11"/>
    <w:rsid w:val="00914706"/>
    <w:rsid w:val="009156AD"/>
    <w:rsid w:val="0091681C"/>
    <w:rsid w:val="0091683B"/>
    <w:rsid w:val="009175D6"/>
    <w:rsid w:val="00921C97"/>
    <w:rsid w:val="00922D80"/>
    <w:rsid w:val="00924549"/>
    <w:rsid w:val="00924D08"/>
    <w:rsid w:val="00925DCB"/>
    <w:rsid w:val="00926F8C"/>
    <w:rsid w:val="009275A8"/>
    <w:rsid w:val="009276F0"/>
    <w:rsid w:val="00927AD0"/>
    <w:rsid w:val="00930DBC"/>
    <w:rsid w:val="00932A80"/>
    <w:rsid w:val="00933A41"/>
    <w:rsid w:val="009360F5"/>
    <w:rsid w:val="00936865"/>
    <w:rsid w:val="00937539"/>
    <w:rsid w:val="00937D3E"/>
    <w:rsid w:val="00937EC7"/>
    <w:rsid w:val="009405D6"/>
    <w:rsid w:val="00940DC9"/>
    <w:rsid w:val="00940E33"/>
    <w:rsid w:val="00941317"/>
    <w:rsid w:val="00941444"/>
    <w:rsid w:val="009417C3"/>
    <w:rsid w:val="00941F8F"/>
    <w:rsid w:val="00942065"/>
    <w:rsid w:val="009421BF"/>
    <w:rsid w:val="009438B7"/>
    <w:rsid w:val="0094498B"/>
    <w:rsid w:val="009455D7"/>
    <w:rsid w:val="00945896"/>
    <w:rsid w:val="00946883"/>
    <w:rsid w:val="00950190"/>
    <w:rsid w:val="0095043B"/>
    <w:rsid w:val="009508D4"/>
    <w:rsid w:val="009527F5"/>
    <w:rsid w:val="00952D6D"/>
    <w:rsid w:val="009534E0"/>
    <w:rsid w:val="00955922"/>
    <w:rsid w:val="00955A1D"/>
    <w:rsid w:val="00955BFA"/>
    <w:rsid w:val="00957195"/>
    <w:rsid w:val="00957665"/>
    <w:rsid w:val="009576EA"/>
    <w:rsid w:val="00957C7F"/>
    <w:rsid w:val="00957E87"/>
    <w:rsid w:val="00962DA1"/>
    <w:rsid w:val="00963E94"/>
    <w:rsid w:val="009648EC"/>
    <w:rsid w:val="00964FA7"/>
    <w:rsid w:val="009654F2"/>
    <w:rsid w:val="00965733"/>
    <w:rsid w:val="00965C6A"/>
    <w:rsid w:val="009666C5"/>
    <w:rsid w:val="00966C1F"/>
    <w:rsid w:val="009674CB"/>
    <w:rsid w:val="0096752B"/>
    <w:rsid w:val="0097008C"/>
    <w:rsid w:val="009700AB"/>
    <w:rsid w:val="00970CA5"/>
    <w:rsid w:val="0097101B"/>
    <w:rsid w:val="00971CC7"/>
    <w:rsid w:val="00971D21"/>
    <w:rsid w:val="00973D86"/>
    <w:rsid w:val="00975128"/>
    <w:rsid w:val="00975B8A"/>
    <w:rsid w:val="00976222"/>
    <w:rsid w:val="0097761C"/>
    <w:rsid w:val="00981C61"/>
    <w:rsid w:val="00982859"/>
    <w:rsid w:val="00982A63"/>
    <w:rsid w:val="00982B4F"/>
    <w:rsid w:val="00983859"/>
    <w:rsid w:val="0098395B"/>
    <w:rsid w:val="0098424C"/>
    <w:rsid w:val="009845F4"/>
    <w:rsid w:val="00984C6D"/>
    <w:rsid w:val="00986C5B"/>
    <w:rsid w:val="00987B74"/>
    <w:rsid w:val="0099016A"/>
    <w:rsid w:val="00990D5D"/>
    <w:rsid w:val="00991899"/>
    <w:rsid w:val="009922F4"/>
    <w:rsid w:val="00992FFA"/>
    <w:rsid w:val="0099536B"/>
    <w:rsid w:val="009968DF"/>
    <w:rsid w:val="009968EC"/>
    <w:rsid w:val="00996AD9"/>
    <w:rsid w:val="00996AE5"/>
    <w:rsid w:val="00996BF8"/>
    <w:rsid w:val="00996EA4"/>
    <w:rsid w:val="00997375"/>
    <w:rsid w:val="009A0413"/>
    <w:rsid w:val="009A0D40"/>
    <w:rsid w:val="009A0FC4"/>
    <w:rsid w:val="009A12D0"/>
    <w:rsid w:val="009A1C59"/>
    <w:rsid w:val="009A26F5"/>
    <w:rsid w:val="009A322F"/>
    <w:rsid w:val="009A4472"/>
    <w:rsid w:val="009A499C"/>
    <w:rsid w:val="009A4D37"/>
    <w:rsid w:val="009A4FF2"/>
    <w:rsid w:val="009A6D30"/>
    <w:rsid w:val="009A71FC"/>
    <w:rsid w:val="009A76E4"/>
    <w:rsid w:val="009A79A3"/>
    <w:rsid w:val="009B038B"/>
    <w:rsid w:val="009B076F"/>
    <w:rsid w:val="009B1687"/>
    <w:rsid w:val="009B19DA"/>
    <w:rsid w:val="009B2673"/>
    <w:rsid w:val="009B279F"/>
    <w:rsid w:val="009B3D2F"/>
    <w:rsid w:val="009B4356"/>
    <w:rsid w:val="009B4753"/>
    <w:rsid w:val="009B4964"/>
    <w:rsid w:val="009B4D72"/>
    <w:rsid w:val="009B5608"/>
    <w:rsid w:val="009B5A45"/>
    <w:rsid w:val="009B5B11"/>
    <w:rsid w:val="009B7202"/>
    <w:rsid w:val="009B78D8"/>
    <w:rsid w:val="009C0F12"/>
    <w:rsid w:val="009C2D07"/>
    <w:rsid w:val="009C36B3"/>
    <w:rsid w:val="009C38F1"/>
    <w:rsid w:val="009C4B44"/>
    <w:rsid w:val="009C58C5"/>
    <w:rsid w:val="009C5E2B"/>
    <w:rsid w:val="009C6DF8"/>
    <w:rsid w:val="009C6E79"/>
    <w:rsid w:val="009C70A8"/>
    <w:rsid w:val="009C72EE"/>
    <w:rsid w:val="009D0B95"/>
    <w:rsid w:val="009D1368"/>
    <w:rsid w:val="009D1B85"/>
    <w:rsid w:val="009D21B5"/>
    <w:rsid w:val="009D260A"/>
    <w:rsid w:val="009D29C2"/>
    <w:rsid w:val="009D3743"/>
    <w:rsid w:val="009D3BE4"/>
    <w:rsid w:val="009D3C6E"/>
    <w:rsid w:val="009D4205"/>
    <w:rsid w:val="009D43ED"/>
    <w:rsid w:val="009D4765"/>
    <w:rsid w:val="009D4DFD"/>
    <w:rsid w:val="009D52DA"/>
    <w:rsid w:val="009D65E9"/>
    <w:rsid w:val="009D70CD"/>
    <w:rsid w:val="009E0FB3"/>
    <w:rsid w:val="009E1D61"/>
    <w:rsid w:val="009E1DD1"/>
    <w:rsid w:val="009E273B"/>
    <w:rsid w:val="009E2B9A"/>
    <w:rsid w:val="009E3063"/>
    <w:rsid w:val="009E4BAC"/>
    <w:rsid w:val="009E4DF1"/>
    <w:rsid w:val="009E6076"/>
    <w:rsid w:val="009E64DD"/>
    <w:rsid w:val="009E72CB"/>
    <w:rsid w:val="009E732E"/>
    <w:rsid w:val="009E7768"/>
    <w:rsid w:val="009E7DA7"/>
    <w:rsid w:val="009E7EF6"/>
    <w:rsid w:val="009F1A4B"/>
    <w:rsid w:val="009F1BC9"/>
    <w:rsid w:val="009F1CEC"/>
    <w:rsid w:val="009F24D1"/>
    <w:rsid w:val="009F5600"/>
    <w:rsid w:val="009F5742"/>
    <w:rsid w:val="009F6524"/>
    <w:rsid w:val="009F75AF"/>
    <w:rsid w:val="009F795F"/>
    <w:rsid w:val="009F7A0E"/>
    <w:rsid w:val="00A00AC1"/>
    <w:rsid w:val="00A0172E"/>
    <w:rsid w:val="00A02866"/>
    <w:rsid w:val="00A02C8E"/>
    <w:rsid w:val="00A03C61"/>
    <w:rsid w:val="00A05506"/>
    <w:rsid w:val="00A058CD"/>
    <w:rsid w:val="00A0691B"/>
    <w:rsid w:val="00A07EEB"/>
    <w:rsid w:val="00A108C1"/>
    <w:rsid w:val="00A10DC1"/>
    <w:rsid w:val="00A12FB8"/>
    <w:rsid w:val="00A12FFA"/>
    <w:rsid w:val="00A130A1"/>
    <w:rsid w:val="00A13434"/>
    <w:rsid w:val="00A14F07"/>
    <w:rsid w:val="00A14F88"/>
    <w:rsid w:val="00A15AAB"/>
    <w:rsid w:val="00A1683E"/>
    <w:rsid w:val="00A1755C"/>
    <w:rsid w:val="00A17F44"/>
    <w:rsid w:val="00A20290"/>
    <w:rsid w:val="00A206E3"/>
    <w:rsid w:val="00A20BAB"/>
    <w:rsid w:val="00A212EE"/>
    <w:rsid w:val="00A21DAA"/>
    <w:rsid w:val="00A22175"/>
    <w:rsid w:val="00A233AE"/>
    <w:rsid w:val="00A241E3"/>
    <w:rsid w:val="00A24386"/>
    <w:rsid w:val="00A25184"/>
    <w:rsid w:val="00A25230"/>
    <w:rsid w:val="00A25A34"/>
    <w:rsid w:val="00A27085"/>
    <w:rsid w:val="00A31125"/>
    <w:rsid w:val="00A32834"/>
    <w:rsid w:val="00A3417E"/>
    <w:rsid w:val="00A35573"/>
    <w:rsid w:val="00A357E8"/>
    <w:rsid w:val="00A360E0"/>
    <w:rsid w:val="00A377C2"/>
    <w:rsid w:val="00A40026"/>
    <w:rsid w:val="00A40834"/>
    <w:rsid w:val="00A40DDC"/>
    <w:rsid w:val="00A40E68"/>
    <w:rsid w:val="00A41791"/>
    <w:rsid w:val="00A42933"/>
    <w:rsid w:val="00A43C4C"/>
    <w:rsid w:val="00A44AD6"/>
    <w:rsid w:val="00A456AE"/>
    <w:rsid w:val="00A4573B"/>
    <w:rsid w:val="00A4585E"/>
    <w:rsid w:val="00A465FA"/>
    <w:rsid w:val="00A473D4"/>
    <w:rsid w:val="00A478C1"/>
    <w:rsid w:val="00A47904"/>
    <w:rsid w:val="00A47A48"/>
    <w:rsid w:val="00A47CC6"/>
    <w:rsid w:val="00A53756"/>
    <w:rsid w:val="00A53AC3"/>
    <w:rsid w:val="00A53F54"/>
    <w:rsid w:val="00A54C12"/>
    <w:rsid w:val="00A54C54"/>
    <w:rsid w:val="00A55272"/>
    <w:rsid w:val="00A55311"/>
    <w:rsid w:val="00A56B50"/>
    <w:rsid w:val="00A56DB8"/>
    <w:rsid w:val="00A571AA"/>
    <w:rsid w:val="00A57776"/>
    <w:rsid w:val="00A57A49"/>
    <w:rsid w:val="00A6095C"/>
    <w:rsid w:val="00A61798"/>
    <w:rsid w:val="00A621A7"/>
    <w:rsid w:val="00A630F1"/>
    <w:rsid w:val="00A63748"/>
    <w:rsid w:val="00A63A9B"/>
    <w:rsid w:val="00A6611A"/>
    <w:rsid w:val="00A66C6D"/>
    <w:rsid w:val="00A66E51"/>
    <w:rsid w:val="00A6785E"/>
    <w:rsid w:val="00A705B4"/>
    <w:rsid w:val="00A70A5E"/>
    <w:rsid w:val="00A730EF"/>
    <w:rsid w:val="00A73760"/>
    <w:rsid w:val="00A73885"/>
    <w:rsid w:val="00A747FB"/>
    <w:rsid w:val="00A76912"/>
    <w:rsid w:val="00A76D13"/>
    <w:rsid w:val="00A8066E"/>
    <w:rsid w:val="00A808B3"/>
    <w:rsid w:val="00A81007"/>
    <w:rsid w:val="00A82EC5"/>
    <w:rsid w:val="00A82F48"/>
    <w:rsid w:val="00A84842"/>
    <w:rsid w:val="00A84BFF"/>
    <w:rsid w:val="00A85DA6"/>
    <w:rsid w:val="00A8746E"/>
    <w:rsid w:val="00A879BA"/>
    <w:rsid w:val="00A87ADF"/>
    <w:rsid w:val="00A90079"/>
    <w:rsid w:val="00A90277"/>
    <w:rsid w:val="00A90568"/>
    <w:rsid w:val="00A9107B"/>
    <w:rsid w:val="00A91249"/>
    <w:rsid w:val="00A91841"/>
    <w:rsid w:val="00A92E73"/>
    <w:rsid w:val="00A9527B"/>
    <w:rsid w:val="00A96392"/>
    <w:rsid w:val="00AA029D"/>
    <w:rsid w:val="00AA0EA5"/>
    <w:rsid w:val="00AA15B6"/>
    <w:rsid w:val="00AA1EE5"/>
    <w:rsid w:val="00AA29AC"/>
    <w:rsid w:val="00AA2EB8"/>
    <w:rsid w:val="00AA37F9"/>
    <w:rsid w:val="00AA4482"/>
    <w:rsid w:val="00AA52FC"/>
    <w:rsid w:val="00AA56DD"/>
    <w:rsid w:val="00AA5A6E"/>
    <w:rsid w:val="00AA7A5E"/>
    <w:rsid w:val="00AA7AD5"/>
    <w:rsid w:val="00AB00D6"/>
    <w:rsid w:val="00AB07F7"/>
    <w:rsid w:val="00AB0A99"/>
    <w:rsid w:val="00AB0C1B"/>
    <w:rsid w:val="00AB138A"/>
    <w:rsid w:val="00AB331F"/>
    <w:rsid w:val="00AB3944"/>
    <w:rsid w:val="00AB400F"/>
    <w:rsid w:val="00AB4D3E"/>
    <w:rsid w:val="00AB4E92"/>
    <w:rsid w:val="00AB5162"/>
    <w:rsid w:val="00AB5FE8"/>
    <w:rsid w:val="00AB60B8"/>
    <w:rsid w:val="00AB666F"/>
    <w:rsid w:val="00AB6874"/>
    <w:rsid w:val="00AB6C8F"/>
    <w:rsid w:val="00AB6D88"/>
    <w:rsid w:val="00AB73AF"/>
    <w:rsid w:val="00AC018E"/>
    <w:rsid w:val="00AC0D63"/>
    <w:rsid w:val="00AC1B72"/>
    <w:rsid w:val="00AC2271"/>
    <w:rsid w:val="00AC22CF"/>
    <w:rsid w:val="00AC2983"/>
    <w:rsid w:val="00AC2C53"/>
    <w:rsid w:val="00AC40E5"/>
    <w:rsid w:val="00AC4CC2"/>
    <w:rsid w:val="00AC4F0D"/>
    <w:rsid w:val="00AC5EE8"/>
    <w:rsid w:val="00AC6180"/>
    <w:rsid w:val="00AC6369"/>
    <w:rsid w:val="00AC6957"/>
    <w:rsid w:val="00AC6FA0"/>
    <w:rsid w:val="00AD0E4D"/>
    <w:rsid w:val="00AD1615"/>
    <w:rsid w:val="00AD16B2"/>
    <w:rsid w:val="00AD23F4"/>
    <w:rsid w:val="00AD2F9F"/>
    <w:rsid w:val="00AD496F"/>
    <w:rsid w:val="00AD49F1"/>
    <w:rsid w:val="00AD4FAB"/>
    <w:rsid w:val="00AD6F73"/>
    <w:rsid w:val="00AD724B"/>
    <w:rsid w:val="00AD7626"/>
    <w:rsid w:val="00AE236C"/>
    <w:rsid w:val="00AE268F"/>
    <w:rsid w:val="00AE320C"/>
    <w:rsid w:val="00AE32C2"/>
    <w:rsid w:val="00AE461F"/>
    <w:rsid w:val="00AE47E3"/>
    <w:rsid w:val="00AE6FC7"/>
    <w:rsid w:val="00AF0DBE"/>
    <w:rsid w:val="00AF0F54"/>
    <w:rsid w:val="00AF1835"/>
    <w:rsid w:val="00AF1D7C"/>
    <w:rsid w:val="00AF2EA9"/>
    <w:rsid w:val="00AF3502"/>
    <w:rsid w:val="00AF4A34"/>
    <w:rsid w:val="00AF4CAB"/>
    <w:rsid w:val="00AF4FEC"/>
    <w:rsid w:val="00AF731F"/>
    <w:rsid w:val="00AF7BC5"/>
    <w:rsid w:val="00B04B11"/>
    <w:rsid w:val="00B0520B"/>
    <w:rsid w:val="00B06025"/>
    <w:rsid w:val="00B06CAC"/>
    <w:rsid w:val="00B07175"/>
    <w:rsid w:val="00B0722A"/>
    <w:rsid w:val="00B104D1"/>
    <w:rsid w:val="00B1095D"/>
    <w:rsid w:val="00B111CC"/>
    <w:rsid w:val="00B114A0"/>
    <w:rsid w:val="00B12745"/>
    <w:rsid w:val="00B13941"/>
    <w:rsid w:val="00B13E64"/>
    <w:rsid w:val="00B13FE3"/>
    <w:rsid w:val="00B14B50"/>
    <w:rsid w:val="00B14E57"/>
    <w:rsid w:val="00B150D1"/>
    <w:rsid w:val="00B153DA"/>
    <w:rsid w:val="00B15BF2"/>
    <w:rsid w:val="00B16EA2"/>
    <w:rsid w:val="00B2067D"/>
    <w:rsid w:val="00B20836"/>
    <w:rsid w:val="00B21422"/>
    <w:rsid w:val="00B21979"/>
    <w:rsid w:val="00B21DF1"/>
    <w:rsid w:val="00B226BC"/>
    <w:rsid w:val="00B22883"/>
    <w:rsid w:val="00B22B0B"/>
    <w:rsid w:val="00B235B3"/>
    <w:rsid w:val="00B24066"/>
    <w:rsid w:val="00B2424F"/>
    <w:rsid w:val="00B2461F"/>
    <w:rsid w:val="00B25440"/>
    <w:rsid w:val="00B255C9"/>
    <w:rsid w:val="00B25998"/>
    <w:rsid w:val="00B25F1B"/>
    <w:rsid w:val="00B26E34"/>
    <w:rsid w:val="00B26ECC"/>
    <w:rsid w:val="00B27B72"/>
    <w:rsid w:val="00B27EDA"/>
    <w:rsid w:val="00B30E8A"/>
    <w:rsid w:val="00B30FCC"/>
    <w:rsid w:val="00B3157B"/>
    <w:rsid w:val="00B32B6F"/>
    <w:rsid w:val="00B32BCF"/>
    <w:rsid w:val="00B33361"/>
    <w:rsid w:val="00B338D4"/>
    <w:rsid w:val="00B367BD"/>
    <w:rsid w:val="00B36D0D"/>
    <w:rsid w:val="00B37015"/>
    <w:rsid w:val="00B422BD"/>
    <w:rsid w:val="00B44CEE"/>
    <w:rsid w:val="00B44D07"/>
    <w:rsid w:val="00B461CD"/>
    <w:rsid w:val="00B474C2"/>
    <w:rsid w:val="00B47786"/>
    <w:rsid w:val="00B511EA"/>
    <w:rsid w:val="00B51767"/>
    <w:rsid w:val="00B5189B"/>
    <w:rsid w:val="00B522E7"/>
    <w:rsid w:val="00B52F93"/>
    <w:rsid w:val="00B55287"/>
    <w:rsid w:val="00B559D7"/>
    <w:rsid w:val="00B55BAA"/>
    <w:rsid w:val="00B55E7E"/>
    <w:rsid w:val="00B55EFD"/>
    <w:rsid w:val="00B61A6B"/>
    <w:rsid w:val="00B61DF6"/>
    <w:rsid w:val="00B61EF9"/>
    <w:rsid w:val="00B6260D"/>
    <w:rsid w:val="00B62AC9"/>
    <w:rsid w:val="00B65E42"/>
    <w:rsid w:val="00B65FEA"/>
    <w:rsid w:val="00B6771B"/>
    <w:rsid w:val="00B677E1"/>
    <w:rsid w:val="00B7101F"/>
    <w:rsid w:val="00B7117B"/>
    <w:rsid w:val="00B730BE"/>
    <w:rsid w:val="00B74472"/>
    <w:rsid w:val="00B76314"/>
    <w:rsid w:val="00B76402"/>
    <w:rsid w:val="00B77040"/>
    <w:rsid w:val="00B801E3"/>
    <w:rsid w:val="00B80F42"/>
    <w:rsid w:val="00B81ED7"/>
    <w:rsid w:val="00B831BF"/>
    <w:rsid w:val="00B83771"/>
    <w:rsid w:val="00B83DD4"/>
    <w:rsid w:val="00B848A0"/>
    <w:rsid w:val="00B84C76"/>
    <w:rsid w:val="00B84C7D"/>
    <w:rsid w:val="00B860D4"/>
    <w:rsid w:val="00B868A4"/>
    <w:rsid w:val="00B869C9"/>
    <w:rsid w:val="00B8709C"/>
    <w:rsid w:val="00B8790A"/>
    <w:rsid w:val="00B900FF"/>
    <w:rsid w:val="00B9149C"/>
    <w:rsid w:val="00B91F10"/>
    <w:rsid w:val="00B93AFD"/>
    <w:rsid w:val="00B94337"/>
    <w:rsid w:val="00B94D2B"/>
    <w:rsid w:val="00B956E1"/>
    <w:rsid w:val="00B96195"/>
    <w:rsid w:val="00B975BA"/>
    <w:rsid w:val="00BA03BA"/>
    <w:rsid w:val="00BA20B9"/>
    <w:rsid w:val="00BA260E"/>
    <w:rsid w:val="00BA293F"/>
    <w:rsid w:val="00BA2FEE"/>
    <w:rsid w:val="00BA45D6"/>
    <w:rsid w:val="00BA4E2B"/>
    <w:rsid w:val="00BA524E"/>
    <w:rsid w:val="00BA54BA"/>
    <w:rsid w:val="00BA5F2C"/>
    <w:rsid w:val="00BA7253"/>
    <w:rsid w:val="00BB1EF2"/>
    <w:rsid w:val="00BB2117"/>
    <w:rsid w:val="00BB2175"/>
    <w:rsid w:val="00BB21E0"/>
    <w:rsid w:val="00BB388E"/>
    <w:rsid w:val="00BB4562"/>
    <w:rsid w:val="00BB46B0"/>
    <w:rsid w:val="00BB5059"/>
    <w:rsid w:val="00BB530E"/>
    <w:rsid w:val="00BB5548"/>
    <w:rsid w:val="00BB7CE3"/>
    <w:rsid w:val="00BC231C"/>
    <w:rsid w:val="00BC2688"/>
    <w:rsid w:val="00BC2F98"/>
    <w:rsid w:val="00BC33F3"/>
    <w:rsid w:val="00BC38ED"/>
    <w:rsid w:val="00BC39B2"/>
    <w:rsid w:val="00BC46D8"/>
    <w:rsid w:val="00BC5061"/>
    <w:rsid w:val="00BC5B3F"/>
    <w:rsid w:val="00BC5BE5"/>
    <w:rsid w:val="00BC6430"/>
    <w:rsid w:val="00BC670E"/>
    <w:rsid w:val="00BC72A8"/>
    <w:rsid w:val="00BC738D"/>
    <w:rsid w:val="00BD1B81"/>
    <w:rsid w:val="00BD24A7"/>
    <w:rsid w:val="00BD2B52"/>
    <w:rsid w:val="00BD53FD"/>
    <w:rsid w:val="00BD5970"/>
    <w:rsid w:val="00BD5D7C"/>
    <w:rsid w:val="00BD60B2"/>
    <w:rsid w:val="00BD7066"/>
    <w:rsid w:val="00BE1092"/>
    <w:rsid w:val="00BE1BA4"/>
    <w:rsid w:val="00BE1D01"/>
    <w:rsid w:val="00BE1DFF"/>
    <w:rsid w:val="00BE3BA2"/>
    <w:rsid w:val="00BE431D"/>
    <w:rsid w:val="00BE4BBC"/>
    <w:rsid w:val="00BE641F"/>
    <w:rsid w:val="00BE6725"/>
    <w:rsid w:val="00BE70E1"/>
    <w:rsid w:val="00BF0443"/>
    <w:rsid w:val="00BF14EE"/>
    <w:rsid w:val="00BF2C8A"/>
    <w:rsid w:val="00BF32DB"/>
    <w:rsid w:val="00BF4BEF"/>
    <w:rsid w:val="00BF4DB4"/>
    <w:rsid w:val="00BF54BC"/>
    <w:rsid w:val="00BF5984"/>
    <w:rsid w:val="00BF5D10"/>
    <w:rsid w:val="00BF60E2"/>
    <w:rsid w:val="00BF64AD"/>
    <w:rsid w:val="00BF6717"/>
    <w:rsid w:val="00BF6936"/>
    <w:rsid w:val="00BF6E1F"/>
    <w:rsid w:val="00BF7775"/>
    <w:rsid w:val="00C000E6"/>
    <w:rsid w:val="00C00331"/>
    <w:rsid w:val="00C00496"/>
    <w:rsid w:val="00C00DF5"/>
    <w:rsid w:val="00C01F1D"/>
    <w:rsid w:val="00C02463"/>
    <w:rsid w:val="00C02C48"/>
    <w:rsid w:val="00C03129"/>
    <w:rsid w:val="00C0381B"/>
    <w:rsid w:val="00C038C0"/>
    <w:rsid w:val="00C048CF"/>
    <w:rsid w:val="00C049B2"/>
    <w:rsid w:val="00C05752"/>
    <w:rsid w:val="00C05DB9"/>
    <w:rsid w:val="00C067B7"/>
    <w:rsid w:val="00C0697A"/>
    <w:rsid w:val="00C07B65"/>
    <w:rsid w:val="00C10068"/>
    <w:rsid w:val="00C11412"/>
    <w:rsid w:val="00C11C79"/>
    <w:rsid w:val="00C11C9D"/>
    <w:rsid w:val="00C1206E"/>
    <w:rsid w:val="00C122C6"/>
    <w:rsid w:val="00C1286C"/>
    <w:rsid w:val="00C12CA7"/>
    <w:rsid w:val="00C13103"/>
    <w:rsid w:val="00C13659"/>
    <w:rsid w:val="00C15D77"/>
    <w:rsid w:val="00C16AB6"/>
    <w:rsid w:val="00C2022F"/>
    <w:rsid w:val="00C20F31"/>
    <w:rsid w:val="00C210D4"/>
    <w:rsid w:val="00C21385"/>
    <w:rsid w:val="00C22015"/>
    <w:rsid w:val="00C2459C"/>
    <w:rsid w:val="00C26179"/>
    <w:rsid w:val="00C26B0D"/>
    <w:rsid w:val="00C26E0D"/>
    <w:rsid w:val="00C2708D"/>
    <w:rsid w:val="00C270ED"/>
    <w:rsid w:val="00C30DE8"/>
    <w:rsid w:val="00C30EF6"/>
    <w:rsid w:val="00C31F94"/>
    <w:rsid w:val="00C32F65"/>
    <w:rsid w:val="00C34D06"/>
    <w:rsid w:val="00C3515E"/>
    <w:rsid w:val="00C3543E"/>
    <w:rsid w:val="00C35485"/>
    <w:rsid w:val="00C35F99"/>
    <w:rsid w:val="00C37029"/>
    <w:rsid w:val="00C406ED"/>
    <w:rsid w:val="00C415C3"/>
    <w:rsid w:val="00C4172A"/>
    <w:rsid w:val="00C41AE7"/>
    <w:rsid w:val="00C422BB"/>
    <w:rsid w:val="00C42385"/>
    <w:rsid w:val="00C42C14"/>
    <w:rsid w:val="00C42F42"/>
    <w:rsid w:val="00C42FC2"/>
    <w:rsid w:val="00C43EF1"/>
    <w:rsid w:val="00C447A5"/>
    <w:rsid w:val="00C45263"/>
    <w:rsid w:val="00C454B8"/>
    <w:rsid w:val="00C4586A"/>
    <w:rsid w:val="00C46172"/>
    <w:rsid w:val="00C466B3"/>
    <w:rsid w:val="00C47984"/>
    <w:rsid w:val="00C47B2F"/>
    <w:rsid w:val="00C503F8"/>
    <w:rsid w:val="00C50469"/>
    <w:rsid w:val="00C5115F"/>
    <w:rsid w:val="00C52D7F"/>
    <w:rsid w:val="00C543C4"/>
    <w:rsid w:val="00C54747"/>
    <w:rsid w:val="00C5684F"/>
    <w:rsid w:val="00C57819"/>
    <w:rsid w:val="00C57B62"/>
    <w:rsid w:val="00C6261F"/>
    <w:rsid w:val="00C63A7F"/>
    <w:rsid w:val="00C64C39"/>
    <w:rsid w:val="00C65D23"/>
    <w:rsid w:val="00C66BF4"/>
    <w:rsid w:val="00C67078"/>
    <w:rsid w:val="00C67148"/>
    <w:rsid w:val="00C67855"/>
    <w:rsid w:val="00C71168"/>
    <w:rsid w:val="00C716DB"/>
    <w:rsid w:val="00C7175F"/>
    <w:rsid w:val="00C7187C"/>
    <w:rsid w:val="00C72411"/>
    <w:rsid w:val="00C72671"/>
    <w:rsid w:val="00C734FD"/>
    <w:rsid w:val="00C73995"/>
    <w:rsid w:val="00C73FAB"/>
    <w:rsid w:val="00C74738"/>
    <w:rsid w:val="00C74AD9"/>
    <w:rsid w:val="00C75FDA"/>
    <w:rsid w:val="00C769D4"/>
    <w:rsid w:val="00C76B02"/>
    <w:rsid w:val="00C803A2"/>
    <w:rsid w:val="00C81B11"/>
    <w:rsid w:val="00C824C7"/>
    <w:rsid w:val="00C82CE6"/>
    <w:rsid w:val="00C82D3D"/>
    <w:rsid w:val="00C82FF4"/>
    <w:rsid w:val="00C83B31"/>
    <w:rsid w:val="00C8424C"/>
    <w:rsid w:val="00C8670C"/>
    <w:rsid w:val="00C86801"/>
    <w:rsid w:val="00C86D48"/>
    <w:rsid w:val="00C8737F"/>
    <w:rsid w:val="00C87411"/>
    <w:rsid w:val="00C908E4"/>
    <w:rsid w:val="00C90BB3"/>
    <w:rsid w:val="00C92055"/>
    <w:rsid w:val="00C9299C"/>
    <w:rsid w:val="00C93609"/>
    <w:rsid w:val="00C93BD9"/>
    <w:rsid w:val="00C93FF5"/>
    <w:rsid w:val="00C9428B"/>
    <w:rsid w:val="00C95635"/>
    <w:rsid w:val="00C9575E"/>
    <w:rsid w:val="00C9668A"/>
    <w:rsid w:val="00C9737B"/>
    <w:rsid w:val="00C97FF1"/>
    <w:rsid w:val="00CA04B4"/>
    <w:rsid w:val="00CA0B0C"/>
    <w:rsid w:val="00CA2295"/>
    <w:rsid w:val="00CA2DC3"/>
    <w:rsid w:val="00CA52AA"/>
    <w:rsid w:val="00CA54B1"/>
    <w:rsid w:val="00CA6D3F"/>
    <w:rsid w:val="00CA7037"/>
    <w:rsid w:val="00CA73FE"/>
    <w:rsid w:val="00CA788D"/>
    <w:rsid w:val="00CB1454"/>
    <w:rsid w:val="00CB153B"/>
    <w:rsid w:val="00CB18B3"/>
    <w:rsid w:val="00CB18BA"/>
    <w:rsid w:val="00CB1A31"/>
    <w:rsid w:val="00CB1E28"/>
    <w:rsid w:val="00CB3E24"/>
    <w:rsid w:val="00CB4274"/>
    <w:rsid w:val="00CB6089"/>
    <w:rsid w:val="00CB63F3"/>
    <w:rsid w:val="00CB6C1A"/>
    <w:rsid w:val="00CB6EE9"/>
    <w:rsid w:val="00CB72BD"/>
    <w:rsid w:val="00CB7B0E"/>
    <w:rsid w:val="00CC0CC7"/>
    <w:rsid w:val="00CC11EB"/>
    <w:rsid w:val="00CC1521"/>
    <w:rsid w:val="00CC176A"/>
    <w:rsid w:val="00CC1B2A"/>
    <w:rsid w:val="00CC1E2F"/>
    <w:rsid w:val="00CC2736"/>
    <w:rsid w:val="00CC3626"/>
    <w:rsid w:val="00CC369A"/>
    <w:rsid w:val="00CC3AB2"/>
    <w:rsid w:val="00CC7F7E"/>
    <w:rsid w:val="00CD07C2"/>
    <w:rsid w:val="00CD0F2D"/>
    <w:rsid w:val="00CD1114"/>
    <w:rsid w:val="00CD15C6"/>
    <w:rsid w:val="00CD1EC7"/>
    <w:rsid w:val="00CD204C"/>
    <w:rsid w:val="00CD2DC3"/>
    <w:rsid w:val="00CD339C"/>
    <w:rsid w:val="00CD3580"/>
    <w:rsid w:val="00CD39A6"/>
    <w:rsid w:val="00CD442F"/>
    <w:rsid w:val="00CD44D4"/>
    <w:rsid w:val="00CD54AB"/>
    <w:rsid w:val="00CD5B2E"/>
    <w:rsid w:val="00CD62AB"/>
    <w:rsid w:val="00CD6772"/>
    <w:rsid w:val="00CD7B24"/>
    <w:rsid w:val="00CE03BB"/>
    <w:rsid w:val="00CE10AB"/>
    <w:rsid w:val="00CE24A3"/>
    <w:rsid w:val="00CE37AA"/>
    <w:rsid w:val="00CE3B2D"/>
    <w:rsid w:val="00CE424B"/>
    <w:rsid w:val="00CE4804"/>
    <w:rsid w:val="00CE55A1"/>
    <w:rsid w:val="00CE7852"/>
    <w:rsid w:val="00CF3385"/>
    <w:rsid w:val="00CF3DC2"/>
    <w:rsid w:val="00CF49BB"/>
    <w:rsid w:val="00CF6933"/>
    <w:rsid w:val="00CF7FC4"/>
    <w:rsid w:val="00D00A46"/>
    <w:rsid w:val="00D01F18"/>
    <w:rsid w:val="00D03061"/>
    <w:rsid w:val="00D034F5"/>
    <w:rsid w:val="00D03BAC"/>
    <w:rsid w:val="00D04423"/>
    <w:rsid w:val="00D06689"/>
    <w:rsid w:val="00D1087F"/>
    <w:rsid w:val="00D10F9D"/>
    <w:rsid w:val="00D112DF"/>
    <w:rsid w:val="00D118A7"/>
    <w:rsid w:val="00D11A47"/>
    <w:rsid w:val="00D126FA"/>
    <w:rsid w:val="00D13322"/>
    <w:rsid w:val="00D13462"/>
    <w:rsid w:val="00D14F11"/>
    <w:rsid w:val="00D15556"/>
    <w:rsid w:val="00D15928"/>
    <w:rsid w:val="00D17560"/>
    <w:rsid w:val="00D17770"/>
    <w:rsid w:val="00D17853"/>
    <w:rsid w:val="00D179BD"/>
    <w:rsid w:val="00D2029F"/>
    <w:rsid w:val="00D21E43"/>
    <w:rsid w:val="00D222FF"/>
    <w:rsid w:val="00D227ED"/>
    <w:rsid w:val="00D23459"/>
    <w:rsid w:val="00D24CF5"/>
    <w:rsid w:val="00D25918"/>
    <w:rsid w:val="00D2602F"/>
    <w:rsid w:val="00D26A5F"/>
    <w:rsid w:val="00D26EA2"/>
    <w:rsid w:val="00D2761F"/>
    <w:rsid w:val="00D27C70"/>
    <w:rsid w:val="00D30595"/>
    <w:rsid w:val="00D3095D"/>
    <w:rsid w:val="00D3108B"/>
    <w:rsid w:val="00D311BE"/>
    <w:rsid w:val="00D31263"/>
    <w:rsid w:val="00D3214B"/>
    <w:rsid w:val="00D32820"/>
    <w:rsid w:val="00D32BF0"/>
    <w:rsid w:val="00D33791"/>
    <w:rsid w:val="00D33792"/>
    <w:rsid w:val="00D36E84"/>
    <w:rsid w:val="00D3711C"/>
    <w:rsid w:val="00D376C7"/>
    <w:rsid w:val="00D4096A"/>
    <w:rsid w:val="00D410BF"/>
    <w:rsid w:val="00D4127B"/>
    <w:rsid w:val="00D417E8"/>
    <w:rsid w:val="00D4206B"/>
    <w:rsid w:val="00D421CC"/>
    <w:rsid w:val="00D424E6"/>
    <w:rsid w:val="00D42A5B"/>
    <w:rsid w:val="00D42B8F"/>
    <w:rsid w:val="00D4321F"/>
    <w:rsid w:val="00D43519"/>
    <w:rsid w:val="00D44A27"/>
    <w:rsid w:val="00D44A71"/>
    <w:rsid w:val="00D44BC7"/>
    <w:rsid w:val="00D45C06"/>
    <w:rsid w:val="00D45E17"/>
    <w:rsid w:val="00D4660A"/>
    <w:rsid w:val="00D46EF6"/>
    <w:rsid w:val="00D47843"/>
    <w:rsid w:val="00D47944"/>
    <w:rsid w:val="00D479E4"/>
    <w:rsid w:val="00D501D1"/>
    <w:rsid w:val="00D50B39"/>
    <w:rsid w:val="00D51D54"/>
    <w:rsid w:val="00D532E7"/>
    <w:rsid w:val="00D53970"/>
    <w:rsid w:val="00D54098"/>
    <w:rsid w:val="00D54565"/>
    <w:rsid w:val="00D545B1"/>
    <w:rsid w:val="00D548C2"/>
    <w:rsid w:val="00D54B07"/>
    <w:rsid w:val="00D55F80"/>
    <w:rsid w:val="00D567FD"/>
    <w:rsid w:val="00D56F21"/>
    <w:rsid w:val="00D57150"/>
    <w:rsid w:val="00D5740E"/>
    <w:rsid w:val="00D616D6"/>
    <w:rsid w:val="00D61BE0"/>
    <w:rsid w:val="00D61DA7"/>
    <w:rsid w:val="00D61EBB"/>
    <w:rsid w:val="00D61F1E"/>
    <w:rsid w:val="00D62AFB"/>
    <w:rsid w:val="00D6336F"/>
    <w:rsid w:val="00D63C87"/>
    <w:rsid w:val="00D64176"/>
    <w:rsid w:val="00D6462A"/>
    <w:rsid w:val="00D6475F"/>
    <w:rsid w:val="00D64A85"/>
    <w:rsid w:val="00D64F48"/>
    <w:rsid w:val="00D65B26"/>
    <w:rsid w:val="00D6661C"/>
    <w:rsid w:val="00D667E3"/>
    <w:rsid w:val="00D66FEB"/>
    <w:rsid w:val="00D672CD"/>
    <w:rsid w:val="00D67405"/>
    <w:rsid w:val="00D71831"/>
    <w:rsid w:val="00D75690"/>
    <w:rsid w:val="00D75B9D"/>
    <w:rsid w:val="00D774F1"/>
    <w:rsid w:val="00D81B4A"/>
    <w:rsid w:val="00D82548"/>
    <w:rsid w:val="00D82856"/>
    <w:rsid w:val="00D83BBE"/>
    <w:rsid w:val="00D84449"/>
    <w:rsid w:val="00D844E6"/>
    <w:rsid w:val="00D84EEF"/>
    <w:rsid w:val="00D8518A"/>
    <w:rsid w:val="00D852A4"/>
    <w:rsid w:val="00D858D0"/>
    <w:rsid w:val="00D85BA2"/>
    <w:rsid w:val="00D86E92"/>
    <w:rsid w:val="00D8724D"/>
    <w:rsid w:val="00D87251"/>
    <w:rsid w:val="00D87F22"/>
    <w:rsid w:val="00D905C6"/>
    <w:rsid w:val="00D919AE"/>
    <w:rsid w:val="00D9268B"/>
    <w:rsid w:val="00D932E0"/>
    <w:rsid w:val="00D93A33"/>
    <w:rsid w:val="00D94EC6"/>
    <w:rsid w:val="00D95900"/>
    <w:rsid w:val="00D95D6C"/>
    <w:rsid w:val="00D95D7C"/>
    <w:rsid w:val="00D962E6"/>
    <w:rsid w:val="00D96AF9"/>
    <w:rsid w:val="00DA0207"/>
    <w:rsid w:val="00DA0458"/>
    <w:rsid w:val="00DA15B8"/>
    <w:rsid w:val="00DA16D5"/>
    <w:rsid w:val="00DA45E5"/>
    <w:rsid w:val="00DA4922"/>
    <w:rsid w:val="00DA4BFE"/>
    <w:rsid w:val="00DA4D57"/>
    <w:rsid w:val="00DA5379"/>
    <w:rsid w:val="00DA624D"/>
    <w:rsid w:val="00DA66FB"/>
    <w:rsid w:val="00DA6C63"/>
    <w:rsid w:val="00DA7EFF"/>
    <w:rsid w:val="00DB20FF"/>
    <w:rsid w:val="00DB3785"/>
    <w:rsid w:val="00DB47BC"/>
    <w:rsid w:val="00DB4837"/>
    <w:rsid w:val="00DB6CAC"/>
    <w:rsid w:val="00DB7094"/>
    <w:rsid w:val="00DB75EF"/>
    <w:rsid w:val="00DC1847"/>
    <w:rsid w:val="00DC2141"/>
    <w:rsid w:val="00DC3CC8"/>
    <w:rsid w:val="00DC3D13"/>
    <w:rsid w:val="00DC3D53"/>
    <w:rsid w:val="00DC6790"/>
    <w:rsid w:val="00DC6978"/>
    <w:rsid w:val="00DD04CE"/>
    <w:rsid w:val="00DD0542"/>
    <w:rsid w:val="00DD0576"/>
    <w:rsid w:val="00DD0D1B"/>
    <w:rsid w:val="00DD1915"/>
    <w:rsid w:val="00DD23DF"/>
    <w:rsid w:val="00DD2992"/>
    <w:rsid w:val="00DD4B2F"/>
    <w:rsid w:val="00DD4C4A"/>
    <w:rsid w:val="00DD51D0"/>
    <w:rsid w:val="00DD5889"/>
    <w:rsid w:val="00DD5BEB"/>
    <w:rsid w:val="00DD5F58"/>
    <w:rsid w:val="00DD69DA"/>
    <w:rsid w:val="00DE16D7"/>
    <w:rsid w:val="00DE1714"/>
    <w:rsid w:val="00DE1A71"/>
    <w:rsid w:val="00DE253C"/>
    <w:rsid w:val="00DE2564"/>
    <w:rsid w:val="00DE3C33"/>
    <w:rsid w:val="00DE3CBD"/>
    <w:rsid w:val="00DE3E10"/>
    <w:rsid w:val="00DE438C"/>
    <w:rsid w:val="00DE5379"/>
    <w:rsid w:val="00DE5CED"/>
    <w:rsid w:val="00DE6C71"/>
    <w:rsid w:val="00DE7750"/>
    <w:rsid w:val="00DF0E05"/>
    <w:rsid w:val="00DF0FC7"/>
    <w:rsid w:val="00DF1B0B"/>
    <w:rsid w:val="00DF1BC9"/>
    <w:rsid w:val="00DF2114"/>
    <w:rsid w:val="00DF2AB1"/>
    <w:rsid w:val="00DF5CA2"/>
    <w:rsid w:val="00DF6AFC"/>
    <w:rsid w:val="00DF783D"/>
    <w:rsid w:val="00E002E6"/>
    <w:rsid w:val="00E00BAF"/>
    <w:rsid w:val="00E0174E"/>
    <w:rsid w:val="00E01A19"/>
    <w:rsid w:val="00E02055"/>
    <w:rsid w:val="00E02EBC"/>
    <w:rsid w:val="00E040BE"/>
    <w:rsid w:val="00E041BB"/>
    <w:rsid w:val="00E0553C"/>
    <w:rsid w:val="00E05E45"/>
    <w:rsid w:val="00E07048"/>
    <w:rsid w:val="00E07C31"/>
    <w:rsid w:val="00E07F8E"/>
    <w:rsid w:val="00E1069D"/>
    <w:rsid w:val="00E12D46"/>
    <w:rsid w:val="00E12D98"/>
    <w:rsid w:val="00E12EBF"/>
    <w:rsid w:val="00E13070"/>
    <w:rsid w:val="00E1311A"/>
    <w:rsid w:val="00E136D8"/>
    <w:rsid w:val="00E136E9"/>
    <w:rsid w:val="00E148DB"/>
    <w:rsid w:val="00E162CB"/>
    <w:rsid w:val="00E1644D"/>
    <w:rsid w:val="00E16556"/>
    <w:rsid w:val="00E16A26"/>
    <w:rsid w:val="00E16F9F"/>
    <w:rsid w:val="00E17B6B"/>
    <w:rsid w:val="00E17F53"/>
    <w:rsid w:val="00E20E56"/>
    <w:rsid w:val="00E21E73"/>
    <w:rsid w:val="00E21F4E"/>
    <w:rsid w:val="00E220C3"/>
    <w:rsid w:val="00E22DE9"/>
    <w:rsid w:val="00E23A26"/>
    <w:rsid w:val="00E253C1"/>
    <w:rsid w:val="00E26B5C"/>
    <w:rsid w:val="00E26CA4"/>
    <w:rsid w:val="00E27C90"/>
    <w:rsid w:val="00E304C5"/>
    <w:rsid w:val="00E30588"/>
    <w:rsid w:val="00E315BB"/>
    <w:rsid w:val="00E33F55"/>
    <w:rsid w:val="00E342E9"/>
    <w:rsid w:val="00E34DE6"/>
    <w:rsid w:val="00E4065B"/>
    <w:rsid w:val="00E41307"/>
    <w:rsid w:val="00E416BD"/>
    <w:rsid w:val="00E41872"/>
    <w:rsid w:val="00E41C62"/>
    <w:rsid w:val="00E41D1D"/>
    <w:rsid w:val="00E41D3E"/>
    <w:rsid w:val="00E43172"/>
    <w:rsid w:val="00E43928"/>
    <w:rsid w:val="00E44584"/>
    <w:rsid w:val="00E445F0"/>
    <w:rsid w:val="00E44DE4"/>
    <w:rsid w:val="00E45B39"/>
    <w:rsid w:val="00E45B8B"/>
    <w:rsid w:val="00E46DB5"/>
    <w:rsid w:val="00E5061A"/>
    <w:rsid w:val="00E50A26"/>
    <w:rsid w:val="00E51410"/>
    <w:rsid w:val="00E5154B"/>
    <w:rsid w:val="00E51DA1"/>
    <w:rsid w:val="00E51F45"/>
    <w:rsid w:val="00E52229"/>
    <w:rsid w:val="00E52E78"/>
    <w:rsid w:val="00E52ED9"/>
    <w:rsid w:val="00E53726"/>
    <w:rsid w:val="00E53F45"/>
    <w:rsid w:val="00E54E2B"/>
    <w:rsid w:val="00E55493"/>
    <w:rsid w:val="00E561FE"/>
    <w:rsid w:val="00E57767"/>
    <w:rsid w:val="00E57E02"/>
    <w:rsid w:val="00E60ABC"/>
    <w:rsid w:val="00E61292"/>
    <w:rsid w:val="00E61483"/>
    <w:rsid w:val="00E616C7"/>
    <w:rsid w:val="00E616E6"/>
    <w:rsid w:val="00E625DB"/>
    <w:rsid w:val="00E6473A"/>
    <w:rsid w:val="00E66A06"/>
    <w:rsid w:val="00E674EC"/>
    <w:rsid w:val="00E67BAC"/>
    <w:rsid w:val="00E67E88"/>
    <w:rsid w:val="00E71519"/>
    <w:rsid w:val="00E71D1D"/>
    <w:rsid w:val="00E72458"/>
    <w:rsid w:val="00E72BCC"/>
    <w:rsid w:val="00E73F4F"/>
    <w:rsid w:val="00E74144"/>
    <w:rsid w:val="00E7461E"/>
    <w:rsid w:val="00E75651"/>
    <w:rsid w:val="00E75A38"/>
    <w:rsid w:val="00E8053E"/>
    <w:rsid w:val="00E808AF"/>
    <w:rsid w:val="00E82040"/>
    <w:rsid w:val="00E82801"/>
    <w:rsid w:val="00E82B67"/>
    <w:rsid w:val="00E849B5"/>
    <w:rsid w:val="00E8596E"/>
    <w:rsid w:val="00E86A38"/>
    <w:rsid w:val="00E8758A"/>
    <w:rsid w:val="00E90482"/>
    <w:rsid w:val="00E90EF0"/>
    <w:rsid w:val="00E91935"/>
    <w:rsid w:val="00E91FB3"/>
    <w:rsid w:val="00E92392"/>
    <w:rsid w:val="00E926C1"/>
    <w:rsid w:val="00E92B32"/>
    <w:rsid w:val="00E93225"/>
    <w:rsid w:val="00E938A0"/>
    <w:rsid w:val="00E93B35"/>
    <w:rsid w:val="00E947FD"/>
    <w:rsid w:val="00E96B5A"/>
    <w:rsid w:val="00E97653"/>
    <w:rsid w:val="00E976E5"/>
    <w:rsid w:val="00E9797C"/>
    <w:rsid w:val="00EA017A"/>
    <w:rsid w:val="00EA1AC0"/>
    <w:rsid w:val="00EA1C71"/>
    <w:rsid w:val="00EA38CD"/>
    <w:rsid w:val="00EA3C0A"/>
    <w:rsid w:val="00EA4657"/>
    <w:rsid w:val="00EA484C"/>
    <w:rsid w:val="00EA5C56"/>
    <w:rsid w:val="00EA6DDE"/>
    <w:rsid w:val="00EB1256"/>
    <w:rsid w:val="00EB2371"/>
    <w:rsid w:val="00EB3C7D"/>
    <w:rsid w:val="00EB40D9"/>
    <w:rsid w:val="00EB493A"/>
    <w:rsid w:val="00EB5B38"/>
    <w:rsid w:val="00EB6F78"/>
    <w:rsid w:val="00EB7A6A"/>
    <w:rsid w:val="00EB7D98"/>
    <w:rsid w:val="00EC15B5"/>
    <w:rsid w:val="00EC2AE5"/>
    <w:rsid w:val="00EC2C27"/>
    <w:rsid w:val="00EC2C81"/>
    <w:rsid w:val="00EC3E69"/>
    <w:rsid w:val="00EC561D"/>
    <w:rsid w:val="00EC5A4C"/>
    <w:rsid w:val="00EC6F22"/>
    <w:rsid w:val="00EC747C"/>
    <w:rsid w:val="00EC78CB"/>
    <w:rsid w:val="00ED013C"/>
    <w:rsid w:val="00ED1E0A"/>
    <w:rsid w:val="00ED230E"/>
    <w:rsid w:val="00ED27A7"/>
    <w:rsid w:val="00ED2E21"/>
    <w:rsid w:val="00ED3646"/>
    <w:rsid w:val="00ED3DA6"/>
    <w:rsid w:val="00ED3DEC"/>
    <w:rsid w:val="00ED3E39"/>
    <w:rsid w:val="00ED4388"/>
    <w:rsid w:val="00ED7401"/>
    <w:rsid w:val="00ED7715"/>
    <w:rsid w:val="00ED7A8C"/>
    <w:rsid w:val="00EE0707"/>
    <w:rsid w:val="00EE1D95"/>
    <w:rsid w:val="00EE2BBF"/>
    <w:rsid w:val="00EE30E2"/>
    <w:rsid w:val="00EE3365"/>
    <w:rsid w:val="00EE39AA"/>
    <w:rsid w:val="00EE3FCA"/>
    <w:rsid w:val="00EE4643"/>
    <w:rsid w:val="00EE52E4"/>
    <w:rsid w:val="00EE5563"/>
    <w:rsid w:val="00EE67C9"/>
    <w:rsid w:val="00EE6C66"/>
    <w:rsid w:val="00EE791B"/>
    <w:rsid w:val="00EF025E"/>
    <w:rsid w:val="00EF0640"/>
    <w:rsid w:val="00EF0F51"/>
    <w:rsid w:val="00EF23E8"/>
    <w:rsid w:val="00EF568A"/>
    <w:rsid w:val="00EF6F22"/>
    <w:rsid w:val="00EF70ED"/>
    <w:rsid w:val="00EF7C71"/>
    <w:rsid w:val="00F00B70"/>
    <w:rsid w:val="00F01FB8"/>
    <w:rsid w:val="00F03924"/>
    <w:rsid w:val="00F04247"/>
    <w:rsid w:val="00F04BEB"/>
    <w:rsid w:val="00F057E8"/>
    <w:rsid w:val="00F10CC0"/>
    <w:rsid w:val="00F10CD6"/>
    <w:rsid w:val="00F10E64"/>
    <w:rsid w:val="00F112C3"/>
    <w:rsid w:val="00F1212B"/>
    <w:rsid w:val="00F15220"/>
    <w:rsid w:val="00F15492"/>
    <w:rsid w:val="00F162E1"/>
    <w:rsid w:val="00F16C20"/>
    <w:rsid w:val="00F173D1"/>
    <w:rsid w:val="00F2237C"/>
    <w:rsid w:val="00F244B8"/>
    <w:rsid w:val="00F257C0"/>
    <w:rsid w:val="00F2677E"/>
    <w:rsid w:val="00F2682F"/>
    <w:rsid w:val="00F270D2"/>
    <w:rsid w:val="00F30AFC"/>
    <w:rsid w:val="00F31083"/>
    <w:rsid w:val="00F319E1"/>
    <w:rsid w:val="00F325EF"/>
    <w:rsid w:val="00F32BEB"/>
    <w:rsid w:val="00F32D9E"/>
    <w:rsid w:val="00F33032"/>
    <w:rsid w:val="00F3367F"/>
    <w:rsid w:val="00F3465A"/>
    <w:rsid w:val="00F3466F"/>
    <w:rsid w:val="00F34A33"/>
    <w:rsid w:val="00F35EEC"/>
    <w:rsid w:val="00F35FC2"/>
    <w:rsid w:val="00F361AB"/>
    <w:rsid w:val="00F3786D"/>
    <w:rsid w:val="00F406EA"/>
    <w:rsid w:val="00F4075C"/>
    <w:rsid w:val="00F40DDD"/>
    <w:rsid w:val="00F40F99"/>
    <w:rsid w:val="00F42630"/>
    <w:rsid w:val="00F43EB1"/>
    <w:rsid w:val="00F43ED4"/>
    <w:rsid w:val="00F44E9E"/>
    <w:rsid w:val="00F45990"/>
    <w:rsid w:val="00F460E0"/>
    <w:rsid w:val="00F46AAB"/>
    <w:rsid w:val="00F4703A"/>
    <w:rsid w:val="00F470E5"/>
    <w:rsid w:val="00F471E7"/>
    <w:rsid w:val="00F47BEF"/>
    <w:rsid w:val="00F50222"/>
    <w:rsid w:val="00F510C4"/>
    <w:rsid w:val="00F5152A"/>
    <w:rsid w:val="00F518B7"/>
    <w:rsid w:val="00F526DC"/>
    <w:rsid w:val="00F54522"/>
    <w:rsid w:val="00F54936"/>
    <w:rsid w:val="00F54A83"/>
    <w:rsid w:val="00F55087"/>
    <w:rsid w:val="00F56204"/>
    <w:rsid w:val="00F6114C"/>
    <w:rsid w:val="00F6168D"/>
    <w:rsid w:val="00F61E24"/>
    <w:rsid w:val="00F66160"/>
    <w:rsid w:val="00F66D42"/>
    <w:rsid w:val="00F67451"/>
    <w:rsid w:val="00F678E5"/>
    <w:rsid w:val="00F67F3E"/>
    <w:rsid w:val="00F72FAB"/>
    <w:rsid w:val="00F73639"/>
    <w:rsid w:val="00F73A65"/>
    <w:rsid w:val="00F7571D"/>
    <w:rsid w:val="00F75CF0"/>
    <w:rsid w:val="00F75F2F"/>
    <w:rsid w:val="00F7629C"/>
    <w:rsid w:val="00F762F3"/>
    <w:rsid w:val="00F76765"/>
    <w:rsid w:val="00F767F0"/>
    <w:rsid w:val="00F7729F"/>
    <w:rsid w:val="00F80051"/>
    <w:rsid w:val="00F800CA"/>
    <w:rsid w:val="00F80241"/>
    <w:rsid w:val="00F81FB1"/>
    <w:rsid w:val="00F82780"/>
    <w:rsid w:val="00F85083"/>
    <w:rsid w:val="00F858BD"/>
    <w:rsid w:val="00F87161"/>
    <w:rsid w:val="00F8759E"/>
    <w:rsid w:val="00F87A8E"/>
    <w:rsid w:val="00F91C3B"/>
    <w:rsid w:val="00F92D98"/>
    <w:rsid w:val="00F935E4"/>
    <w:rsid w:val="00F935F8"/>
    <w:rsid w:val="00F93EBE"/>
    <w:rsid w:val="00F94511"/>
    <w:rsid w:val="00F94EF0"/>
    <w:rsid w:val="00F96030"/>
    <w:rsid w:val="00F960A4"/>
    <w:rsid w:val="00FA0302"/>
    <w:rsid w:val="00FA117E"/>
    <w:rsid w:val="00FA1A70"/>
    <w:rsid w:val="00FA1A81"/>
    <w:rsid w:val="00FA1B9B"/>
    <w:rsid w:val="00FA24AC"/>
    <w:rsid w:val="00FA333D"/>
    <w:rsid w:val="00FA3480"/>
    <w:rsid w:val="00FA35BE"/>
    <w:rsid w:val="00FA44C9"/>
    <w:rsid w:val="00FA462D"/>
    <w:rsid w:val="00FA4A37"/>
    <w:rsid w:val="00FA4BC4"/>
    <w:rsid w:val="00FA4C30"/>
    <w:rsid w:val="00FA67AE"/>
    <w:rsid w:val="00FA758A"/>
    <w:rsid w:val="00FA7FDD"/>
    <w:rsid w:val="00FB04FD"/>
    <w:rsid w:val="00FB1982"/>
    <w:rsid w:val="00FB4DF9"/>
    <w:rsid w:val="00FB4E7C"/>
    <w:rsid w:val="00FB57DE"/>
    <w:rsid w:val="00FB6058"/>
    <w:rsid w:val="00FB7A11"/>
    <w:rsid w:val="00FC0CEF"/>
    <w:rsid w:val="00FC0FF1"/>
    <w:rsid w:val="00FC1DE2"/>
    <w:rsid w:val="00FC2911"/>
    <w:rsid w:val="00FC3181"/>
    <w:rsid w:val="00FC397C"/>
    <w:rsid w:val="00FC5308"/>
    <w:rsid w:val="00FC5815"/>
    <w:rsid w:val="00FC6BE8"/>
    <w:rsid w:val="00FC7F7D"/>
    <w:rsid w:val="00FD1560"/>
    <w:rsid w:val="00FD1CB8"/>
    <w:rsid w:val="00FD1D3A"/>
    <w:rsid w:val="00FD31F6"/>
    <w:rsid w:val="00FD357A"/>
    <w:rsid w:val="00FD3E1C"/>
    <w:rsid w:val="00FD466A"/>
    <w:rsid w:val="00FD4F60"/>
    <w:rsid w:val="00FD61E7"/>
    <w:rsid w:val="00FD6376"/>
    <w:rsid w:val="00FD6668"/>
    <w:rsid w:val="00FE1864"/>
    <w:rsid w:val="00FE36AA"/>
    <w:rsid w:val="00FE686C"/>
    <w:rsid w:val="00FE7A7A"/>
    <w:rsid w:val="00FF1115"/>
    <w:rsid w:val="00FF1C8F"/>
    <w:rsid w:val="00FF1E52"/>
    <w:rsid w:val="00FF2276"/>
    <w:rsid w:val="00FF2B0E"/>
    <w:rsid w:val="00FF2B74"/>
    <w:rsid w:val="00FF2D14"/>
    <w:rsid w:val="00FF3753"/>
    <w:rsid w:val="00FF37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6DC0B"/>
  <w15:docId w15:val="{A9428FBE-6772-4217-8DB5-DBAA198F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582E20"/>
    <w:pPr>
      <w:spacing w:line="276" w:lineRule="auto"/>
    </w:pPr>
  </w:style>
  <w:style w:type="paragraph" w:styleId="10">
    <w:name w:val="heading 1"/>
    <w:link w:val="11"/>
    <w:uiPriority w:val="9"/>
    <w:qFormat/>
    <w:rsid w:val="00334BFC"/>
    <w:pPr>
      <w:spacing w:before="120" w:after="120"/>
      <w:outlineLvl w:val="0"/>
    </w:pPr>
    <w:rPr>
      <w:b/>
      <w:sz w:val="32"/>
    </w:rPr>
  </w:style>
  <w:style w:type="paragraph" w:styleId="2">
    <w:name w:val="heading 2"/>
    <w:link w:val="20"/>
    <w:uiPriority w:val="9"/>
    <w:qFormat/>
    <w:rsid w:val="00334BFC"/>
    <w:pPr>
      <w:spacing w:before="120" w:after="120"/>
      <w:outlineLvl w:val="1"/>
    </w:pPr>
    <w:rPr>
      <w:b/>
      <w:color w:val="00A0FF"/>
      <w:sz w:val="26"/>
    </w:rPr>
  </w:style>
  <w:style w:type="paragraph" w:styleId="3">
    <w:name w:val="heading 3"/>
    <w:link w:val="30"/>
    <w:uiPriority w:val="9"/>
    <w:qFormat/>
    <w:rsid w:val="00334BFC"/>
    <w:pPr>
      <w:outlineLvl w:val="2"/>
    </w:pPr>
    <w:rPr>
      <w:b/>
      <w:i/>
    </w:rPr>
  </w:style>
  <w:style w:type="paragraph" w:styleId="4">
    <w:name w:val="heading 4"/>
    <w:link w:val="40"/>
    <w:uiPriority w:val="9"/>
    <w:qFormat/>
    <w:rsid w:val="00334BFC"/>
    <w:pPr>
      <w:spacing w:before="120" w:after="120"/>
      <w:outlineLvl w:val="3"/>
    </w:pPr>
    <w:rPr>
      <w:b/>
      <w:color w:val="595959"/>
      <w:sz w:val="26"/>
    </w:rPr>
  </w:style>
  <w:style w:type="paragraph" w:styleId="5">
    <w:name w:val="heading 5"/>
    <w:link w:val="50"/>
    <w:uiPriority w:val="9"/>
    <w:qFormat/>
    <w:rsid w:val="00334BFC"/>
    <w:pPr>
      <w:spacing w:before="120" w:after="120"/>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34BFC"/>
    <w:rPr>
      <w:rFonts w:ascii="XO Thames" w:hAnsi="XO Thames"/>
      <w:sz w:val="24"/>
    </w:rPr>
  </w:style>
  <w:style w:type="paragraph" w:styleId="21">
    <w:name w:val="toc 2"/>
    <w:link w:val="22"/>
    <w:uiPriority w:val="39"/>
    <w:rsid w:val="00334BFC"/>
    <w:pPr>
      <w:ind w:left="200"/>
    </w:pPr>
  </w:style>
  <w:style w:type="character" w:customStyle="1" w:styleId="22">
    <w:name w:val="Оглавление 2 Знак"/>
    <w:link w:val="21"/>
    <w:rsid w:val="00334BFC"/>
  </w:style>
  <w:style w:type="paragraph" w:styleId="41">
    <w:name w:val="toc 4"/>
    <w:link w:val="42"/>
    <w:uiPriority w:val="39"/>
    <w:rsid w:val="00334BFC"/>
    <w:pPr>
      <w:ind w:left="600"/>
    </w:pPr>
  </w:style>
  <w:style w:type="character" w:customStyle="1" w:styleId="42">
    <w:name w:val="Оглавление 4 Знак"/>
    <w:link w:val="41"/>
    <w:rsid w:val="00334BFC"/>
  </w:style>
  <w:style w:type="paragraph" w:styleId="6">
    <w:name w:val="toc 6"/>
    <w:link w:val="60"/>
    <w:uiPriority w:val="39"/>
    <w:rsid w:val="00334BFC"/>
    <w:pPr>
      <w:ind w:left="1000"/>
    </w:pPr>
  </w:style>
  <w:style w:type="character" w:customStyle="1" w:styleId="60">
    <w:name w:val="Оглавление 6 Знак"/>
    <w:link w:val="6"/>
    <w:rsid w:val="00334BFC"/>
  </w:style>
  <w:style w:type="paragraph" w:styleId="7">
    <w:name w:val="toc 7"/>
    <w:link w:val="70"/>
    <w:uiPriority w:val="39"/>
    <w:rsid w:val="00334BFC"/>
    <w:pPr>
      <w:ind w:left="1200"/>
    </w:pPr>
  </w:style>
  <w:style w:type="character" w:customStyle="1" w:styleId="70">
    <w:name w:val="Оглавление 7 Знак"/>
    <w:link w:val="7"/>
    <w:rsid w:val="00334BFC"/>
  </w:style>
  <w:style w:type="character" w:customStyle="1" w:styleId="30">
    <w:name w:val="Заголовок 3 Знак"/>
    <w:link w:val="3"/>
    <w:rsid w:val="00334BFC"/>
    <w:rPr>
      <w:rFonts w:ascii="XO Thames" w:hAnsi="XO Thames"/>
      <w:b/>
      <w:i/>
      <w:color w:val="000000"/>
    </w:rPr>
  </w:style>
  <w:style w:type="paragraph" w:styleId="31">
    <w:name w:val="toc 3"/>
    <w:link w:val="32"/>
    <w:uiPriority w:val="39"/>
    <w:rsid w:val="00334BFC"/>
    <w:pPr>
      <w:ind w:left="400"/>
    </w:pPr>
  </w:style>
  <w:style w:type="character" w:customStyle="1" w:styleId="32">
    <w:name w:val="Оглавление 3 Знак"/>
    <w:link w:val="31"/>
    <w:rsid w:val="00334BFC"/>
  </w:style>
  <w:style w:type="character" w:customStyle="1" w:styleId="50">
    <w:name w:val="Заголовок 5 Знак"/>
    <w:link w:val="5"/>
    <w:rsid w:val="00334BFC"/>
    <w:rPr>
      <w:rFonts w:ascii="XO Thames" w:hAnsi="XO Thames"/>
      <w:b/>
      <w:color w:val="000000"/>
      <w:sz w:val="22"/>
    </w:rPr>
  </w:style>
  <w:style w:type="character" w:customStyle="1" w:styleId="11">
    <w:name w:val="Заголовок 1 Знак"/>
    <w:link w:val="10"/>
    <w:rsid w:val="00334BFC"/>
    <w:rPr>
      <w:rFonts w:ascii="XO Thames" w:hAnsi="XO Thames"/>
      <w:b/>
      <w:sz w:val="32"/>
    </w:rPr>
  </w:style>
  <w:style w:type="paragraph" w:customStyle="1" w:styleId="12">
    <w:name w:val="Гиперссылка1"/>
    <w:link w:val="a3"/>
    <w:rsid w:val="00334BFC"/>
    <w:rPr>
      <w:color w:val="0000FF"/>
      <w:u w:val="single"/>
    </w:rPr>
  </w:style>
  <w:style w:type="character" w:styleId="a3">
    <w:name w:val="Hyperlink"/>
    <w:link w:val="12"/>
    <w:rsid w:val="00334BFC"/>
    <w:rPr>
      <w:color w:val="0000FF"/>
      <w:u w:val="single"/>
    </w:rPr>
  </w:style>
  <w:style w:type="paragraph" w:customStyle="1" w:styleId="Footnote">
    <w:name w:val="Footnote"/>
    <w:link w:val="Footnote1"/>
    <w:rsid w:val="00334BFC"/>
    <w:rPr>
      <w:color w:val="757575"/>
      <w:sz w:val="20"/>
    </w:rPr>
  </w:style>
  <w:style w:type="character" w:customStyle="1" w:styleId="Footnote1">
    <w:name w:val="Footnote1"/>
    <w:link w:val="Footnote"/>
    <w:rsid w:val="00334BFC"/>
    <w:rPr>
      <w:rFonts w:ascii="XO Thames" w:hAnsi="XO Thames"/>
      <w:color w:val="757575"/>
      <w:sz w:val="20"/>
    </w:rPr>
  </w:style>
  <w:style w:type="paragraph" w:styleId="13">
    <w:name w:val="toc 1"/>
    <w:link w:val="14"/>
    <w:uiPriority w:val="39"/>
    <w:rsid w:val="00334BFC"/>
    <w:rPr>
      <w:b/>
    </w:rPr>
  </w:style>
  <w:style w:type="character" w:customStyle="1" w:styleId="14">
    <w:name w:val="Оглавление 1 Знак"/>
    <w:link w:val="13"/>
    <w:rsid w:val="00334BFC"/>
    <w:rPr>
      <w:rFonts w:ascii="XO Thames" w:hAnsi="XO Thames"/>
      <w:b/>
    </w:rPr>
  </w:style>
  <w:style w:type="paragraph" w:customStyle="1" w:styleId="HeaderandFooter">
    <w:name w:val="Header and Footer"/>
    <w:link w:val="HeaderandFooter1"/>
    <w:rsid w:val="00334BFC"/>
    <w:pPr>
      <w:spacing w:line="360" w:lineRule="auto"/>
    </w:pPr>
    <w:rPr>
      <w:sz w:val="20"/>
    </w:rPr>
  </w:style>
  <w:style w:type="character" w:customStyle="1" w:styleId="HeaderandFooter1">
    <w:name w:val="Header and Footer1"/>
    <w:link w:val="HeaderandFooter"/>
    <w:rsid w:val="00334BFC"/>
    <w:rPr>
      <w:rFonts w:ascii="XO Thames" w:hAnsi="XO Thames"/>
      <w:sz w:val="20"/>
    </w:rPr>
  </w:style>
  <w:style w:type="paragraph" w:styleId="9">
    <w:name w:val="toc 9"/>
    <w:link w:val="90"/>
    <w:uiPriority w:val="39"/>
    <w:rsid w:val="00334BFC"/>
    <w:pPr>
      <w:ind w:left="1600"/>
    </w:pPr>
  </w:style>
  <w:style w:type="character" w:customStyle="1" w:styleId="90">
    <w:name w:val="Оглавление 9 Знак"/>
    <w:link w:val="9"/>
    <w:rsid w:val="00334BFC"/>
  </w:style>
  <w:style w:type="paragraph" w:styleId="8">
    <w:name w:val="toc 8"/>
    <w:link w:val="80"/>
    <w:uiPriority w:val="39"/>
    <w:rsid w:val="00334BFC"/>
    <w:pPr>
      <w:ind w:left="1400"/>
    </w:pPr>
  </w:style>
  <w:style w:type="character" w:customStyle="1" w:styleId="80">
    <w:name w:val="Оглавление 8 Знак"/>
    <w:link w:val="8"/>
    <w:rsid w:val="00334BFC"/>
  </w:style>
  <w:style w:type="paragraph" w:styleId="51">
    <w:name w:val="toc 5"/>
    <w:link w:val="52"/>
    <w:uiPriority w:val="39"/>
    <w:rsid w:val="00334BFC"/>
    <w:pPr>
      <w:ind w:left="800"/>
    </w:pPr>
  </w:style>
  <w:style w:type="character" w:customStyle="1" w:styleId="52">
    <w:name w:val="Оглавление 5 Знак"/>
    <w:link w:val="51"/>
    <w:rsid w:val="00334BFC"/>
  </w:style>
  <w:style w:type="paragraph" w:styleId="a4">
    <w:name w:val="Subtitle"/>
    <w:link w:val="a5"/>
    <w:uiPriority w:val="11"/>
    <w:qFormat/>
    <w:rsid w:val="00334BFC"/>
    <w:rPr>
      <w:i/>
      <w:color w:val="616161"/>
    </w:rPr>
  </w:style>
  <w:style w:type="character" w:customStyle="1" w:styleId="a5">
    <w:name w:val="Подзаголовок Знак"/>
    <w:link w:val="a4"/>
    <w:rsid w:val="00334BFC"/>
    <w:rPr>
      <w:rFonts w:ascii="XO Thames" w:hAnsi="XO Thames"/>
      <w:i/>
      <w:color w:val="616161"/>
      <w:sz w:val="24"/>
    </w:rPr>
  </w:style>
  <w:style w:type="paragraph" w:customStyle="1" w:styleId="toc10">
    <w:name w:val="toc 10"/>
    <w:link w:val="toc101"/>
    <w:uiPriority w:val="39"/>
    <w:rsid w:val="00334BFC"/>
    <w:pPr>
      <w:ind w:left="1800"/>
    </w:pPr>
  </w:style>
  <w:style w:type="character" w:customStyle="1" w:styleId="toc101">
    <w:name w:val="toc 101"/>
    <w:link w:val="toc10"/>
    <w:rsid w:val="00334BFC"/>
  </w:style>
  <w:style w:type="paragraph" w:styleId="a6">
    <w:name w:val="Title"/>
    <w:link w:val="a7"/>
    <w:uiPriority w:val="10"/>
    <w:qFormat/>
    <w:rsid w:val="00334BFC"/>
    <w:rPr>
      <w:b/>
      <w:sz w:val="52"/>
    </w:rPr>
  </w:style>
  <w:style w:type="character" w:customStyle="1" w:styleId="a7">
    <w:name w:val="Заголовок Знак"/>
    <w:link w:val="a6"/>
    <w:rsid w:val="00334BFC"/>
    <w:rPr>
      <w:rFonts w:ascii="XO Thames" w:hAnsi="XO Thames"/>
      <w:b/>
      <w:sz w:val="52"/>
    </w:rPr>
  </w:style>
  <w:style w:type="character" w:customStyle="1" w:styleId="40">
    <w:name w:val="Заголовок 4 Знак"/>
    <w:link w:val="4"/>
    <w:rsid w:val="00334BFC"/>
    <w:rPr>
      <w:rFonts w:ascii="XO Thames" w:hAnsi="XO Thames"/>
      <w:b/>
      <w:color w:val="595959"/>
      <w:sz w:val="26"/>
    </w:rPr>
  </w:style>
  <w:style w:type="character" w:customStyle="1" w:styleId="20">
    <w:name w:val="Заголовок 2 Знак"/>
    <w:link w:val="2"/>
    <w:rsid w:val="00334BFC"/>
    <w:rPr>
      <w:rFonts w:ascii="XO Thames" w:hAnsi="XO Thames"/>
      <w:b/>
      <w:color w:val="00A0FF"/>
      <w:sz w:val="26"/>
    </w:rPr>
  </w:style>
  <w:style w:type="table" w:styleId="a8">
    <w:name w:val="Table Grid"/>
    <w:basedOn w:val="a1"/>
    <w:uiPriority w:val="59"/>
    <w:rsid w:val="009B5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F08E1"/>
    <w:pPr>
      <w:tabs>
        <w:tab w:val="center" w:pos="4677"/>
        <w:tab w:val="right" w:pos="9355"/>
      </w:tabs>
      <w:spacing w:line="240" w:lineRule="auto"/>
    </w:pPr>
  </w:style>
  <w:style w:type="character" w:customStyle="1" w:styleId="aa">
    <w:name w:val="Верхний колонтитул Знак"/>
    <w:basedOn w:val="a0"/>
    <w:link w:val="a9"/>
    <w:uiPriority w:val="99"/>
    <w:rsid w:val="005F08E1"/>
  </w:style>
  <w:style w:type="paragraph" w:styleId="ab">
    <w:name w:val="footer"/>
    <w:basedOn w:val="a"/>
    <w:link w:val="ac"/>
    <w:uiPriority w:val="99"/>
    <w:unhideWhenUsed/>
    <w:rsid w:val="005F08E1"/>
    <w:pPr>
      <w:tabs>
        <w:tab w:val="center" w:pos="4677"/>
        <w:tab w:val="right" w:pos="9355"/>
      </w:tabs>
      <w:spacing w:line="240" w:lineRule="auto"/>
    </w:pPr>
  </w:style>
  <w:style w:type="character" w:customStyle="1" w:styleId="ac">
    <w:name w:val="Нижний колонтитул Знак"/>
    <w:basedOn w:val="a0"/>
    <w:link w:val="ab"/>
    <w:uiPriority w:val="99"/>
    <w:rsid w:val="005F08E1"/>
  </w:style>
  <w:style w:type="paragraph" w:styleId="ad">
    <w:name w:val="Balloon Text"/>
    <w:basedOn w:val="a"/>
    <w:link w:val="ae"/>
    <w:uiPriority w:val="99"/>
    <w:semiHidden/>
    <w:unhideWhenUsed/>
    <w:rsid w:val="00186944"/>
    <w:pPr>
      <w:spacing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86944"/>
    <w:rPr>
      <w:rFonts w:ascii="Segoe UI" w:hAnsi="Segoe UI" w:cs="Segoe UI"/>
      <w:sz w:val="18"/>
      <w:szCs w:val="18"/>
    </w:rPr>
  </w:style>
  <w:style w:type="character" w:customStyle="1" w:styleId="fontstyle01">
    <w:name w:val="fontstyle01"/>
    <w:basedOn w:val="a0"/>
    <w:rsid w:val="000D51E1"/>
    <w:rPr>
      <w:rFonts w:ascii="TimesNewRomanPSMT" w:hAnsi="TimesNewRomanPSM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pklv@yandex.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3C335-F8B4-4DAE-92D0-06DD10E57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6515</TotalTime>
  <Pages>22</Pages>
  <Words>6207</Words>
  <Characters>35384</Characters>
  <Application>Microsoft Office Word</Application>
  <DocSecurity>0</DocSecurity>
  <Lines>294</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4968</cp:revision>
  <cp:lastPrinted>2025-04-15T15:05:00Z</cp:lastPrinted>
  <dcterms:created xsi:type="dcterms:W3CDTF">2023-03-16T11:45:00Z</dcterms:created>
  <dcterms:modified xsi:type="dcterms:W3CDTF">2025-04-17T07:28:00Z</dcterms:modified>
</cp:coreProperties>
</file>