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42" w:rsidRDefault="00A11D0F" w:rsidP="00220642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AD548A" w:rsidRDefault="00CA367F" w:rsidP="00313B8C">
      <w:pPr>
        <w:pStyle w:val="pt-a"/>
        <w:shd w:val="clear" w:color="auto" w:fill="FFFFFF"/>
        <w:spacing w:after="0" w:line="420" w:lineRule="atLeast"/>
        <w:jc w:val="center"/>
        <w:rPr>
          <w:rStyle w:val="pt-a0-000002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</w:t>
      </w:r>
      <w:r w:rsidR="00A11D0F">
        <w:rPr>
          <w:rStyle w:val="pt-a0-000001"/>
          <w:color w:val="000000"/>
          <w:sz w:val="28"/>
          <w:szCs w:val="28"/>
        </w:rPr>
        <w:t>роекта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AD548A" w:rsidRPr="00AD548A">
        <w:rPr>
          <w:rStyle w:val="pt-a0-000002"/>
          <w:color w:val="000000"/>
          <w:sz w:val="28"/>
          <w:szCs w:val="28"/>
        </w:rPr>
        <w:t xml:space="preserve">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района </w:t>
      </w:r>
      <w:proofErr w:type="spellStart"/>
      <w:r w:rsidR="00AD548A" w:rsidRPr="00AD548A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AD548A" w:rsidRPr="00AD548A">
        <w:rPr>
          <w:rStyle w:val="pt-a0-000002"/>
          <w:color w:val="000000"/>
          <w:sz w:val="28"/>
          <w:szCs w:val="28"/>
        </w:rPr>
        <w:t xml:space="preserve"> Самарской области»</w:t>
      </w:r>
    </w:p>
    <w:p w:rsidR="00A11D0F" w:rsidRDefault="00A11D0F" w:rsidP="00313B8C">
      <w:pPr>
        <w:pStyle w:val="pt-a"/>
        <w:shd w:val="clear" w:color="auto" w:fill="FFFFFF"/>
        <w:spacing w:after="0" w:line="420" w:lineRule="atLeast"/>
        <w:jc w:val="center"/>
        <w:rPr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Принятие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AD548A" w:rsidRPr="00AD548A">
        <w:rPr>
          <w:rStyle w:val="pt-a0-000002"/>
          <w:color w:val="000000"/>
          <w:sz w:val="28"/>
          <w:szCs w:val="28"/>
        </w:rPr>
        <w:t xml:space="preserve">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района </w:t>
      </w:r>
      <w:proofErr w:type="spellStart"/>
      <w:r w:rsidR="00AD548A" w:rsidRPr="00AD548A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AD548A" w:rsidRPr="00AD548A">
        <w:rPr>
          <w:rStyle w:val="pt-a0-000002"/>
          <w:color w:val="000000"/>
          <w:sz w:val="28"/>
          <w:szCs w:val="28"/>
        </w:rPr>
        <w:t xml:space="preserve"> Самарской области»</w:t>
      </w:r>
      <w:bookmarkStart w:id="0" w:name="_GoBack"/>
      <w:bookmarkEnd w:id="0"/>
      <w:r w:rsidR="00313B8C">
        <w:rPr>
          <w:rStyle w:val="pt-a0-000002"/>
          <w:color w:val="000000"/>
          <w:sz w:val="28"/>
          <w:szCs w:val="28"/>
        </w:rPr>
        <w:t xml:space="preserve">, </w:t>
      </w:r>
      <w:r w:rsidRPr="00975A4C">
        <w:rPr>
          <w:rStyle w:val="pt-a0-000001"/>
          <w:color w:val="000000"/>
          <w:sz w:val="28"/>
          <w:szCs w:val="28"/>
        </w:rPr>
        <w:t xml:space="preserve">не потребует выделения дополнительных средств из бюджета </w:t>
      </w:r>
      <w:r w:rsidR="00A40924" w:rsidRPr="00975A4C">
        <w:rPr>
          <w:rStyle w:val="pt-a0-000001"/>
          <w:color w:val="000000"/>
          <w:sz w:val="28"/>
          <w:szCs w:val="28"/>
        </w:rPr>
        <w:t>муниципального района Клявлинский</w:t>
      </w:r>
      <w:r w:rsidRPr="00975A4C">
        <w:rPr>
          <w:rStyle w:val="pt-a0-000001"/>
          <w:color w:val="000000"/>
          <w:sz w:val="28"/>
          <w:szCs w:val="28"/>
        </w:rPr>
        <w:t xml:space="preserve"> Самарской област</w:t>
      </w:r>
      <w:r>
        <w:rPr>
          <w:rStyle w:val="pt-a0-000001"/>
          <w:color w:val="000000"/>
          <w:sz w:val="28"/>
          <w:szCs w:val="28"/>
        </w:rPr>
        <w:t>и.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220642"/>
    <w:rsid w:val="00244061"/>
    <w:rsid w:val="00313B8C"/>
    <w:rsid w:val="00975A4C"/>
    <w:rsid w:val="00A11D0F"/>
    <w:rsid w:val="00A40924"/>
    <w:rsid w:val="00AD548A"/>
    <w:rsid w:val="00CA367F"/>
    <w:rsid w:val="00CD25D4"/>
    <w:rsid w:val="00DA6C64"/>
    <w:rsid w:val="00DF247E"/>
    <w:rsid w:val="00F13673"/>
    <w:rsid w:val="00F9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4F76"/>
  <w15:docId w15:val="{72088B49-AFA2-4C57-95FA-C790D5CF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2024-03-05T09:39:00Z</dcterms:created>
  <dcterms:modified xsi:type="dcterms:W3CDTF">2025-04-08T05:47:00Z</dcterms:modified>
</cp:coreProperties>
</file>