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3B" w:rsidRDefault="0027113B" w:rsidP="0027113B">
      <w:pPr>
        <w:autoSpaceDE w:val="0"/>
        <w:autoSpaceDN w:val="0"/>
        <w:adjustRightInd w:val="0"/>
      </w:pPr>
      <w:r>
        <w:rPr>
          <w:sz w:val="24"/>
        </w:rPr>
        <w:t xml:space="preserve">               </w:t>
      </w:r>
      <w:r>
        <w:t xml:space="preserve">      </w:t>
      </w:r>
      <w:r>
        <w:rPr>
          <w:noProof/>
        </w:rPr>
        <w:drawing>
          <wp:inline distT="0" distB="0" distL="0" distR="0">
            <wp:extent cx="609600" cy="79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07" cy="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3B" w:rsidRDefault="004B7B40" w:rsidP="0027113B">
      <w:pPr>
        <w:rPr>
          <w:sz w:val="24"/>
        </w:rPr>
      </w:pPr>
      <w:r>
        <w:rPr>
          <w:noProof/>
          <w:sz w:val="24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27" type="#_x0000_t42" style="position:absolute;margin-left:254.7pt;margin-top:4.75pt;width:285.1pt;height:130.7pt;z-index:251661312" o:allowincell="f" adj="-992,1653,-724,1653,-455,1653" filled="f" stroked="f">
            <v:stroke startarrowwidth="narrow" startarrowlength="short" endarrowwidth="narrow" endarrowlength="short"/>
            <v:textbox style="mso-next-textbox:#_x0000_s1027" inset="1pt,1pt,1pt,1pt">
              <w:txbxContent>
                <w:p w:rsidR="0027113B" w:rsidRDefault="0027113B" w:rsidP="0027113B">
                  <w:pPr>
                    <w:rPr>
                      <w:sz w:val="28"/>
                    </w:rPr>
                  </w:pPr>
                </w:p>
                <w:p w:rsidR="0027113B" w:rsidRDefault="0027113B" w:rsidP="0027113B"/>
                <w:p w:rsidR="0027113B" w:rsidRDefault="0027113B" w:rsidP="0027113B"/>
              </w:txbxContent>
            </v:textbox>
            <o:callout v:ext="edit" distance="10pt" length="1.82042mm" dropauto="t"/>
          </v:shape>
        </w:pict>
      </w:r>
    </w:p>
    <w:p w:rsidR="0027113B" w:rsidRDefault="004B7B40" w:rsidP="0027113B">
      <w:pPr>
        <w:rPr>
          <w:b/>
          <w:sz w:val="24"/>
        </w:rPr>
      </w:pPr>
      <w:r>
        <w:rPr>
          <w:noProof/>
          <w:sz w:val="24"/>
        </w:rPr>
        <w:pict>
          <v:shape id="_x0000_s1026" type="#_x0000_t42" style="position:absolute;margin-left:261.8pt;margin-top:.45pt;width:278pt;height:88.1pt;z-index:251660288" o:allowincell="f" adj="-1569,711,-1018,2452,-466,2452" filled="f" stroked="f">
            <v:stroke startarrowwidth="narrow" startarrowlength="short" endarrowwidth="narrow" endarrowlength="short"/>
            <v:textbox inset="1pt,1pt,1pt,1pt">
              <w:txbxContent>
                <w:p w:rsidR="0027113B" w:rsidRDefault="0027113B" w:rsidP="0027113B">
                  <w:pPr>
                    <w:rPr>
                      <w:sz w:val="28"/>
                    </w:rPr>
                  </w:pPr>
                </w:p>
                <w:p w:rsidR="0027113B" w:rsidRDefault="0027113B" w:rsidP="0027113B">
                  <w:pPr>
                    <w:rPr>
                      <w:sz w:val="28"/>
                    </w:rPr>
                  </w:pPr>
                </w:p>
                <w:p w:rsidR="0027113B" w:rsidRDefault="0027113B" w:rsidP="0027113B"/>
              </w:txbxContent>
            </v:textbox>
            <o:callout v:ext="edit" distance="10pt" length="1.82042mm" dropauto="t"/>
          </v:shape>
        </w:pict>
      </w:r>
      <w:r w:rsidR="0027113B">
        <w:rPr>
          <w:sz w:val="24"/>
        </w:rPr>
        <w:t xml:space="preserve">  </w:t>
      </w:r>
      <w:r w:rsidR="0027113B">
        <w:rPr>
          <w:b/>
          <w:sz w:val="24"/>
        </w:rPr>
        <w:t xml:space="preserve">РОССИЙСКАЯ ФЕДЕРАЦИЯ                        </w:t>
      </w:r>
    </w:p>
    <w:p w:rsidR="0027113B" w:rsidRDefault="0027113B" w:rsidP="0027113B">
      <w:pPr>
        <w:rPr>
          <w:b/>
          <w:sz w:val="24"/>
        </w:rPr>
      </w:pPr>
    </w:p>
    <w:p w:rsidR="0027113B" w:rsidRDefault="0027113B" w:rsidP="0027113B">
      <w:pPr>
        <w:rPr>
          <w:b/>
          <w:sz w:val="24"/>
        </w:rPr>
      </w:pPr>
      <w:r>
        <w:rPr>
          <w:b/>
          <w:sz w:val="24"/>
        </w:rPr>
        <w:t xml:space="preserve">          АДМИНИСТРАЦИЯ</w:t>
      </w:r>
    </w:p>
    <w:p w:rsidR="0027113B" w:rsidRDefault="0027113B" w:rsidP="0027113B">
      <w:pPr>
        <w:rPr>
          <w:b/>
          <w:sz w:val="24"/>
        </w:rPr>
      </w:pPr>
      <w:r>
        <w:rPr>
          <w:b/>
          <w:sz w:val="24"/>
        </w:rPr>
        <w:t xml:space="preserve">  МУНИЦИПАЛЬНОГО РАЙОНА</w:t>
      </w:r>
    </w:p>
    <w:p w:rsidR="0027113B" w:rsidRDefault="0027113B" w:rsidP="0027113B">
      <w:pPr>
        <w:rPr>
          <w:b/>
          <w:sz w:val="24"/>
        </w:rPr>
      </w:pPr>
      <w:r>
        <w:rPr>
          <w:b/>
          <w:sz w:val="24"/>
        </w:rPr>
        <w:t xml:space="preserve">             КЛЯВЛИНСКИЙ</w:t>
      </w:r>
    </w:p>
    <w:p w:rsidR="0027113B" w:rsidRDefault="0027113B" w:rsidP="0027113B">
      <w:pPr>
        <w:rPr>
          <w:b/>
          <w:sz w:val="24"/>
        </w:rPr>
      </w:pPr>
      <w:r>
        <w:rPr>
          <w:b/>
          <w:sz w:val="24"/>
        </w:rPr>
        <w:t xml:space="preserve">           Самарской области</w:t>
      </w:r>
    </w:p>
    <w:p w:rsidR="0027113B" w:rsidRDefault="0027113B" w:rsidP="0027113B">
      <w:pPr>
        <w:rPr>
          <w:b/>
          <w:sz w:val="24"/>
        </w:rPr>
      </w:pPr>
    </w:p>
    <w:p w:rsidR="0027113B" w:rsidRDefault="0027113B" w:rsidP="0027113B">
      <w:pPr>
        <w:pStyle w:val="1"/>
        <w:rPr>
          <w:sz w:val="24"/>
        </w:rPr>
      </w:pPr>
      <w:r>
        <w:rPr>
          <w:sz w:val="24"/>
        </w:rPr>
        <w:t xml:space="preserve">       </w:t>
      </w:r>
      <w:r w:rsidR="00EB7F96">
        <w:rPr>
          <w:sz w:val="24"/>
        </w:rPr>
        <w:t xml:space="preserve">  </w:t>
      </w:r>
      <w:r>
        <w:rPr>
          <w:sz w:val="24"/>
        </w:rPr>
        <w:t xml:space="preserve">  РАСПОРЯЖЕНИЕ</w:t>
      </w:r>
    </w:p>
    <w:p w:rsidR="00EB7F96" w:rsidRPr="00EB7F96" w:rsidRDefault="00EB7F96" w:rsidP="00EB7F96"/>
    <w:p w:rsidR="0027113B" w:rsidRPr="00EB7F96" w:rsidRDefault="00EB7F96" w:rsidP="0027113B">
      <w:pPr>
        <w:jc w:val="both"/>
        <w:rPr>
          <w:b/>
          <w:sz w:val="28"/>
          <w:szCs w:val="28"/>
          <w:u w:val="single"/>
        </w:rPr>
      </w:pPr>
      <w:r w:rsidRPr="00EB7F96">
        <w:rPr>
          <w:b/>
          <w:sz w:val="28"/>
          <w:szCs w:val="28"/>
          <w:u w:val="single"/>
        </w:rPr>
        <w:t>25.10.2024 г.</w:t>
      </w:r>
      <w:r w:rsidR="0027113B" w:rsidRPr="00EB7F96">
        <w:rPr>
          <w:b/>
          <w:sz w:val="28"/>
          <w:szCs w:val="28"/>
          <w:u w:val="single"/>
        </w:rPr>
        <w:t xml:space="preserve"> №</w:t>
      </w:r>
      <w:r w:rsidRPr="00EB7F96">
        <w:rPr>
          <w:b/>
          <w:sz w:val="28"/>
          <w:szCs w:val="28"/>
          <w:u w:val="single"/>
        </w:rPr>
        <w:t xml:space="preserve"> 173</w:t>
      </w:r>
      <w:r w:rsidR="00106057" w:rsidRPr="00EB7F96">
        <w:rPr>
          <w:b/>
          <w:sz w:val="28"/>
          <w:szCs w:val="28"/>
          <w:u w:val="single"/>
        </w:rPr>
        <w:t xml:space="preserve"> </w:t>
      </w:r>
      <w:r w:rsidR="0027113B" w:rsidRPr="00EB7F96">
        <w:rPr>
          <w:b/>
          <w:sz w:val="28"/>
          <w:szCs w:val="28"/>
          <w:u w:val="single"/>
        </w:rPr>
        <w:t xml:space="preserve">  </w:t>
      </w:r>
    </w:p>
    <w:p w:rsidR="00106057" w:rsidRDefault="0027113B" w:rsidP="00106057">
      <w:pPr>
        <w:pStyle w:val="2"/>
        <w:rPr>
          <w:szCs w:val="28"/>
        </w:rPr>
      </w:pPr>
      <w:r w:rsidRPr="00531C62">
        <w:rPr>
          <w:szCs w:val="28"/>
        </w:rPr>
        <w:t xml:space="preserve">О </w:t>
      </w:r>
      <w:r w:rsidR="00106057">
        <w:rPr>
          <w:szCs w:val="28"/>
        </w:rPr>
        <w:t>подготовке к прохождению весеннего</w:t>
      </w:r>
    </w:p>
    <w:p w:rsidR="00106057" w:rsidRDefault="00106057" w:rsidP="00106057">
      <w:pPr>
        <w:pStyle w:val="2"/>
        <w:rPr>
          <w:szCs w:val="28"/>
        </w:rPr>
      </w:pPr>
      <w:r>
        <w:rPr>
          <w:szCs w:val="28"/>
        </w:rPr>
        <w:t xml:space="preserve">половодья и паводков </w:t>
      </w:r>
      <w:r w:rsidR="0027113B" w:rsidRPr="00531C62">
        <w:rPr>
          <w:szCs w:val="28"/>
        </w:rPr>
        <w:t xml:space="preserve">на территории </w:t>
      </w:r>
    </w:p>
    <w:p w:rsidR="001E3EB4" w:rsidRDefault="0027113B" w:rsidP="00106057">
      <w:pPr>
        <w:pStyle w:val="2"/>
        <w:rPr>
          <w:szCs w:val="28"/>
        </w:rPr>
      </w:pPr>
      <w:r w:rsidRPr="00531C62">
        <w:rPr>
          <w:szCs w:val="28"/>
        </w:rPr>
        <w:t>муниципального района Клявлинский</w:t>
      </w:r>
    </w:p>
    <w:p w:rsidR="0027113B" w:rsidRDefault="001E3EB4" w:rsidP="00106057">
      <w:pPr>
        <w:pStyle w:val="2"/>
        <w:rPr>
          <w:szCs w:val="28"/>
        </w:rPr>
      </w:pPr>
      <w:r>
        <w:rPr>
          <w:szCs w:val="28"/>
        </w:rPr>
        <w:t xml:space="preserve">Самарской области </w:t>
      </w:r>
      <w:r w:rsidR="00106057">
        <w:rPr>
          <w:szCs w:val="28"/>
        </w:rPr>
        <w:t>в</w:t>
      </w:r>
      <w:r w:rsidR="0027113B" w:rsidRPr="00531C62">
        <w:rPr>
          <w:szCs w:val="28"/>
        </w:rPr>
        <w:t xml:space="preserve">  202</w:t>
      </w:r>
      <w:r>
        <w:rPr>
          <w:szCs w:val="28"/>
        </w:rPr>
        <w:t>5</w:t>
      </w:r>
      <w:r w:rsidR="0027113B" w:rsidRPr="00531C62">
        <w:rPr>
          <w:szCs w:val="28"/>
        </w:rPr>
        <w:t xml:space="preserve"> год</w:t>
      </w:r>
      <w:r w:rsidR="00106057">
        <w:rPr>
          <w:szCs w:val="28"/>
        </w:rPr>
        <w:t>у</w:t>
      </w:r>
    </w:p>
    <w:p w:rsidR="0027113B" w:rsidRPr="00531C62" w:rsidRDefault="0027113B" w:rsidP="0027113B">
      <w:pPr>
        <w:rPr>
          <w:sz w:val="28"/>
          <w:szCs w:val="28"/>
        </w:rPr>
      </w:pPr>
    </w:p>
    <w:p w:rsidR="0027113B" w:rsidRPr="00531C62" w:rsidRDefault="0027113B" w:rsidP="0027113B">
      <w:pPr>
        <w:rPr>
          <w:sz w:val="28"/>
          <w:szCs w:val="28"/>
        </w:rPr>
      </w:pPr>
    </w:p>
    <w:p w:rsidR="0027113B" w:rsidRPr="00531C62" w:rsidRDefault="0027113B" w:rsidP="0027113B">
      <w:pPr>
        <w:pStyle w:val="a3"/>
        <w:spacing w:line="360" w:lineRule="auto"/>
        <w:rPr>
          <w:szCs w:val="28"/>
        </w:rPr>
      </w:pPr>
      <w:r w:rsidRPr="00531C62">
        <w:rPr>
          <w:szCs w:val="28"/>
        </w:rPr>
        <w:t xml:space="preserve">В соответствии с Федеральным </w:t>
      </w:r>
      <w:r w:rsidR="006013A6">
        <w:rPr>
          <w:szCs w:val="28"/>
        </w:rPr>
        <w:t>з</w:t>
      </w:r>
      <w:r w:rsidRPr="00531C62">
        <w:rPr>
          <w:szCs w:val="28"/>
        </w:rPr>
        <w:t>аконом от 21.1</w:t>
      </w:r>
      <w:r>
        <w:rPr>
          <w:szCs w:val="28"/>
        </w:rPr>
        <w:t>2</w:t>
      </w:r>
      <w:r w:rsidRPr="00531C62">
        <w:rPr>
          <w:szCs w:val="28"/>
        </w:rPr>
        <w:t>.</w:t>
      </w:r>
      <w:r>
        <w:rPr>
          <w:szCs w:val="28"/>
        </w:rPr>
        <w:t>19</w:t>
      </w:r>
      <w:r w:rsidRPr="00531C62">
        <w:rPr>
          <w:szCs w:val="28"/>
        </w:rPr>
        <w:t xml:space="preserve">94г. № 68-ФЗ «О защите населения и  территорий от чрезвычайных ситуаций природного и техногенного характера», Федеральным </w:t>
      </w:r>
      <w:r w:rsidR="006013A6">
        <w:rPr>
          <w:szCs w:val="28"/>
        </w:rPr>
        <w:t>з</w:t>
      </w:r>
      <w:r w:rsidRPr="00531C62">
        <w:rPr>
          <w:szCs w:val="28"/>
        </w:rPr>
        <w:t>аконом от 06.10.2003г. №131–ФЗ «Об общих принципах организации местного самоуправления в РФ»</w:t>
      </w:r>
      <w:r w:rsidR="007A05BD">
        <w:rPr>
          <w:szCs w:val="28"/>
        </w:rPr>
        <w:t xml:space="preserve">, а также  </w:t>
      </w:r>
      <w:r w:rsidRPr="00531C62">
        <w:rPr>
          <w:szCs w:val="28"/>
        </w:rPr>
        <w:t xml:space="preserve"> в целях </w:t>
      </w:r>
      <w:r w:rsidR="007A05BD">
        <w:rPr>
          <w:szCs w:val="28"/>
        </w:rPr>
        <w:t>безопасного пропуска паводковых вод в</w:t>
      </w:r>
      <w:r w:rsidRPr="00531C62">
        <w:rPr>
          <w:szCs w:val="28"/>
        </w:rPr>
        <w:t xml:space="preserve"> 202</w:t>
      </w:r>
      <w:r w:rsidR="001E3EB4">
        <w:rPr>
          <w:szCs w:val="28"/>
        </w:rPr>
        <w:t>5</w:t>
      </w:r>
      <w:r w:rsidRPr="00531C62">
        <w:rPr>
          <w:szCs w:val="28"/>
        </w:rPr>
        <w:t xml:space="preserve"> год</w:t>
      </w:r>
      <w:r w:rsidR="007A05BD">
        <w:rPr>
          <w:szCs w:val="28"/>
        </w:rPr>
        <w:t>у</w:t>
      </w:r>
      <w:r w:rsidRPr="00531C62">
        <w:rPr>
          <w:szCs w:val="28"/>
        </w:rPr>
        <w:t xml:space="preserve">: </w:t>
      </w:r>
    </w:p>
    <w:p w:rsidR="0027113B" w:rsidRPr="00531C62" w:rsidRDefault="0027113B" w:rsidP="00106057">
      <w:pPr>
        <w:spacing w:line="360" w:lineRule="auto"/>
        <w:ind w:firstLine="567"/>
        <w:jc w:val="both"/>
        <w:rPr>
          <w:sz w:val="28"/>
          <w:szCs w:val="28"/>
        </w:rPr>
      </w:pPr>
      <w:r w:rsidRPr="00531C62">
        <w:rPr>
          <w:sz w:val="28"/>
          <w:szCs w:val="28"/>
        </w:rPr>
        <w:t xml:space="preserve">1.Утвердить план </w:t>
      </w:r>
      <w:r w:rsidR="00106057">
        <w:rPr>
          <w:sz w:val="28"/>
          <w:szCs w:val="28"/>
        </w:rPr>
        <w:t xml:space="preserve"> </w:t>
      </w:r>
      <w:r w:rsidRPr="00531C62">
        <w:rPr>
          <w:sz w:val="28"/>
          <w:szCs w:val="28"/>
        </w:rPr>
        <w:t xml:space="preserve">мероприятий </w:t>
      </w:r>
      <w:r w:rsidR="00106057">
        <w:rPr>
          <w:sz w:val="28"/>
          <w:szCs w:val="28"/>
        </w:rPr>
        <w:t xml:space="preserve">по </w:t>
      </w:r>
      <w:r w:rsidR="00106057" w:rsidRPr="00106057">
        <w:rPr>
          <w:sz w:val="28"/>
          <w:szCs w:val="28"/>
        </w:rPr>
        <w:t>подготовке к прохождению весеннего</w:t>
      </w:r>
      <w:r w:rsidR="00106057">
        <w:rPr>
          <w:sz w:val="28"/>
          <w:szCs w:val="28"/>
        </w:rPr>
        <w:t xml:space="preserve"> </w:t>
      </w:r>
      <w:r w:rsidR="00106057" w:rsidRPr="00106057">
        <w:rPr>
          <w:sz w:val="28"/>
          <w:szCs w:val="28"/>
        </w:rPr>
        <w:t xml:space="preserve">половодья и паводков </w:t>
      </w:r>
      <w:r w:rsidRPr="00531C62">
        <w:rPr>
          <w:sz w:val="28"/>
          <w:szCs w:val="28"/>
        </w:rPr>
        <w:t xml:space="preserve">на территории муниципального района Клявлинский </w:t>
      </w:r>
      <w:r w:rsidR="001E3EB4" w:rsidRPr="001E3EB4">
        <w:rPr>
          <w:sz w:val="28"/>
          <w:szCs w:val="28"/>
        </w:rPr>
        <w:t xml:space="preserve">Самарской области </w:t>
      </w:r>
      <w:r w:rsidR="006013A6">
        <w:rPr>
          <w:sz w:val="28"/>
          <w:szCs w:val="28"/>
        </w:rPr>
        <w:t>в</w:t>
      </w:r>
      <w:r w:rsidRPr="00531C62">
        <w:rPr>
          <w:sz w:val="28"/>
          <w:szCs w:val="28"/>
        </w:rPr>
        <w:t xml:space="preserve"> 202</w:t>
      </w:r>
      <w:r w:rsidR="001E3EB4">
        <w:rPr>
          <w:sz w:val="28"/>
          <w:szCs w:val="28"/>
        </w:rPr>
        <w:t>5</w:t>
      </w:r>
      <w:r w:rsidRPr="00531C62">
        <w:rPr>
          <w:sz w:val="28"/>
          <w:szCs w:val="28"/>
        </w:rPr>
        <w:t xml:space="preserve"> год</w:t>
      </w:r>
      <w:r w:rsidR="006013A6">
        <w:rPr>
          <w:sz w:val="28"/>
          <w:szCs w:val="28"/>
        </w:rPr>
        <w:t>у</w:t>
      </w:r>
      <w:r w:rsidRPr="00531C62">
        <w:rPr>
          <w:sz w:val="28"/>
          <w:szCs w:val="28"/>
        </w:rPr>
        <w:t xml:space="preserve"> </w:t>
      </w:r>
      <w:r w:rsidR="00106057">
        <w:rPr>
          <w:sz w:val="28"/>
          <w:szCs w:val="28"/>
        </w:rPr>
        <w:t xml:space="preserve">согласно </w:t>
      </w:r>
      <w:r w:rsidRPr="00531C62">
        <w:rPr>
          <w:sz w:val="28"/>
          <w:szCs w:val="28"/>
        </w:rPr>
        <w:t>приложени</w:t>
      </w:r>
      <w:r w:rsidR="00106057">
        <w:rPr>
          <w:sz w:val="28"/>
          <w:szCs w:val="28"/>
        </w:rPr>
        <w:t>ю</w:t>
      </w:r>
      <w:r w:rsidRPr="00531C62">
        <w:rPr>
          <w:sz w:val="28"/>
          <w:szCs w:val="28"/>
        </w:rPr>
        <w:t xml:space="preserve"> </w:t>
      </w:r>
      <w:r w:rsidR="00106057">
        <w:rPr>
          <w:sz w:val="28"/>
          <w:szCs w:val="28"/>
        </w:rPr>
        <w:t xml:space="preserve"> </w:t>
      </w:r>
      <w:r w:rsidRPr="00531C62">
        <w:rPr>
          <w:sz w:val="28"/>
          <w:szCs w:val="28"/>
        </w:rPr>
        <w:t>1.</w:t>
      </w:r>
    </w:p>
    <w:p w:rsidR="0027113B" w:rsidRDefault="0027113B" w:rsidP="0027113B">
      <w:pPr>
        <w:spacing w:line="360" w:lineRule="auto"/>
        <w:ind w:firstLine="567"/>
        <w:jc w:val="both"/>
        <w:rPr>
          <w:sz w:val="28"/>
          <w:szCs w:val="28"/>
        </w:rPr>
      </w:pPr>
      <w:r w:rsidRPr="00531C62">
        <w:rPr>
          <w:sz w:val="28"/>
          <w:szCs w:val="28"/>
        </w:rPr>
        <w:t xml:space="preserve">2.Утвердить состав  </w:t>
      </w:r>
      <w:proofErr w:type="spellStart"/>
      <w:r w:rsidRPr="00531C62">
        <w:rPr>
          <w:sz w:val="28"/>
          <w:szCs w:val="28"/>
        </w:rPr>
        <w:t>противопаводковой</w:t>
      </w:r>
      <w:proofErr w:type="spellEnd"/>
      <w:r w:rsidRPr="00531C62">
        <w:rPr>
          <w:sz w:val="28"/>
          <w:szCs w:val="28"/>
        </w:rPr>
        <w:t xml:space="preserve"> комиссии </w:t>
      </w:r>
      <w:r w:rsidR="001E3EB4">
        <w:rPr>
          <w:sz w:val="28"/>
          <w:szCs w:val="28"/>
        </w:rPr>
        <w:t>и оперативного штаба</w:t>
      </w:r>
      <w:r w:rsidR="00D655C7">
        <w:rPr>
          <w:sz w:val="28"/>
          <w:szCs w:val="28"/>
        </w:rPr>
        <w:t xml:space="preserve"> </w:t>
      </w:r>
      <w:r w:rsidRPr="00531C62">
        <w:rPr>
          <w:sz w:val="28"/>
          <w:szCs w:val="28"/>
        </w:rPr>
        <w:t xml:space="preserve"> муниципального района Клявлинский</w:t>
      </w:r>
      <w:r w:rsidR="001E3EB4" w:rsidRPr="001E3EB4">
        <w:t xml:space="preserve"> </w:t>
      </w:r>
      <w:r w:rsidR="001E3EB4" w:rsidRPr="001E3EB4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="0010605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106057">
        <w:rPr>
          <w:sz w:val="28"/>
          <w:szCs w:val="28"/>
        </w:rPr>
        <w:t>ю 2</w:t>
      </w:r>
      <w:r w:rsidRPr="00531C62">
        <w:rPr>
          <w:sz w:val="28"/>
          <w:szCs w:val="28"/>
        </w:rPr>
        <w:t>.</w:t>
      </w:r>
    </w:p>
    <w:p w:rsidR="007A05BD" w:rsidRPr="00531C62" w:rsidRDefault="007A05BD" w:rsidP="0027113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ответственным за выполнение мероприятий по подготовке к паводку на территории муниципального района Клявлинский </w:t>
      </w:r>
      <w:r w:rsidR="001E3EB4" w:rsidRPr="001E3EB4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>в 202</w:t>
      </w:r>
      <w:r w:rsidR="001E3EB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заместителя Главы </w:t>
      </w:r>
      <w:r w:rsidR="00E71E9D">
        <w:rPr>
          <w:sz w:val="28"/>
          <w:szCs w:val="28"/>
        </w:rPr>
        <w:t>муниципального района Клявлинский Самарской области</w:t>
      </w:r>
      <w:r>
        <w:rPr>
          <w:sz w:val="28"/>
          <w:szCs w:val="28"/>
        </w:rPr>
        <w:t xml:space="preserve"> по строительству и жилищно-коммунальному хозяйству Телегина А.В.</w:t>
      </w:r>
    </w:p>
    <w:p w:rsidR="0027113B" w:rsidRPr="00531C62" w:rsidRDefault="007A05BD" w:rsidP="009E20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13B" w:rsidRPr="00531C62">
        <w:rPr>
          <w:sz w:val="28"/>
          <w:szCs w:val="28"/>
        </w:rPr>
        <w:t>.Рекомендовать Главам сельских поселений муниципального района Клявлинский</w:t>
      </w:r>
      <w:r w:rsidR="00E71E9D">
        <w:rPr>
          <w:sz w:val="28"/>
          <w:szCs w:val="28"/>
        </w:rPr>
        <w:t xml:space="preserve"> Самарской области</w:t>
      </w:r>
      <w:r w:rsidR="0027113B" w:rsidRPr="00531C62">
        <w:rPr>
          <w:sz w:val="28"/>
          <w:szCs w:val="28"/>
        </w:rPr>
        <w:t xml:space="preserve">, руководителям </w:t>
      </w:r>
      <w:proofErr w:type="gramStart"/>
      <w:r w:rsidR="0027113B" w:rsidRPr="00531C62">
        <w:rPr>
          <w:sz w:val="28"/>
          <w:szCs w:val="28"/>
        </w:rPr>
        <w:t>учреждений  и</w:t>
      </w:r>
      <w:proofErr w:type="gramEnd"/>
      <w:r w:rsidR="0027113B" w:rsidRPr="00531C62">
        <w:rPr>
          <w:sz w:val="28"/>
          <w:szCs w:val="28"/>
        </w:rPr>
        <w:t xml:space="preserve"> </w:t>
      </w:r>
      <w:r w:rsidR="0027113B" w:rsidRPr="00531C62">
        <w:rPr>
          <w:sz w:val="28"/>
          <w:szCs w:val="28"/>
        </w:rPr>
        <w:lastRenderedPageBreak/>
        <w:t xml:space="preserve">организаций, </w:t>
      </w:r>
      <w:r w:rsidR="0027113B" w:rsidRPr="00531C62">
        <w:rPr>
          <w:color w:val="000000"/>
          <w:sz w:val="28"/>
          <w:szCs w:val="28"/>
        </w:rPr>
        <w:t>независимо от организационно-правовых форм и ведомственной принадлежности</w:t>
      </w:r>
      <w:r w:rsidR="00D92772">
        <w:rPr>
          <w:color w:val="000000"/>
          <w:sz w:val="28"/>
          <w:szCs w:val="28"/>
        </w:rPr>
        <w:t>,</w:t>
      </w:r>
      <w:r w:rsidR="0027113B" w:rsidRPr="00531C62">
        <w:rPr>
          <w:color w:val="000000"/>
          <w:sz w:val="28"/>
          <w:szCs w:val="28"/>
        </w:rPr>
        <w:t xml:space="preserve"> </w:t>
      </w:r>
      <w:r w:rsidR="00B746BC">
        <w:rPr>
          <w:color w:val="000000"/>
          <w:sz w:val="28"/>
          <w:szCs w:val="28"/>
        </w:rPr>
        <w:t>ведущих хозяйствующую деятельность</w:t>
      </w:r>
      <w:r w:rsidR="0027113B" w:rsidRPr="00531C62">
        <w:rPr>
          <w:color w:val="000000"/>
          <w:sz w:val="28"/>
          <w:szCs w:val="28"/>
        </w:rPr>
        <w:t xml:space="preserve"> на территории муниципального района</w:t>
      </w:r>
      <w:r w:rsidR="00B746BC">
        <w:rPr>
          <w:color w:val="000000"/>
          <w:sz w:val="28"/>
          <w:szCs w:val="28"/>
        </w:rPr>
        <w:t xml:space="preserve"> Клявлинский Самарской области</w:t>
      </w:r>
      <w:r w:rsidR="006013A6">
        <w:rPr>
          <w:color w:val="000000"/>
          <w:sz w:val="28"/>
          <w:szCs w:val="28"/>
        </w:rPr>
        <w:t>,</w:t>
      </w:r>
      <w:r w:rsidR="0027113B" w:rsidRPr="00531C62">
        <w:rPr>
          <w:sz w:val="28"/>
          <w:szCs w:val="28"/>
        </w:rPr>
        <w:t xml:space="preserve"> </w:t>
      </w:r>
      <w:r w:rsidR="009E20FB">
        <w:rPr>
          <w:sz w:val="28"/>
          <w:szCs w:val="28"/>
        </w:rPr>
        <w:t>р</w:t>
      </w:r>
      <w:r w:rsidR="0027113B" w:rsidRPr="00531C62">
        <w:rPr>
          <w:sz w:val="28"/>
          <w:szCs w:val="28"/>
        </w:rPr>
        <w:t xml:space="preserve">азработать и реализовать планы </w:t>
      </w:r>
      <w:r w:rsidR="00106057">
        <w:rPr>
          <w:sz w:val="28"/>
          <w:szCs w:val="28"/>
        </w:rPr>
        <w:t xml:space="preserve"> </w:t>
      </w:r>
      <w:r w:rsidR="00106057" w:rsidRPr="00106057">
        <w:rPr>
          <w:sz w:val="28"/>
          <w:szCs w:val="28"/>
        </w:rPr>
        <w:t>мероприятий по подготовке к прохождению весеннего половодья и паводков</w:t>
      </w:r>
      <w:r w:rsidR="0027113B" w:rsidRPr="00531C62">
        <w:rPr>
          <w:sz w:val="28"/>
          <w:szCs w:val="28"/>
        </w:rPr>
        <w:t xml:space="preserve"> на подведомственных объектах</w:t>
      </w:r>
      <w:r w:rsidR="009E20FB">
        <w:rPr>
          <w:sz w:val="28"/>
          <w:szCs w:val="28"/>
        </w:rPr>
        <w:t>.</w:t>
      </w:r>
      <w:r w:rsidR="0027113B" w:rsidRPr="00531C62">
        <w:rPr>
          <w:sz w:val="28"/>
          <w:szCs w:val="28"/>
        </w:rPr>
        <w:t xml:space="preserve"> </w:t>
      </w:r>
    </w:p>
    <w:p w:rsidR="0027113B" w:rsidRPr="00531C62" w:rsidRDefault="0027113B" w:rsidP="0027113B">
      <w:pPr>
        <w:spacing w:line="360" w:lineRule="auto"/>
        <w:jc w:val="both"/>
        <w:rPr>
          <w:sz w:val="28"/>
          <w:szCs w:val="28"/>
        </w:rPr>
      </w:pPr>
      <w:r w:rsidRPr="00531C62">
        <w:rPr>
          <w:sz w:val="28"/>
          <w:szCs w:val="28"/>
        </w:rPr>
        <w:t xml:space="preserve">        </w:t>
      </w:r>
      <w:r w:rsidR="007A05BD">
        <w:rPr>
          <w:sz w:val="28"/>
          <w:szCs w:val="28"/>
        </w:rPr>
        <w:t>5</w:t>
      </w:r>
      <w:r w:rsidRPr="00531C62">
        <w:rPr>
          <w:sz w:val="28"/>
          <w:szCs w:val="28"/>
        </w:rPr>
        <w:t xml:space="preserve">. Разместить настоящее распоряжение на официальном сайте </w:t>
      </w:r>
      <w:r w:rsidR="004C1824">
        <w:rPr>
          <w:sz w:val="28"/>
          <w:szCs w:val="28"/>
        </w:rPr>
        <w:t>а</w:t>
      </w:r>
      <w:r w:rsidRPr="00531C62">
        <w:rPr>
          <w:sz w:val="28"/>
          <w:szCs w:val="28"/>
        </w:rPr>
        <w:t xml:space="preserve">дминистрации муниципального района Клявлинский </w:t>
      </w:r>
      <w:r w:rsidR="001E3EB4" w:rsidRPr="001E3EB4">
        <w:rPr>
          <w:sz w:val="28"/>
          <w:szCs w:val="28"/>
        </w:rPr>
        <w:t xml:space="preserve">Самарской области </w:t>
      </w:r>
      <w:r w:rsidRPr="00531C62">
        <w:rPr>
          <w:sz w:val="28"/>
          <w:szCs w:val="28"/>
        </w:rPr>
        <w:t>в информационно-телекоммуникационной сети «Интернет».</w:t>
      </w:r>
    </w:p>
    <w:p w:rsidR="0027113B" w:rsidRPr="00531C62" w:rsidRDefault="007A05BD" w:rsidP="009E20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13B" w:rsidRPr="00531C62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27113B" w:rsidRDefault="0027113B" w:rsidP="0027113B">
      <w:pPr>
        <w:jc w:val="center"/>
        <w:rPr>
          <w:sz w:val="24"/>
        </w:rPr>
      </w:pPr>
    </w:p>
    <w:p w:rsidR="0027113B" w:rsidRDefault="0027113B" w:rsidP="0027113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27113B" w:rsidRDefault="0027113B" w:rsidP="0027113B">
      <w:pPr>
        <w:ind w:firstLine="709"/>
        <w:jc w:val="both"/>
        <w:rPr>
          <w:sz w:val="28"/>
          <w:szCs w:val="28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4969"/>
        <w:gridCol w:w="4971"/>
      </w:tblGrid>
      <w:tr w:rsidR="0027113B" w:rsidTr="00C33FE2">
        <w:trPr>
          <w:trHeight w:val="895"/>
        </w:trPr>
        <w:tc>
          <w:tcPr>
            <w:tcW w:w="4969" w:type="dxa"/>
            <w:shd w:val="clear" w:color="auto" w:fill="auto"/>
            <w:vAlign w:val="bottom"/>
          </w:tcPr>
          <w:p w:rsidR="0027113B" w:rsidRPr="003E333E" w:rsidRDefault="00195AFB" w:rsidP="00C33FE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И.о.</w:t>
            </w:r>
            <w:r w:rsidR="0027113B" w:rsidRPr="003E333E">
              <w:rPr>
                <w:rFonts w:eastAsia="Calibri"/>
                <w:sz w:val="28"/>
                <w:szCs w:val="28"/>
              </w:rPr>
              <w:t>Глав</w:t>
            </w:r>
            <w:r>
              <w:rPr>
                <w:rFonts w:eastAsia="Calibri"/>
                <w:sz w:val="28"/>
                <w:szCs w:val="28"/>
              </w:rPr>
              <w:t>ы</w:t>
            </w:r>
            <w:proofErr w:type="spellEnd"/>
            <w:r w:rsidR="00EB7F96">
              <w:rPr>
                <w:rFonts w:eastAsia="Calibri"/>
                <w:sz w:val="28"/>
                <w:szCs w:val="28"/>
              </w:rPr>
              <w:t xml:space="preserve"> </w:t>
            </w:r>
            <w:r w:rsidR="0027113B" w:rsidRPr="003E333E">
              <w:rPr>
                <w:rFonts w:eastAsia="Calibri"/>
                <w:sz w:val="28"/>
                <w:szCs w:val="28"/>
              </w:rPr>
              <w:t xml:space="preserve">муниципального </w:t>
            </w:r>
          </w:p>
          <w:p w:rsidR="0027113B" w:rsidRPr="003E333E" w:rsidRDefault="0027113B" w:rsidP="00C33FE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E333E">
              <w:rPr>
                <w:rFonts w:eastAsia="Calibri"/>
                <w:sz w:val="28"/>
                <w:szCs w:val="28"/>
              </w:rPr>
              <w:t xml:space="preserve">района Клявлинский </w:t>
            </w:r>
          </w:p>
        </w:tc>
        <w:tc>
          <w:tcPr>
            <w:tcW w:w="4971" w:type="dxa"/>
            <w:shd w:val="clear" w:color="auto" w:fill="auto"/>
            <w:vAlign w:val="bottom"/>
          </w:tcPr>
          <w:p w:rsidR="0027113B" w:rsidRPr="003E333E" w:rsidRDefault="0027113B" w:rsidP="00C33FE2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27113B" w:rsidRPr="003E333E" w:rsidRDefault="0027113B" w:rsidP="00195AF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proofErr w:type="spellStart"/>
            <w:r w:rsidR="00195AFB">
              <w:rPr>
                <w:rFonts w:eastAsia="Calibri"/>
                <w:sz w:val="28"/>
                <w:szCs w:val="28"/>
              </w:rPr>
              <w:t>В.И.Колесников</w:t>
            </w:r>
            <w:proofErr w:type="spellEnd"/>
            <w:r w:rsidRPr="003E333E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27113B" w:rsidRDefault="0027113B" w:rsidP="0027113B">
      <w:pPr>
        <w:spacing w:line="360" w:lineRule="auto"/>
        <w:jc w:val="both"/>
        <w:rPr>
          <w:sz w:val="22"/>
          <w:szCs w:val="22"/>
        </w:rPr>
      </w:pPr>
    </w:p>
    <w:p w:rsidR="003078FB" w:rsidRDefault="003078FB" w:rsidP="0027113B">
      <w:pPr>
        <w:jc w:val="both"/>
      </w:pPr>
    </w:p>
    <w:p w:rsidR="003078FB" w:rsidRDefault="003078FB" w:rsidP="0027113B">
      <w:pPr>
        <w:jc w:val="both"/>
      </w:pPr>
    </w:p>
    <w:p w:rsidR="00EB7F96" w:rsidRPr="00EB7F96" w:rsidRDefault="00EB7F96" w:rsidP="00EB7F96">
      <w:pPr>
        <w:spacing w:line="360" w:lineRule="auto"/>
        <w:jc w:val="both"/>
        <w:rPr>
          <w:color w:val="FF0000"/>
          <w:sz w:val="22"/>
          <w:szCs w:val="22"/>
        </w:rPr>
      </w:pPr>
    </w:p>
    <w:p w:rsidR="0027113B" w:rsidRDefault="0027113B" w:rsidP="0027113B">
      <w:pPr>
        <w:jc w:val="both"/>
      </w:pPr>
    </w:p>
    <w:p w:rsidR="0027113B" w:rsidRDefault="0027113B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  <w:bookmarkStart w:id="0" w:name="_GoBack"/>
      <w:bookmarkEnd w:id="0"/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F27A9E" w:rsidRDefault="00F27A9E" w:rsidP="0027113B">
      <w:pPr>
        <w:jc w:val="both"/>
      </w:pPr>
    </w:p>
    <w:p w:rsidR="00F27A9E" w:rsidRDefault="00F27A9E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EB7F96" w:rsidRDefault="00EB7F96" w:rsidP="0027113B">
      <w:pPr>
        <w:jc w:val="both"/>
      </w:pPr>
    </w:p>
    <w:p w:rsidR="0027113B" w:rsidRDefault="0027113B" w:rsidP="0027113B">
      <w:pPr>
        <w:jc w:val="both"/>
      </w:pPr>
    </w:p>
    <w:p w:rsidR="003078FB" w:rsidRDefault="0027113B" w:rsidP="0027113B">
      <w:pPr>
        <w:jc w:val="both"/>
      </w:pPr>
      <w:r w:rsidRPr="0042321C">
        <w:t>Федотова И.И.</w:t>
      </w:r>
    </w:p>
    <w:p w:rsidR="0027113B" w:rsidRPr="00DF3480" w:rsidRDefault="0027113B" w:rsidP="0027113B">
      <w:pPr>
        <w:pStyle w:val="3"/>
        <w:ind w:right="-2"/>
        <w:rPr>
          <w:sz w:val="20"/>
        </w:rPr>
      </w:pPr>
      <w:proofErr w:type="gramStart"/>
      <w:r w:rsidRPr="00DF3480">
        <w:rPr>
          <w:sz w:val="20"/>
        </w:rPr>
        <w:lastRenderedPageBreak/>
        <w:t>Приложение  1</w:t>
      </w:r>
      <w:proofErr w:type="gramEnd"/>
    </w:p>
    <w:p w:rsidR="0027113B" w:rsidRDefault="0027113B" w:rsidP="0027113B">
      <w:pPr>
        <w:jc w:val="right"/>
      </w:pPr>
      <w:r w:rsidRPr="00DF3480">
        <w:t xml:space="preserve">к распоряжению </w:t>
      </w:r>
      <w:r w:rsidR="00EF0A15">
        <w:t>а</w:t>
      </w:r>
      <w:r>
        <w:t xml:space="preserve">дминистрации </w:t>
      </w:r>
    </w:p>
    <w:p w:rsidR="0027113B" w:rsidRPr="00DF3480" w:rsidRDefault="0027113B" w:rsidP="0027113B">
      <w:pPr>
        <w:jc w:val="right"/>
      </w:pPr>
      <w:r>
        <w:t xml:space="preserve">муниципального </w:t>
      </w:r>
      <w:r w:rsidRPr="00DF3480">
        <w:t xml:space="preserve"> района</w:t>
      </w:r>
      <w:r>
        <w:t xml:space="preserve"> Клявлинский</w:t>
      </w:r>
      <w:r w:rsidR="001E3EB4" w:rsidRPr="001E3EB4">
        <w:t xml:space="preserve"> Самарской области</w:t>
      </w:r>
      <w:r>
        <w:t xml:space="preserve"> </w:t>
      </w:r>
    </w:p>
    <w:p w:rsidR="0027113B" w:rsidRPr="00DF3480" w:rsidRDefault="00EB7F96" w:rsidP="0027113B">
      <w:pPr>
        <w:ind w:right="-2"/>
        <w:jc w:val="right"/>
      </w:pPr>
      <w:r>
        <w:t>23</w:t>
      </w:r>
      <w:r w:rsidR="00D655C7">
        <w:t>.1</w:t>
      </w:r>
      <w:r w:rsidR="001E3EB4">
        <w:t>0</w:t>
      </w:r>
      <w:r w:rsidR="00D655C7">
        <w:t>.202</w:t>
      </w:r>
      <w:r w:rsidR="001E3EB4">
        <w:t>4</w:t>
      </w:r>
      <w:r>
        <w:t xml:space="preserve"> </w:t>
      </w:r>
      <w:r w:rsidR="00D655C7">
        <w:t>г.</w:t>
      </w:r>
      <w:r w:rsidR="0027113B" w:rsidRPr="00DF3480">
        <w:t xml:space="preserve">№ </w:t>
      </w:r>
      <w:r>
        <w:t>173</w:t>
      </w:r>
      <w:r w:rsidR="0027113B" w:rsidRPr="00DF3480">
        <w:t xml:space="preserve"> </w:t>
      </w:r>
    </w:p>
    <w:p w:rsidR="0027113B" w:rsidRDefault="0027113B" w:rsidP="0027113B">
      <w:pPr>
        <w:jc w:val="right"/>
        <w:rPr>
          <w:sz w:val="24"/>
        </w:rPr>
      </w:pPr>
    </w:p>
    <w:p w:rsidR="0027113B" w:rsidRDefault="0027113B" w:rsidP="0027113B">
      <w:pPr>
        <w:pStyle w:val="4"/>
        <w:rPr>
          <w:sz w:val="24"/>
        </w:rPr>
      </w:pPr>
      <w:r>
        <w:rPr>
          <w:sz w:val="24"/>
        </w:rPr>
        <w:t>П Л А Н</w:t>
      </w:r>
    </w:p>
    <w:p w:rsidR="0027113B" w:rsidRDefault="00EF0A15" w:rsidP="0027113B">
      <w:pPr>
        <w:jc w:val="center"/>
        <w:rPr>
          <w:sz w:val="24"/>
        </w:rPr>
      </w:pPr>
      <w:r w:rsidRPr="00EF0A15">
        <w:rPr>
          <w:sz w:val="24"/>
        </w:rPr>
        <w:t>мероприятий по подготовке к прохождению весеннего половодья и паводков</w:t>
      </w:r>
      <w:r w:rsidR="0027113B">
        <w:rPr>
          <w:sz w:val="24"/>
        </w:rPr>
        <w:t xml:space="preserve"> на территории муниципального района Клявлинский</w:t>
      </w:r>
      <w:r w:rsidR="001E3EB4" w:rsidRPr="001E3EB4">
        <w:t xml:space="preserve"> </w:t>
      </w:r>
      <w:r w:rsidR="001E3EB4" w:rsidRPr="001E3EB4">
        <w:rPr>
          <w:sz w:val="24"/>
        </w:rPr>
        <w:t>Самарской области</w:t>
      </w:r>
      <w:r w:rsidR="0027113B">
        <w:rPr>
          <w:sz w:val="24"/>
        </w:rPr>
        <w:t xml:space="preserve"> </w:t>
      </w:r>
      <w:r w:rsidR="00D92772">
        <w:rPr>
          <w:sz w:val="24"/>
        </w:rPr>
        <w:t>в</w:t>
      </w:r>
      <w:r w:rsidR="0027113B">
        <w:rPr>
          <w:sz w:val="24"/>
        </w:rPr>
        <w:t xml:space="preserve"> 202</w:t>
      </w:r>
      <w:r w:rsidR="001E3EB4">
        <w:rPr>
          <w:sz w:val="24"/>
        </w:rPr>
        <w:t>5</w:t>
      </w:r>
      <w:r w:rsidR="0027113B">
        <w:rPr>
          <w:sz w:val="24"/>
        </w:rPr>
        <w:t xml:space="preserve"> год</w:t>
      </w:r>
      <w:r w:rsidR="00D92772">
        <w:rPr>
          <w:sz w:val="24"/>
        </w:rPr>
        <w:t>у</w:t>
      </w:r>
    </w:p>
    <w:p w:rsidR="0027113B" w:rsidRDefault="0027113B" w:rsidP="0027113B">
      <w:pPr>
        <w:jc w:val="center"/>
        <w:rPr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4"/>
        <w:gridCol w:w="1843"/>
        <w:gridCol w:w="2551"/>
      </w:tblGrid>
      <w:tr w:rsidR="0027113B" w:rsidRPr="00670720" w:rsidTr="00C33FE2">
        <w:tc>
          <w:tcPr>
            <w:tcW w:w="710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№№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51" w:type="dxa"/>
          </w:tcPr>
          <w:p w:rsidR="0027113B" w:rsidRPr="00670720" w:rsidRDefault="0027113B" w:rsidP="00D655C7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Ответственны</w:t>
            </w:r>
            <w:r w:rsidR="00D655C7">
              <w:rPr>
                <w:sz w:val="22"/>
                <w:szCs w:val="22"/>
              </w:rPr>
              <w:t>е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4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27113B" w:rsidP="007002AB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Организовать и провести месячник по очистке от снега крыш, кровель, примыкания стен, ограждений, инженерных коммуникаций, дамб, плотин, мостов, съездов водопропускных каналов,  других мест скопления снега и образования заторов прохождения паводковых вод.</w:t>
            </w:r>
          </w:p>
        </w:tc>
        <w:tc>
          <w:tcPr>
            <w:tcW w:w="1843" w:type="dxa"/>
          </w:tcPr>
          <w:p w:rsidR="0027113B" w:rsidRPr="00670720" w:rsidRDefault="0027113B" w:rsidP="001E3EB4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1</w:t>
            </w:r>
            <w:r w:rsidR="00670720" w:rsidRPr="00670720">
              <w:rPr>
                <w:sz w:val="22"/>
                <w:szCs w:val="22"/>
              </w:rPr>
              <w:t>5</w:t>
            </w:r>
            <w:r w:rsidRPr="00670720">
              <w:rPr>
                <w:sz w:val="22"/>
                <w:szCs w:val="22"/>
              </w:rPr>
              <w:t>.03.-01.04.2</w:t>
            </w:r>
            <w:r w:rsidR="001E3EB4">
              <w:rPr>
                <w:sz w:val="22"/>
                <w:szCs w:val="22"/>
              </w:rPr>
              <w:t>5</w:t>
            </w:r>
            <w:r w:rsidRPr="00670720"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Собственники и владельцы объектов и имущества 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7002AB" w:rsidRPr="00670720" w:rsidTr="00C33FE2">
        <w:tc>
          <w:tcPr>
            <w:tcW w:w="710" w:type="dxa"/>
          </w:tcPr>
          <w:p w:rsidR="007002AB" w:rsidRPr="00670720" w:rsidRDefault="007002AB" w:rsidP="007002AB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7002AB" w:rsidRPr="00670720" w:rsidRDefault="00651716" w:rsidP="00651716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Провести обследование всех ГТС, расположенных на территории муниципального района Клявлинский и принять необходимые меры по обеспечению их сохранности. </w:t>
            </w:r>
          </w:p>
        </w:tc>
        <w:tc>
          <w:tcPr>
            <w:tcW w:w="1843" w:type="dxa"/>
          </w:tcPr>
          <w:p w:rsidR="007002AB" w:rsidRPr="00670720" w:rsidRDefault="00651716" w:rsidP="001E3EB4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до 01.</w:t>
            </w:r>
            <w:r w:rsidR="00EF0A15" w:rsidRPr="00670720">
              <w:rPr>
                <w:sz w:val="22"/>
                <w:szCs w:val="22"/>
              </w:rPr>
              <w:t>04</w:t>
            </w:r>
            <w:r w:rsidRPr="00670720">
              <w:rPr>
                <w:sz w:val="22"/>
                <w:szCs w:val="22"/>
              </w:rPr>
              <w:t>.2</w:t>
            </w:r>
            <w:r w:rsidR="001E3EB4">
              <w:rPr>
                <w:sz w:val="22"/>
                <w:szCs w:val="22"/>
              </w:rPr>
              <w:t>5</w:t>
            </w:r>
            <w:r w:rsidRPr="00670720"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4C1824" w:rsidRDefault="00651716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Руководители сельхозпредприятий (по согласованию),  </w:t>
            </w:r>
          </w:p>
          <w:p w:rsidR="007002AB" w:rsidRPr="00670720" w:rsidRDefault="00651716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ФГУ Управление «</w:t>
            </w:r>
            <w:proofErr w:type="spellStart"/>
            <w:r w:rsidRPr="00670720">
              <w:rPr>
                <w:sz w:val="22"/>
                <w:szCs w:val="22"/>
              </w:rPr>
              <w:t>Самарамелиоводхоз</w:t>
            </w:r>
            <w:proofErr w:type="spellEnd"/>
            <w:r w:rsidRPr="00670720">
              <w:rPr>
                <w:sz w:val="22"/>
                <w:szCs w:val="22"/>
              </w:rPr>
              <w:t xml:space="preserve">» (по согласованию), Главы сельских поселений </w:t>
            </w:r>
            <w:r w:rsidR="00E71E9D" w:rsidRPr="00E71E9D">
              <w:rPr>
                <w:sz w:val="22"/>
                <w:szCs w:val="22"/>
              </w:rPr>
              <w:t xml:space="preserve">муниципального района Клявлинский Самарской области </w:t>
            </w:r>
            <w:r w:rsidRPr="00670720">
              <w:rPr>
                <w:sz w:val="22"/>
                <w:szCs w:val="22"/>
              </w:rPr>
              <w:t>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7002AB" w:rsidP="007002AB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Осуществить мероприятия по укреплению и недопущению разрушений  опор мостов и других мостовых переходов, проездов и перегонов скота  льдом и паводковыми водами</w:t>
            </w:r>
          </w:p>
        </w:tc>
        <w:tc>
          <w:tcPr>
            <w:tcW w:w="1843" w:type="dxa"/>
          </w:tcPr>
          <w:p w:rsidR="0027113B" w:rsidRPr="00670720" w:rsidRDefault="0027113B" w:rsidP="001E3EB4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до 29.03.2</w:t>
            </w:r>
            <w:r w:rsidR="001E3EB4">
              <w:rPr>
                <w:sz w:val="22"/>
                <w:szCs w:val="22"/>
              </w:rPr>
              <w:t>5</w:t>
            </w:r>
            <w:r w:rsidRPr="00670720"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4C1824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Клявлинский филиал ГКП СО «АСАДО» (по согласованию), 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Главы сельских поселений</w:t>
            </w:r>
            <w:r w:rsidR="00E71E9D" w:rsidRPr="00E71E9D">
              <w:rPr>
                <w:sz w:val="28"/>
                <w:szCs w:val="28"/>
              </w:rPr>
              <w:t xml:space="preserve"> </w:t>
            </w:r>
            <w:r w:rsidR="00E71E9D" w:rsidRPr="00E71E9D">
              <w:rPr>
                <w:sz w:val="22"/>
                <w:szCs w:val="22"/>
              </w:rPr>
              <w:t>муниципального района Клявлинский Самарской области</w:t>
            </w:r>
            <w:r w:rsidRPr="00670720">
              <w:rPr>
                <w:sz w:val="22"/>
                <w:szCs w:val="22"/>
              </w:rPr>
              <w:t xml:space="preserve"> (по согласованию),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Руководители сельхозпредприятий 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Осуществить мероприятия по недопущению попадания ГСМ,  нефтепродуктов, химически вредных веществ в водные объекты, реки и другие водоемы. 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в планируемый период</w:t>
            </w:r>
          </w:p>
        </w:tc>
        <w:tc>
          <w:tcPr>
            <w:tcW w:w="2551" w:type="dxa"/>
          </w:tcPr>
          <w:p w:rsidR="0027113B" w:rsidRPr="00670720" w:rsidRDefault="00D655C7" w:rsidP="00C33FE2">
            <w:pPr>
              <w:jc w:val="center"/>
              <w:rPr>
                <w:sz w:val="22"/>
                <w:szCs w:val="22"/>
              </w:rPr>
            </w:pPr>
            <w:r w:rsidRPr="00D655C7">
              <w:rPr>
                <w:sz w:val="22"/>
                <w:szCs w:val="22"/>
              </w:rPr>
              <w:t>Руководители сельхозпредприятий 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Принять необходимые меры по предотвращению подтопления артезианских скважин, водозаборов и колодцев талыми водами. Обеспечить необходимый запас хлорных смесей для организации, при необходимости, промывки и обеззараживания водопроводных  сетей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в планируемый период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МП «Сервис» Клявлинского района (по согласованию), Главы сельских поселений</w:t>
            </w:r>
            <w:r w:rsidR="00E71E9D" w:rsidRPr="00E71E9D">
              <w:rPr>
                <w:sz w:val="28"/>
                <w:szCs w:val="28"/>
              </w:rPr>
              <w:t xml:space="preserve"> </w:t>
            </w:r>
            <w:r w:rsidR="00E71E9D" w:rsidRPr="00E71E9D">
              <w:rPr>
                <w:sz w:val="22"/>
                <w:szCs w:val="22"/>
              </w:rPr>
              <w:t>муниципального района Клявлинский Самарской области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(по согласованию), </w:t>
            </w:r>
            <w:r w:rsidRPr="00670720">
              <w:rPr>
                <w:sz w:val="22"/>
                <w:szCs w:val="22"/>
              </w:rPr>
              <w:lastRenderedPageBreak/>
              <w:t>Руководители сельхозпредприятий 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94" w:type="dxa"/>
          </w:tcPr>
          <w:p w:rsidR="0027113B" w:rsidRPr="00670720" w:rsidRDefault="0027113B" w:rsidP="00D655C7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Предусмотреть и осуществить необходимые меры по защите и отв</w:t>
            </w:r>
            <w:r w:rsidR="00D655C7">
              <w:rPr>
                <w:sz w:val="22"/>
                <w:szCs w:val="22"/>
              </w:rPr>
              <w:t xml:space="preserve">оду вод от подвалов жилых домов </w:t>
            </w:r>
            <w:r w:rsidRPr="00670720">
              <w:rPr>
                <w:sz w:val="22"/>
                <w:szCs w:val="22"/>
              </w:rPr>
              <w:t>и других сооружений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в планируемый период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ООО УК «Клявлино» Клявлинского района (по согласованию), владельцы и пользователи жилых домов и подвальных помещений 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(по согласованию)</w:t>
            </w:r>
            <w:r w:rsidR="004C1824">
              <w:rPr>
                <w:sz w:val="22"/>
                <w:szCs w:val="22"/>
              </w:rPr>
              <w:t>,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Главы сельских поселений</w:t>
            </w:r>
            <w:r w:rsidR="00E71E9D" w:rsidRPr="00E71E9D">
              <w:rPr>
                <w:sz w:val="28"/>
                <w:szCs w:val="28"/>
              </w:rPr>
              <w:t xml:space="preserve"> </w:t>
            </w:r>
            <w:r w:rsidR="00E71E9D" w:rsidRPr="00E71E9D">
              <w:rPr>
                <w:sz w:val="22"/>
                <w:szCs w:val="22"/>
              </w:rPr>
              <w:t>муниципального района Клявлинский Самарской области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(по согласованию), Руководители сельхозпредприятий (по согласованию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27113B" w:rsidRPr="00670720" w:rsidRDefault="0027113B" w:rsidP="001836E1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Обеспечить завоз и создание запасов кормо</w:t>
            </w:r>
            <w:r w:rsidR="001836E1" w:rsidRPr="00670720">
              <w:rPr>
                <w:sz w:val="22"/>
                <w:szCs w:val="22"/>
              </w:rPr>
              <w:t xml:space="preserve">в, </w:t>
            </w:r>
            <w:r w:rsidRPr="00670720">
              <w:rPr>
                <w:sz w:val="22"/>
                <w:szCs w:val="22"/>
              </w:rPr>
              <w:t>топлива и воды для общественного скота, где в период паводка и весенней распутицы обеспечение может быть прервано</w:t>
            </w:r>
          </w:p>
        </w:tc>
        <w:tc>
          <w:tcPr>
            <w:tcW w:w="1843" w:type="dxa"/>
          </w:tcPr>
          <w:p w:rsidR="0027113B" w:rsidRPr="00670720" w:rsidRDefault="0027113B" w:rsidP="001E3EB4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до 01.04.2</w:t>
            </w:r>
            <w:r w:rsidR="001E3EB4">
              <w:rPr>
                <w:sz w:val="22"/>
                <w:szCs w:val="22"/>
              </w:rPr>
              <w:t>5</w:t>
            </w:r>
            <w:r w:rsidRPr="00670720">
              <w:rPr>
                <w:sz w:val="22"/>
                <w:szCs w:val="22"/>
              </w:rPr>
              <w:t>г.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Руководители сельхозпредприятий 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27113B" w:rsidRPr="00670720" w:rsidRDefault="0027113B" w:rsidP="00C33FE2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Предусмотреть в планах </w:t>
            </w:r>
            <w:proofErr w:type="spellStart"/>
            <w:r w:rsidRPr="00670720">
              <w:rPr>
                <w:sz w:val="22"/>
                <w:szCs w:val="22"/>
              </w:rPr>
              <w:t>противопаводковых</w:t>
            </w:r>
            <w:proofErr w:type="spellEnd"/>
            <w:r w:rsidRPr="00670720">
              <w:rPr>
                <w:sz w:val="22"/>
                <w:szCs w:val="22"/>
              </w:rPr>
              <w:t xml:space="preserve"> мероприятий:</w:t>
            </w:r>
          </w:p>
          <w:p w:rsidR="0027113B" w:rsidRPr="00670720" w:rsidRDefault="0027113B" w:rsidP="00C33F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Организацию порядка своевременного оповещения и информирования населения об угрозе подтопления населенных пунктов;</w:t>
            </w:r>
          </w:p>
          <w:p w:rsidR="0027113B" w:rsidRPr="00670720" w:rsidRDefault="0027113B" w:rsidP="00C33F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организацию постоянного контроля   состояния ледового покрова и подъема уровня воды на своих территориях;</w:t>
            </w:r>
          </w:p>
          <w:p w:rsidR="0027113B" w:rsidRPr="00670720" w:rsidRDefault="0027113B" w:rsidP="00C33F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организацию аварийно- спасательных, восстановительных и других неотложных работ, а также поддержания общественного порядка и охраны имущества</w:t>
            </w:r>
          </w:p>
          <w:p w:rsidR="00670720" w:rsidRPr="00670720" w:rsidRDefault="00670720" w:rsidP="00C33F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проведение расчистки аварийных водосбросных сооружений, входных оголовков водосбросов</w:t>
            </w:r>
          </w:p>
          <w:p w:rsidR="00670720" w:rsidRPr="00670720" w:rsidRDefault="00670720" w:rsidP="00C33FE2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проведение расчистки береговых полос от захламленности и мусора</w:t>
            </w:r>
          </w:p>
          <w:p w:rsidR="00670720" w:rsidRPr="00670720" w:rsidRDefault="00670720" w:rsidP="0067072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доведение до сведения собственников ГТС о необходимости проведения комплекса мероприятий по предотвращению негативного воздействия паводковых вод, а также осуществление контроля за выполнением указанных </w:t>
            </w:r>
            <w:proofErr w:type="spellStart"/>
            <w:r w:rsidRPr="00670720">
              <w:rPr>
                <w:sz w:val="22"/>
                <w:szCs w:val="22"/>
              </w:rPr>
              <w:t>меропритяий</w:t>
            </w:r>
            <w:proofErr w:type="spellEnd"/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В течение планируемого периода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proofErr w:type="gramStart"/>
            <w:r w:rsidRPr="00670720">
              <w:rPr>
                <w:sz w:val="22"/>
                <w:szCs w:val="22"/>
              </w:rPr>
              <w:t>Главы  сельских</w:t>
            </w:r>
            <w:proofErr w:type="gramEnd"/>
            <w:r w:rsidRPr="00670720">
              <w:rPr>
                <w:sz w:val="22"/>
                <w:szCs w:val="22"/>
              </w:rPr>
              <w:t xml:space="preserve"> поселений</w:t>
            </w:r>
            <w:r w:rsidR="00E71E9D" w:rsidRPr="00E71E9D">
              <w:rPr>
                <w:sz w:val="28"/>
                <w:szCs w:val="28"/>
              </w:rPr>
              <w:t xml:space="preserve"> </w:t>
            </w:r>
            <w:r w:rsidR="00E71E9D" w:rsidRPr="00E71E9D">
              <w:rPr>
                <w:sz w:val="22"/>
                <w:szCs w:val="22"/>
              </w:rPr>
              <w:t>муниципального района Клявлинский Самарской области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(по согласованию)</w:t>
            </w:r>
            <w:r w:rsidR="004C1824">
              <w:rPr>
                <w:sz w:val="22"/>
                <w:szCs w:val="22"/>
              </w:rPr>
              <w:t>,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Руководители предприятий, учреждений, организаций  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(по согласованию)</w:t>
            </w:r>
          </w:p>
        </w:tc>
      </w:tr>
      <w:tr w:rsidR="0027113B" w:rsidRPr="00670720" w:rsidTr="00C33FE2">
        <w:tc>
          <w:tcPr>
            <w:tcW w:w="710" w:type="dxa"/>
          </w:tcPr>
          <w:p w:rsidR="0027113B" w:rsidRPr="00670720" w:rsidRDefault="00C16F6D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27113B" w:rsidRPr="00670720" w:rsidRDefault="0027113B" w:rsidP="00D655C7">
            <w:pPr>
              <w:jc w:val="both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С возникновением чрезвычайной паводковой ситуации немедленно информировать </w:t>
            </w:r>
            <w:proofErr w:type="spellStart"/>
            <w:r w:rsidR="00D655C7">
              <w:rPr>
                <w:sz w:val="22"/>
                <w:szCs w:val="22"/>
              </w:rPr>
              <w:t>противопаводковую</w:t>
            </w:r>
            <w:proofErr w:type="spellEnd"/>
            <w:r w:rsidR="00D655C7">
              <w:rPr>
                <w:sz w:val="22"/>
                <w:szCs w:val="22"/>
              </w:rPr>
              <w:t xml:space="preserve"> комиссию</w:t>
            </w:r>
            <w:r w:rsidRPr="0067072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-«-</w:t>
            </w:r>
          </w:p>
        </w:tc>
        <w:tc>
          <w:tcPr>
            <w:tcW w:w="2551" w:type="dxa"/>
          </w:tcPr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Главы сельских поселений</w:t>
            </w:r>
            <w:r w:rsidR="00E71E9D" w:rsidRPr="00E71E9D">
              <w:rPr>
                <w:sz w:val="28"/>
                <w:szCs w:val="28"/>
              </w:rPr>
              <w:t xml:space="preserve"> </w:t>
            </w:r>
            <w:r w:rsidR="00E71E9D" w:rsidRPr="00E71E9D">
              <w:rPr>
                <w:sz w:val="22"/>
                <w:szCs w:val="22"/>
              </w:rPr>
              <w:t>муниципального района Клявлинский Самарской области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 xml:space="preserve">(по согласованию), Руководители </w:t>
            </w:r>
            <w:r w:rsidRPr="00670720">
              <w:rPr>
                <w:sz w:val="22"/>
                <w:szCs w:val="22"/>
              </w:rPr>
              <w:lastRenderedPageBreak/>
              <w:t xml:space="preserve">предприятий, учреждений, организаций  </w:t>
            </w:r>
          </w:p>
          <w:p w:rsidR="0027113B" w:rsidRPr="00670720" w:rsidRDefault="0027113B" w:rsidP="00C33FE2">
            <w:pPr>
              <w:jc w:val="center"/>
              <w:rPr>
                <w:sz w:val="22"/>
                <w:szCs w:val="22"/>
              </w:rPr>
            </w:pPr>
            <w:r w:rsidRPr="00670720">
              <w:rPr>
                <w:sz w:val="22"/>
                <w:szCs w:val="22"/>
              </w:rPr>
              <w:t>(по согласованию)</w:t>
            </w:r>
          </w:p>
        </w:tc>
      </w:tr>
    </w:tbl>
    <w:p w:rsidR="0027113B" w:rsidRDefault="0027113B" w:rsidP="0027113B">
      <w:pPr>
        <w:jc w:val="center"/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E71E9D" w:rsidRDefault="00E71E9D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Default="0027113B" w:rsidP="0027113B">
      <w:pPr>
        <w:rPr>
          <w:sz w:val="28"/>
        </w:rPr>
      </w:pPr>
    </w:p>
    <w:p w:rsidR="0027113B" w:rsidRPr="00DF3480" w:rsidRDefault="00670720" w:rsidP="0027113B">
      <w:pPr>
        <w:pStyle w:val="6"/>
        <w:rPr>
          <w:sz w:val="20"/>
        </w:rPr>
      </w:pPr>
      <w:r>
        <w:rPr>
          <w:sz w:val="20"/>
        </w:rPr>
        <w:t xml:space="preserve">Приложение </w:t>
      </w:r>
      <w:r w:rsidR="0027113B" w:rsidRPr="00DF3480">
        <w:rPr>
          <w:sz w:val="20"/>
        </w:rPr>
        <w:t xml:space="preserve"> 2</w:t>
      </w:r>
    </w:p>
    <w:p w:rsidR="0027113B" w:rsidRDefault="0027113B" w:rsidP="0027113B">
      <w:pPr>
        <w:jc w:val="right"/>
      </w:pPr>
      <w:r w:rsidRPr="00DF3480">
        <w:t xml:space="preserve">к распоряжению </w:t>
      </w:r>
      <w:r w:rsidR="001836E1">
        <w:t>а</w:t>
      </w:r>
      <w:r>
        <w:t xml:space="preserve">дминистрации </w:t>
      </w:r>
    </w:p>
    <w:p w:rsidR="0027113B" w:rsidRPr="00DF3480" w:rsidRDefault="0027113B" w:rsidP="0027113B">
      <w:pPr>
        <w:jc w:val="right"/>
      </w:pPr>
      <w:r>
        <w:t xml:space="preserve">муниципального </w:t>
      </w:r>
      <w:r w:rsidRPr="00DF3480">
        <w:t xml:space="preserve"> района</w:t>
      </w:r>
      <w:r>
        <w:t xml:space="preserve"> Клявлинский</w:t>
      </w:r>
      <w:r w:rsidR="001E3EB4" w:rsidRPr="001E3EB4">
        <w:t xml:space="preserve"> Самарской области</w:t>
      </w:r>
      <w:r>
        <w:t xml:space="preserve"> </w:t>
      </w:r>
    </w:p>
    <w:p w:rsidR="0027113B" w:rsidRPr="00DF3480" w:rsidRDefault="0027113B" w:rsidP="0027113B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="00E71E9D">
        <w:t>25</w:t>
      </w:r>
      <w:r w:rsidR="00D655C7">
        <w:t>.1</w:t>
      </w:r>
      <w:r w:rsidR="001E3EB4">
        <w:t>0</w:t>
      </w:r>
      <w:r w:rsidR="00D655C7">
        <w:t>.202</w:t>
      </w:r>
      <w:r w:rsidR="001E3EB4">
        <w:t>4</w:t>
      </w:r>
      <w:r w:rsidR="00E71E9D">
        <w:t xml:space="preserve"> </w:t>
      </w:r>
      <w:r w:rsidR="00D655C7">
        <w:t>г.</w:t>
      </w:r>
      <w:r>
        <w:t xml:space="preserve"> № </w:t>
      </w:r>
      <w:r w:rsidR="00E71E9D">
        <w:t>173</w:t>
      </w:r>
      <w:r w:rsidR="00D655C7">
        <w:t xml:space="preserve">     </w:t>
      </w:r>
      <w:r>
        <w:t xml:space="preserve">  </w:t>
      </w:r>
    </w:p>
    <w:p w:rsidR="0027113B" w:rsidRDefault="0027113B" w:rsidP="0027113B">
      <w:pPr>
        <w:jc w:val="right"/>
      </w:pPr>
    </w:p>
    <w:p w:rsidR="00D655C7" w:rsidRDefault="0027113B" w:rsidP="0027113B">
      <w:pPr>
        <w:jc w:val="center"/>
        <w:rPr>
          <w:sz w:val="24"/>
        </w:rPr>
      </w:pPr>
      <w:r>
        <w:rPr>
          <w:sz w:val="24"/>
        </w:rPr>
        <w:t>Состав</w:t>
      </w:r>
      <w:r w:rsidR="00D655C7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1836E1" w:rsidRDefault="0027113B" w:rsidP="0027113B">
      <w:pPr>
        <w:jc w:val="center"/>
        <w:rPr>
          <w:sz w:val="24"/>
        </w:rPr>
      </w:pPr>
      <w:proofErr w:type="spellStart"/>
      <w:r>
        <w:rPr>
          <w:sz w:val="24"/>
        </w:rPr>
        <w:t>противопаводковой</w:t>
      </w:r>
      <w:proofErr w:type="spellEnd"/>
      <w:r>
        <w:rPr>
          <w:sz w:val="24"/>
        </w:rPr>
        <w:t xml:space="preserve"> комиссии  </w:t>
      </w:r>
      <w:r w:rsidR="001E3EB4">
        <w:rPr>
          <w:sz w:val="24"/>
        </w:rPr>
        <w:t>и оперативного штаба</w:t>
      </w:r>
    </w:p>
    <w:p w:rsidR="0027113B" w:rsidRDefault="0027113B" w:rsidP="0027113B">
      <w:pPr>
        <w:jc w:val="center"/>
        <w:rPr>
          <w:sz w:val="24"/>
        </w:rPr>
      </w:pPr>
      <w:r>
        <w:rPr>
          <w:sz w:val="24"/>
        </w:rPr>
        <w:t xml:space="preserve">муниципального района Клявлинский </w:t>
      </w:r>
      <w:r w:rsidR="001E3EB4" w:rsidRPr="001E3EB4">
        <w:rPr>
          <w:sz w:val="24"/>
        </w:rPr>
        <w:t>Самарской области</w:t>
      </w:r>
    </w:p>
    <w:p w:rsidR="0027113B" w:rsidRDefault="0027113B" w:rsidP="0027113B">
      <w:pPr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79"/>
      </w:tblGrid>
      <w:tr w:rsidR="0027113B" w:rsidRPr="00545355" w:rsidTr="00C33FE2">
        <w:tc>
          <w:tcPr>
            <w:tcW w:w="2376" w:type="dxa"/>
          </w:tcPr>
          <w:p w:rsidR="0027113B" w:rsidRPr="00545355" w:rsidRDefault="004C1824" w:rsidP="004C182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Климашов</w:t>
            </w:r>
            <w:proofErr w:type="spellEnd"/>
            <w:r w:rsidR="0027113B" w:rsidRPr="00545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27113B" w:rsidRPr="00545355">
              <w:rPr>
                <w:sz w:val="24"/>
                <w:szCs w:val="24"/>
              </w:rPr>
              <w:t>.Н.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Глава муниципального района Клявлинский 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</w:t>
            </w:r>
            <w:r w:rsidRPr="00545355">
              <w:rPr>
                <w:sz w:val="24"/>
                <w:szCs w:val="24"/>
              </w:rPr>
              <w:t>– председатель комиссии</w:t>
            </w: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Телегин А.В.</w:t>
            </w:r>
          </w:p>
        </w:tc>
        <w:tc>
          <w:tcPr>
            <w:tcW w:w="6379" w:type="dxa"/>
          </w:tcPr>
          <w:p w:rsidR="0027113B" w:rsidRPr="00545355" w:rsidRDefault="0027113B" w:rsidP="001E3EB4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Заместитель Главы </w:t>
            </w:r>
            <w:r w:rsidR="001E3EB4">
              <w:rPr>
                <w:sz w:val="24"/>
                <w:szCs w:val="24"/>
              </w:rPr>
              <w:t xml:space="preserve">муниципального </w:t>
            </w:r>
            <w:r w:rsidRPr="00545355">
              <w:rPr>
                <w:sz w:val="24"/>
                <w:szCs w:val="24"/>
              </w:rPr>
              <w:t>района</w:t>
            </w:r>
            <w:r w:rsidR="001E3EB4">
              <w:rPr>
                <w:sz w:val="24"/>
                <w:szCs w:val="24"/>
              </w:rPr>
              <w:t xml:space="preserve"> Клявлинский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</w:t>
            </w:r>
            <w:r w:rsidRPr="00545355">
              <w:rPr>
                <w:sz w:val="24"/>
                <w:szCs w:val="24"/>
              </w:rPr>
              <w:t xml:space="preserve"> по строительству и ЖКХ – заместитель председателя комиссии, председатель КЧС и ОПБ района</w:t>
            </w: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Федотова И.И.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Заведующая отделом ГО и ЧС  администрации муниципального района Клявлинский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</w:t>
            </w:r>
            <w:r w:rsidRPr="00545355">
              <w:rPr>
                <w:sz w:val="24"/>
                <w:szCs w:val="24"/>
              </w:rPr>
              <w:t xml:space="preserve"> – секретарь комиссии</w:t>
            </w:r>
          </w:p>
        </w:tc>
      </w:tr>
      <w:tr w:rsidR="0027113B" w:rsidRPr="00545355" w:rsidTr="00C33FE2">
        <w:trPr>
          <w:cantSplit/>
        </w:trPr>
        <w:tc>
          <w:tcPr>
            <w:tcW w:w="8755" w:type="dxa"/>
            <w:gridSpan w:val="2"/>
          </w:tcPr>
          <w:p w:rsidR="0027113B" w:rsidRDefault="0027113B" w:rsidP="00C33FE2">
            <w:pPr>
              <w:jc w:val="center"/>
              <w:rPr>
                <w:b/>
                <w:sz w:val="24"/>
                <w:szCs w:val="24"/>
              </w:rPr>
            </w:pPr>
            <w:r w:rsidRPr="00545355">
              <w:rPr>
                <w:b/>
                <w:sz w:val="24"/>
                <w:szCs w:val="24"/>
              </w:rPr>
              <w:t>Члены комиссии</w:t>
            </w:r>
          </w:p>
          <w:p w:rsidR="0027113B" w:rsidRPr="00545355" w:rsidRDefault="0027113B" w:rsidP="00C33F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Абаев    В.А.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Заместитель Главы  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муниципального района Клявлинский Самарской области </w:t>
            </w:r>
            <w:r w:rsidRPr="00545355">
              <w:rPr>
                <w:sz w:val="24"/>
                <w:szCs w:val="24"/>
              </w:rPr>
              <w:t xml:space="preserve"> по сельскому хозяйству</w:t>
            </w: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Васьков И.А.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Начальник  филиала ГУСО «Центр по делам ГО, ПБ и ЧС» ПСЧ – 119 ППС Самарской области (по согласованию)</w:t>
            </w: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Лесников А.А.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Начальник МО МВД России «Клявлинский» </w:t>
            </w:r>
          </w:p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  <w:tr w:rsidR="0027113B" w:rsidRPr="00545355" w:rsidTr="00C33FE2">
        <w:tc>
          <w:tcPr>
            <w:tcW w:w="2376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proofErr w:type="spellStart"/>
            <w:r w:rsidRPr="00545355">
              <w:rPr>
                <w:sz w:val="24"/>
                <w:szCs w:val="24"/>
              </w:rPr>
              <w:t>Батаев</w:t>
            </w:r>
            <w:proofErr w:type="spellEnd"/>
            <w:r w:rsidRPr="0054535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Директор  филиала ГКП СО «АСАДО» </w:t>
            </w:r>
            <w:proofErr w:type="spellStart"/>
            <w:r w:rsidRPr="00545355">
              <w:rPr>
                <w:sz w:val="24"/>
                <w:szCs w:val="24"/>
              </w:rPr>
              <w:t>Клявлинское</w:t>
            </w:r>
            <w:proofErr w:type="spellEnd"/>
            <w:r w:rsidRPr="00545355">
              <w:rPr>
                <w:sz w:val="24"/>
                <w:szCs w:val="24"/>
              </w:rPr>
              <w:t xml:space="preserve">  ДЭУ (по согласованию)</w:t>
            </w:r>
          </w:p>
        </w:tc>
      </w:tr>
      <w:tr w:rsidR="0027113B" w:rsidRPr="00545355" w:rsidTr="00C33FE2">
        <w:trPr>
          <w:trHeight w:val="385"/>
        </w:trPr>
        <w:tc>
          <w:tcPr>
            <w:tcW w:w="2376" w:type="dxa"/>
          </w:tcPr>
          <w:p w:rsidR="0027113B" w:rsidRPr="004B30B5" w:rsidRDefault="00EF0A15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О.Г.</w:t>
            </w:r>
          </w:p>
        </w:tc>
        <w:tc>
          <w:tcPr>
            <w:tcW w:w="6379" w:type="dxa"/>
          </w:tcPr>
          <w:p w:rsidR="0027113B" w:rsidRPr="004B30B5" w:rsidRDefault="00EF0A15" w:rsidP="00C33FE2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отделом контрольной деятельности</w:t>
            </w:r>
            <w:r w:rsidR="001836E1">
              <w:t xml:space="preserve"> </w:t>
            </w:r>
            <w:r w:rsidR="001836E1" w:rsidRPr="001836E1">
              <w:rPr>
                <w:sz w:val="24"/>
                <w:szCs w:val="24"/>
              </w:rPr>
              <w:t>администрации муниципального района Клявлинский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 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27113B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Иванов Е.А.</w:t>
            </w:r>
            <w:r w:rsidRPr="00545355">
              <w:rPr>
                <w:sz w:val="24"/>
                <w:szCs w:val="24"/>
              </w:rPr>
              <w:tab/>
            </w:r>
          </w:p>
          <w:p w:rsidR="0027113B" w:rsidRPr="00545355" w:rsidRDefault="0027113B" w:rsidP="00C33FE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7113B" w:rsidRPr="00545355" w:rsidRDefault="0027113B" w:rsidP="00E71E9D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Директор  М</w:t>
            </w:r>
            <w:r w:rsidR="001E3EB4">
              <w:rPr>
                <w:sz w:val="24"/>
                <w:szCs w:val="24"/>
              </w:rPr>
              <w:t>БУ</w:t>
            </w:r>
            <w:r w:rsidRPr="00545355">
              <w:rPr>
                <w:sz w:val="24"/>
                <w:szCs w:val="24"/>
              </w:rPr>
              <w:t xml:space="preserve"> «</w:t>
            </w:r>
            <w:r w:rsidR="001E3EB4">
              <w:rPr>
                <w:sz w:val="24"/>
                <w:szCs w:val="24"/>
              </w:rPr>
              <w:t>Служба транспорта</w:t>
            </w:r>
            <w:r w:rsidRPr="00545355">
              <w:rPr>
                <w:sz w:val="24"/>
                <w:szCs w:val="24"/>
              </w:rPr>
              <w:t xml:space="preserve">» Клявлинского района 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 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27113B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proofErr w:type="spellStart"/>
            <w:r w:rsidRPr="00545355">
              <w:rPr>
                <w:sz w:val="24"/>
                <w:szCs w:val="24"/>
              </w:rPr>
              <w:t>Поляев</w:t>
            </w:r>
            <w:proofErr w:type="spellEnd"/>
            <w:r w:rsidRPr="00545355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Директор  ООО УК «Клявлино» Клявлинского района</w:t>
            </w:r>
            <w:r w:rsidR="001E3EB4">
              <w:t xml:space="preserve"> </w:t>
            </w:r>
            <w:r w:rsidR="001E3EB4" w:rsidRPr="001E3EB4">
              <w:rPr>
                <w:sz w:val="24"/>
                <w:szCs w:val="24"/>
              </w:rPr>
              <w:t xml:space="preserve">Самарской области 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27113B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Иванов Ю.Д.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Глава сельского поселения ж/д ст. Клявлино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1E3EB4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Кошкина Н.С.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 </w:t>
            </w:r>
            <w:proofErr w:type="spellStart"/>
            <w:r w:rsidR="001E3EB4">
              <w:rPr>
                <w:sz w:val="24"/>
                <w:szCs w:val="24"/>
              </w:rPr>
              <w:t>И.о</w:t>
            </w:r>
            <w:proofErr w:type="spellEnd"/>
            <w:r w:rsidR="001E3EB4">
              <w:rPr>
                <w:sz w:val="24"/>
                <w:szCs w:val="24"/>
              </w:rPr>
              <w:t xml:space="preserve">. </w:t>
            </w:r>
            <w:r w:rsidRPr="00545355">
              <w:rPr>
                <w:sz w:val="24"/>
                <w:szCs w:val="24"/>
              </w:rPr>
              <w:t>Глав</w:t>
            </w:r>
            <w:r w:rsidR="001E3EB4">
              <w:rPr>
                <w:sz w:val="24"/>
                <w:szCs w:val="24"/>
              </w:rPr>
              <w:t>ы</w:t>
            </w:r>
            <w:r w:rsidRPr="00545355">
              <w:rPr>
                <w:sz w:val="24"/>
                <w:szCs w:val="24"/>
              </w:rPr>
              <w:t xml:space="preserve"> сельского поселения Борискино - </w:t>
            </w:r>
            <w:proofErr w:type="spellStart"/>
            <w:r w:rsidRPr="00545355">
              <w:rPr>
                <w:sz w:val="24"/>
                <w:szCs w:val="24"/>
              </w:rPr>
              <w:t>Игар</w:t>
            </w:r>
            <w:proofErr w:type="spellEnd"/>
            <w:r w:rsidRPr="00545355">
              <w:rPr>
                <w:sz w:val="24"/>
                <w:szCs w:val="24"/>
              </w:rPr>
              <w:t xml:space="preserve">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1E3EB4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Э.В.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Глава сельского поселения Черный Ключ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  <w:tr w:rsidR="0027113B" w:rsidRPr="00545355" w:rsidTr="001836E1">
        <w:trPr>
          <w:trHeight w:val="358"/>
        </w:trPr>
        <w:tc>
          <w:tcPr>
            <w:tcW w:w="2376" w:type="dxa"/>
          </w:tcPr>
          <w:p w:rsidR="0027113B" w:rsidRPr="00545355" w:rsidRDefault="0027113B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Егоров В.П.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Глава сельского поселения Назаровка (по согласованию)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27113B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Михайлов В.Л.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Глава сельского поселения Старый Маклауш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  <w:tr w:rsidR="0027113B" w:rsidRPr="00545355" w:rsidTr="00C33FE2">
        <w:trPr>
          <w:trHeight w:val="669"/>
        </w:trPr>
        <w:tc>
          <w:tcPr>
            <w:tcW w:w="2376" w:type="dxa"/>
          </w:tcPr>
          <w:p w:rsidR="0027113B" w:rsidRPr="00545355" w:rsidRDefault="00D655C7" w:rsidP="00C33FE2">
            <w:pPr>
              <w:tabs>
                <w:tab w:val="right" w:pos="30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 xml:space="preserve">Глава сельского поселения Старое </w:t>
            </w:r>
            <w:proofErr w:type="spellStart"/>
            <w:r w:rsidRPr="00545355">
              <w:rPr>
                <w:sz w:val="24"/>
                <w:szCs w:val="24"/>
              </w:rPr>
              <w:t>Семенкино</w:t>
            </w:r>
            <w:proofErr w:type="spellEnd"/>
            <w:r w:rsidRPr="00545355">
              <w:rPr>
                <w:sz w:val="24"/>
                <w:szCs w:val="24"/>
              </w:rPr>
              <w:t xml:space="preserve"> </w:t>
            </w:r>
          </w:p>
          <w:p w:rsidR="0027113B" w:rsidRPr="00545355" w:rsidRDefault="0027113B" w:rsidP="00C33FE2">
            <w:pPr>
              <w:pStyle w:val="5"/>
              <w:rPr>
                <w:sz w:val="24"/>
                <w:szCs w:val="24"/>
              </w:rPr>
            </w:pPr>
            <w:r w:rsidRPr="00545355">
              <w:rPr>
                <w:sz w:val="24"/>
                <w:szCs w:val="24"/>
              </w:rPr>
              <w:t>(по согласованию)</w:t>
            </w:r>
          </w:p>
        </w:tc>
      </w:tr>
    </w:tbl>
    <w:p w:rsidR="0027113B" w:rsidRDefault="0027113B" w:rsidP="0027113B">
      <w:pPr>
        <w:jc w:val="center"/>
        <w:rPr>
          <w:rFonts w:ascii="Arial CYR" w:hAnsi="Arial CYR" w:cs="Arial CYR"/>
        </w:rPr>
        <w:sectPr w:rsidR="0027113B" w:rsidSect="00EB7F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1134" w:left="1701" w:header="720" w:footer="720" w:gutter="0"/>
          <w:cols w:space="720"/>
          <w:docGrid w:linePitch="272"/>
        </w:sectPr>
      </w:pPr>
    </w:p>
    <w:p w:rsidR="00F07D26" w:rsidRDefault="00F07D26" w:rsidP="00106057"/>
    <w:sectPr w:rsidR="00F07D26" w:rsidSect="00F0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40" w:rsidRDefault="004B7B40" w:rsidP="00806527">
      <w:r>
        <w:separator/>
      </w:r>
    </w:p>
  </w:endnote>
  <w:endnote w:type="continuationSeparator" w:id="0">
    <w:p w:rsidR="004B7B40" w:rsidRDefault="004B7B40" w:rsidP="0080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40" w:rsidRDefault="004B7B40" w:rsidP="00806527">
      <w:r>
        <w:separator/>
      </w:r>
    </w:p>
  </w:footnote>
  <w:footnote w:type="continuationSeparator" w:id="0">
    <w:p w:rsidR="004B7B40" w:rsidRDefault="004B7B40" w:rsidP="00806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5A" w:rsidRDefault="004B7B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8A4"/>
    <w:multiLevelType w:val="singleLevel"/>
    <w:tmpl w:val="167E5B32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13B"/>
    <w:rsid w:val="00011863"/>
    <w:rsid w:val="00064414"/>
    <w:rsid w:val="000B0A2D"/>
    <w:rsid w:val="00106057"/>
    <w:rsid w:val="00106188"/>
    <w:rsid w:val="001836E1"/>
    <w:rsid w:val="00193FFC"/>
    <w:rsid w:val="00195AFB"/>
    <w:rsid w:val="001E3EB4"/>
    <w:rsid w:val="00253610"/>
    <w:rsid w:val="0027113B"/>
    <w:rsid w:val="003078FB"/>
    <w:rsid w:val="00327117"/>
    <w:rsid w:val="004066A4"/>
    <w:rsid w:val="004547BD"/>
    <w:rsid w:val="004B7B40"/>
    <w:rsid w:val="004C1824"/>
    <w:rsid w:val="004F5C32"/>
    <w:rsid w:val="005E4202"/>
    <w:rsid w:val="006013A6"/>
    <w:rsid w:val="00651716"/>
    <w:rsid w:val="00670720"/>
    <w:rsid w:val="006E4E3A"/>
    <w:rsid w:val="007002AB"/>
    <w:rsid w:val="007A05BD"/>
    <w:rsid w:val="007E4AF0"/>
    <w:rsid w:val="00806527"/>
    <w:rsid w:val="0088267F"/>
    <w:rsid w:val="009E20FB"/>
    <w:rsid w:val="00B746BC"/>
    <w:rsid w:val="00C16F6D"/>
    <w:rsid w:val="00C62C48"/>
    <w:rsid w:val="00CB76A5"/>
    <w:rsid w:val="00D655C7"/>
    <w:rsid w:val="00D92772"/>
    <w:rsid w:val="00E71E9D"/>
    <w:rsid w:val="00E97250"/>
    <w:rsid w:val="00EB7F96"/>
    <w:rsid w:val="00EF0A15"/>
    <w:rsid w:val="00F07D26"/>
    <w:rsid w:val="00F27A9E"/>
    <w:rsid w:val="00F75AC9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  <w14:docId w14:val="3FFD66FB"/>
  <w15:docId w15:val="{C4342D2C-2DA1-4130-BE7A-E541A86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13B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7113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113B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7113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7113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7113B"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11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11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1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11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11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7113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11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2711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1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711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1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1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Делопроизводитель</cp:lastModifiedBy>
  <cp:revision>29</cp:revision>
  <cp:lastPrinted>2024-11-05T05:12:00Z</cp:lastPrinted>
  <dcterms:created xsi:type="dcterms:W3CDTF">2021-10-22T04:17:00Z</dcterms:created>
  <dcterms:modified xsi:type="dcterms:W3CDTF">2024-11-05T05:12:00Z</dcterms:modified>
</cp:coreProperties>
</file>